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 ГОРОДСКОГО ПОСЕЛЕНИЯ</w:t>
      </w:r>
    </w:p>
    <w:p w:rsidR="00EC3CAD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EC3CAD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п. Кропоткин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556930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086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448BD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14C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626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</w:t>
      </w:r>
      <w:r w:rsidR="00EC3CA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14C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0862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тчет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деятельности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городского поселения </w:t>
      </w:r>
    </w:p>
    <w:p w:rsidR="00EC3CAD" w:rsidRPr="009650A0" w:rsidRDefault="003C626F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2020</w:t>
      </w:r>
      <w:r w:rsidR="00EC3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CAD" w:rsidRPr="009650A0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EC3CAD" w:rsidRPr="009650A0" w:rsidRDefault="00EC3CAD" w:rsidP="00EC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9650A0" w:rsidRDefault="00EC3CAD" w:rsidP="00556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Заслушав и обсудив отчет председателя Думы Кропоткинского городского посел</w:t>
      </w:r>
      <w:r w:rsidR="003C626F">
        <w:rPr>
          <w:rFonts w:ascii="Times New Roman" w:eastAsia="Times New Roman" w:hAnsi="Times New Roman"/>
          <w:sz w:val="24"/>
          <w:szCs w:val="24"/>
          <w:lang w:eastAsia="ru-RU"/>
        </w:rPr>
        <w:t>ения о проделанной работе за 2020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руководствуясь статьей 35 Федерального Закона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6.10.2003г. № 131–ФЗ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, стать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Кропоткинского муниципального образования, Регламентом Думы Кропоткинского городского поселения, Дума Кропоткинского городского поселения,</w:t>
      </w:r>
    </w:p>
    <w:p w:rsidR="00EC3CAD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3CAD" w:rsidRPr="009650A0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EC3CAD" w:rsidRPr="009650A0" w:rsidRDefault="00EC3CAD" w:rsidP="00EC3C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Принять отчет председателя Думы Кропоткинского городского поселения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 Думы Кропоткинского городского поселения за</w:t>
      </w:r>
      <w:r w:rsidR="003C626F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к сведению  (приложение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признать работу Думы Кропоткинского городского поселения удовлетворительной</w:t>
      </w: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3CAD" w:rsidRPr="009650A0" w:rsidRDefault="00EC3CAD" w:rsidP="00556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0A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56930" w:rsidRPr="00556930"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</w:t>
      </w:r>
    </w:p>
    <w:p w:rsidR="00EC3CAD" w:rsidRPr="009650A0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Pr="00693E09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8BD" w:rsidRDefault="00F448B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 исполняющий обязанности </w:t>
      </w:r>
    </w:p>
    <w:p w:rsidR="00EC3CAD" w:rsidRPr="00693E09" w:rsidRDefault="003C626F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C3CAD" w:rsidRPr="00693E09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C3CAD" w:rsidRPr="00693E09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Кропоткинского</w:t>
      </w:r>
    </w:p>
    <w:p w:rsidR="00EC3CAD" w:rsidRPr="00693E09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</w:p>
    <w:p w:rsidR="00EC3CAD" w:rsidRPr="00693E09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3C626F">
        <w:rPr>
          <w:rFonts w:ascii="Times New Roman" w:eastAsia="Times New Roman" w:hAnsi="Times New Roman"/>
          <w:sz w:val="24"/>
          <w:szCs w:val="24"/>
          <w:lang w:eastAsia="ru-RU"/>
        </w:rPr>
        <w:t>Е.С. Грачев</w:t>
      </w:r>
    </w:p>
    <w:p w:rsidR="00EC3CAD" w:rsidRPr="00693E09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Подписано:</w:t>
      </w:r>
    </w:p>
    <w:p w:rsidR="00EC3CAD" w:rsidRPr="00563221" w:rsidRDefault="00EC3CAD" w:rsidP="00EC3C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1220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204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94E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626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930" w:rsidRDefault="00556930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CAD" w:rsidRDefault="00EC3CAD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930" w:rsidRDefault="00556930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930" w:rsidRDefault="00556930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C9F" w:rsidRDefault="00414C9F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9BC" w:rsidRPr="00DB7DB4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</w:t>
      </w:r>
    </w:p>
    <w:p w:rsidR="002269BC" w:rsidRPr="00DB7DB4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Кропоткинского </w:t>
      </w:r>
    </w:p>
    <w:p w:rsidR="002269BC" w:rsidRPr="00DB7DB4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</w:p>
    <w:p w:rsidR="002269BC" w:rsidRPr="00DB7DB4" w:rsidRDefault="002269BC" w:rsidP="00226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6086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448BD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="00794E6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C626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B7DB4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 w:rsidR="00A60862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2269BC" w:rsidRPr="00DB7DB4" w:rsidRDefault="002269BC" w:rsidP="002269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</w:t>
      </w: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работе Думы Кропоткинского городского поселения </w:t>
      </w:r>
    </w:p>
    <w:p w:rsidR="002269BC" w:rsidRPr="00693E09" w:rsidRDefault="002269BC" w:rsidP="002269BC">
      <w:pPr>
        <w:spacing w:after="0" w:line="240" w:lineRule="auto"/>
        <w:ind w:left="57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20</w:t>
      </w:r>
      <w:r w:rsidR="003C626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693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794E6F" w:rsidRPr="00794E6F" w:rsidRDefault="00794E6F" w:rsidP="00794E6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Кропоткинского городского поселения (далее – Дума) является постоянно действующим представительным органом местного самоуправления Кропоткинского муниципального образования. </w:t>
      </w:r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Дума Кропоткинского городского поселения IV созыва была сформирована в составе 10 депутатов сроком на 5 лет по результатам муниципальных выборов, состоявшихся в Кропоткинском муниципальном образовании 18 сентября  2016 года. В 2017 году свои полномочия сложили 2 депутата, в 2018 году свои полномочия сложил 1 депутат в связи с выездом из района.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Основным документом, регламентирующим осуществление полномочий Думы, является Регламент Думы, утвержденный решением Думы от 30 марта 2017 года №11.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Разработка плана работы Думы осуществляется на основании статьи 33 Регламента Думы, утвержденного решением Думы от 30.03.2017 года №11.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Ежегодно работа Думы осуществляется по плану, разрабатываемому на полугодие на основании предложений депутатов  Думы, постоянных комиссий, депутатских объединений, Главы, заместителей главы, иных должностных лиц местного самоуправления  Кропоткинского муниципального образования и утверждаемому решением Думы. </w:t>
      </w:r>
      <w:r w:rsidRPr="00794E6F">
        <w:rPr>
          <w:rFonts w:ascii="Times New Roman" w:eastAsiaTheme="minorHAnsi" w:hAnsi="Times New Roman"/>
          <w:sz w:val="24"/>
          <w:szCs w:val="24"/>
        </w:rPr>
        <w:t>План работы на полугодие рассматривается на последнем заседании Думы предыдущего полугодия.</w:t>
      </w:r>
    </w:p>
    <w:p w:rsidR="00C070F8" w:rsidRPr="00794E6F" w:rsidRDefault="00C070F8" w:rsidP="00C070F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План работы на первое полугодие 20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 был рассмотрен на заседании Думы в декабре 201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 и утвержден решением Думы № </w:t>
      </w:r>
      <w:r>
        <w:rPr>
          <w:rFonts w:ascii="Times New Roman" w:eastAsiaTheme="minorHAnsi" w:hAnsi="Times New Roman"/>
          <w:sz w:val="24"/>
          <w:szCs w:val="24"/>
        </w:rPr>
        <w:t>77 от 19</w:t>
      </w:r>
      <w:r w:rsidRPr="00794E6F">
        <w:rPr>
          <w:rFonts w:ascii="Times New Roman" w:eastAsiaTheme="minorHAnsi" w:hAnsi="Times New Roman"/>
          <w:sz w:val="24"/>
          <w:szCs w:val="24"/>
        </w:rPr>
        <w:t>.12.201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 года. План работы на второе полугодие 20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 был рассмотрен и утверж</w:t>
      </w:r>
      <w:r>
        <w:rPr>
          <w:rFonts w:ascii="Times New Roman" w:eastAsiaTheme="minorHAnsi" w:hAnsi="Times New Roman"/>
          <w:sz w:val="24"/>
          <w:szCs w:val="24"/>
        </w:rPr>
        <w:t>ден на заседании Думы в июне 2020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 решением № </w:t>
      </w:r>
      <w:r>
        <w:rPr>
          <w:rFonts w:ascii="Times New Roman" w:eastAsiaTheme="minorHAnsi" w:hAnsi="Times New Roman"/>
          <w:sz w:val="24"/>
          <w:szCs w:val="24"/>
        </w:rPr>
        <w:t>33 от 04</w:t>
      </w:r>
      <w:r w:rsidRPr="00794E6F">
        <w:rPr>
          <w:rFonts w:ascii="Times New Roman" w:eastAsiaTheme="minorHAnsi" w:hAnsi="Times New Roman"/>
          <w:sz w:val="24"/>
          <w:szCs w:val="24"/>
        </w:rPr>
        <w:t>.06.20</w:t>
      </w:r>
      <w:r>
        <w:rPr>
          <w:rFonts w:ascii="Times New Roman" w:eastAsiaTheme="minorHAnsi" w:hAnsi="Times New Roman"/>
          <w:sz w:val="24"/>
          <w:szCs w:val="24"/>
        </w:rPr>
        <w:t>20 года.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План работы Думы является общедоступной информацией, доводится до сведения населения по средствам массовой информации путем опубликования в газете «Вести Кропоткин» и размещается на официальном сайте Кропоткинского муниципального образования.  При необходимости имеется возможность предоставить его на бумажном или электронном носителях.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Контроль за выполнением плана работы на полугодие возложен на председателя Думы. Все вопросы, внесенные в план работы на 1 полугодие, 2 полугодие 20</w:t>
      </w:r>
      <w:r w:rsidR="003C626F"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года, были рассмотрены на заседаниях Думы.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Одной из основных форм работы Думы является сессия. В соответствии с Регламентом сессия созывается не реже одного раза в три месяца, ее продолжительность, как правило, 1 день. В 20</w:t>
      </w:r>
      <w:r w:rsidR="003C626F">
        <w:rPr>
          <w:rFonts w:ascii="Times New Roman" w:hAnsi="Times New Roman"/>
          <w:sz w:val="24"/>
          <w:szCs w:val="24"/>
        </w:rPr>
        <w:t>20</w:t>
      </w:r>
      <w:r w:rsidRPr="00794E6F">
        <w:rPr>
          <w:rFonts w:ascii="Times New Roman" w:hAnsi="Times New Roman"/>
          <w:sz w:val="24"/>
          <w:szCs w:val="24"/>
        </w:rPr>
        <w:t xml:space="preserve"> году сессии Думы проводились </w:t>
      </w:r>
      <w:r w:rsidR="003C626F">
        <w:rPr>
          <w:rFonts w:ascii="Times New Roman" w:hAnsi="Times New Roman"/>
          <w:sz w:val="24"/>
          <w:szCs w:val="24"/>
        </w:rPr>
        <w:t xml:space="preserve">с корректировками в связи со сложившейся в 2020 году эпидемиологической обстановкой. </w:t>
      </w:r>
      <w:r w:rsidRPr="00794E6F">
        <w:rPr>
          <w:rFonts w:ascii="Times New Roman" w:hAnsi="Times New Roman"/>
          <w:sz w:val="24"/>
          <w:szCs w:val="24"/>
        </w:rPr>
        <w:t>О времени созыва и месте проведения, а также о вопросах, выносимых на рассмотрение Думы, председатель сообщает депутатам и доводит до сведения Главы, населения не позднее, чем за 10 дней до заседания. Повестка дня заседания формируется в соответствии с планами работы Думы, постоянных комиссий на основе проектов решений и материалов, поступивших в Дум</w:t>
      </w:r>
      <w:r w:rsidR="00C070F8">
        <w:rPr>
          <w:rFonts w:ascii="Times New Roman" w:hAnsi="Times New Roman"/>
          <w:sz w:val="24"/>
          <w:szCs w:val="24"/>
        </w:rPr>
        <w:t>у</w:t>
      </w:r>
      <w:r w:rsidRPr="00794E6F">
        <w:rPr>
          <w:rFonts w:ascii="Times New Roman" w:hAnsi="Times New Roman"/>
          <w:sz w:val="24"/>
          <w:szCs w:val="24"/>
        </w:rPr>
        <w:t>.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При необходимости, на заседаниях Думы рассматриваются вопросы, не включенные в план работы. В данном случае, на имя председателя Думы направляется письмо о необходимости включения в проект повестки заседания необходимого вопроса.  </w:t>
      </w:r>
    </w:p>
    <w:p w:rsidR="00C23A98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За отчетный период проведено </w:t>
      </w:r>
      <w:r w:rsidR="003C626F">
        <w:rPr>
          <w:rFonts w:ascii="Times New Roman" w:eastAsiaTheme="minorHAnsi" w:hAnsi="Times New Roman"/>
          <w:sz w:val="24"/>
          <w:szCs w:val="24"/>
        </w:rPr>
        <w:t>6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сессий, рассмотрено </w:t>
      </w:r>
      <w:r w:rsidR="003C626F">
        <w:rPr>
          <w:rFonts w:ascii="Times New Roman" w:eastAsiaTheme="minorHAnsi" w:hAnsi="Times New Roman"/>
          <w:sz w:val="24"/>
          <w:szCs w:val="24"/>
        </w:rPr>
        <w:t>62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вопрос</w:t>
      </w:r>
      <w:r w:rsidR="003C626F">
        <w:rPr>
          <w:rFonts w:ascii="Times New Roman" w:eastAsiaTheme="minorHAnsi" w:hAnsi="Times New Roman"/>
          <w:sz w:val="24"/>
          <w:szCs w:val="24"/>
        </w:rPr>
        <w:t>а</w:t>
      </w:r>
      <w:r w:rsidRPr="00794E6F">
        <w:rPr>
          <w:rFonts w:ascii="Times New Roman" w:eastAsiaTheme="minorHAnsi" w:hAnsi="Times New Roman"/>
          <w:sz w:val="24"/>
          <w:szCs w:val="24"/>
        </w:rPr>
        <w:t>, принято 3</w:t>
      </w:r>
      <w:r w:rsidR="00C23A98">
        <w:rPr>
          <w:rFonts w:ascii="Times New Roman" w:eastAsiaTheme="minorHAnsi" w:hAnsi="Times New Roman"/>
          <w:sz w:val="24"/>
          <w:szCs w:val="24"/>
        </w:rPr>
        <w:t>2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муниципальных нормативных правовых актов</w:t>
      </w:r>
      <w:r w:rsidR="00C23A9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lastRenderedPageBreak/>
        <w:t xml:space="preserve">Значительное положение в работе депутатов Думы занимает внесение изменений в ранее принятые решения для приведения нормативно-правовых актов в соответствие с действующим законодательством. За отчетный период </w:t>
      </w:r>
      <w:r w:rsidR="00C23A98">
        <w:rPr>
          <w:rFonts w:ascii="Times New Roman" w:eastAsiaTheme="minorHAnsi" w:hAnsi="Times New Roman"/>
          <w:sz w:val="24"/>
          <w:szCs w:val="24"/>
        </w:rPr>
        <w:t xml:space="preserve">были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внесены изменения </w:t>
      </w:r>
      <w:r w:rsidR="00C23A98">
        <w:rPr>
          <w:rFonts w:ascii="Times New Roman" w:eastAsiaTheme="minorHAnsi" w:hAnsi="Times New Roman"/>
          <w:sz w:val="24"/>
          <w:szCs w:val="24"/>
        </w:rPr>
        <w:t xml:space="preserve">в имеющиеся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муниципальны</w:t>
      </w:r>
      <w:r w:rsidR="00C23A98">
        <w:rPr>
          <w:rFonts w:ascii="Times New Roman" w:eastAsiaTheme="minorHAnsi" w:hAnsi="Times New Roman"/>
          <w:sz w:val="24"/>
          <w:szCs w:val="24"/>
        </w:rPr>
        <w:t>е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нормативно-правовы</w:t>
      </w:r>
      <w:r w:rsidR="00C23A98">
        <w:rPr>
          <w:rFonts w:ascii="Times New Roman" w:eastAsiaTheme="minorHAnsi" w:hAnsi="Times New Roman"/>
          <w:sz w:val="24"/>
          <w:szCs w:val="24"/>
        </w:rPr>
        <w:t>е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акт</w:t>
      </w:r>
      <w:r w:rsidR="00C23A98">
        <w:rPr>
          <w:rFonts w:ascii="Times New Roman" w:eastAsiaTheme="minorHAnsi" w:hAnsi="Times New Roman"/>
          <w:sz w:val="24"/>
          <w:szCs w:val="24"/>
        </w:rPr>
        <w:t>ы, а также приняты новые МНПА</w:t>
      </w:r>
      <w:r w:rsidRPr="00794E6F">
        <w:rPr>
          <w:rFonts w:ascii="Times New Roman" w:eastAsiaTheme="minorHAnsi" w:hAnsi="Times New Roman"/>
          <w:sz w:val="24"/>
          <w:szCs w:val="24"/>
        </w:rPr>
        <w:t>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В 20</w:t>
      </w:r>
      <w:r w:rsidR="00C23A98">
        <w:rPr>
          <w:rFonts w:ascii="Times New Roman" w:hAnsi="Times New Roman"/>
          <w:sz w:val="24"/>
          <w:szCs w:val="24"/>
        </w:rPr>
        <w:t>20</w:t>
      </w:r>
      <w:r w:rsidRPr="00794E6F">
        <w:rPr>
          <w:rFonts w:ascii="Times New Roman" w:hAnsi="Times New Roman"/>
          <w:sz w:val="24"/>
          <w:szCs w:val="24"/>
        </w:rPr>
        <w:t xml:space="preserve"> году состоялось </w:t>
      </w:r>
      <w:r w:rsidR="00C23A98">
        <w:rPr>
          <w:rFonts w:ascii="Times New Roman" w:hAnsi="Times New Roman"/>
          <w:sz w:val="24"/>
          <w:szCs w:val="24"/>
        </w:rPr>
        <w:t>6</w:t>
      </w:r>
      <w:r w:rsidRPr="00794E6F">
        <w:rPr>
          <w:rFonts w:ascii="Times New Roman" w:hAnsi="Times New Roman"/>
          <w:sz w:val="24"/>
          <w:szCs w:val="24"/>
        </w:rPr>
        <w:t xml:space="preserve"> плановых заседаний</w:t>
      </w:r>
      <w:r w:rsidR="00C070F8">
        <w:rPr>
          <w:rFonts w:ascii="Times New Roman" w:hAnsi="Times New Roman"/>
          <w:sz w:val="24"/>
          <w:szCs w:val="24"/>
        </w:rPr>
        <w:t>.</w:t>
      </w:r>
      <w:r w:rsidRPr="00794E6F">
        <w:rPr>
          <w:rFonts w:ascii="Times New Roman" w:hAnsi="Times New Roman"/>
          <w:sz w:val="24"/>
          <w:szCs w:val="24"/>
        </w:rPr>
        <w:t xml:space="preserve"> Заседания проводятся в соответствии с Регламентом, решения принимаются открытым голосованием. Каждому депутату обеспечена возможность активного участия в работе сессии, право высказывать свое мнение, вносить предложения. Вопросы, по которым не приняты решения, дорабатываются и принимаются на следующей сессии. Заседания сессий все открытые, закрытые заседания не проводились.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В рамках подготовки и проведения заседаний проводятся заседания постоянных комиссий Думы. В 20</w:t>
      </w:r>
      <w:r w:rsidR="00C23A98"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году комиссия по регламенту и депутатской этике провела - </w:t>
      </w:r>
      <w:r w:rsidR="00C23A98">
        <w:rPr>
          <w:rFonts w:ascii="Times New Roman" w:eastAsiaTheme="minorHAnsi" w:hAnsi="Times New Roman"/>
          <w:sz w:val="24"/>
          <w:szCs w:val="24"/>
        </w:rPr>
        <w:t>2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заседания, комиссия по управлению муниципальной собственностью - </w:t>
      </w:r>
      <w:r w:rsidR="00C23A98">
        <w:rPr>
          <w:rFonts w:ascii="Times New Roman" w:eastAsiaTheme="minorHAnsi" w:hAnsi="Times New Roman"/>
          <w:sz w:val="24"/>
          <w:szCs w:val="24"/>
        </w:rPr>
        <w:t>1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заседания, комиссия по бюджету и экономике - </w:t>
      </w:r>
      <w:r w:rsidR="00C23A98">
        <w:rPr>
          <w:rFonts w:ascii="Times New Roman" w:eastAsiaTheme="minorHAnsi" w:hAnsi="Times New Roman"/>
          <w:sz w:val="24"/>
          <w:szCs w:val="24"/>
        </w:rPr>
        <w:t>5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заседаний.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Организация делопроизводства Думы осуществляется в соответствии с Инструкций по делопроизводству в Думе Кропоткинского городского поселения в новой редакции, которая утверждена и введена в действие распоряжением председателя Думы 31.01.2019 года. Кроме основных положений работы по ведению документооборота в Думе, распоряжением введено в действие и утверждено Положением об архиве Думы Кропоткинского городского поселения, Положение об экспертной комиссии Думы Кропоткинского городского поселения, которые согласованы с МКУ «Архив администрации г. Бодайбо и района».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В целях установления единой системы формирования дел разработана и утверждена номенклатура дел, согласованная с районным архивом, на основании Перечня типовых управленческих документов, образующихся в деятельности организаций, с указанием сроков хранения. В номенклатуре дел отражен состав документов, находящихся в деятельности Думы. Ежегодно</w:t>
      </w:r>
      <w:r w:rsidR="00C070F8">
        <w:rPr>
          <w:rFonts w:ascii="Times New Roman" w:eastAsiaTheme="minorHAnsi" w:hAnsi="Times New Roman"/>
          <w:sz w:val="24"/>
          <w:szCs w:val="24"/>
        </w:rPr>
        <w:t>, в феврале,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организуется  подготовка документов (постоянного срока хранения)  к сдаче на ответственное хранение в архив города Бодайбо и района.  Это решения заседаний, протоколы заседаний Думы и постоянных комиссий, распоряжения и постановления председателя Думы и иные документы с постоянным сроком хранения. 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Обращения, поступающие в Думу, рассматриваются в соответствии с Федеральным законом от 02.05.2006 №59-ФЗ «О порядке рассмотрения обращений граждан Российской Федерации» и регистрируются в журнале обращений граждан. Но в большинстве случаев, обращения жители высказывают в устной форме, которые рассматриваются в кратчайшие сроки.  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Иркутской области от 12 марта 2009 года №10-оз «О порядке организации и ведения регистра муниципальных нормативных правовых актов Иркутской области», распоряжением председателя Думы назначено ответственное лицо за предоставление нормативных правовых актов Главе Кропоткинского муниципального образования для внесения в Регистр муниципальных нормативных правовых актов Управления Губернатора Иркутской области и Правительства Иркутской области.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hAnsi="Times New Roman"/>
          <w:sz w:val="24"/>
          <w:szCs w:val="24"/>
        </w:rPr>
        <w:t xml:space="preserve">Материально – техническое и организационное обеспечение деятельности Думы осуществляется в соответствии с Положением о порядке материально-технического и организационного обеспечения деятельности органов местного самоуправления Кропоткинского городского поселения, утвержденного решением Думы от 25.10.2012 года №57. 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Материально-техническое обеспечение деятельности Думы осуществляется исходя из сметы расходов, составленной на календарный год, и закладывается в местном бюджете отдельной строкой в соответствии с классификацией расходов бюджетов Российской Федерации.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Дума осуществляет тесное взаимодействие с администрацией Кропоткинского муниципального образования  по решению вопросов местного значения. Нормативно-</w:t>
      </w:r>
      <w:r w:rsidRPr="00794E6F">
        <w:rPr>
          <w:rFonts w:ascii="Times New Roman" w:hAnsi="Times New Roman"/>
          <w:sz w:val="24"/>
          <w:szCs w:val="24"/>
        </w:rPr>
        <w:lastRenderedPageBreak/>
        <w:t>правовой акт, определяющий порядок данного взаимодействия отсутствует, но это не является препятствием для эффективного и плодотворного взаимодействия. Тесное взаимодействие с прокуратурой г. Бодайбо, «Институтом законодательства и правовой информации имени М.М. Сперанского» Аппарата Губернатора Иркутской области и Правительства Иркутской области, Управлением Министерства юстиции Иркутской области, Законодательным Собранием Иркутской области позволяет депутатам принимать решения, избегая нарушений законодательства.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На каждую сессию приглашаются Глава поселка, представители администрации поселка. Специалисты администрации </w:t>
      </w:r>
      <w:r w:rsidR="00C23A98">
        <w:rPr>
          <w:rFonts w:ascii="Times New Roman" w:hAnsi="Times New Roman"/>
          <w:sz w:val="24"/>
          <w:szCs w:val="24"/>
        </w:rPr>
        <w:t>муниципального образования</w:t>
      </w:r>
      <w:r w:rsidRPr="00794E6F">
        <w:rPr>
          <w:rFonts w:ascii="Times New Roman" w:hAnsi="Times New Roman"/>
          <w:sz w:val="24"/>
          <w:szCs w:val="24"/>
        </w:rPr>
        <w:t xml:space="preserve"> выступают с пояснениями по подготовленным проектам решений на заседаниях соответствующей комиссии, заседаниях, что позволяет устранить разногласия, возникающие по проекту решения.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Устав муниципального образования является актом высшей юридической силы в системе муниципальных правовых актов. Устав Кропоткинского муниципального образования был утвержден решением Думы от 23.12.2005 года № 4. В целях приведения положений Устава в соответствие с действующим законодательством в течение отчетного периода </w:t>
      </w:r>
      <w:r w:rsidR="00C23A98">
        <w:rPr>
          <w:rFonts w:ascii="Times New Roman" w:eastAsiaTheme="minorHAnsi" w:hAnsi="Times New Roman"/>
          <w:sz w:val="24"/>
          <w:szCs w:val="24"/>
        </w:rPr>
        <w:t xml:space="preserve">в </w:t>
      </w:r>
      <w:r w:rsidR="004C15F6">
        <w:rPr>
          <w:rFonts w:ascii="Times New Roman" w:eastAsiaTheme="minorHAnsi" w:hAnsi="Times New Roman"/>
          <w:sz w:val="24"/>
          <w:szCs w:val="24"/>
        </w:rPr>
        <w:t xml:space="preserve">ноябре </w:t>
      </w:r>
      <w:r w:rsidR="001B241C">
        <w:rPr>
          <w:rFonts w:ascii="Times New Roman" w:eastAsiaTheme="minorHAnsi" w:hAnsi="Times New Roman"/>
          <w:sz w:val="24"/>
          <w:szCs w:val="24"/>
        </w:rPr>
        <w:t xml:space="preserve">2020 года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были внесены изменения и дополнения. </w:t>
      </w:r>
    </w:p>
    <w:p w:rsidR="00794E6F" w:rsidRDefault="00794E6F" w:rsidP="00794E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ab/>
        <w:t>Ключевыми вопросами, рассматриваемыми депутатами Думы, являются вопросы формирования и обсуждения проекта бюджета, утверждения бюджета и отчета о его исполнении. Бюджет Кропоткинского муниципального образования на 20</w:t>
      </w:r>
      <w:r w:rsidR="001B241C"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 был утвержден на декабрьской сессии 201</w:t>
      </w:r>
      <w:r w:rsidR="001B241C">
        <w:rPr>
          <w:rFonts w:ascii="Times New Roman" w:eastAsiaTheme="minorHAnsi" w:hAnsi="Times New Roman"/>
          <w:sz w:val="24"/>
          <w:szCs w:val="24"/>
        </w:rPr>
        <w:t>9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года. В рамках заключенного Думой и Думой г. Бодайбо и района </w:t>
      </w:r>
      <w:proofErr w:type="gramStart"/>
      <w:r w:rsidRPr="00794E6F">
        <w:rPr>
          <w:rFonts w:ascii="Times New Roman" w:eastAsiaTheme="minorHAnsi" w:hAnsi="Times New Roman"/>
          <w:sz w:val="24"/>
          <w:szCs w:val="24"/>
        </w:rPr>
        <w:t>соглашения  о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 передаче полномочий по осуществлению внешнего муниципального финансового контроля Ревизионной комиссии г. Бодайбо и района, перед утверждением бюджета на 20</w:t>
      </w:r>
      <w:r w:rsidR="001B241C"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год, в Думу было направлено заключение по результатам проверки проекта решения, проект решения был постатейно рассмотрен на заседании постоянной депутатской комиссии по бюджету и экономике, проведены публичные слушания. Утверждение отчета об исполнении бюджета за 201</w:t>
      </w:r>
      <w:r w:rsidR="00D72178">
        <w:rPr>
          <w:rFonts w:ascii="Times New Roman" w:eastAsiaTheme="minorHAnsi" w:hAnsi="Times New Roman"/>
          <w:sz w:val="24"/>
          <w:szCs w:val="24"/>
        </w:rPr>
        <w:t>9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 рассматривалось на заседании Думы в </w:t>
      </w:r>
      <w:r w:rsidR="00D72178">
        <w:rPr>
          <w:rFonts w:ascii="Times New Roman" w:eastAsiaTheme="minorHAnsi" w:hAnsi="Times New Roman"/>
          <w:sz w:val="24"/>
          <w:szCs w:val="24"/>
        </w:rPr>
        <w:t>июне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20</w:t>
      </w:r>
      <w:r w:rsidR="00D72178"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года. Ревизионной комиссией г. Бодайбо в Думу было направлено заключение на годовой отчет об исполнении бюджета за 201</w:t>
      </w:r>
      <w:r w:rsidR="00D72178">
        <w:rPr>
          <w:rFonts w:ascii="Times New Roman" w:eastAsiaTheme="minorHAnsi" w:hAnsi="Times New Roman"/>
          <w:sz w:val="24"/>
          <w:szCs w:val="24"/>
        </w:rPr>
        <w:t>9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год. </w:t>
      </w:r>
    </w:p>
    <w:p w:rsidR="00990A0C" w:rsidRPr="003A5FD7" w:rsidRDefault="00990A0C" w:rsidP="00990A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A5FD7">
        <w:rPr>
          <w:rFonts w:ascii="Times New Roman" w:eastAsiaTheme="minorHAnsi" w:hAnsi="Times New Roman"/>
          <w:sz w:val="24"/>
          <w:szCs w:val="24"/>
        </w:rPr>
        <w:t>В 20</w:t>
      </w:r>
      <w:r w:rsidR="003841E1" w:rsidRPr="003A5FD7">
        <w:rPr>
          <w:rFonts w:ascii="Times New Roman" w:eastAsiaTheme="minorHAnsi" w:hAnsi="Times New Roman"/>
          <w:sz w:val="24"/>
          <w:szCs w:val="24"/>
        </w:rPr>
        <w:t>20</w:t>
      </w:r>
      <w:r w:rsidRPr="003A5FD7">
        <w:rPr>
          <w:rFonts w:ascii="Times New Roman" w:eastAsiaTheme="minorHAnsi" w:hAnsi="Times New Roman"/>
          <w:sz w:val="24"/>
          <w:szCs w:val="24"/>
        </w:rPr>
        <w:t xml:space="preserve"> году расходная часть бюджета Кропоткинского муниципального образования составила</w:t>
      </w:r>
      <w:r w:rsidR="003A5FD7">
        <w:rPr>
          <w:rFonts w:ascii="Times New Roman" w:eastAsiaTheme="minorHAnsi" w:hAnsi="Times New Roman"/>
          <w:sz w:val="24"/>
          <w:szCs w:val="24"/>
        </w:rPr>
        <w:t xml:space="preserve"> 63 345 501,65 </w:t>
      </w:r>
      <w:r w:rsidRPr="003A5FD7">
        <w:rPr>
          <w:rFonts w:ascii="Times New Roman" w:eastAsiaTheme="minorHAnsi" w:hAnsi="Times New Roman"/>
          <w:sz w:val="24"/>
          <w:szCs w:val="24"/>
        </w:rPr>
        <w:t>рублей, при этом расходная часть планировалась в сумме</w:t>
      </w:r>
      <w:r w:rsidR="003A5FD7">
        <w:rPr>
          <w:rFonts w:ascii="Times New Roman" w:eastAsiaTheme="minorHAnsi" w:hAnsi="Times New Roman"/>
          <w:sz w:val="24"/>
          <w:szCs w:val="24"/>
        </w:rPr>
        <w:t xml:space="preserve"> 90 325 858,25 </w:t>
      </w:r>
      <w:r w:rsidRPr="003A5FD7">
        <w:rPr>
          <w:rFonts w:ascii="Times New Roman" w:eastAsiaTheme="minorHAnsi" w:hAnsi="Times New Roman"/>
          <w:sz w:val="24"/>
          <w:szCs w:val="24"/>
        </w:rPr>
        <w:t>рублей.</w:t>
      </w:r>
      <w:r w:rsidRPr="003A5FD7">
        <w:rPr>
          <w:rFonts w:ascii="Times New Roman" w:hAnsi="Times New Roman"/>
          <w:sz w:val="24"/>
          <w:szCs w:val="24"/>
        </w:rPr>
        <w:t xml:space="preserve"> Расходование бюджетных средств производилось с соблюдением приоритетных направлений, которыми являются заработная плата с начислениями на нее работникам муниципального образования, оплата коммунальных услуг, мероприятия по подготовке объектов ЖКХ к отопительному периоду, проведение ремонтов жилых помещений, благоустройство поселения, реализация муниципальных программ. </w:t>
      </w:r>
      <w:r w:rsidRPr="003A5FD7">
        <w:rPr>
          <w:rFonts w:ascii="Times New Roman" w:eastAsiaTheme="minorHAnsi" w:hAnsi="Times New Roman"/>
          <w:sz w:val="24"/>
          <w:szCs w:val="24"/>
        </w:rPr>
        <w:t>Расходы по муниципальным программам в 20</w:t>
      </w:r>
      <w:r w:rsidR="009577F6" w:rsidRPr="003A5FD7">
        <w:rPr>
          <w:rFonts w:ascii="Times New Roman" w:eastAsiaTheme="minorHAnsi" w:hAnsi="Times New Roman"/>
          <w:sz w:val="24"/>
          <w:szCs w:val="24"/>
        </w:rPr>
        <w:t>20</w:t>
      </w:r>
      <w:r w:rsidRPr="003A5FD7">
        <w:rPr>
          <w:rFonts w:ascii="Times New Roman" w:eastAsiaTheme="minorHAnsi" w:hAnsi="Times New Roman"/>
          <w:sz w:val="24"/>
          <w:szCs w:val="24"/>
        </w:rPr>
        <w:t xml:space="preserve"> году составили</w:t>
      </w:r>
      <w:r w:rsidR="003A5FD7">
        <w:rPr>
          <w:rFonts w:ascii="Times New Roman" w:eastAsiaTheme="minorHAnsi" w:hAnsi="Times New Roman"/>
          <w:sz w:val="24"/>
          <w:szCs w:val="24"/>
        </w:rPr>
        <w:t xml:space="preserve"> 23 638 471,82</w:t>
      </w:r>
      <w:r w:rsidRPr="003A5FD7">
        <w:rPr>
          <w:rFonts w:ascii="Times New Roman" w:eastAsiaTheme="minorHAnsi" w:hAnsi="Times New Roman"/>
          <w:sz w:val="24"/>
          <w:szCs w:val="24"/>
        </w:rPr>
        <w:t xml:space="preserve"> рублей, что составляет</w:t>
      </w:r>
      <w:r w:rsidR="003A5FD7">
        <w:rPr>
          <w:rFonts w:ascii="Times New Roman" w:eastAsiaTheme="minorHAnsi" w:hAnsi="Times New Roman"/>
          <w:sz w:val="24"/>
          <w:szCs w:val="24"/>
        </w:rPr>
        <w:t xml:space="preserve"> 37,3% </w:t>
      </w:r>
      <w:r w:rsidRPr="003A5FD7">
        <w:rPr>
          <w:rFonts w:ascii="Times New Roman" w:eastAsiaTheme="minorHAnsi" w:hAnsi="Times New Roman"/>
          <w:sz w:val="24"/>
          <w:szCs w:val="24"/>
        </w:rPr>
        <w:t>от общих расходов бюджета.</w:t>
      </w:r>
    </w:p>
    <w:p w:rsidR="00990A0C" w:rsidRPr="009577F6" w:rsidRDefault="00990A0C" w:rsidP="00990A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41F">
        <w:rPr>
          <w:rFonts w:ascii="Times New Roman" w:hAnsi="Times New Roman"/>
          <w:sz w:val="24"/>
          <w:szCs w:val="24"/>
        </w:rPr>
        <w:t>В рамках исполне</w:t>
      </w:r>
      <w:r w:rsidR="008A631C" w:rsidRPr="00C1741F">
        <w:rPr>
          <w:rFonts w:ascii="Times New Roman" w:hAnsi="Times New Roman"/>
          <w:sz w:val="24"/>
          <w:szCs w:val="24"/>
        </w:rPr>
        <w:t>ния муниципальных программ в 2020</w:t>
      </w:r>
      <w:r w:rsidRPr="00C1741F">
        <w:rPr>
          <w:rFonts w:ascii="Times New Roman" w:hAnsi="Times New Roman"/>
          <w:sz w:val="24"/>
          <w:szCs w:val="24"/>
        </w:rPr>
        <w:t xml:space="preserve"> году были заключены и</w:t>
      </w:r>
      <w:r w:rsidRPr="009577F6">
        <w:rPr>
          <w:rFonts w:ascii="Times New Roman" w:hAnsi="Times New Roman"/>
          <w:sz w:val="24"/>
          <w:szCs w:val="24"/>
        </w:rPr>
        <w:t xml:space="preserve"> исполнены следующие муниципальные контракты</w:t>
      </w:r>
      <w:r w:rsidR="009577F6" w:rsidRPr="009577F6">
        <w:rPr>
          <w:rFonts w:ascii="Times New Roman" w:hAnsi="Times New Roman"/>
          <w:sz w:val="24"/>
          <w:szCs w:val="24"/>
        </w:rPr>
        <w:t xml:space="preserve"> на сумму 38 431 641,38</w:t>
      </w:r>
      <w:r w:rsidRPr="009577F6">
        <w:rPr>
          <w:rFonts w:ascii="Times New Roman" w:hAnsi="Times New Roman"/>
          <w:sz w:val="24"/>
          <w:szCs w:val="24"/>
        </w:rPr>
        <w:t>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01343000045200000770001 от 26.03.2020 г. «Приобретение ГСМ топливо дизельное зимнее»,  8300 кг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490 945,00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 xml:space="preserve">МК № 0134300004520000091-0001 от 13.04.2020г. «Выполнение работ по уборке наледи по ключу </w:t>
            </w:r>
            <w:proofErr w:type="spellStart"/>
            <w:r w:rsidRPr="008A631C">
              <w:rPr>
                <w:rFonts w:ascii="Times New Roman" w:hAnsi="Times New Roman"/>
                <w:sz w:val="24"/>
                <w:szCs w:val="24"/>
              </w:rPr>
              <w:t>Сарафановка</w:t>
            </w:r>
            <w:proofErr w:type="spellEnd"/>
            <w:r w:rsidRPr="008A631C">
              <w:rPr>
                <w:rFonts w:ascii="Times New Roman" w:hAnsi="Times New Roman"/>
                <w:sz w:val="24"/>
                <w:szCs w:val="24"/>
              </w:rPr>
              <w:t xml:space="preserve">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Центральная –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Октябрьская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 xml:space="preserve">Кропоткин» 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483 106,00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0134300004520000092-0001 от 13.04.2020г. «Выполнение работ по уборке снега с дорожного полотна по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Центральная –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Пушкина  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314 292,00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0134300004520000144-0001 от 01.06.2020 г. «Выполнение работ по ремонту тепловой сети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Строительная д.2-д.</w:t>
            </w:r>
            <w:proofErr w:type="gramStart"/>
            <w:r w:rsidRPr="008A631C">
              <w:rPr>
                <w:rFonts w:ascii="Times New Roman" w:hAnsi="Times New Roman"/>
                <w:sz w:val="24"/>
                <w:szCs w:val="24"/>
              </w:rPr>
              <w:t>8,  протяженностью</w:t>
            </w:r>
            <w:proofErr w:type="gramEnd"/>
            <w:r w:rsidRPr="008A631C">
              <w:rPr>
                <w:rFonts w:ascii="Times New Roman" w:hAnsi="Times New Roman"/>
                <w:sz w:val="24"/>
                <w:szCs w:val="24"/>
              </w:rPr>
              <w:t xml:space="preserve"> 119 метров, без учета трубного материала»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1 319 802,19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 xml:space="preserve">МК № 0134300004520000145-0001 от 01.06.2020 г. «Выполнение работ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lastRenderedPageBreak/>
              <w:t>по ремонту тепловой сети ТК57-ТК58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Заречная д.21-д.</w:t>
            </w:r>
            <w:proofErr w:type="gramStart"/>
            <w:r w:rsidRPr="008A631C">
              <w:rPr>
                <w:rFonts w:ascii="Times New Roman" w:hAnsi="Times New Roman"/>
                <w:sz w:val="24"/>
                <w:szCs w:val="24"/>
              </w:rPr>
              <w:t xml:space="preserve">25,   </w:t>
            </w:r>
            <w:proofErr w:type="gramEnd"/>
            <w:r w:rsidRPr="008A631C">
              <w:rPr>
                <w:rFonts w:ascii="Times New Roman" w:hAnsi="Times New Roman"/>
                <w:sz w:val="24"/>
                <w:szCs w:val="24"/>
              </w:rPr>
              <w:t>протяженностью 124 метров, без учета трубного материала»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lastRenderedPageBreak/>
              <w:t>1 098 661,01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lastRenderedPageBreak/>
              <w:t>МК № 0134300004520000146-0001 от 01.06.2020 г. «Выполнение работ по ремонту тепловой сети ТК21-ТК66-ТК67-ТК68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Заречная д.9,10,12,</w:t>
            </w:r>
            <w:proofErr w:type="gramStart"/>
            <w:r w:rsidRPr="008A631C">
              <w:rPr>
                <w:rFonts w:ascii="Times New Roman" w:hAnsi="Times New Roman"/>
                <w:sz w:val="24"/>
                <w:szCs w:val="24"/>
              </w:rPr>
              <w:t xml:space="preserve">14,   </w:t>
            </w:r>
            <w:proofErr w:type="gramEnd"/>
            <w:r w:rsidRPr="008A631C">
              <w:rPr>
                <w:rFonts w:ascii="Times New Roman" w:hAnsi="Times New Roman"/>
                <w:sz w:val="24"/>
                <w:szCs w:val="24"/>
              </w:rPr>
              <w:t>протяженностью 170 метров, без учета трубного материала»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1 254 862,48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0134300004520000143-0001 от 01.06.2020 г. «Выполнение работ по ремонту тепловой сети ТК77-ТК78-ТК80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Чехова,   протяженностью 228 метров, без учета трубного материала»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1 686 369,27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0134300004520000149-0001 от 02.06.2020 г. «Выполнение работ по ремонту тепловой сети ТК47-ТК57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Заречная д.9-д.</w:t>
            </w:r>
            <w:proofErr w:type="gramStart"/>
            <w:r w:rsidRPr="008A631C">
              <w:rPr>
                <w:rFonts w:ascii="Times New Roman" w:hAnsi="Times New Roman"/>
                <w:sz w:val="24"/>
                <w:szCs w:val="24"/>
              </w:rPr>
              <w:t xml:space="preserve">21,   </w:t>
            </w:r>
            <w:proofErr w:type="gramEnd"/>
            <w:r w:rsidRPr="008A631C">
              <w:rPr>
                <w:rFonts w:ascii="Times New Roman" w:hAnsi="Times New Roman"/>
                <w:sz w:val="24"/>
                <w:szCs w:val="24"/>
              </w:rPr>
              <w:t>протяженностью 295 метров, без учета трубного материала»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2 233 700,63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0134300004520000160-0001 от 11.06.2020 г. «Выполнение работ по ремонту муниципального жилого помещения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Заречная д.24 кв. 1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618 955,06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0134300004520000169-0001 от 22.06.2020 г. «Поставка труб стальных водопроводных с учетом доставки до п. Кропоткин»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1 562 229,86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 xml:space="preserve">МК № 0134300004520000189-0001 от 08.07.2020 г. «Ямочный ремонт автомобильных дорог на территории Кропоткинского городского поселения по </w:t>
            </w:r>
            <w:proofErr w:type="gramStart"/>
            <w:r w:rsidRPr="008A631C">
              <w:rPr>
                <w:rFonts w:ascii="Times New Roman" w:hAnsi="Times New Roman"/>
                <w:sz w:val="24"/>
                <w:szCs w:val="24"/>
              </w:rPr>
              <w:t>ул..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Центральная,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аречная»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686 959,00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0134300004520000185-0001 от 08.07.2020 г. «Ремонт автомобильных дорог общего пользования местного значения (асфальтирование) на территории Кропоткинского городского поселения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Клубная (первый участок), общей площадью 706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м.»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2 118 655,00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0134300004520000186-0001 от 08.07.2020 г. «Ремонт автомобильных дорог общего пользования местного значения (асфальтирование) на территории Кропоткинского городского поселения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Клубная (</w:t>
            </w:r>
            <w:proofErr w:type="gramStart"/>
            <w:r w:rsidRPr="008A631C">
              <w:rPr>
                <w:rFonts w:ascii="Times New Roman" w:hAnsi="Times New Roman"/>
                <w:sz w:val="24"/>
                <w:szCs w:val="24"/>
              </w:rPr>
              <w:t>второй  участок</w:t>
            </w:r>
            <w:proofErr w:type="gramEnd"/>
            <w:r w:rsidRPr="008A631C">
              <w:rPr>
                <w:rFonts w:ascii="Times New Roman" w:hAnsi="Times New Roman"/>
                <w:sz w:val="24"/>
                <w:szCs w:val="24"/>
              </w:rPr>
              <w:t>), общей площадью 314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м.»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691 844,00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0134300004520000188-0001 от 08.07.2020 г. «Выполнение работ по асфальтированию придомового участка многоквартирного жилого дома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Заречная, д. 25, общей площадью 300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м.»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660 378,00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0134300004520000187-0001 от 08.07.2020 г. «Ремонт автомобильных дорог общего пользования местного значения (асфальтирование) на территории Кропоткинского городского поселения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Центральная, общей площадью 220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м.»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483 750,00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0134300004520000243-0001 от 25.08.2020г. «Поставка пластин с уплотнителями к теплообменнику на БМК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741 492,00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0134300004520000208-0001 от 24.07.2020 г. «Поставка ГСМ бензин АИ-92 с учетом доставки до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Кропоткин», 13650 кг.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877 012,50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0134300004520000209-0001 от 27.07.2020 г. «Поставка ГСМ (топливо дизельное летнее) с учетом доставки до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Кропоткин», 10500кг.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660 804,37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0134300004520000207-0001 от 23.07.2020 г. «Поставка малых архитектурных форм  для нужд Кропоткинского городского поселения с учетом доставки до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861 329,87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0134300004520000218-0001 от 03.08.2020 г. «Выполнение работ по ремонту кровли многоквартирного жилого дома по ул.Заречная,8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522 504,26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0134300004520000219-0001 от 03.08.2020 г. «Выполнение работ по ремонту кровли многоквартирного жилого дома по ул.Заречная,16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731 430,80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 xml:space="preserve">МК № 0134300004520000221-0001 от 03.08.2020 г. «Выполнение работ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lastRenderedPageBreak/>
              <w:t>по ремонту кровли многоквартирного жилого дома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Заречная,19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lastRenderedPageBreak/>
              <w:t>473 242,93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lastRenderedPageBreak/>
              <w:t>МК № 0134300004520000220-0001 от 03.08.2020 г. «Выполнение работ по ремонту кровли многоквартирного жилого дома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Заречная,21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518 997,52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0134300004520000222-0001 от 03.08.2020 г. «Выполнение работ по ремонту кровли многоквартирного жилого дома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Гагарина, 19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468 342,52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0134300004520000223-0001 от 03.08.2020 г. «Выполнение работ по ремонту кровли многоквартирного жилого дома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Гагарина, 20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468 342,52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0134300004520000225-0001 от 07.08.2020 г. «Ремонт инженерных сетей 12-ти квартирного жилого дома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Заречная д.16 в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1 419 257,05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0134300004520000238-0001 от 21.08.2020 г. «Выполнение работ по ремонту тепловой сети ТК24-ТК27-ТК33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Набережная,   протяженностью 332 метра, без учета трубного материала»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3 085 241,54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0134300004520000241-0001 от 17.08.2020 г. «Выполнение работ по устройству нагорной противопаводковой водоотводной канавы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Геологическая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584 060,00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0134300004520000250-0001 от 27.08.2020 г. «Ремонт автомобильных дорог общего пользования местного значения (асфальтирование) на территории Кропоткинского городского поселения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Гагарина»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2 837 615,00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0134300004520000249-0001 от 27.08.2020 г. «Ремонт автомобильных дорог общего пользования местного значения (асфальтирование) на территории Кропоткинского городского поселения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Пушкина»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906 877,00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0134300004520000248-0001 от 27.08.2020 г. «Ямочный ремонт центральной площади в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1 312 344,00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0134300004520000295-0001 от 02.10.2020 г. «Поставка накопительной емкости с учетом доставки до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3 707 959,00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0134300004520000271-0001 от 04.09.2020 г. «Выполнение работ по ремонту кровли муниципального жилого дома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Чехова, 3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131 563,00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0134300004520000272-0001 от 04.09.2020 г. «Выполнение работ по ремонту кровли муниципального жилого дома по ул.</w:t>
            </w:r>
            <w:r w:rsidR="00957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Чехова, 10 п.</w:t>
            </w:r>
            <w:r w:rsidR="00957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614 916,00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0134300004520000310-0001 от 26.10.2020г. «Устройство контейнерных площадок для сбора ТКО на территории Кропоткинского городского поселения»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1 315 920,00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0134300004520000319-0001 от 13.11.2020 г. «Выполнение работ по ремонту кровли муниципального жилого дома по ул.</w:t>
            </w:r>
            <w:r w:rsidR="00957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Набережная д.2 п.</w:t>
            </w:r>
            <w:r w:rsidR="00957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228 762,00</w:t>
            </w:r>
          </w:p>
        </w:tc>
      </w:tr>
      <w:tr w:rsidR="008A631C" w:rsidRPr="008A631C" w:rsidTr="008A631C">
        <w:tc>
          <w:tcPr>
            <w:tcW w:w="7763" w:type="dxa"/>
          </w:tcPr>
          <w:p w:rsidR="008A631C" w:rsidRPr="008A631C" w:rsidRDefault="008A631C" w:rsidP="008A631C">
            <w:pPr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МК № 0134300004520000320-0001 от 13.11.2020 г. «Выполнение работ по ремонту кровли муниципального жилого дома по ул.</w:t>
            </w:r>
            <w:r w:rsidR="00957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Октябрьская д.1 п.</w:t>
            </w:r>
            <w:r w:rsidR="00957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31C">
              <w:rPr>
                <w:rFonts w:ascii="Times New Roman" w:hAnsi="Times New Roman"/>
                <w:sz w:val="24"/>
                <w:szCs w:val="24"/>
              </w:rPr>
              <w:t>Кропоткин</w:t>
            </w:r>
          </w:p>
        </w:tc>
        <w:tc>
          <w:tcPr>
            <w:tcW w:w="1701" w:type="dxa"/>
          </w:tcPr>
          <w:p w:rsidR="008A631C" w:rsidRPr="008A631C" w:rsidRDefault="008A631C" w:rsidP="00391C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31C">
              <w:rPr>
                <w:rFonts w:ascii="Times New Roman" w:hAnsi="Times New Roman"/>
                <w:sz w:val="24"/>
                <w:szCs w:val="24"/>
              </w:rPr>
              <w:t>259 118,00</w:t>
            </w:r>
          </w:p>
        </w:tc>
      </w:tr>
    </w:tbl>
    <w:p w:rsidR="00990A0C" w:rsidRPr="00794E6F" w:rsidRDefault="009C16F3" w:rsidP="00990A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 муниципальных контрактов</w:t>
      </w:r>
      <w:r w:rsidR="006D6C84">
        <w:rPr>
          <w:rFonts w:ascii="Times New Roman" w:eastAsiaTheme="minorHAnsi" w:hAnsi="Times New Roman"/>
          <w:sz w:val="24"/>
          <w:szCs w:val="24"/>
        </w:rPr>
        <w:t xml:space="preserve"> на сумму 4,5 миллиона рублей</w:t>
      </w:r>
      <w:r>
        <w:rPr>
          <w:rFonts w:ascii="Times New Roman" w:eastAsiaTheme="minorHAnsi" w:hAnsi="Times New Roman"/>
          <w:sz w:val="24"/>
          <w:szCs w:val="24"/>
        </w:rPr>
        <w:t xml:space="preserve"> не были</w:t>
      </w:r>
      <w:r w:rsidR="007D055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заключены, в связи с тем, что не состоял</w:t>
      </w:r>
      <w:r w:rsidR="006D6C84">
        <w:rPr>
          <w:rFonts w:ascii="Times New Roman" w:eastAsiaTheme="minorHAnsi" w:hAnsi="Times New Roman"/>
          <w:sz w:val="24"/>
          <w:szCs w:val="24"/>
        </w:rPr>
        <w:t>ись</w:t>
      </w:r>
      <w:r>
        <w:rPr>
          <w:rFonts w:ascii="Times New Roman" w:eastAsiaTheme="minorHAnsi" w:hAnsi="Times New Roman"/>
          <w:sz w:val="24"/>
          <w:szCs w:val="24"/>
        </w:rPr>
        <w:t xml:space="preserve"> электронны</w:t>
      </w:r>
      <w:r w:rsidR="006D6C84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аукцион</w:t>
      </w:r>
      <w:r w:rsidR="006D6C84">
        <w:rPr>
          <w:rFonts w:ascii="Times New Roman" w:eastAsiaTheme="minorHAnsi" w:hAnsi="Times New Roman"/>
          <w:sz w:val="24"/>
          <w:szCs w:val="24"/>
        </w:rPr>
        <w:t>ы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90A0C" w:rsidRPr="00794E6F" w:rsidRDefault="00990A0C" w:rsidP="00990A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Кропоткинское муниципальное образование принимает участие в реализации проекта «Народные инициативы». В 20</w:t>
      </w:r>
      <w:r w:rsidR="007D0559"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году объем выделенных средств в рамках реализации данного проекта составил </w:t>
      </w:r>
      <w:r w:rsidR="007D0559">
        <w:rPr>
          <w:rFonts w:ascii="Times New Roman" w:eastAsiaTheme="minorHAnsi" w:hAnsi="Times New Roman"/>
          <w:sz w:val="24"/>
          <w:szCs w:val="24"/>
        </w:rPr>
        <w:t>519300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рублей. В результате реализации проекта с </w:t>
      </w:r>
      <w:r w:rsidRPr="00794E6F">
        <w:rPr>
          <w:rFonts w:ascii="Times New Roman" w:eastAsiaTheme="minorHAnsi" w:hAnsi="Times New Roman"/>
          <w:sz w:val="24"/>
          <w:szCs w:val="24"/>
        </w:rPr>
        <w:lastRenderedPageBreak/>
        <w:t>учетов средств местного бюджета был</w:t>
      </w:r>
      <w:r w:rsidR="007D0559">
        <w:rPr>
          <w:rFonts w:ascii="Times New Roman" w:eastAsiaTheme="minorHAnsi" w:hAnsi="Times New Roman"/>
          <w:sz w:val="24"/>
          <w:szCs w:val="24"/>
        </w:rPr>
        <w:t>о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</w:t>
      </w:r>
      <w:r w:rsidR="007D0559">
        <w:rPr>
          <w:rFonts w:ascii="Times New Roman" w:eastAsiaTheme="minorHAnsi" w:hAnsi="Times New Roman"/>
          <w:sz w:val="24"/>
          <w:szCs w:val="24"/>
        </w:rPr>
        <w:t>произведено асфальтирование ул. Клубной на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территории муниципального образования. </w:t>
      </w:r>
    </w:p>
    <w:p w:rsidR="00794E6F" w:rsidRPr="00794E6F" w:rsidRDefault="00794E6F" w:rsidP="00794E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В рамках контрольных полномочий Думы в 20</w:t>
      </w:r>
      <w:r w:rsidR="00C413E5"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году на заседаниях были рассмотрены следующие вопросы: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В рамках контрольных функций представительного органа за деятельностью органов местного самоуправления в  20</w:t>
      </w:r>
      <w:r w:rsidR="00C413E5"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году на заседаниях Думы были рассмотрены следующие вопросы:</w:t>
      </w:r>
    </w:p>
    <w:p w:rsidR="00C413E5" w:rsidRPr="00794E6F" w:rsidRDefault="00C413E5" w:rsidP="00C41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 состоянии правопорядка на территории МО МВД России «Бодайбинский» за 201</w:t>
      </w:r>
      <w:r>
        <w:rPr>
          <w:rFonts w:ascii="Times New Roman" w:eastAsiaTheme="minorHAnsi" w:hAnsi="Times New Roman"/>
          <w:sz w:val="24"/>
          <w:szCs w:val="24"/>
        </w:rPr>
        <w:t xml:space="preserve">9 </w:t>
      </w:r>
      <w:r w:rsidRPr="00794E6F">
        <w:rPr>
          <w:rFonts w:ascii="Times New Roman" w:eastAsiaTheme="minorHAnsi" w:hAnsi="Times New Roman"/>
          <w:sz w:val="24"/>
          <w:szCs w:val="24"/>
        </w:rPr>
        <w:t>год;</w:t>
      </w:r>
    </w:p>
    <w:p w:rsidR="00C413E5" w:rsidRPr="00794E6F" w:rsidRDefault="00C413E5" w:rsidP="00C41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по реализации муниципальной программы «Повышение безопасности дорожного движения на территории Кропоткинского городского поселения на 2018-2020 годы» за 201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год;</w:t>
      </w:r>
    </w:p>
    <w:p w:rsidR="00C413E5" w:rsidRDefault="00C413E5" w:rsidP="00C41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 реализации муниципальной программы «Профилактика правонарушений на территории Кропоткинского муниципального образования на 2018-2020 годы» за 201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год;</w:t>
      </w:r>
    </w:p>
    <w:p w:rsidR="00C413E5" w:rsidRDefault="00C413E5" w:rsidP="00C41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- информация об итогах реализации </w:t>
      </w:r>
      <w:r>
        <w:rPr>
          <w:rFonts w:ascii="Times New Roman" w:eastAsiaTheme="minorHAnsi" w:hAnsi="Times New Roman"/>
          <w:sz w:val="24"/>
          <w:szCs w:val="24"/>
        </w:rPr>
        <w:t>Программы комплексного социально-экономического развития Кропоткинского городского поселения на 2017-2022 годы, за 2019 г.</w:t>
      </w:r>
    </w:p>
    <w:p w:rsidR="00C413E5" w:rsidRPr="00794E6F" w:rsidRDefault="00C413E5" w:rsidP="00C41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 проведенных муниципальных закупках товаров, работ, услуг за 201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год;</w:t>
      </w:r>
    </w:p>
    <w:p w:rsidR="00C413E5" w:rsidRPr="00794E6F" w:rsidRDefault="00C413E5" w:rsidP="00C41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 предоставленных муниципальных услугах населению специалистами администрации Кропоткинского городского поселения за 201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год;</w:t>
      </w:r>
    </w:p>
    <w:p w:rsidR="00C413E5" w:rsidRPr="00794E6F" w:rsidRDefault="00C413E5" w:rsidP="00C41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об исполнении Программы комплексного развития коммунальной инфраструктуры Кропоткинского муниципального образования на 2016-2025 гг. за 201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год;</w:t>
      </w:r>
    </w:p>
    <w:p w:rsidR="00C413E5" w:rsidRPr="00794E6F" w:rsidRDefault="00C413E5" w:rsidP="00C41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 прохождении отопительного сезона 201</w:t>
      </w:r>
      <w:r>
        <w:rPr>
          <w:rFonts w:ascii="Times New Roman" w:eastAsiaTheme="minorHAnsi" w:hAnsi="Times New Roman"/>
          <w:sz w:val="24"/>
          <w:szCs w:val="24"/>
        </w:rPr>
        <w:t>9</w:t>
      </w:r>
      <w:r w:rsidRPr="00794E6F">
        <w:rPr>
          <w:rFonts w:ascii="Times New Roman" w:eastAsiaTheme="minorHAnsi" w:hAnsi="Times New Roman"/>
          <w:sz w:val="24"/>
          <w:szCs w:val="24"/>
        </w:rPr>
        <w:t>-20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Pr="00794E6F">
        <w:rPr>
          <w:rFonts w:ascii="Times New Roman" w:eastAsiaTheme="minorHAnsi" w:hAnsi="Times New Roman"/>
          <w:sz w:val="24"/>
          <w:szCs w:val="24"/>
        </w:rPr>
        <w:t>гг. на территории Кропоткинского городского поселения;</w:t>
      </w:r>
    </w:p>
    <w:p w:rsidR="00C413E5" w:rsidRPr="00794E6F" w:rsidRDefault="00C413E5" w:rsidP="00C41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отчет о работе главы Кропоткинского муниципального образования и деятельности администрации Кропоткинского городского поселения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C413E5" w:rsidRPr="00794E6F" w:rsidRDefault="00C413E5" w:rsidP="00C41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об исполнении программы «Об обеспечении пожарной безопасности на территории Кропоткинского муниципального образования на 2018-2020 годы» за 201</w:t>
      </w:r>
      <w:r>
        <w:rPr>
          <w:rFonts w:ascii="Times New Roman" w:eastAsiaTheme="minorHAnsi" w:hAnsi="Times New Roman"/>
          <w:sz w:val="24"/>
          <w:szCs w:val="24"/>
        </w:rPr>
        <w:t xml:space="preserve">9 </w:t>
      </w:r>
      <w:r w:rsidRPr="00794E6F">
        <w:rPr>
          <w:rFonts w:ascii="Times New Roman" w:eastAsiaTheme="minorHAnsi" w:hAnsi="Times New Roman"/>
          <w:sz w:val="24"/>
          <w:szCs w:val="24"/>
        </w:rPr>
        <w:t>год;</w:t>
      </w:r>
    </w:p>
    <w:p w:rsidR="00C413E5" w:rsidRPr="00794E6F" w:rsidRDefault="00C413E5" w:rsidP="00C41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информация об исполнении муниципальной программы «Профилактика терроризма и экстремизма на территории Кропоткинского городского поселения на 2017-2020 гг.»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2019 год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94E6F" w:rsidRPr="00794E6F" w:rsidRDefault="004C15F6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794E6F" w:rsidRPr="00794E6F">
        <w:rPr>
          <w:rFonts w:ascii="Times New Roman" w:eastAsiaTheme="minorHAnsi" w:hAnsi="Times New Roman"/>
          <w:sz w:val="24"/>
          <w:szCs w:val="24"/>
        </w:rPr>
        <w:t>информация об запланированных мероприяти</w:t>
      </w:r>
      <w:r>
        <w:rPr>
          <w:rFonts w:ascii="Times New Roman" w:eastAsiaTheme="minorHAnsi" w:hAnsi="Times New Roman"/>
          <w:sz w:val="24"/>
          <w:szCs w:val="24"/>
        </w:rPr>
        <w:t>ях</w:t>
      </w:r>
      <w:r w:rsidR="00794E6F" w:rsidRPr="00794E6F">
        <w:rPr>
          <w:rFonts w:ascii="Times New Roman" w:eastAsiaTheme="minorHAnsi" w:hAnsi="Times New Roman"/>
          <w:sz w:val="24"/>
          <w:szCs w:val="24"/>
        </w:rPr>
        <w:t xml:space="preserve"> по благоустройству Кропоткинского муниципального образования </w:t>
      </w:r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="00794E6F" w:rsidRPr="00794E6F">
        <w:rPr>
          <w:rFonts w:ascii="Times New Roman" w:eastAsiaTheme="minorHAnsi" w:hAnsi="Times New Roman"/>
          <w:sz w:val="24"/>
          <w:szCs w:val="24"/>
        </w:rPr>
        <w:t xml:space="preserve"> 20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="00794E6F" w:rsidRPr="00794E6F">
        <w:rPr>
          <w:rFonts w:ascii="Times New Roman" w:eastAsiaTheme="minorHAnsi" w:hAnsi="Times New Roman"/>
          <w:sz w:val="24"/>
          <w:szCs w:val="24"/>
        </w:rPr>
        <w:t xml:space="preserve"> год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="00794E6F" w:rsidRPr="00794E6F">
        <w:rPr>
          <w:rFonts w:ascii="Times New Roman" w:eastAsiaTheme="minorHAnsi" w:hAnsi="Times New Roman"/>
          <w:sz w:val="24"/>
          <w:szCs w:val="24"/>
        </w:rPr>
        <w:t>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информация об исполнении бюджета Кропоткинского муниципального образования за 1 квартал, 1 полугодие, 9 месяцев 20</w:t>
      </w:r>
      <w:r w:rsidR="004C15F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-- отчет об исполнении бюджета Кропоткинского муниципального образования за 201</w:t>
      </w:r>
      <w:r w:rsidR="004C15F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информация об итогах отопительного сезона 201</w:t>
      </w:r>
      <w:r w:rsidR="004C15F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C15F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в Кропоткинском городском поселении и мероприятиях по подготовке к отопительному сезону 20</w:t>
      </w:r>
      <w:r w:rsidR="004C15F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C15F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гг.;</w:t>
      </w:r>
    </w:p>
    <w:p w:rsid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94E6F">
        <w:rPr>
          <w:rFonts w:ascii="Times New Roman" w:eastAsiaTheme="minorHAnsi" w:hAnsi="Times New Roman"/>
          <w:sz w:val="24"/>
          <w:szCs w:val="24"/>
        </w:rPr>
        <w:t>информация о проведенных муниципальных закупках товаров,</w:t>
      </w:r>
      <w:r w:rsidR="004C15F6">
        <w:rPr>
          <w:rFonts w:ascii="Times New Roman" w:eastAsiaTheme="minorHAnsi" w:hAnsi="Times New Roman"/>
          <w:sz w:val="24"/>
          <w:szCs w:val="24"/>
        </w:rPr>
        <w:t xml:space="preserve"> работ, услуг за 1 полугодие 2020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года;</w:t>
      </w:r>
    </w:p>
    <w:p w:rsidR="004C15F6" w:rsidRPr="00794E6F" w:rsidRDefault="004C15F6" w:rsidP="004C15F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 предоставленных муниципальных услугах населению специалистами администрации Кропоткинс</w:t>
      </w:r>
      <w:r>
        <w:rPr>
          <w:rFonts w:ascii="Times New Roman" w:eastAsiaTheme="minorHAnsi" w:hAnsi="Times New Roman"/>
          <w:sz w:val="24"/>
          <w:szCs w:val="24"/>
        </w:rPr>
        <w:t>кого городского поселения за  1 полугодие 2020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год;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- информация об итогах подго</w:t>
      </w:r>
      <w:r w:rsidR="004C15F6">
        <w:rPr>
          <w:rFonts w:ascii="Times New Roman" w:eastAsiaTheme="minorHAnsi" w:hAnsi="Times New Roman"/>
          <w:sz w:val="24"/>
          <w:szCs w:val="24"/>
        </w:rPr>
        <w:t>товки к отопительному сезону 2020</w:t>
      </w:r>
      <w:r w:rsidRPr="00794E6F">
        <w:rPr>
          <w:rFonts w:ascii="Times New Roman" w:eastAsiaTheme="minorHAnsi" w:hAnsi="Times New Roman"/>
          <w:sz w:val="24"/>
          <w:szCs w:val="24"/>
        </w:rPr>
        <w:t>-202</w:t>
      </w:r>
      <w:r w:rsidR="004C15F6">
        <w:rPr>
          <w:rFonts w:ascii="Times New Roman" w:eastAsiaTheme="minorHAnsi" w:hAnsi="Times New Roman"/>
          <w:sz w:val="24"/>
          <w:szCs w:val="24"/>
        </w:rPr>
        <w:t>1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гг. в Кропоткинском муниципальном образовании;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информация о результатах исполнения запланированных мероприятий по благоустройству Кропоткинского городского поселения в 20</w:t>
      </w:r>
      <w:r w:rsidR="00405B0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году;</w:t>
      </w:r>
    </w:p>
    <w:p w:rsidR="00794E6F" w:rsidRPr="00794E6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об исполнении Программы «Модернизация объектов коммунальной инфраструктуры Кропоткинского городского поселения на 201</w:t>
      </w:r>
      <w:r w:rsidR="00405B0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05B0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за 20</w:t>
      </w:r>
      <w:r w:rsidR="00405B0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405B0F" w:rsidRDefault="00794E6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- информация об исполнении Программы комплексного развития транспортной инфраструктуры Кропоткинского городского поселения на 2018-2032 годы за 20</w:t>
      </w:r>
      <w:r w:rsidR="00405B0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405B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94E6F" w:rsidRPr="00794E6F" w:rsidRDefault="00405B0F" w:rsidP="00794E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информация об исполнении Программы комплексного развития коммунальной инфраструктуры Кропоткинского городского поселения</w:t>
      </w:r>
      <w:r w:rsidR="00794E6F"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Бодайбинского района Иркутской области на 2018-2022 годы и на период до 2032 года» за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94E6F" w:rsidRDefault="00794E6F" w:rsidP="00794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Председатель Думы регулярно работает с сайтом Законодательного Собрания Иркутской области, на котором размещены информация о работе Законодательного Собрания в сфере местного самоуправления, полный свод изменений в законодательстве со ссылкой на действующие законы, которые в последствие используются в работе, а также работа с сайтом дает возможность в режиме реального времени, по средствам видеотрансляции, поприсутствовать на очередной сессии Законодательного Собрания Иркутской области. </w:t>
      </w:r>
    </w:p>
    <w:p w:rsidR="00B12E8D" w:rsidRPr="00B12E8D" w:rsidRDefault="00B12E8D" w:rsidP="00B12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ABF">
        <w:rPr>
          <w:rFonts w:ascii="Times New Roman" w:hAnsi="Times New Roman"/>
          <w:sz w:val="24"/>
          <w:szCs w:val="24"/>
        </w:rPr>
        <w:t xml:space="preserve">В целях осуществления конструктивного взаимодействия Думы с Законодательным Собранием Иркутской области, развития сотрудничества, председатель Думы участвовал в </w:t>
      </w:r>
      <w:proofErr w:type="spellStart"/>
      <w:r w:rsidR="00A60ABF" w:rsidRPr="00A60ABF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A60ABF">
        <w:rPr>
          <w:rFonts w:ascii="Times New Roman" w:hAnsi="Times New Roman"/>
          <w:sz w:val="24"/>
          <w:szCs w:val="24"/>
        </w:rPr>
        <w:t>, организованных Законодательным Собранием Иркутской области</w:t>
      </w:r>
      <w:r w:rsidR="00A60ABF" w:rsidRPr="00A60ABF">
        <w:rPr>
          <w:rFonts w:ascii="Times New Roman" w:hAnsi="Times New Roman"/>
          <w:sz w:val="24"/>
          <w:szCs w:val="24"/>
        </w:rPr>
        <w:t>.</w:t>
      </w:r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 xml:space="preserve">Правотворческую деятельность Дума осуществляет в тесном взаимодействии с администрацией Кропоткинского муниципального образования, прокуратурой г. Бодайбо и района, Законодательным Собранием Иркутской области. К каждому заседанию Думы специалистами администрации Кропоткинского городского поселения подготавливаются проекты муниципальных нормативных правовых актов. Проекты размещаются на сайте администрации Кропоткинского муниципального образования для ознакомления. В целях обеспечения единства правового пространства Думой с прокуратурой г. Бодайбо заключено соглашение о взаимодействии в сфере нормотворчества. Все муниципальные нормативные правовые акты за 10 дней перед рассмотрением до назначенного дня заседания направляются в прокуратуру г. Бодайбо и проходят проверку на соответствие федеральному и областному законодательству. Проект решения Думы не принимается и не утверждается без проведения проверки  прокуратурой г. Бодайбо на соответствие действующему законодательству, а в случае несоответствия, рассмотрение данного проекта переносится на следующее заседание и направляется разработчику проекта для устранения нарушений. </w:t>
      </w:r>
    </w:p>
    <w:p w:rsidR="00794E6F" w:rsidRPr="00794E6F" w:rsidRDefault="00794E6F" w:rsidP="00794E6F">
      <w:pPr>
        <w:spacing w:after="0" w:line="240" w:lineRule="auto"/>
        <w:ind w:left="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hAnsi="Times New Roman"/>
          <w:sz w:val="24"/>
          <w:szCs w:val="24"/>
        </w:rPr>
        <w:t>Аппаратом Думы ведется и обновляется Реестр решений Думы, где отражаются дата принятия, номер и название решения,  реквизиты вносимых в решение изменений.</w:t>
      </w:r>
    </w:p>
    <w:p w:rsidR="006D6C84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405B0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прокуратурой г. Бодайбо был вынесен </w:t>
      </w:r>
      <w:r w:rsidR="00405B0F">
        <w:rPr>
          <w:rFonts w:ascii="Times New Roman" w:eastAsia="Times New Roman" w:hAnsi="Times New Roman"/>
          <w:sz w:val="24"/>
          <w:szCs w:val="24"/>
          <w:lang w:eastAsia="ru-RU"/>
        </w:rPr>
        <w:t>один протест на Устав Кропоткинского муниципального образования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. В рамках заключенного </w:t>
      </w:r>
      <w:r w:rsidRPr="00794E6F">
        <w:rPr>
          <w:rFonts w:ascii="Times New Roman" w:hAnsi="Times New Roman"/>
          <w:sz w:val="24"/>
          <w:szCs w:val="24"/>
        </w:rPr>
        <w:t>соглашения прокуратура г. Бодайбо направляет в адрес Думы акты сверок о наличии оснований для принятия новых муниципальных нормативных правовых актов, внесения изменений в действующие либо признании их утратившими силу во исполнение правовых актов, имеющих большую юридическую силу, выступает с инициативными проектами нормативных правовых актов, а также выступает с правотворческой инициативой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Аппаратом Губернатора Иркутской области и Правительства Иркутской области Институтом законодательства и правовой информации имени М.М. Сперанского 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A60ABF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в адрес Думы направлены </w:t>
      </w:r>
      <w:r w:rsidR="00A60A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экспертных заключений на муниципальные нормативные правовые акты</w:t>
      </w:r>
      <w:r w:rsidR="00A60A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E6F">
        <w:rPr>
          <w:rFonts w:ascii="Times New Roman" w:eastAsiaTheme="minorHAnsi" w:hAnsi="Times New Roman"/>
          <w:sz w:val="24"/>
          <w:szCs w:val="24"/>
        </w:rPr>
        <w:t>Экспертные заключения были рассмотрены на заседании Думы в установленный законом срок, в решения внесены соответствующие изменения.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решения Думы </w:t>
      </w:r>
      <w:r w:rsidRPr="00794E6F">
        <w:rPr>
          <w:rFonts w:ascii="Times New Roman" w:hAnsi="Times New Roman"/>
          <w:sz w:val="24"/>
          <w:szCs w:val="24"/>
        </w:rPr>
        <w:t>после их принятия и подписания размещаются на официальном сайте Кропоткинского муниципального образования  в разделе Дума, а так же направляются для опубликования (обнародования) в газету «Вести Кропоткин».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94E6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Депутат находится в постоянном контакте с избирателями. Депутат всегда на виду у жителей. Иногда вопросы жителей решаются просто при случайной встрече. Наибольшее количество обращений граждан, как раз, и происходит при случайной встрече или по средствам сотовой связи. 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4E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обеспечения доступности местной власти утвержден график приема депутатами избирателей. </w:t>
      </w:r>
      <w:r w:rsidRPr="00794E6F">
        <w:rPr>
          <w:rFonts w:ascii="Times New Roman" w:hAnsi="Times New Roman"/>
          <w:color w:val="000000"/>
          <w:sz w:val="24"/>
          <w:szCs w:val="24"/>
        </w:rPr>
        <w:t>График приема граждан депутатами  Думы, утверждается, согласно Регламенту,  решением Думы на полугодие. На первое полугодие 20</w:t>
      </w:r>
      <w:r w:rsidR="00A60ABF">
        <w:rPr>
          <w:rFonts w:ascii="Times New Roman" w:hAnsi="Times New Roman"/>
          <w:color w:val="000000"/>
          <w:sz w:val="24"/>
          <w:szCs w:val="24"/>
        </w:rPr>
        <w:t>20</w:t>
      </w:r>
      <w:r w:rsidRPr="00794E6F">
        <w:rPr>
          <w:rFonts w:ascii="Times New Roman" w:hAnsi="Times New Roman"/>
          <w:color w:val="000000"/>
          <w:sz w:val="24"/>
          <w:szCs w:val="24"/>
        </w:rPr>
        <w:t xml:space="preserve"> года график приема граждан был утвержден решением Думы Кропоткинского городского поселения от </w:t>
      </w:r>
      <w:r w:rsidR="00A60ABF">
        <w:rPr>
          <w:rFonts w:ascii="Times New Roman" w:hAnsi="Times New Roman"/>
          <w:color w:val="000000"/>
          <w:sz w:val="24"/>
          <w:szCs w:val="24"/>
        </w:rPr>
        <w:t>19.12</w:t>
      </w:r>
      <w:r w:rsidRPr="00794E6F">
        <w:rPr>
          <w:rFonts w:ascii="Times New Roman" w:hAnsi="Times New Roman"/>
          <w:color w:val="000000"/>
          <w:sz w:val="24"/>
          <w:szCs w:val="24"/>
        </w:rPr>
        <w:t>.201</w:t>
      </w:r>
      <w:r w:rsidR="00A60ABF">
        <w:rPr>
          <w:rFonts w:ascii="Times New Roman" w:hAnsi="Times New Roman"/>
          <w:color w:val="000000"/>
          <w:sz w:val="24"/>
          <w:szCs w:val="24"/>
        </w:rPr>
        <w:t xml:space="preserve">9 года №74, </w:t>
      </w:r>
      <w:r w:rsidRPr="00794E6F">
        <w:rPr>
          <w:rFonts w:ascii="Times New Roman" w:hAnsi="Times New Roman"/>
          <w:color w:val="000000"/>
          <w:sz w:val="24"/>
          <w:szCs w:val="24"/>
        </w:rPr>
        <w:t>на второе полугодие 20</w:t>
      </w:r>
      <w:r w:rsidR="00A60ABF">
        <w:rPr>
          <w:rFonts w:ascii="Times New Roman" w:hAnsi="Times New Roman"/>
          <w:color w:val="000000"/>
          <w:sz w:val="24"/>
          <w:szCs w:val="24"/>
        </w:rPr>
        <w:t>20</w:t>
      </w:r>
      <w:r w:rsidRPr="00794E6F">
        <w:rPr>
          <w:rFonts w:ascii="Times New Roman" w:hAnsi="Times New Roman"/>
          <w:color w:val="000000"/>
          <w:sz w:val="24"/>
          <w:szCs w:val="24"/>
        </w:rPr>
        <w:t xml:space="preserve"> года – решением Думы Кропоткинского городского поселения от </w:t>
      </w:r>
      <w:r w:rsidR="00A60ABF">
        <w:rPr>
          <w:rFonts w:ascii="Times New Roman" w:hAnsi="Times New Roman"/>
          <w:color w:val="000000"/>
          <w:sz w:val="24"/>
          <w:szCs w:val="24"/>
        </w:rPr>
        <w:t>04.</w:t>
      </w:r>
      <w:r w:rsidRPr="00794E6F">
        <w:rPr>
          <w:rFonts w:ascii="Times New Roman" w:hAnsi="Times New Roman"/>
          <w:color w:val="000000"/>
          <w:sz w:val="24"/>
          <w:szCs w:val="24"/>
        </w:rPr>
        <w:t>06.20</w:t>
      </w:r>
      <w:r w:rsidR="00A60ABF">
        <w:rPr>
          <w:rFonts w:ascii="Times New Roman" w:hAnsi="Times New Roman"/>
          <w:color w:val="000000"/>
          <w:sz w:val="24"/>
          <w:szCs w:val="24"/>
        </w:rPr>
        <w:t>20 года № 34</w:t>
      </w:r>
      <w:r w:rsidRPr="00794E6F">
        <w:rPr>
          <w:rFonts w:ascii="Times New Roman" w:hAnsi="Times New Roman"/>
          <w:color w:val="000000"/>
          <w:sz w:val="24"/>
          <w:szCs w:val="24"/>
        </w:rPr>
        <w:t>. Принятые решения об утверждении графика приема граждан опубликовываются в газете «Вести Кропоткин» и на официальном сайте администрации Кропоткинского муниципального образования. А также график приема граждан размещен в здании администрации Кропоткинского муниципального образования.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отчетный период поступило </w:t>
      </w:r>
      <w:r w:rsidR="00A60A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</w:t>
      </w: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письменных и устных  обращений граждан без учета обращений, поступивших непосредственно депутатам Думы на личных приемах. </w:t>
      </w:r>
      <w:r w:rsidR="00A60A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Значительная </w:t>
      </w: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часть обращений поступает в устной форме. </w:t>
      </w:r>
      <w:r w:rsidR="00A60A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епосредственные обращения поступают по сотовой связи на личный телефон депутата, в данном случае рассмотрение вопросов и обращений начинается уже практически сразу после окончания телефонного разговора.  Обращения граждан и ответы на них помогают судить о работе органов власти в поселении, выявлять проблемы. Председатель Думы ежедневно ведет прием граждан по личным вопросам. Обращения носят различный характер.</w:t>
      </w:r>
    </w:p>
    <w:p w:rsidR="00794E6F" w:rsidRPr="00794E6F" w:rsidRDefault="00794E6F" w:rsidP="0079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E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большинстве случаев обращения граждан поступали по вопросам коммунального хозяйства, помощь в оформлении документов, и др. Все обращения жителей были рассмотрены в установленные законом сроки.</w:t>
      </w:r>
    </w:p>
    <w:p w:rsidR="00794E6F" w:rsidRPr="00794E6F" w:rsidRDefault="00794E6F" w:rsidP="00794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6F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депутат не отчитывается индивидуально, отчет формируется всем корпусом Думы за отчетный период, он публикуется в газете «Вести Кропоткин» и на официальном сайте администрации Кропоткинского муниципального образования. </w:t>
      </w:r>
    </w:p>
    <w:p w:rsidR="00511665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Привлечение жителей к благоустройству территории осуществляется в первую очередь через организацию субботников. В преддверии Дня Великой Победы работники администрации и депутаты организуют субботник на центральной площади поселения, своими силами осуществляют покраску и благоустройства площади.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 xml:space="preserve">Деятельность Думы по организации культурно-массовой работы состоит в том, что депутатским корпусом выделяются средства для организации досуга жителей поселка. По ходатайствам руководителей клуба, библиотеки, школы, детского сада Думой и администрацией поселения оказывается посильная помощь в выделении денежных средств. От администрации и Думы с этим праздником </w:t>
      </w:r>
      <w:r w:rsidR="006D6C84">
        <w:rPr>
          <w:rFonts w:ascii="Times New Roman" w:eastAsiaTheme="minorHAnsi" w:hAnsi="Times New Roman"/>
          <w:sz w:val="24"/>
          <w:szCs w:val="24"/>
        </w:rPr>
        <w:t xml:space="preserve">Пожилого человека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поздравила </w:t>
      </w:r>
      <w:r w:rsidR="00CB0491">
        <w:rPr>
          <w:rFonts w:ascii="Times New Roman" w:eastAsiaTheme="minorHAnsi" w:hAnsi="Times New Roman"/>
          <w:sz w:val="24"/>
          <w:szCs w:val="24"/>
        </w:rPr>
        <w:t xml:space="preserve">председатель </w:t>
      </w:r>
      <w:proofErr w:type="gramStart"/>
      <w:r w:rsidR="00CB0491">
        <w:rPr>
          <w:rFonts w:ascii="Times New Roman" w:eastAsiaTheme="minorHAnsi" w:hAnsi="Times New Roman"/>
          <w:sz w:val="24"/>
          <w:szCs w:val="24"/>
        </w:rPr>
        <w:t xml:space="preserve">Думы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вручила</w:t>
      </w:r>
      <w:proofErr w:type="gramEnd"/>
      <w:r w:rsidRPr="00794E6F">
        <w:rPr>
          <w:rFonts w:ascii="Times New Roman" w:eastAsiaTheme="minorHAnsi" w:hAnsi="Times New Roman"/>
          <w:sz w:val="24"/>
          <w:szCs w:val="24"/>
        </w:rPr>
        <w:t xml:space="preserve"> юбилярам памятные подарки. </w:t>
      </w:r>
      <w:r w:rsidR="005C5C60">
        <w:rPr>
          <w:rFonts w:ascii="Times New Roman" w:eastAsiaTheme="minorHAnsi" w:hAnsi="Times New Roman"/>
          <w:sz w:val="24"/>
          <w:szCs w:val="24"/>
        </w:rPr>
        <w:t xml:space="preserve">Не смотря на сложившуюся в 2020 году эпидемиологическую обстановку, Дума и Администрация </w:t>
      </w:r>
      <w:r w:rsidR="005C5C60" w:rsidRPr="00794E6F">
        <w:rPr>
          <w:rFonts w:ascii="Times New Roman" w:eastAsiaTheme="minorHAnsi" w:hAnsi="Times New Roman"/>
          <w:sz w:val="24"/>
          <w:szCs w:val="24"/>
        </w:rPr>
        <w:t>поздравл</w:t>
      </w:r>
      <w:r w:rsidR="005C5C60">
        <w:rPr>
          <w:rFonts w:ascii="Times New Roman" w:eastAsiaTheme="minorHAnsi" w:hAnsi="Times New Roman"/>
          <w:sz w:val="24"/>
          <w:szCs w:val="24"/>
        </w:rPr>
        <w:t>яла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выпускников детского сада и школы</w:t>
      </w:r>
      <w:r w:rsidR="00511665">
        <w:rPr>
          <w:rFonts w:ascii="Times New Roman" w:eastAsiaTheme="minorHAnsi" w:hAnsi="Times New Roman"/>
          <w:sz w:val="24"/>
          <w:szCs w:val="24"/>
        </w:rPr>
        <w:t xml:space="preserve">. 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Председатель Думы и Глава администрации поздравляли школьников с началом учебного года. </w:t>
      </w:r>
    </w:p>
    <w:p w:rsidR="00794E6F" w:rsidRPr="00794E6F" w:rsidRDefault="00794E6F" w:rsidP="00794E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94E6F">
        <w:rPr>
          <w:rFonts w:ascii="Times New Roman" w:eastAsiaTheme="minorHAnsi" w:hAnsi="Times New Roman"/>
          <w:sz w:val="24"/>
          <w:szCs w:val="24"/>
        </w:rPr>
        <w:t>Дума совместно с администрацией Кропоткинского муниципального образования  вспоминает о подвигах наших солдат при достижении Великой Победы и в день Великой Победы</w:t>
      </w:r>
      <w:r w:rsidR="005C5C60">
        <w:rPr>
          <w:rFonts w:ascii="Times New Roman" w:eastAsiaTheme="minorHAnsi" w:hAnsi="Times New Roman"/>
          <w:sz w:val="24"/>
          <w:szCs w:val="24"/>
        </w:rPr>
        <w:t>. В 2020 году шествие было отменено, но</w:t>
      </w:r>
      <w:r w:rsidR="00B11A51">
        <w:rPr>
          <w:rFonts w:ascii="Times New Roman" w:eastAsiaTheme="minorHAnsi" w:hAnsi="Times New Roman"/>
          <w:sz w:val="24"/>
          <w:szCs w:val="24"/>
        </w:rPr>
        <w:t xml:space="preserve"> в </w:t>
      </w:r>
      <w:r w:rsidRPr="00794E6F">
        <w:rPr>
          <w:rFonts w:ascii="Times New Roman" w:eastAsiaTheme="minorHAnsi" w:hAnsi="Times New Roman"/>
          <w:sz w:val="24"/>
          <w:szCs w:val="24"/>
        </w:rPr>
        <w:t>память о подвигах наши</w:t>
      </w:r>
      <w:r w:rsidR="00AB19A7">
        <w:rPr>
          <w:rFonts w:ascii="Times New Roman" w:eastAsiaTheme="minorHAnsi" w:hAnsi="Times New Roman"/>
          <w:sz w:val="24"/>
          <w:szCs w:val="24"/>
        </w:rPr>
        <w:t>х соотечественников к мемориалу</w:t>
      </w:r>
      <w:r w:rsidRPr="00794E6F">
        <w:rPr>
          <w:rFonts w:ascii="Times New Roman" w:eastAsiaTheme="minorHAnsi" w:hAnsi="Times New Roman"/>
          <w:sz w:val="24"/>
          <w:szCs w:val="24"/>
        </w:rPr>
        <w:t xml:space="preserve"> </w:t>
      </w:r>
      <w:r w:rsidR="00B11A51">
        <w:rPr>
          <w:rFonts w:ascii="Times New Roman" w:eastAsiaTheme="minorHAnsi" w:hAnsi="Times New Roman"/>
          <w:sz w:val="24"/>
          <w:szCs w:val="24"/>
        </w:rPr>
        <w:t xml:space="preserve">были </w:t>
      </w:r>
      <w:r w:rsidR="00943D13">
        <w:rPr>
          <w:rFonts w:ascii="Times New Roman" w:eastAsiaTheme="minorHAnsi" w:hAnsi="Times New Roman"/>
          <w:sz w:val="24"/>
          <w:szCs w:val="24"/>
        </w:rPr>
        <w:t>возложены венки.</w:t>
      </w:r>
    </w:p>
    <w:sectPr w:rsidR="00794E6F" w:rsidRPr="0079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D274A"/>
    <w:multiLevelType w:val="hybridMultilevel"/>
    <w:tmpl w:val="D8B09862"/>
    <w:lvl w:ilvl="0" w:tplc="DE3C4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2A2B3C"/>
    <w:multiLevelType w:val="hybridMultilevel"/>
    <w:tmpl w:val="9D1E16B4"/>
    <w:lvl w:ilvl="0" w:tplc="606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CD"/>
    <w:rsid w:val="00051FD6"/>
    <w:rsid w:val="00067EF6"/>
    <w:rsid w:val="000751A7"/>
    <w:rsid w:val="00125CDA"/>
    <w:rsid w:val="001842BD"/>
    <w:rsid w:val="001B241C"/>
    <w:rsid w:val="002269BC"/>
    <w:rsid w:val="002E3A2E"/>
    <w:rsid w:val="00312204"/>
    <w:rsid w:val="003841E1"/>
    <w:rsid w:val="003A5FD7"/>
    <w:rsid w:val="003C626F"/>
    <w:rsid w:val="00405B0F"/>
    <w:rsid w:val="00414C9F"/>
    <w:rsid w:val="00422950"/>
    <w:rsid w:val="004C01BE"/>
    <w:rsid w:val="004C15F6"/>
    <w:rsid w:val="00511665"/>
    <w:rsid w:val="00531957"/>
    <w:rsid w:val="00553DB8"/>
    <w:rsid w:val="00556930"/>
    <w:rsid w:val="00562D30"/>
    <w:rsid w:val="005975E3"/>
    <w:rsid w:val="005C5C60"/>
    <w:rsid w:val="006D6C84"/>
    <w:rsid w:val="00794E6F"/>
    <w:rsid w:val="007D0559"/>
    <w:rsid w:val="008A631C"/>
    <w:rsid w:val="009163D5"/>
    <w:rsid w:val="00937253"/>
    <w:rsid w:val="00943D13"/>
    <w:rsid w:val="009577F6"/>
    <w:rsid w:val="00990A0C"/>
    <w:rsid w:val="009C16F3"/>
    <w:rsid w:val="00A60862"/>
    <w:rsid w:val="00A60ABF"/>
    <w:rsid w:val="00AB19A7"/>
    <w:rsid w:val="00B05B6E"/>
    <w:rsid w:val="00B11A51"/>
    <w:rsid w:val="00B12E8D"/>
    <w:rsid w:val="00C070F8"/>
    <w:rsid w:val="00C1741F"/>
    <w:rsid w:val="00C23A98"/>
    <w:rsid w:val="00C413E5"/>
    <w:rsid w:val="00CB0491"/>
    <w:rsid w:val="00CD79CD"/>
    <w:rsid w:val="00D72178"/>
    <w:rsid w:val="00D91EDF"/>
    <w:rsid w:val="00E23412"/>
    <w:rsid w:val="00EA4058"/>
    <w:rsid w:val="00EC3CAD"/>
    <w:rsid w:val="00F448BD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2B1A3-C3BF-4198-B999-B91B0E3F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CD"/>
    <w:pPr>
      <w:ind w:left="720"/>
      <w:contextualSpacing/>
    </w:pPr>
  </w:style>
  <w:style w:type="paragraph" w:customStyle="1" w:styleId="Default">
    <w:name w:val="Default"/>
    <w:rsid w:val="00531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31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95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8A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2021-02-19T03:50:00Z</cp:lastPrinted>
  <dcterms:created xsi:type="dcterms:W3CDTF">2021-02-19T03:53:00Z</dcterms:created>
  <dcterms:modified xsi:type="dcterms:W3CDTF">2021-02-25T00:44:00Z</dcterms:modified>
</cp:coreProperties>
</file>