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6C" w:rsidRDefault="0055496C" w:rsidP="00DD239D">
      <w:pPr>
        <w:jc w:val="center"/>
        <w:rPr>
          <w:b/>
          <w:bCs/>
          <w:sz w:val="28"/>
          <w:szCs w:val="28"/>
        </w:rPr>
      </w:pPr>
    </w:p>
    <w:p w:rsidR="00655F9A" w:rsidRPr="0045695B" w:rsidRDefault="00655F9A" w:rsidP="00DD239D">
      <w:pPr>
        <w:jc w:val="center"/>
        <w:rPr>
          <w:b/>
          <w:bCs/>
        </w:rPr>
      </w:pPr>
      <w:r w:rsidRPr="0045695B">
        <w:rPr>
          <w:b/>
          <w:bCs/>
        </w:rPr>
        <w:t>РОССИЙСКАЯ ФЕДЕРАЦИЯ</w:t>
      </w:r>
    </w:p>
    <w:p w:rsidR="00655F9A" w:rsidRPr="0045695B" w:rsidRDefault="00655F9A" w:rsidP="00DD239D">
      <w:pPr>
        <w:jc w:val="center"/>
        <w:rPr>
          <w:b/>
          <w:bCs/>
        </w:rPr>
      </w:pPr>
      <w:r w:rsidRPr="0045695B">
        <w:rPr>
          <w:b/>
          <w:bCs/>
        </w:rPr>
        <w:t>ИРКУТСКАЯ ОБЛАСТЬ БОДАЙБИНСКИЙ РАЙОН</w:t>
      </w:r>
    </w:p>
    <w:p w:rsidR="00655F9A" w:rsidRPr="0045695B" w:rsidRDefault="00655F9A" w:rsidP="00DD239D">
      <w:pPr>
        <w:jc w:val="center"/>
        <w:rPr>
          <w:b/>
          <w:bCs/>
        </w:rPr>
      </w:pPr>
      <w:r w:rsidRPr="0045695B">
        <w:rPr>
          <w:b/>
          <w:bCs/>
        </w:rPr>
        <w:t xml:space="preserve">АДМИНИСТРАЦИЯ </w:t>
      </w:r>
      <w:proofErr w:type="gramStart"/>
      <w:r w:rsidRPr="0045695B">
        <w:rPr>
          <w:b/>
          <w:bCs/>
        </w:rPr>
        <w:t>КРОПОТКИНСКОГО</w:t>
      </w:r>
      <w:proofErr w:type="gramEnd"/>
    </w:p>
    <w:p w:rsidR="00655F9A" w:rsidRPr="0045695B" w:rsidRDefault="00655F9A" w:rsidP="00DD239D">
      <w:pPr>
        <w:jc w:val="center"/>
        <w:rPr>
          <w:b/>
          <w:bCs/>
        </w:rPr>
      </w:pPr>
      <w:r w:rsidRPr="0045695B">
        <w:rPr>
          <w:b/>
          <w:bCs/>
        </w:rPr>
        <w:t>ГОРОДСКОГО ПОСЕЛЕНИЯ</w:t>
      </w:r>
    </w:p>
    <w:p w:rsidR="00655F9A" w:rsidRPr="0045695B" w:rsidRDefault="00655F9A" w:rsidP="00DD239D"/>
    <w:p w:rsidR="00655F9A" w:rsidRPr="0045695B" w:rsidRDefault="00655F9A" w:rsidP="00DD239D">
      <w:pPr>
        <w:jc w:val="center"/>
        <w:rPr>
          <w:b/>
          <w:bCs/>
        </w:rPr>
      </w:pPr>
      <w:proofErr w:type="gramStart"/>
      <w:r w:rsidRPr="0045695B">
        <w:rPr>
          <w:b/>
          <w:bCs/>
        </w:rPr>
        <w:t>П</w:t>
      </w:r>
      <w:proofErr w:type="gramEnd"/>
      <w:r w:rsidRPr="0045695B">
        <w:rPr>
          <w:b/>
          <w:bCs/>
        </w:rPr>
        <w:t xml:space="preserve"> О С Т А Н О В Л Е Н И Е</w:t>
      </w:r>
    </w:p>
    <w:p w:rsidR="00655F9A" w:rsidRPr="0045695B" w:rsidRDefault="00655F9A" w:rsidP="00DD239D">
      <w:pPr>
        <w:rPr>
          <w:b/>
          <w:bCs/>
        </w:rPr>
      </w:pPr>
    </w:p>
    <w:p w:rsidR="00655F9A" w:rsidRPr="0045695B" w:rsidRDefault="00B93DA2" w:rsidP="00DD239D">
      <w:pPr>
        <w:rPr>
          <w:b/>
          <w:bCs/>
        </w:rPr>
      </w:pPr>
      <w:r w:rsidRPr="0045695B">
        <w:rPr>
          <w:b/>
          <w:bCs/>
        </w:rPr>
        <w:t>«</w:t>
      </w:r>
      <w:r w:rsidR="00AB67B5" w:rsidRPr="0045695B">
        <w:rPr>
          <w:b/>
          <w:bCs/>
        </w:rPr>
        <w:t>10</w:t>
      </w:r>
      <w:r w:rsidRPr="0045695B">
        <w:rPr>
          <w:b/>
          <w:bCs/>
        </w:rPr>
        <w:t xml:space="preserve">» </w:t>
      </w:r>
      <w:r w:rsidR="00AB67B5" w:rsidRPr="0045695B">
        <w:rPr>
          <w:b/>
          <w:bCs/>
        </w:rPr>
        <w:t xml:space="preserve"> октября  2014</w:t>
      </w:r>
      <w:r w:rsidRPr="0045695B">
        <w:rPr>
          <w:b/>
          <w:bCs/>
        </w:rPr>
        <w:t xml:space="preserve"> г                  </w:t>
      </w:r>
      <w:r w:rsidR="00655F9A" w:rsidRPr="0045695B">
        <w:rPr>
          <w:b/>
          <w:bCs/>
        </w:rPr>
        <w:t xml:space="preserve">   </w:t>
      </w:r>
      <w:r w:rsidR="0045695B">
        <w:rPr>
          <w:b/>
          <w:bCs/>
        </w:rPr>
        <w:t xml:space="preserve">      </w:t>
      </w:r>
      <w:r w:rsidR="00655F9A" w:rsidRPr="0045695B">
        <w:rPr>
          <w:b/>
          <w:bCs/>
        </w:rPr>
        <w:t xml:space="preserve">п. Кропоткин                             </w:t>
      </w:r>
      <w:r w:rsidR="0045695B">
        <w:rPr>
          <w:b/>
          <w:bCs/>
        </w:rPr>
        <w:t xml:space="preserve">                      </w:t>
      </w:r>
      <w:r w:rsidR="00655F9A" w:rsidRPr="0045695B">
        <w:rPr>
          <w:b/>
          <w:bCs/>
        </w:rPr>
        <w:t xml:space="preserve"> № </w:t>
      </w:r>
      <w:r w:rsidR="00AB67B5" w:rsidRPr="0045695B">
        <w:rPr>
          <w:b/>
          <w:bCs/>
        </w:rPr>
        <w:t>55</w:t>
      </w:r>
      <w:r w:rsidR="00655F9A" w:rsidRPr="0045695B">
        <w:rPr>
          <w:b/>
          <w:bCs/>
        </w:rPr>
        <w:t xml:space="preserve"> -</w:t>
      </w:r>
      <w:proofErr w:type="gramStart"/>
      <w:r w:rsidR="00655F9A" w:rsidRPr="0045695B">
        <w:rPr>
          <w:b/>
          <w:bCs/>
        </w:rPr>
        <w:t>П</w:t>
      </w:r>
      <w:proofErr w:type="gramEnd"/>
    </w:p>
    <w:p w:rsidR="00655F9A" w:rsidRPr="0045695B" w:rsidRDefault="00655F9A" w:rsidP="00DD239D">
      <w:pPr>
        <w:jc w:val="center"/>
        <w:rPr>
          <w:b/>
          <w:bCs/>
        </w:rPr>
      </w:pPr>
    </w:p>
    <w:p w:rsidR="00655F9A" w:rsidRPr="0045695B" w:rsidRDefault="00655F9A" w:rsidP="00DD239D"/>
    <w:p w:rsidR="0045695B" w:rsidRPr="0045695B" w:rsidRDefault="00655F9A" w:rsidP="00DD239D">
      <w:r w:rsidRPr="0045695B">
        <w:t xml:space="preserve">О создании комиссии по гражданской обороне, </w:t>
      </w:r>
    </w:p>
    <w:p w:rsidR="0045695B" w:rsidRPr="0045695B" w:rsidRDefault="00655F9A" w:rsidP="00DD239D">
      <w:r w:rsidRPr="0045695B">
        <w:t xml:space="preserve">предупреждению и ликвидации </w:t>
      </w:r>
      <w:proofErr w:type="gramStart"/>
      <w:r w:rsidRPr="0045695B">
        <w:t>чрезвычайных</w:t>
      </w:r>
      <w:proofErr w:type="gramEnd"/>
    </w:p>
    <w:p w:rsidR="0045695B" w:rsidRPr="0045695B" w:rsidRDefault="00655F9A" w:rsidP="00DD239D">
      <w:r w:rsidRPr="0045695B">
        <w:t>ситуаций и обеспечению пожарной безопасности</w:t>
      </w:r>
    </w:p>
    <w:p w:rsidR="0045695B" w:rsidRPr="0045695B" w:rsidRDefault="00655F9A" w:rsidP="00DD239D">
      <w:r w:rsidRPr="0045695B">
        <w:t xml:space="preserve">на территории </w:t>
      </w:r>
      <w:proofErr w:type="gramStart"/>
      <w:r w:rsidRPr="0045695B">
        <w:t>Кропоткинского</w:t>
      </w:r>
      <w:proofErr w:type="gramEnd"/>
    </w:p>
    <w:p w:rsidR="00655F9A" w:rsidRPr="0045695B" w:rsidRDefault="00655F9A" w:rsidP="00DD239D">
      <w:r w:rsidRPr="0045695B">
        <w:t>муниципального образования</w:t>
      </w:r>
    </w:p>
    <w:p w:rsidR="00655F9A" w:rsidRPr="0045695B" w:rsidRDefault="00655F9A" w:rsidP="00DD239D">
      <w:pPr>
        <w:jc w:val="center"/>
      </w:pPr>
    </w:p>
    <w:p w:rsidR="0045695B" w:rsidRPr="0045695B" w:rsidRDefault="0045695B" w:rsidP="00324995">
      <w:pPr>
        <w:pStyle w:val="a7"/>
        <w:suppressAutoHyphens/>
        <w:ind w:left="0"/>
        <w:jc w:val="both"/>
      </w:pPr>
    </w:p>
    <w:p w:rsidR="0045695B" w:rsidRPr="0045695B" w:rsidRDefault="00655F9A" w:rsidP="0045695B">
      <w:pPr>
        <w:pStyle w:val="a7"/>
        <w:suppressAutoHyphens/>
        <w:ind w:left="0" w:firstLine="708"/>
        <w:jc w:val="both"/>
      </w:pPr>
      <w:r w:rsidRPr="0045695B">
        <w:t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</w:t>
      </w:r>
      <w:r w:rsidR="008C2013" w:rsidRPr="0045695B">
        <w:t xml:space="preserve">итуаций», на основании ст. 6, </w:t>
      </w:r>
      <w:r w:rsidRPr="0045695B">
        <w:t xml:space="preserve"> Устава Кропоткинского МО</w:t>
      </w:r>
      <w:r w:rsidR="00DD239D" w:rsidRPr="0045695B">
        <w:t xml:space="preserve"> (с изменениями и дополнениями)</w:t>
      </w:r>
      <w:r w:rsidR="008C2013" w:rsidRPr="0045695B">
        <w:t xml:space="preserve"> администрация Кропоткинского городского поселения ПОСТАНОВЛЯЕТ:</w:t>
      </w:r>
    </w:p>
    <w:p w:rsidR="00655F9A" w:rsidRPr="0045695B" w:rsidRDefault="00324995" w:rsidP="0045695B">
      <w:pPr>
        <w:pStyle w:val="a7"/>
        <w:suppressAutoHyphens/>
        <w:ind w:left="0" w:firstLine="708"/>
        <w:jc w:val="both"/>
      </w:pPr>
      <w:r w:rsidRPr="0045695B">
        <w:t>1.</w:t>
      </w:r>
      <w:r w:rsidR="00655F9A" w:rsidRPr="0045695B">
        <w:t>Создать комиссию по гражданской обороне, предупреждению и ликвидации чрезвычайных ситуаций и обеспечению пожарной безопасности на территории Кропоткинского муниципального образования в составе:</w:t>
      </w:r>
    </w:p>
    <w:p w:rsidR="00655F9A" w:rsidRPr="0045695B" w:rsidRDefault="00AB67B5" w:rsidP="00DD239D">
      <w:pPr>
        <w:suppressAutoHyphens/>
        <w:ind w:firstLine="708"/>
        <w:jc w:val="both"/>
      </w:pPr>
      <w:r w:rsidRPr="0045695B">
        <w:t>Председатель комиссии - Глава</w:t>
      </w:r>
      <w:r w:rsidR="00655F9A" w:rsidRPr="0045695B">
        <w:t xml:space="preserve"> администрации</w:t>
      </w:r>
      <w:r w:rsidRPr="0045695B">
        <w:t xml:space="preserve"> Кропоткинского МО Данилов В.А.</w:t>
      </w:r>
    </w:p>
    <w:p w:rsidR="0045695B" w:rsidRPr="0045695B" w:rsidRDefault="00655F9A" w:rsidP="0045695B">
      <w:pPr>
        <w:suppressAutoHyphens/>
        <w:ind w:firstLine="708"/>
        <w:jc w:val="both"/>
      </w:pPr>
      <w:r w:rsidRPr="0045695B">
        <w:t xml:space="preserve">Члены комиссии; </w:t>
      </w:r>
      <w:r w:rsidR="00324995" w:rsidRPr="0045695B">
        <w:t xml:space="preserve">Шелопугина Н.К. –инспектор администрации, </w:t>
      </w:r>
      <w:r w:rsidRPr="0045695B">
        <w:t>Шапка Н.Н. –</w:t>
      </w:r>
      <w:r w:rsidR="00AB67B5" w:rsidRPr="0045695B">
        <w:t xml:space="preserve"> начальник ПЧ-130, Полончук Э.А</w:t>
      </w:r>
      <w:r w:rsidRPr="0045695B">
        <w:t>. – директор МУП «ТВ</w:t>
      </w:r>
      <w:r w:rsidR="00AB67B5" w:rsidRPr="0045695B">
        <w:t>С</w:t>
      </w:r>
      <w:r w:rsidRPr="0045695B">
        <w:t>К п.</w:t>
      </w:r>
      <w:r w:rsidR="00324995" w:rsidRPr="0045695B">
        <w:t xml:space="preserve"> </w:t>
      </w:r>
      <w:r w:rsidRPr="0045695B">
        <w:t>Кро</w:t>
      </w:r>
      <w:r w:rsidR="00AB67B5" w:rsidRPr="0045695B">
        <w:t>поткин»</w:t>
      </w:r>
      <w:r w:rsidRPr="0045695B">
        <w:t xml:space="preserve">, </w:t>
      </w:r>
      <w:r w:rsidR="00572038" w:rsidRPr="0045695B">
        <w:t xml:space="preserve"> Чулков С.А. – начальник </w:t>
      </w:r>
      <w:proofErr w:type="gramStart"/>
      <w:r w:rsidR="00572038" w:rsidRPr="0045695B">
        <w:t>СБ</w:t>
      </w:r>
      <w:proofErr w:type="gramEnd"/>
      <w:r w:rsidR="00572038" w:rsidRPr="0045695B">
        <w:t xml:space="preserve"> ЗАО </w:t>
      </w:r>
      <w:r w:rsidR="00324995" w:rsidRPr="0045695B">
        <w:t xml:space="preserve"> «Светлый».</w:t>
      </w:r>
    </w:p>
    <w:p w:rsidR="0045695B" w:rsidRPr="0045695B" w:rsidRDefault="00324995" w:rsidP="0045695B">
      <w:pPr>
        <w:suppressAutoHyphens/>
        <w:ind w:firstLine="708"/>
        <w:jc w:val="both"/>
      </w:pPr>
      <w:r w:rsidRPr="0045695B">
        <w:t xml:space="preserve">2. </w:t>
      </w:r>
      <w:r w:rsidR="00655F9A" w:rsidRPr="0045695B">
        <w:t>Утвердить Положение о комиссии по предупреждению и ликвидации чрезвычайных ситуаций и обеспечению пожарной безопасности (приложение 1).</w:t>
      </w:r>
    </w:p>
    <w:p w:rsidR="00655F9A" w:rsidRPr="0045695B" w:rsidRDefault="00324995" w:rsidP="0045695B">
      <w:pPr>
        <w:suppressAutoHyphens/>
        <w:ind w:firstLine="708"/>
        <w:jc w:val="both"/>
      </w:pPr>
      <w:r w:rsidRPr="0045695B">
        <w:t xml:space="preserve">3. </w:t>
      </w:r>
      <w:r w:rsidR="00655F9A" w:rsidRPr="0045695B">
        <w:t xml:space="preserve">При возникновении ЧС комиссия исполняет обязанности штаба по ликвидации последствий в области ГО, ЧС и ПБ,  является  постоянно действующим органом управления единой государственной системы предупреждения и ликвидации чрезвычайных ситуаций, специально уполномоченным на решение задач в области защиты населения и территорий от чрезвычайных ситуаций и (или) гражданской обороны. </w:t>
      </w:r>
    </w:p>
    <w:p w:rsidR="0045695B" w:rsidRDefault="00655F9A" w:rsidP="0045695B">
      <w:pPr>
        <w:pStyle w:val="a7"/>
        <w:spacing w:after="0"/>
        <w:ind w:left="0"/>
        <w:jc w:val="both"/>
      </w:pPr>
      <w:r w:rsidRPr="0045695B">
        <w:tab/>
      </w:r>
      <w:r w:rsidR="0045695B" w:rsidRPr="0045695B">
        <w:t xml:space="preserve">4. Отменить постановление администрации Кропоткинского городского поселения № 8-П от 12 марта 2010 года «О создании комиссии </w:t>
      </w:r>
      <w:r w:rsidR="0045695B" w:rsidRPr="0045695B">
        <w:t>по гражданской обороне, предупреждению и ликвидации чрезвычайных ситуаций и обеспечению пожарной безопасности на территории Кропоткинского муниципального образования</w:t>
      </w:r>
      <w:r w:rsidR="0045695B" w:rsidRPr="0045695B">
        <w:t>»</w:t>
      </w:r>
    </w:p>
    <w:p w:rsidR="00AB67B5" w:rsidRPr="0045695B" w:rsidRDefault="0045695B" w:rsidP="0045695B">
      <w:pPr>
        <w:pStyle w:val="a7"/>
        <w:spacing w:after="0"/>
        <w:ind w:left="0" w:firstLine="708"/>
        <w:jc w:val="both"/>
      </w:pPr>
      <w:r w:rsidRPr="0045695B">
        <w:t>5</w:t>
      </w:r>
      <w:r w:rsidR="00655F9A" w:rsidRPr="0045695B">
        <w:t xml:space="preserve">. </w:t>
      </w:r>
      <w:proofErr w:type="gramStart"/>
      <w:r w:rsidR="00655F9A" w:rsidRPr="0045695B">
        <w:t>Контроль за</w:t>
      </w:r>
      <w:proofErr w:type="gramEnd"/>
      <w:r w:rsidR="00655F9A" w:rsidRPr="0045695B">
        <w:t xml:space="preserve"> исполнением настоящего постан</w:t>
      </w:r>
      <w:r w:rsidR="00AB67B5" w:rsidRPr="0045695B">
        <w:t>овления оставляю за собой.</w:t>
      </w:r>
    </w:p>
    <w:p w:rsidR="0045695B" w:rsidRPr="0045695B" w:rsidRDefault="0045695B" w:rsidP="0045695B">
      <w:pPr>
        <w:pStyle w:val="a7"/>
        <w:spacing w:after="0"/>
        <w:ind w:left="0"/>
        <w:jc w:val="both"/>
      </w:pPr>
    </w:p>
    <w:p w:rsidR="0045695B" w:rsidRDefault="0045695B" w:rsidP="0045695B">
      <w:pPr>
        <w:pStyle w:val="a7"/>
        <w:spacing w:after="0"/>
        <w:ind w:left="0"/>
        <w:jc w:val="both"/>
      </w:pPr>
    </w:p>
    <w:p w:rsidR="0045695B" w:rsidRPr="0045695B" w:rsidRDefault="0045695B" w:rsidP="00AB67B5">
      <w:pPr>
        <w:pStyle w:val="a7"/>
        <w:ind w:left="0"/>
        <w:jc w:val="both"/>
      </w:pPr>
    </w:p>
    <w:p w:rsidR="00655F9A" w:rsidRPr="0045695B" w:rsidRDefault="00AB67B5" w:rsidP="00AB67B5">
      <w:pPr>
        <w:pStyle w:val="a7"/>
        <w:ind w:left="0"/>
        <w:jc w:val="both"/>
      </w:pPr>
      <w:proofErr w:type="spellStart"/>
      <w:r w:rsidRPr="0045695B">
        <w:t>И.о</w:t>
      </w:r>
      <w:proofErr w:type="spellEnd"/>
      <w:r w:rsidRPr="0045695B">
        <w:t>. главы</w:t>
      </w:r>
      <w:r w:rsidR="00655F9A" w:rsidRPr="0045695B">
        <w:t xml:space="preserve"> администрации </w:t>
      </w:r>
      <w:proofErr w:type="gramStart"/>
      <w:r w:rsidR="00655F9A" w:rsidRPr="0045695B">
        <w:t>Кропоткинского</w:t>
      </w:r>
      <w:proofErr w:type="gramEnd"/>
    </w:p>
    <w:p w:rsidR="00324995" w:rsidRPr="0045695B" w:rsidRDefault="00B93DA2" w:rsidP="00324995">
      <w:pPr>
        <w:jc w:val="both"/>
      </w:pPr>
      <w:r w:rsidRPr="0045695B">
        <w:t>м</w:t>
      </w:r>
      <w:r w:rsidR="00655F9A" w:rsidRPr="0045695B">
        <w:t xml:space="preserve">униципального образования                        </w:t>
      </w:r>
      <w:r w:rsidR="00AB67B5" w:rsidRPr="0045695B">
        <w:t xml:space="preserve">                         </w:t>
      </w:r>
      <w:r w:rsidR="003A557F">
        <w:t xml:space="preserve">                </w:t>
      </w:r>
      <w:bookmarkStart w:id="0" w:name="_GoBack"/>
      <w:bookmarkEnd w:id="0"/>
      <w:r w:rsidR="00AB67B5" w:rsidRPr="0045695B">
        <w:t xml:space="preserve">   </w:t>
      </w:r>
      <w:r w:rsidR="00655F9A" w:rsidRPr="0045695B">
        <w:t xml:space="preserve"> </w:t>
      </w:r>
      <w:r w:rsidR="00AB67B5" w:rsidRPr="0045695B">
        <w:t xml:space="preserve">  С.В. Полончук</w:t>
      </w:r>
    </w:p>
    <w:p w:rsidR="008C2013" w:rsidRPr="0045695B" w:rsidRDefault="008C2013" w:rsidP="00EF641F">
      <w:pPr>
        <w:ind w:left="4956" w:firstLine="708"/>
        <w:jc w:val="right"/>
      </w:pPr>
    </w:p>
    <w:p w:rsidR="008C2013" w:rsidRPr="0045695B" w:rsidRDefault="008C2013" w:rsidP="00EF641F">
      <w:pPr>
        <w:ind w:left="4956" w:firstLine="708"/>
        <w:jc w:val="right"/>
      </w:pPr>
    </w:p>
    <w:p w:rsidR="0045695B" w:rsidRDefault="0045695B" w:rsidP="00EF641F">
      <w:pPr>
        <w:ind w:left="4956" w:firstLine="708"/>
        <w:jc w:val="right"/>
      </w:pPr>
    </w:p>
    <w:p w:rsidR="0045695B" w:rsidRDefault="0045695B" w:rsidP="00EF641F">
      <w:pPr>
        <w:ind w:left="4956" w:firstLine="708"/>
        <w:jc w:val="right"/>
      </w:pPr>
    </w:p>
    <w:p w:rsidR="0045695B" w:rsidRDefault="0045695B" w:rsidP="00EF641F">
      <w:pPr>
        <w:ind w:left="4956" w:firstLine="708"/>
        <w:jc w:val="right"/>
      </w:pPr>
    </w:p>
    <w:p w:rsidR="0045695B" w:rsidRDefault="0045695B" w:rsidP="00EF641F">
      <w:pPr>
        <w:ind w:left="4956" w:firstLine="708"/>
        <w:jc w:val="right"/>
      </w:pPr>
    </w:p>
    <w:p w:rsidR="00EF641F" w:rsidRPr="0045695B" w:rsidRDefault="00EF641F" w:rsidP="00EF641F">
      <w:pPr>
        <w:ind w:left="4956" w:firstLine="708"/>
        <w:jc w:val="right"/>
      </w:pPr>
      <w:r w:rsidRPr="0045695B">
        <w:lastRenderedPageBreak/>
        <w:t>Приложение 1</w:t>
      </w:r>
    </w:p>
    <w:p w:rsidR="00EF641F" w:rsidRPr="0045695B" w:rsidRDefault="00EF641F" w:rsidP="00EF641F">
      <w:pPr>
        <w:ind w:left="4956" w:firstLine="708"/>
        <w:jc w:val="right"/>
      </w:pPr>
      <w:r w:rsidRPr="0045695B">
        <w:t>Утверждено</w:t>
      </w:r>
    </w:p>
    <w:p w:rsidR="00EF641F" w:rsidRPr="0045695B" w:rsidRDefault="00572038" w:rsidP="00EF641F">
      <w:pPr>
        <w:ind w:left="4956" w:firstLine="708"/>
        <w:jc w:val="right"/>
      </w:pPr>
      <w:r w:rsidRPr="0045695B">
        <w:t xml:space="preserve">постановлением </w:t>
      </w:r>
      <w:r w:rsidR="00EF641F" w:rsidRPr="0045695B">
        <w:t xml:space="preserve"> администрации  Кропоткин</w:t>
      </w:r>
      <w:r w:rsidRPr="0045695B">
        <w:t>ского городского поселения</w:t>
      </w:r>
    </w:p>
    <w:p w:rsidR="00EF641F" w:rsidRPr="0045695B" w:rsidRDefault="00AB67B5" w:rsidP="00EF641F">
      <w:pPr>
        <w:jc w:val="right"/>
      </w:pPr>
      <w:r w:rsidRPr="0045695B">
        <w:t>от «10» октября  2014    года      № 55</w:t>
      </w:r>
      <w:r w:rsidR="00EF641F" w:rsidRPr="0045695B">
        <w:t>-П</w:t>
      </w:r>
    </w:p>
    <w:p w:rsidR="00EF641F" w:rsidRPr="0045695B" w:rsidRDefault="00EF641F" w:rsidP="00EF641F">
      <w:pPr>
        <w:jc w:val="right"/>
        <w:rPr>
          <w:b/>
        </w:rPr>
      </w:pPr>
    </w:p>
    <w:p w:rsidR="00EF641F" w:rsidRPr="0045695B" w:rsidRDefault="00EF641F" w:rsidP="00EF641F">
      <w:pPr>
        <w:jc w:val="center"/>
        <w:rPr>
          <w:b/>
          <w:bCs/>
        </w:rPr>
      </w:pPr>
      <w:r w:rsidRPr="0045695B">
        <w:rPr>
          <w:b/>
        </w:rPr>
        <w:t>Положение</w:t>
      </w:r>
      <w:r w:rsidRPr="0045695B">
        <w:rPr>
          <w:b/>
        </w:rPr>
        <w:br/>
        <w:t>о комиссии по предупреждению и ликвидации чрезвычайных ситуаций</w:t>
      </w:r>
      <w:r w:rsidRPr="0045695B">
        <w:rPr>
          <w:b/>
        </w:rPr>
        <w:br/>
        <w:t>и обеспечению пожарной безопасности</w:t>
      </w:r>
      <w:r w:rsidRPr="0045695B">
        <w:rPr>
          <w:b/>
          <w:bCs/>
        </w:rPr>
        <w:t xml:space="preserve"> на территории Кропоткинского муниципального образования </w:t>
      </w:r>
    </w:p>
    <w:p w:rsidR="00EF641F" w:rsidRPr="0045695B" w:rsidRDefault="00EF641F" w:rsidP="00EF641F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</w:p>
    <w:p w:rsidR="00EF641F" w:rsidRPr="0045695B" w:rsidRDefault="00EF641F" w:rsidP="00EF641F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 w:rsidRPr="0045695B">
        <w:rPr>
          <w:b/>
          <w:bCs/>
        </w:rPr>
        <w:t>1. Общие положения</w:t>
      </w:r>
    </w:p>
    <w:p w:rsidR="00EF641F" w:rsidRPr="0045695B" w:rsidRDefault="00EF641F" w:rsidP="00EF641F">
      <w:pPr>
        <w:jc w:val="both"/>
      </w:pPr>
      <w:r w:rsidRPr="0045695B">
        <w:tab/>
        <w:t>1.1. Комиссия по предупреждению и ликвидации чрезвычайных ситуаций и обеспечению пожарной безопасност</w:t>
      </w:r>
      <w:proofErr w:type="gramStart"/>
      <w:r w:rsidRPr="0045695B">
        <w:t>и(</w:t>
      </w:r>
      <w:proofErr w:type="gramEnd"/>
      <w:r w:rsidRPr="0045695B">
        <w:t>далее – комиссия) является координационным органом, образованным для обеспечения согласованности действий администрации поселения,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 — чрезвычайные ситуации), обеспечения пожарной безопасности, организации и проведения мероприятий антитеррористической направленности.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1.2. 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1.3. Комиссия осуществляет свою деятельность под руководством главы администрации поселения.</w:t>
      </w:r>
    </w:p>
    <w:p w:rsidR="00EF641F" w:rsidRPr="0045695B" w:rsidRDefault="00EF641F" w:rsidP="00EF641F">
      <w:pPr>
        <w:shd w:val="clear" w:color="auto" w:fill="FFFFFF"/>
        <w:ind w:firstLine="701"/>
        <w:jc w:val="both"/>
        <w:rPr>
          <w:color w:val="FF0000"/>
        </w:rPr>
      </w:pPr>
      <w:r w:rsidRPr="0045695B">
        <w:t xml:space="preserve">1.4. </w:t>
      </w:r>
      <w:r w:rsidRPr="0045695B">
        <w:rPr>
          <w:color w:val="000000"/>
        </w:rPr>
        <w:t>Комиссия (штаб) является - органом, специально уполномоченный решать задачи в области гражданской обороны и задачи по предупреждению и ликвидации чрезвычайных ситуаций - (далее - штаб).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1.5. Мероприятия по предупреждению и ликвидации ЧС финансируются из местного бюджета.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Порядок материального и технического обеспечения определяется администрацией поселения.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бюджета, а также могут использоваться отчисления страховых компаний, фонда защиты населения и территорий от чрезвычайных ситуаций.</w:t>
      </w:r>
    </w:p>
    <w:p w:rsidR="00EF641F" w:rsidRPr="0045695B" w:rsidRDefault="00EF641F" w:rsidP="00EF641F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 w:rsidRPr="0045695B">
        <w:rPr>
          <w:b/>
          <w:bCs/>
        </w:rPr>
        <w:t xml:space="preserve">2. Основные задачи </w:t>
      </w:r>
      <w:r w:rsidRPr="0045695B">
        <w:rPr>
          <w:b/>
        </w:rPr>
        <w:t>КЧС и ПБ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Основными задачами КЧС и ПБ являются: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поселения;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обеспечение согласованности действий сил и служб поселения при решении вопросов в области предупреждения и ликвидации чрезвычайных ситуаций и обеспечения пожарной безопасности;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координация деятельности служб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- контроль за созданием резервов финансовых и материальных сре</w:t>
      </w:r>
      <w:proofErr w:type="gramStart"/>
      <w:r w:rsidRPr="0045695B">
        <w:t>дств дл</w:t>
      </w:r>
      <w:proofErr w:type="gramEnd"/>
      <w:r w:rsidRPr="0045695B">
        <w:t>я ликвидации ЧС на объектах поселения, их учет;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- в случае необходимости - принятие решения о направлении сил и средств КЧС и ПБ  в соседние поселения для оказания помощи в ликвидации ЧС.</w:t>
      </w:r>
    </w:p>
    <w:p w:rsidR="00EF641F" w:rsidRPr="0045695B" w:rsidRDefault="00EF641F" w:rsidP="00EF641F">
      <w:pPr>
        <w:pStyle w:val="Noparagraphstyle"/>
        <w:keepNext/>
        <w:keepLines/>
        <w:spacing w:line="240" w:lineRule="auto"/>
        <w:ind w:firstLine="709"/>
        <w:jc w:val="center"/>
        <w:rPr>
          <w:b/>
        </w:rPr>
      </w:pPr>
      <w:r w:rsidRPr="0045695B">
        <w:rPr>
          <w:b/>
          <w:bCs/>
        </w:rPr>
        <w:lastRenderedPageBreak/>
        <w:t xml:space="preserve">3. Функции </w:t>
      </w:r>
      <w:r w:rsidRPr="0045695B">
        <w:rPr>
          <w:b/>
        </w:rPr>
        <w:t xml:space="preserve">КЧС и ПБ </w:t>
      </w:r>
    </w:p>
    <w:p w:rsidR="00EF641F" w:rsidRPr="0045695B" w:rsidRDefault="00EF641F" w:rsidP="00EF641F">
      <w:pPr>
        <w:pStyle w:val="Noparagraphstyle"/>
        <w:keepNext/>
        <w:keepLines/>
        <w:spacing w:line="240" w:lineRule="auto"/>
        <w:ind w:firstLine="709"/>
        <w:jc w:val="both"/>
      </w:pPr>
      <w:r w:rsidRPr="0045695B">
        <w:t>КЧС и ПБ с целью выполнения возложенных на нее задач осуществляет следующие функции: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- вносит в установленном порядке главе администрации поселения предложения по вопросам предупреждения и ликвидации чрезвычайных ситуаций и обеспечения пожарной безопасности на территории поселения;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разрабатывает предложения по совершенствованию нормативных правовых актов главы администрации поселения в области предупреждения и ликвидации чрезвычайных ситуаций и обеспечения пожарной безопасности;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 xml:space="preserve">­ рассматривает прогнозы чрезвычайных ситуаций на территории поселения, организует разработку и реализацию мер, направленных на предупреждение и ликвидацию чрезвычайных </w:t>
      </w:r>
      <w:proofErr w:type="gramStart"/>
      <w:r w:rsidRPr="0045695B">
        <w:t>ситуаций</w:t>
      </w:r>
      <w:proofErr w:type="gramEnd"/>
      <w:r w:rsidRPr="0045695B">
        <w:t xml:space="preserve"> и обеспечение пожарной безопасности;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участвует в разработке целевых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руководит ликвидацией чрезвычайных ситуаций местного уровня;</w:t>
      </w:r>
    </w:p>
    <w:p w:rsidR="00EF641F" w:rsidRPr="0045695B" w:rsidRDefault="00EF641F" w:rsidP="00EF641F">
      <w:pPr>
        <w:pStyle w:val="Noparagraphstyle"/>
        <w:keepNext/>
        <w:keepLines/>
        <w:spacing w:line="240" w:lineRule="auto"/>
        <w:ind w:firstLine="709"/>
        <w:jc w:val="center"/>
        <w:rPr>
          <w:b/>
        </w:rPr>
      </w:pPr>
      <w:r w:rsidRPr="0045695B">
        <w:rPr>
          <w:b/>
          <w:bCs/>
        </w:rPr>
        <w:t xml:space="preserve">4. Основные права </w:t>
      </w:r>
      <w:r w:rsidRPr="0045695B">
        <w:rPr>
          <w:b/>
        </w:rPr>
        <w:t xml:space="preserve">КЧС и ПБ </w:t>
      </w:r>
    </w:p>
    <w:p w:rsidR="00EF641F" w:rsidRPr="0045695B" w:rsidRDefault="00EF641F" w:rsidP="00EF641F">
      <w:pPr>
        <w:pStyle w:val="Noparagraphstyle"/>
        <w:keepNext/>
        <w:keepLines/>
        <w:spacing w:line="240" w:lineRule="auto"/>
        <w:ind w:firstLine="709"/>
        <w:jc w:val="both"/>
      </w:pPr>
      <w:r w:rsidRPr="0045695B">
        <w:t>КЧС и ПБ в пределах своей компетенции имеет право: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заслушивать на своих заседаниях руководителей администрации поселения, организаций и общественных объединений;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привлекать для участия в своей работе представителей организаций и общественных объединений по согласованию с их руководителями;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вносить в установленном порядке предложения главе администрации поселения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EF641F" w:rsidRPr="0045695B" w:rsidRDefault="00EF641F" w:rsidP="00EF641F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 w:rsidRPr="0045695B">
        <w:rPr>
          <w:b/>
          <w:bCs/>
        </w:rPr>
        <w:t>5. Состав комиссии по ЧС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Состав КЧС и ПБ утверждается постановлением главы администрации муниципального образования.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 xml:space="preserve"> Комиссия возглавляется заместителем главы администрации муниципального образования, являющимся ее председателем.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В состав КЧС и ПБ входят руководители органов управления и хозяйствующих субъектов поселения.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Для работы в очаге чрезвычайной ситуации может создаваться и возглавлять работы на месте, оперативная группа КЧС и ПБ.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</w:p>
    <w:p w:rsidR="00EF641F" w:rsidRPr="0045695B" w:rsidRDefault="00EF641F" w:rsidP="00EF641F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 w:rsidRPr="0045695B">
        <w:rPr>
          <w:b/>
          <w:bCs/>
        </w:rPr>
        <w:t>6. Порядок работы КЧС и ПБ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КЧС и ПБ осуществляет свою деятельность в соответствии с планом, принимаемым на заседании КЧС и ПБ и утверждаемым ее председателем.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Заседания КЧС и ПБ проводятся по мере необходимости, но не реже одного раза в квартал.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Заседания КЧС проводит председатель или по его поручению один из членов.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Заседание КЧС считается правомочным, если на нем присутствуют не менее половины ее членов.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lastRenderedPageBreak/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администрации поселения.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Оповещение членов КЧС при возникновении аварий, катастроф или стихийных бедствий осуществляется по решению председателя КЧС по рации или по специально разработанным схемам.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 xml:space="preserve">Представление отчетов и донесений в вышестоящие комиссии по ЧС осуществляется в сроки и </w:t>
      </w:r>
      <w:proofErr w:type="gramStart"/>
      <w:r w:rsidRPr="0045695B">
        <w:t>объемах</w:t>
      </w:r>
      <w:proofErr w:type="gramEnd"/>
      <w:r w:rsidRPr="0045695B">
        <w:t>, определяемых табелем срочных донесений.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</w:p>
    <w:p w:rsidR="00EF641F" w:rsidRPr="0045695B" w:rsidRDefault="00EF641F" w:rsidP="00EF641F">
      <w:pPr>
        <w:suppressAutoHyphens/>
        <w:ind w:firstLine="708"/>
        <w:jc w:val="center"/>
        <w:rPr>
          <w:b/>
          <w:color w:val="000000"/>
        </w:rPr>
      </w:pPr>
      <w:r w:rsidRPr="0045695B">
        <w:rPr>
          <w:b/>
          <w:color w:val="000000"/>
        </w:rPr>
        <w:t>7. Порядок работы штаба.</w:t>
      </w:r>
    </w:p>
    <w:p w:rsidR="00EF641F" w:rsidRPr="0045695B" w:rsidRDefault="00EF641F" w:rsidP="00EF641F">
      <w:pPr>
        <w:suppressAutoHyphens/>
        <w:ind w:firstLine="726"/>
        <w:jc w:val="both"/>
        <w:rPr>
          <w:color w:val="000000"/>
        </w:rPr>
      </w:pPr>
      <w:r w:rsidRPr="0045695B">
        <w:rPr>
          <w:color w:val="000000"/>
        </w:rPr>
        <w:tab/>
      </w:r>
    </w:p>
    <w:p w:rsidR="00EF641F" w:rsidRPr="0045695B" w:rsidRDefault="00EF641F" w:rsidP="00EF641F">
      <w:pPr>
        <w:suppressAutoHyphens/>
        <w:ind w:firstLine="726"/>
        <w:jc w:val="both"/>
        <w:rPr>
          <w:color w:val="000000"/>
        </w:rPr>
      </w:pPr>
      <w:r w:rsidRPr="0045695B">
        <w:rPr>
          <w:color w:val="000000"/>
        </w:rPr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EF641F" w:rsidRPr="0045695B" w:rsidRDefault="00EF641F" w:rsidP="00EF641F">
      <w:pPr>
        <w:suppressAutoHyphens/>
        <w:ind w:firstLine="726"/>
        <w:jc w:val="both"/>
        <w:rPr>
          <w:color w:val="000000"/>
        </w:rPr>
      </w:pPr>
      <w:r w:rsidRPr="0045695B">
        <w:rPr>
          <w:color w:val="000000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EF641F" w:rsidRPr="0045695B" w:rsidRDefault="00EF641F" w:rsidP="00EF641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left="715"/>
        <w:jc w:val="both"/>
        <w:rPr>
          <w:spacing w:val="-1"/>
        </w:rPr>
      </w:pPr>
      <w:r w:rsidRPr="0045695B">
        <w:rPr>
          <w:color w:val="000000"/>
        </w:rPr>
        <w:t xml:space="preserve">Штаб возглавляется </w:t>
      </w:r>
      <w:r w:rsidRPr="0045695B">
        <w:rPr>
          <w:spacing w:val="-1"/>
        </w:rPr>
        <w:t>первым</w:t>
      </w:r>
      <w:r w:rsidRPr="0045695B">
        <w:t xml:space="preserve"> заместителем главы поселения </w:t>
      </w:r>
    </w:p>
    <w:p w:rsidR="00EF641F" w:rsidRPr="0045695B" w:rsidRDefault="00EF641F" w:rsidP="00EF641F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17" w:lineRule="exact"/>
        <w:ind w:left="715"/>
        <w:jc w:val="both"/>
      </w:pPr>
    </w:p>
    <w:p w:rsidR="00EF641F" w:rsidRPr="0045695B" w:rsidRDefault="00EF641F" w:rsidP="00EF641F">
      <w:pPr>
        <w:pStyle w:val="Noparagraphstyle"/>
        <w:keepNext/>
        <w:keepLines/>
        <w:spacing w:line="240" w:lineRule="auto"/>
        <w:ind w:firstLine="709"/>
        <w:jc w:val="center"/>
        <w:rPr>
          <w:b/>
          <w:bCs/>
        </w:rPr>
      </w:pPr>
      <w:r w:rsidRPr="0045695B">
        <w:rPr>
          <w:b/>
          <w:bCs/>
        </w:rPr>
        <w:t>8. Режимы функционирования КЧС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8.1. Порядок функционирования КЧС вводится ее председателем и осуществляется в режимах: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режим повседневной деятельности;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режим повышенной готовности;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режим чрезвычайной ситуации.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 xml:space="preserve">8.2. В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</w:t>
      </w:r>
      <w:proofErr w:type="gramStart"/>
      <w:r w:rsidRPr="0045695B">
        <w:t>на</w:t>
      </w:r>
      <w:proofErr w:type="gramEnd"/>
      <w:r w:rsidRPr="0045695B">
        <w:t>: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 xml:space="preserve">­ </w:t>
      </w:r>
      <w:proofErr w:type="gramStart"/>
      <w:r w:rsidRPr="0045695B">
        <w:t>контроль за</w:t>
      </w:r>
      <w:proofErr w:type="gramEnd"/>
      <w:r w:rsidRPr="0045695B">
        <w:t xml:space="preserve"> созданием и восполнением резервов финансовых и материальных ресурсов для ликвидации ЧС;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8.3. 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организуется круглосуточное дежурство членов КЧС (при необходимости);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принятие мер по защите населения и окружающей среды, обеспечению устойчивого функционирования объектов;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приведение в состояние готовности сил и сре</w:t>
      </w:r>
      <w:proofErr w:type="gramStart"/>
      <w:r w:rsidRPr="0045695B">
        <w:t>дств дл</w:t>
      </w:r>
      <w:proofErr w:type="gramEnd"/>
      <w:r w:rsidRPr="0045695B">
        <w:t>я ликвидации ЧС, уточнение планов их действий и выдвижения (при необходимости) в район предполагаемой ЧС;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 xml:space="preserve">8.4. В режиме чрезвычайной ситуации проводится оповещение и сбор КЧС,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 в режиме чрезвычайной ситуации, направлены </w:t>
      </w:r>
      <w:proofErr w:type="gramStart"/>
      <w:r w:rsidRPr="0045695B">
        <w:t>на</w:t>
      </w:r>
      <w:proofErr w:type="gramEnd"/>
      <w:r w:rsidRPr="0045695B">
        <w:t>: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организацию защиты населения;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lastRenderedPageBreak/>
        <w:t>­ определению границ зоны ЧС;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организацию ликвидации ЧС;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  <w:r w:rsidRPr="0045695B">
        <w:t>­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EF641F" w:rsidRPr="0045695B" w:rsidRDefault="00EF641F" w:rsidP="00EF641F">
      <w:pPr>
        <w:pStyle w:val="Noparagraphstyle"/>
        <w:spacing w:line="240" w:lineRule="auto"/>
        <w:ind w:firstLine="709"/>
        <w:jc w:val="both"/>
      </w:pPr>
    </w:p>
    <w:p w:rsidR="000476AA" w:rsidRPr="0045695B" w:rsidRDefault="000476AA" w:rsidP="00EF641F"/>
    <w:sectPr w:rsidR="000476AA" w:rsidRPr="0045695B" w:rsidSect="008C2013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3A" w:rsidRDefault="007B053A" w:rsidP="00D078B5">
      <w:r>
        <w:separator/>
      </w:r>
    </w:p>
  </w:endnote>
  <w:endnote w:type="continuationSeparator" w:id="0">
    <w:p w:rsidR="007B053A" w:rsidRDefault="007B053A" w:rsidP="00D0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3A" w:rsidRDefault="007B053A" w:rsidP="00D078B5">
      <w:r>
        <w:separator/>
      </w:r>
    </w:p>
  </w:footnote>
  <w:footnote w:type="continuationSeparator" w:id="0">
    <w:p w:rsidR="007B053A" w:rsidRDefault="007B053A" w:rsidP="00D0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6206"/>
    <w:multiLevelType w:val="hybridMultilevel"/>
    <w:tmpl w:val="8F52E40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">
    <w:nsid w:val="458A747B"/>
    <w:multiLevelType w:val="hybridMultilevel"/>
    <w:tmpl w:val="CB947AF0"/>
    <w:lvl w:ilvl="0" w:tplc="B2F4C1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5706C42">
      <w:numFmt w:val="none"/>
      <w:lvlText w:val=""/>
      <w:lvlJc w:val="left"/>
      <w:pPr>
        <w:tabs>
          <w:tab w:val="num" w:pos="360"/>
        </w:tabs>
      </w:pPr>
    </w:lvl>
    <w:lvl w:ilvl="2" w:tplc="7AFCBCD0">
      <w:numFmt w:val="none"/>
      <w:lvlText w:val=""/>
      <w:lvlJc w:val="left"/>
      <w:pPr>
        <w:tabs>
          <w:tab w:val="num" w:pos="360"/>
        </w:tabs>
      </w:pPr>
    </w:lvl>
    <w:lvl w:ilvl="3" w:tplc="147C22EA">
      <w:numFmt w:val="none"/>
      <w:lvlText w:val=""/>
      <w:lvlJc w:val="left"/>
      <w:pPr>
        <w:tabs>
          <w:tab w:val="num" w:pos="360"/>
        </w:tabs>
      </w:pPr>
    </w:lvl>
    <w:lvl w:ilvl="4" w:tplc="EB6E57DA">
      <w:numFmt w:val="none"/>
      <w:lvlText w:val=""/>
      <w:lvlJc w:val="left"/>
      <w:pPr>
        <w:tabs>
          <w:tab w:val="num" w:pos="360"/>
        </w:tabs>
      </w:pPr>
    </w:lvl>
    <w:lvl w:ilvl="5" w:tplc="C9289120">
      <w:numFmt w:val="none"/>
      <w:lvlText w:val=""/>
      <w:lvlJc w:val="left"/>
      <w:pPr>
        <w:tabs>
          <w:tab w:val="num" w:pos="360"/>
        </w:tabs>
      </w:pPr>
    </w:lvl>
    <w:lvl w:ilvl="6" w:tplc="12AA6572">
      <w:numFmt w:val="none"/>
      <w:lvlText w:val=""/>
      <w:lvlJc w:val="left"/>
      <w:pPr>
        <w:tabs>
          <w:tab w:val="num" w:pos="360"/>
        </w:tabs>
      </w:pPr>
    </w:lvl>
    <w:lvl w:ilvl="7" w:tplc="1F0ED5EC">
      <w:numFmt w:val="none"/>
      <w:lvlText w:val=""/>
      <w:lvlJc w:val="left"/>
      <w:pPr>
        <w:tabs>
          <w:tab w:val="num" w:pos="360"/>
        </w:tabs>
      </w:pPr>
    </w:lvl>
    <w:lvl w:ilvl="8" w:tplc="3EC69D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F496904"/>
    <w:multiLevelType w:val="hybridMultilevel"/>
    <w:tmpl w:val="5A62CE84"/>
    <w:lvl w:ilvl="0" w:tplc="5720EB4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113A"/>
    <w:rsid w:val="00033475"/>
    <w:rsid w:val="000476AA"/>
    <w:rsid w:val="000B4F07"/>
    <w:rsid w:val="000B5D71"/>
    <w:rsid w:val="000C32C4"/>
    <w:rsid w:val="000C3B35"/>
    <w:rsid w:val="000D41E6"/>
    <w:rsid w:val="000F593A"/>
    <w:rsid w:val="00125D3E"/>
    <w:rsid w:val="0018778F"/>
    <w:rsid w:val="001E432A"/>
    <w:rsid w:val="001E5AD2"/>
    <w:rsid w:val="00222363"/>
    <w:rsid w:val="00230AFF"/>
    <w:rsid w:val="002311C3"/>
    <w:rsid w:val="002B11F3"/>
    <w:rsid w:val="002E7A1A"/>
    <w:rsid w:val="00324995"/>
    <w:rsid w:val="00333A03"/>
    <w:rsid w:val="0035791E"/>
    <w:rsid w:val="00366AEA"/>
    <w:rsid w:val="0037088A"/>
    <w:rsid w:val="00376987"/>
    <w:rsid w:val="003A557F"/>
    <w:rsid w:val="003A6FA2"/>
    <w:rsid w:val="003F716D"/>
    <w:rsid w:val="00416E05"/>
    <w:rsid w:val="0045695B"/>
    <w:rsid w:val="004B04E0"/>
    <w:rsid w:val="004B329A"/>
    <w:rsid w:val="00510A78"/>
    <w:rsid w:val="0055496C"/>
    <w:rsid w:val="00572038"/>
    <w:rsid w:val="005C1580"/>
    <w:rsid w:val="00646492"/>
    <w:rsid w:val="00655F9A"/>
    <w:rsid w:val="00684893"/>
    <w:rsid w:val="006C7421"/>
    <w:rsid w:val="006F6CDD"/>
    <w:rsid w:val="00714955"/>
    <w:rsid w:val="00761A89"/>
    <w:rsid w:val="00773380"/>
    <w:rsid w:val="007B053A"/>
    <w:rsid w:val="007D67E9"/>
    <w:rsid w:val="00801A8E"/>
    <w:rsid w:val="0080305E"/>
    <w:rsid w:val="00817E0D"/>
    <w:rsid w:val="00834020"/>
    <w:rsid w:val="0089113A"/>
    <w:rsid w:val="008B1874"/>
    <w:rsid w:val="008B5034"/>
    <w:rsid w:val="008C2013"/>
    <w:rsid w:val="00913087"/>
    <w:rsid w:val="00913695"/>
    <w:rsid w:val="00A26591"/>
    <w:rsid w:val="00A94EB5"/>
    <w:rsid w:val="00AB67B5"/>
    <w:rsid w:val="00AE0C5A"/>
    <w:rsid w:val="00B51075"/>
    <w:rsid w:val="00B93DA2"/>
    <w:rsid w:val="00C27471"/>
    <w:rsid w:val="00C57771"/>
    <w:rsid w:val="00C81340"/>
    <w:rsid w:val="00C9006F"/>
    <w:rsid w:val="00CB6796"/>
    <w:rsid w:val="00D078B5"/>
    <w:rsid w:val="00D13450"/>
    <w:rsid w:val="00D33112"/>
    <w:rsid w:val="00DA088D"/>
    <w:rsid w:val="00DA3C8A"/>
    <w:rsid w:val="00DD239D"/>
    <w:rsid w:val="00DE1226"/>
    <w:rsid w:val="00DE2800"/>
    <w:rsid w:val="00DE6D14"/>
    <w:rsid w:val="00E206F0"/>
    <w:rsid w:val="00E35F6D"/>
    <w:rsid w:val="00E75A06"/>
    <w:rsid w:val="00E927FD"/>
    <w:rsid w:val="00E94379"/>
    <w:rsid w:val="00ED066C"/>
    <w:rsid w:val="00ED3EE2"/>
    <w:rsid w:val="00EE01B5"/>
    <w:rsid w:val="00EF641F"/>
    <w:rsid w:val="00F90F6E"/>
    <w:rsid w:val="00F911D8"/>
    <w:rsid w:val="00F92541"/>
    <w:rsid w:val="00FE4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113A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4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1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9113A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rsid w:val="0089113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89113A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uiPriority w:val="99"/>
    <w:rsid w:val="0089113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9113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89113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8911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inorHeading">
    <w:name w:val="Minor Heading"/>
    <w:next w:val="a"/>
    <w:rsid w:val="0089113A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paragraph" w:customStyle="1" w:styleId="ConsPlusNormal">
    <w:name w:val="ConsPlusNormal"/>
    <w:uiPriority w:val="99"/>
    <w:rsid w:val="008911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11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D078B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9">
    <w:name w:val="List Paragraph"/>
    <w:basedOn w:val="a"/>
    <w:uiPriority w:val="99"/>
    <w:qFormat/>
    <w:rsid w:val="00D078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D078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D078B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D078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078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641F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F64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UBHEADR">
    <w:name w:val="SUBHEAD_R"/>
    <w:rsid w:val="00EF641F"/>
    <w:pPr>
      <w:widowControl w:val="0"/>
      <w:spacing w:line="220" w:lineRule="atLeast"/>
      <w:ind w:left="4535"/>
    </w:pPr>
    <w:rPr>
      <w:rFonts w:ascii="TimesDL" w:eastAsia="Times New Roman" w:hAnsi="TimesDL" w:cs="TimesDL"/>
    </w:rPr>
  </w:style>
  <w:style w:type="paragraph" w:customStyle="1" w:styleId="Noparagraphstyle">
    <w:name w:val="[No paragraph style]"/>
    <w:rsid w:val="00EF641F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EF64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F641F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EF641F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Plain Text"/>
    <w:basedOn w:val="a"/>
    <w:link w:val="af"/>
    <w:rsid w:val="00EF641F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EF641F"/>
    <w:rPr>
      <w:rFonts w:ascii="Courier New" w:eastAsia="Times New Roman" w:hAnsi="Courier New"/>
    </w:rPr>
  </w:style>
  <w:style w:type="character" w:styleId="af0">
    <w:name w:val="Emphasis"/>
    <w:qFormat/>
    <w:rsid w:val="000476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2137-F1EE-4711-9732-F4EEC3D1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2014-10-14T00:34:00Z</cp:lastPrinted>
  <dcterms:created xsi:type="dcterms:W3CDTF">2010-03-11T14:06:00Z</dcterms:created>
  <dcterms:modified xsi:type="dcterms:W3CDTF">2014-10-14T00:35:00Z</dcterms:modified>
</cp:coreProperties>
</file>