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F1" w:rsidRDefault="00CF0BF1" w:rsidP="00CF0BF1">
      <w:pPr>
        <w:jc w:val="both"/>
        <w:rPr>
          <w:i/>
          <w:sz w:val="28"/>
          <w:szCs w:val="28"/>
        </w:rPr>
      </w:pPr>
      <w:r>
        <w:rPr>
          <w:i/>
          <w:szCs w:val="28"/>
        </w:rPr>
        <w:t>Информационная справка: в настоящее постановление внесены изменения по</w:t>
      </w:r>
      <w:r>
        <w:rPr>
          <w:i/>
          <w:szCs w:val="28"/>
        </w:rPr>
        <w:t>становлением администрации № 70</w:t>
      </w:r>
      <w:r>
        <w:rPr>
          <w:i/>
          <w:szCs w:val="28"/>
        </w:rPr>
        <w:t>-п от 20.1</w:t>
      </w:r>
      <w:r>
        <w:rPr>
          <w:i/>
          <w:szCs w:val="28"/>
        </w:rPr>
        <w:t>0</w:t>
      </w:r>
      <w:r>
        <w:rPr>
          <w:i/>
          <w:szCs w:val="28"/>
        </w:rPr>
        <w:t>.201</w:t>
      </w:r>
      <w:r>
        <w:rPr>
          <w:i/>
          <w:szCs w:val="28"/>
        </w:rPr>
        <w:t>6</w:t>
      </w:r>
      <w:bookmarkStart w:id="0" w:name="_GoBack"/>
      <w:bookmarkEnd w:id="0"/>
    </w:p>
    <w:p w:rsidR="00CF0BF1" w:rsidRDefault="00CF0BF1" w:rsidP="00DC17ED">
      <w:pPr>
        <w:jc w:val="center"/>
        <w:rPr>
          <w:b/>
          <w:sz w:val="28"/>
          <w:szCs w:val="28"/>
        </w:rPr>
      </w:pPr>
    </w:p>
    <w:p w:rsidR="00DC17ED" w:rsidRDefault="00DC17ED" w:rsidP="00DC17ED">
      <w:pPr>
        <w:jc w:val="center"/>
        <w:rPr>
          <w:sz w:val="28"/>
          <w:szCs w:val="28"/>
        </w:rPr>
      </w:pPr>
      <w:r>
        <w:rPr>
          <w:b/>
          <w:sz w:val="28"/>
          <w:szCs w:val="28"/>
        </w:rPr>
        <w:t>РОССИЙСКАЯ ФЕДЕРАЦИЯ</w:t>
      </w:r>
    </w:p>
    <w:p w:rsidR="00DC17ED" w:rsidRDefault="00DC17ED" w:rsidP="00DC17ED">
      <w:pPr>
        <w:jc w:val="center"/>
        <w:rPr>
          <w:b/>
          <w:sz w:val="28"/>
          <w:szCs w:val="28"/>
        </w:rPr>
      </w:pPr>
      <w:r>
        <w:rPr>
          <w:b/>
          <w:sz w:val="28"/>
          <w:szCs w:val="28"/>
        </w:rPr>
        <w:t>ИРКУТСКАЯ ОБЛАСТЬ БОДАЙБИНСКИЙ РАЙОН</w:t>
      </w:r>
    </w:p>
    <w:p w:rsidR="00DC17ED" w:rsidRDefault="00DC17ED" w:rsidP="00DC17ED">
      <w:pPr>
        <w:jc w:val="center"/>
        <w:rPr>
          <w:b/>
          <w:sz w:val="28"/>
          <w:szCs w:val="28"/>
        </w:rPr>
      </w:pPr>
      <w:r>
        <w:rPr>
          <w:b/>
          <w:sz w:val="28"/>
          <w:szCs w:val="28"/>
        </w:rPr>
        <w:t>АДМИНИСТРАЦИЯ КРОПОТКИНСКОГО</w:t>
      </w:r>
    </w:p>
    <w:p w:rsidR="00DC17ED" w:rsidRDefault="00DC17ED" w:rsidP="00DC17ED">
      <w:pPr>
        <w:jc w:val="center"/>
        <w:rPr>
          <w:b/>
          <w:sz w:val="28"/>
          <w:szCs w:val="28"/>
        </w:rPr>
      </w:pPr>
      <w:r>
        <w:rPr>
          <w:b/>
          <w:sz w:val="28"/>
          <w:szCs w:val="28"/>
        </w:rPr>
        <w:t>ГОРОДСКОГО ПОСЕЛЕНИЯ</w:t>
      </w:r>
    </w:p>
    <w:p w:rsidR="00DC17ED" w:rsidRDefault="00DC17ED" w:rsidP="00DC17ED">
      <w:pPr>
        <w:jc w:val="center"/>
        <w:rPr>
          <w:b/>
          <w:sz w:val="28"/>
          <w:szCs w:val="28"/>
        </w:rPr>
      </w:pPr>
    </w:p>
    <w:p w:rsidR="00DC17ED" w:rsidRDefault="00DC17ED" w:rsidP="00DC17ED">
      <w:pPr>
        <w:jc w:val="center"/>
        <w:rPr>
          <w:b/>
          <w:sz w:val="28"/>
          <w:szCs w:val="28"/>
        </w:rPr>
      </w:pPr>
    </w:p>
    <w:p w:rsidR="00DC17ED" w:rsidRDefault="00DC17ED" w:rsidP="00DC17ED">
      <w:pPr>
        <w:jc w:val="center"/>
        <w:rPr>
          <w:b/>
          <w:sz w:val="28"/>
          <w:szCs w:val="28"/>
        </w:rPr>
      </w:pPr>
      <w:r>
        <w:rPr>
          <w:b/>
          <w:sz w:val="28"/>
          <w:szCs w:val="28"/>
        </w:rPr>
        <w:t>ПОСТАНОВЛЕНИЕ</w:t>
      </w:r>
    </w:p>
    <w:p w:rsidR="00DC17ED" w:rsidRDefault="00DC17ED" w:rsidP="00DC17ED">
      <w:pPr>
        <w:rPr>
          <w:b/>
          <w:sz w:val="28"/>
          <w:szCs w:val="28"/>
        </w:rPr>
      </w:pPr>
    </w:p>
    <w:p w:rsidR="00DC17ED" w:rsidRDefault="00DC17ED" w:rsidP="00DC17ED">
      <w:pPr>
        <w:rPr>
          <w:b/>
          <w:sz w:val="28"/>
          <w:szCs w:val="28"/>
        </w:rPr>
      </w:pPr>
    </w:p>
    <w:p w:rsidR="00DC17ED" w:rsidRDefault="0056759A" w:rsidP="00DC17ED">
      <w:pPr>
        <w:rPr>
          <w:b/>
          <w:sz w:val="28"/>
          <w:szCs w:val="28"/>
        </w:rPr>
      </w:pPr>
      <w:r>
        <w:rPr>
          <w:b/>
          <w:sz w:val="28"/>
          <w:szCs w:val="28"/>
        </w:rPr>
        <w:t>«</w:t>
      </w:r>
      <w:r w:rsidR="00FF31EF">
        <w:rPr>
          <w:b/>
          <w:sz w:val="28"/>
          <w:szCs w:val="28"/>
        </w:rPr>
        <w:t>19</w:t>
      </w:r>
      <w:r w:rsidR="00DC17ED">
        <w:rPr>
          <w:b/>
          <w:sz w:val="28"/>
          <w:szCs w:val="28"/>
        </w:rPr>
        <w:t xml:space="preserve">» </w:t>
      </w:r>
      <w:r w:rsidR="00FF31EF">
        <w:rPr>
          <w:b/>
          <w:sz w:val="28"/>
          <w:szCs w:val="28"/>
        </w:rPr>
        <w:t>марта</w:t>
      </w:r>
      <w:r>
        <w:rPr>
          <w:b/>
          <w:sz w:val="28"/>
          <w:szCs w:val="28"/>
        </w:rPr>
        <w:t xml:space="preserve"> 2015 г.              </w:t>
      </w:r>
      <w:r w:rsidR="00FF31EF">
        <w:rPr>
          <w:b/>
          <w:sz w:val="28"/>
          <w:szCs w:val="28"/>
        </w:rPr>
        <w:t xml:space="preserve">  </w:t>
      </w:r>
      <w:r>
        <w:rPr>
          <w:b/>
          <w:sz w:val="28"/>
          <w:szCs w:val="28"/>
        </w:rPr>
        <w:t xml:space="preserve">  </w:t>
      </w:r>
      <w:r w:rsidR="00DC17ED">
        <w:rPr>
          <w:b/>
          <w:sz w:val="28"/>
          <w:szCs w:val="28"/>
        </w:rPr>
        <w:t xml:space="preserve">  п. Кропоткин        </w:t>
      </w:r>
      <w:r>
        <w:rPr>
          <w:b/>
          <w:sz w:val="28"/>
          <w:szCs w:val="28"/>
        </w:rPr>
        <w:t xml:space="preserve"> </w:t>
      </w:r>
      <w:r w:rsidR="00FF31EF">
        <w:rPr>
          <w:b/>
          <w:sz w:val="28"/>
          <w:szCs w:val="28"/>
        </w:rPr>
        <w:t xml:space="preserve">                            № 22</w:t>
      </w:r>
      <w:r w:rsidR="00DC17ED">
        <w:rPr>
          <w:b/>
          <w:sz w:val="28"/>
          <w:szCs w:val="28"/>
        </w:rPr>
        <w:t>-п</w:t>
      </w:r>
    </w:p>
    <w:p w:rsidR="00DC17ED" w:rsidRPr="00E50B4F" w:rsidRDefault="00DC17ED" w:rsidP="00DC17ED">
      <w:pPr>
        <w:jc w:val="both"/>
      </w:pPr>
    </w:p>
    <w:p w:rsidR="00DC17ED" w:rsidRDefault="00DC17ED" w:rsidP="00DC17ED">
      <w:r w:rsidRPr="00FE7456">
        <w:t>О</w:t>
      </w:r>
      <w:r w:rsidRPr="00BE7D38">
        <w:t xml:space="preserve"> представлении</w:t>
      </w:r>
      <w:r>
        <w:t xml:space="preserve"> гражданами</w:t>
      </w:r>
      <w:r w:rsidRPr="00BE7D38">
        <w:t xml:space="preserve">, </w:t>
      </w:r>
      <w:r>
        <w:t xml:space="preserve">претендующими </w:t>
      </w:r>
    </w:p>
    <w:p w:rsidR="00DC17ED" w:rsidRDefault="00DC17ED" w:rsidP="00DC17ED">
      <w:r>
        <w:t xml:space="preserve">на замещение должностей </w:t>
      </w:r>
      <w:r w:rsidRPr="00BE7D38">
        <w:t>муниципальной службы</w:t>
      </w:r>
      <w:r>
        <w:t xml:space="preserve"> </w:t>
      </w:r>
    </w:p>
    <w:p w:rsidR="00DC17ED" w:rsidRDefault="00DC17ED" w:rsidP="00DC17ED">
      <w:r>
        <w:t xml:space="preserve">в органах местного самоуправления Кропоткинского </w:t>
      </w:r>
    </w:p>
    <w:p w:rsidR="00DC17ED" w:rsidRDefault="00DC17ED" w:rsidP="00DC17ED">
      <w:r>
        <w:t>муниципального  образования</w:t>
      </w:r>
      <w:r w:rsidRPr="00BE7D38">
        <w:t xml:space="preserve">, </w:t>
      </w:r>
      <w:r>
        <w:t xml:space="preserve">и </w:t>
      </w:r>
      <w:r w:rsidRPr="00BE7D38">
        <w:t>муниципальн</w:t>
      </w:r>
      <w:r>
        <w:t xml:space="preserve">ыми </w:t>
      </w:r>
    </w:p>
    <w:p w:rsidR="00DC17ED" w:rsidRDefault="00DC17ED" w:rsidP="00DC17ED">
      <w:r>
        <w:t xml:space="preserve">служащими органов местного самоуправления </w:t>
      </w:r>
    </w:p>
    <w:p w:rsidR="00DC17ED" w:rsidRDefault="00DC17ED" w:rsidP="00DC17ED">
      <w:r>
        <w:t xml:space="preserve">Кропоткинского муниципального образования </w:t>
      </w:r>
      <w:r w:rsidRPr="00BE7D38">
        <w:t xml:space="preserve"> </w:t>
      </w:r>
    </w:p>
    <w:p w:rsidR="00DC17ED" w:rsidRDefault="00DC17ED" w:rsidP="00DC17ED">
      <w:r w:rsidRPr="00BE7D38">
        <w:t xml:space="preserve">сведений о доходах, </w:t>
      </w:r>
      <w:r>
        <w:t xml:space="preserve">расходах, </w:t>
      </w:r>
      <w:r w:rsidRPr="00BE7D38">
        <w:t xml:space="preserve">об имуществе и </w:t>
      </w:r>
    </w:p>
    <w:p w:rsidR="00DC17ED" w:rsidRDefault="00DC17ED" w:rsidP="00DC17ED">
      <w:r w:rsidRPr="00BE7D38">
        <w:t>обязательствах имущественного характера</w:t>
      </w:r>
    </w:p>
    <w:p w:rsidR="00DC17ED" w:rsidRPr="00E50B4F" w:rsidRDefault="00DC17ED" w:rsidP="00DC17ED">
      <w:pPr>
        <w:jc w:val="both"/>
      </w:pPr>
    </w:p>
    <w:p w:rsidR="00DC17ED" w:rsidRPr="00E50B4F" w:rsidRDefault="00DC17ED" w:rsidP="00DC17ED">
      <w:pPr>
        <w:jc w:val="both"/>
        <w:rPr>
          <w:b/>
        </w:rPr>
      </w:pPr>
      <w:r>
        <w:tab/>
        <w:t xml:space="preserve">В связи с вступлением в силу с 01 января 2015 года Указов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от 03.12.2012 г. № 230-ФЗ «О контроле за соответствием расходов лиц, замещающих государственные должности, и иных лиц их доходам», Законом Иркутской области от 15 октября 2007 года № 88-оз «Об отдельных вопросах муниципальной службы в Иркутской области», </w:t>
      </w:r>
      <w:r w:rsidRPr="009062AE">
        <w:t xml:space="preserve">руководствуясь </w:t>
      </w:r>
      <w:r>
        <w:t xml:space="preserve">Указами Президента Российской Федерации от 18 мая 2009 года № 559 «О </w:t>
      </w:r>
      <w:r w:rsidRPr="00E77151">
        <w:t>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t>», от 02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9062AE">
        <w:t xml:space="preserve"> </w:t>
      </w:r>
      <w:r>
        <w:t>от 08 июля 2013 года № 613 «Вопросы противодействия коррупции»,  Указами Губернатора Иркутской области от 10 ноября 2009 года № 260/200-уг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 от 02 сентября 2013 года № 293-уг «О предоставлении государственными гражданскими служащими Иркутской области сведений о расходах, а также о расходах их супруг (супругов) и несовершеннолетних детей»,  Уставом  Кропоткинского муниципального образования, администрация Кропоткинского городского поселения ПОСТАНОВЛЯЕТ:</w:t>
      </w:r>
    </w:p>
    <w:p w:rsidR="00DC17ED" w:rsidRDefault="00DC17ED" w:rsidP="00DC17ED">
      <w:pPr>
        <w:ind w:firstLine="708"/>
        <w:jc w:val="both"/>
      </w:pPr>
      <w:r w:rsidRPr="00BD2003">
        <w:t>1.</w:t>
      </w:r>
      <w:r>
        <w:t xml:space="preserve"> </w:t>
      </w:r>
      <w:r w:rsidRPr="00BD2003">
        <w:t xml:space="preserve">Утвердить </w:t>
      </w:r>
      <w:r>
        <w:t xml:space="preserve">прилагаемое </w:t>
      </w:r>
      <w:r w:rsidRPr="00BD2003">
        <w:t>Положение</w:t>
      </w:r>
      <w:r>
        <w:t xml:space="preserve"> о</w:t>
      </w:r>
      <w:r w:rsidRPr="00BE7D38">
        <w:t xml:space="preserve"> представлении</w:t>
      </w:r>
      <w:r>
        <w:t xml:space="preserve"> гражданами</w:t>
      </w:r>
      <w:r w:rsidRPr="00BE7D38">
        <w:t xml:space="preserve">, </w:t>
      </w:r>
      <w:r>
        <w:t xml:space="preserve">претендующими на замещение </w:t>
      </w:r>
      <w:r w:rsidRPr="00087C93">
        <w:t xml:space="preserve"> </w:t>
      </w:r>
      <w:r>
        <w:t>должностей</w:t>
      </w:r>
      <w:r w:rsidRPr="00BE7D38">
        <w:t xml:space="preserve"> муниципальной службы</w:t>
      </w:r>
      <w:r>
        <w:t xml:space="preserve"> в органах местного </w:t>
      </w:r>
      <w:r>
        <w:lastRenderedPageBreak/>
        <w:t>самоуправления Кропоткинского муниципального образования</w:t>
      </w:r>
      <w:r w:rsidRPr="00BE7D38">
        <w:t xml:space="preserve">, </w:t>
      </w:r>
      <w:r>
        <w:t xml:space="preserve">и </w:t>
      </w:r>
      <w:r w:rsidRPr="00BE7D38">
        <w:t>муниципальн</w:t>
      </w:r>
      <w:r>
        <w:t xml:space="preserve">ыми служащими органов местного самоуправления Кропоткинского муниципального образования </w:t>
      </w:r>
      <w:r w:rsidRPr="00BE7D38">
        <w:t xml:space="preserve"> сведений о доходах,</w:t>
      </w:r>
      <w:r>
        <w:t xml:space="preserve"> расходах,</w:t>
      </w:r>
      <w:r w:rsidRPr="00BE7D38">
        <w:t xml:space="preserve"> об имуществе и обязательствах имущественного характера</w:t>
      </w:r>
      <w:r>
        <w:t xml:space="preserve"> (далее - Положение);</w:t>
      </w:r>
    </w:p>
    <w:p w:rsidR="00DC17ED" w:rsidRDefault="00DC17ED" w:rsidP="00DC17ED">
      <w:pPr>
        <w:autoSpaceDE w:val="0"/>
        <w:autoSpaceDN w:val="0"/>
        <w:adjustRightInd w:val="0"/>
        <w:ind w:firstLine="708"/>
      </w:pPr>
      <w:r>
        <w:t xml:space="preserve">2. Признать утратившими силу </w:t>
      </w:r>
      <w:r w:rsidRPr="00BB49D9">
        <w:t>постановление администрации  от 03.06.2013г. № 59-п «Об утверждении Порядка представления сведений</w:t>
      </w:r>
      <w:r w:rsidRPr="00C6135A">
        <w:t xml:space="preserve"> о расходах</w:t>
      </w:r>
      <w:r>
        <w:t>».</w:t>
      </w:r>
    </w:p>
    <w:p w:rsidR="00DC17ED" w:rsidRDefault="00DC17ED" w:rsidP="00DC17ED">
      <w:pPr>
        <w:ind w:firstLine="708"/>
        <w:jc w:val="both"/>
      </w:pPr>
      <w:r>
        <w:t>3. Ведущему специалисту по организационно-кадровой работе администрации Кропоткинского городского поселения Бахрамовой Н.В. ознакомить под роспись муниципальных служащих с настоящим постановлением.</w:t>
      </w:r>
    </w:p>
    <w:p w:rsidR="00F15EE4" w:rsidRDefault="00DC17ED" w:rsidP="00F15EE4">
      <w:pPr>
        <w:ind w:firstLine="708"/>
        <w:jc w:val="both"/>
        <w:rPr>
          <w:b/>
        </w:rPr>
      </w:pPr>
      <w:r>
        <w:t>4</w:t>
      </w:r>
      <w:r w:rsidRPr="00DB354E">
        <w:t xml:space="preserve">. </w:t>
      </w:r>
      <w:r w:rsidR="00F15EE4" w:rsidRPr="00F15EE4">
        <w:t xml:space="preserve">Настоящее постановление подлежит официальному опубликованию в газете «Вести Кропоткин», размещению  на официальном сайте администрации Кропоткинского городского поселения </w:t>
      </w:r>
      <w:r w:rsidR="00F15EE4" w:rsidRPr="00F15EE4">
        <w:rPr>
          <w:b/>
        </w:rPr>
        <w:t>администрация-кропоткин.рф.</w:t>
      </w:r>
    </w:p>
    <w:p w:rsidR="00F15EE4" w:rsidRDefault="00F15EE4" w:rsidP="00F15EE4">
      <w:pPr>
        <w:ind w:firstLine="708"/>
        <w:jc w:val="both"/>
        <w:rPr>
          <w:b/>
        </w:rPr>
      </w:pPr>
    </w:p>
    <w:p w:rsidR="00F15EE4" w:rsidRPr="00F15EE4" w:rsidRDefault="00F15EE4" w:rsidP="00F15EE4">
      <w:pPr>
        <w:ind w:firstLine="708"/>
        <w:jc w:val="both"/>
        <w:rPr>
          <w:b/>
        </w:rPr>
      </w:pPr>
    </w:p>
    <w:p w:rsidR="00DC17ED" w:rsidRPr="00F15EE4" w:rsidRDefault="00DC17ED" w:rsidP="00DC17ED"/>
    <w:p w:rsidR="00DC17ED" w:rsidRDefault="00DC17ED" w:rsidP="00DC17ED">
      <w:r>
        <w:t>Глава администрации</w:t>
      </w:r>
    </w:p>
    <w:p w:rsidR="00DC17ED" w:rsidRDefault="00DC17ED" w:rsidP="00DC17ED">
      <w:r>
        <w:t>Кропоткинского городского поселения                                           В.А. Данилов</w:t>
      </w:r>
    </w:p>
    <w:p w:rsidR="00DC17ED" w:rsidRDefault="00DC17ED" w:rsidP="00DC17ED"/>
    <w:p w:rsidR="00DC17ED" w:rsidRDefault="00DC17ED" w:rsidP="00DC17ED"/>
    <w:p w:rsidR="00DC17ED" w:rsidRDefault="00DC17ED" w:rsidP="00DC17ED"/>
    <w:p w:rsidR="00DC17ED" w:rsidRDefault="00DC17ED" w:rsidP="00DC17ED"/>
    <w:p w:rsidR="00DC17ED" w:rsidRDefault="00DC17ED" w:rsidP="00DC17ED"/>
    <w:p w:rsidR="00DC17ED" w:rsidRDefault="00DC17ED" w:rsidP="00DC17ED"/>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p>
    <w:p w:rsidR="00DC17ED" w:rsidRDefault="00DC17ED" w:rsidP="00DC17ED">
      <w:pPr>
        <w:rPr>
          <w:b/>
        </w:rPr>
      </w:pPr>
      <w:bookmarkStart w:id="1" w:name="sub_1001"/>
    </w:p>
    <w:p w:rsidR="00DC17ED" w:rsidRDefault="00DC17ED" w:rsidP="00DC17ED"/>
    <w:p w:rsidR="00DC17ED" w:rsidRDefault="00DC17ED" w:rsidP="00DC17ED">
      <w:pPr>
        <w:jc w:val="right"/>
      </w:pPr>
    </w:p>
    <w:p w:rsidR="00DC17ED" w:rsidRDefault="00DC17ED" w:rsidP="00DC17ED">
      <w:pPr>
        <w:jc w:val="right"/>
      </w:pPr>
      <w:r>
        <w:t>Утверждено</w:t>
      </w:r>
    </w:p>
    <w:p w:rsidR="00DC17ED" w:rsidRDefault="00DC17ED" w:rsidP="00DC17ED">
      <w:pPr>
        <w:jc w:val="right"/>
      </w:pPr>
      <w:r>
        <w:t xml:space="preserve">постановлением администрации </w:t>
      </w:r>
    </w:p>
    <w:p w:rsidR="00DC17ED" w:rsidRDefault="00DC17ED" w:rsidP="00DC17ED">
      <w:pPr>
        <w:jc w:val="right"/>
      </w:pPr>
      <w:r>
        <w:t xml:space="preserve">Кропоткинского городского </w:t>
      </w:r>
    </w:p>
    <w:p w:rsidR="00DC17ED" w:rsidRDefault="00DC17ED" w:rsidP="00DC17ED">
      <w:pPr>
        <w:jc w:val="right"/>
      </w:pPr>
      <w:r>
        <w:t>поселения</w:t>
      </w:r>
    </w:p>
    <w:p w:rsidR="00DC17ED" w:rsidRDefault="00FF31EF" w:rsidP="00DC17ED">
      <w:pPr>
        <w:jc w:val="right"/>
      </w:pPr>
      <w:r>
        <w:t>от  19.03.2015 № 22</w:t>
      </w:r>
      <w:r w:rsidR="00DC17ED">
        <w:t>-п</w:t>
      </w:r>
    </w:p>
    <w:p w:rsidR="00DC17ED" w:rsidRDefault="00DC17ED" w:rsidP="00DC17ED">
      <w:pPr>
        <w:jc w:val="right"/>
      </w:pPr>
    </w:p>
    <w:p w:rsidR="00DC17ED" w:rsidRDefault="00DC17ED" w:rsidP="00DC17ED">
      <w:pPr>
        <w:jc w:val="right"/>
      </w:pPr>
    </w:p>
    <w:p w:rsidR="00DC17ED" w:rsidRPr="00393EA0" w:rsidRDefault="00DC17ED" w:rsidP="00DC17ED">
      <w:pPr>
        <w:jc w:val="center"/>
        <w:rPr>
          <w:b/>
          <w:bCs/>
        </w:rPr>
      </w:pPr>
      <w:r w:rsidRPr="00393EA0">
        <w:rPr>
          <w:b/>
          <w:bCs/>
        </w:rPr>
        <w:t xml:space="preserve">ПОЛОЖЕНИЕ </w:t>
      </w:r>
    </w:p>
    <w:p w:rsidR="00DC17ED" w:rsidRPr="00E068FB" w:rsidRDefault="00DC17ED" w:rsidP="00DC17ED">
      <w:pPr>
        <w:jc w:val="center"/>
        <w:rPr>
          <w:b/>
        </w:rPr>
      </w:pPr>
      <w:r w:rsidRPr="00DB354E">
        <w:rPr>
          <w:b/>
        </w:rPr>
        <w:t>о</w:t>
      </w:r>
      <w:r w:rsidRPr="00E068FB">
        <w:rPr>
          <w:b/>
        </w:rPr>
        <w:t xml:space="preserve"> представлении </w:t>
      </w:r>
      <w:r>
        <w:rPr>
          <w:b/>
        </w:rPr>
        <w:t>гражданами</w:t>
      </w:r>
      <w:r w:rsidRPr="00E068FB">
        <w:rPr>
          <w:b/>
        </w:rPr>
        <w:t xml:space="preserve">, </w:t>
      </w:r>
      <w:r w:rsidRPr="00CC77EC">
        <w:rPr>
          <w:b/>
        </w:rPr>
        <w:t>претендующими на замещение  должностей</w:t>
      </w:r>
      <w:r w:rsidRPr="00E068FB">
        <w:rPr>
          <w:b/>
        </w:rPr>
        <w:t xml:space="preserve"> муниципальной службы в органах местного самоуправления</w:t>
      </w:r>
      <w:r>
        <w:rPr>
          <w:b/>
        </w:rPr>
        <w:t xml:space="preserve"> Кропоткинского муниципального образования</w:t>
      </w:r>
      <w:r w:rsidRPr="00E068FB">
        <w:rPr>
          <w:b/>
        </w:rPr>
        <w:t xml:space="preserve">, и муниципальными служащими органов местного самоуправления </w:t>
      </w:r>
      <w:r>
        <w:rPr>
          <w:b/>
        </w:rPr>
        <w:t xml:space="preserve">Кропоткинского </w:t>
      </w:r>
      <w:r w:rsidRPr="00E068FB">
        <w:rPr>
          <w:b/>
        </w:rPr>
        <w:t xml:space="preserve">муниципального образования  </w:t>
      </w:r>
    </w:p>
    <w:p w:rsidR="00DC17ED" w:rsidRDefault="00DC17ED" w:rsidP="00DC17ED">
      <w:pPr>
        <w:jc w:val="center"/>
        <w:rPr>
          <w:b/>
        </w:rPr>
      </w:pPr>
      <w:r w:rsidRPr="00E068FB">
        <w:rPr>
          <w:b/>
        </w:rPr>
        <w:t xml:space="preserve">сведений о доходах, </w:t>
      </w:r>
      <w:r>
        <w:rPr>
          <w:b/>
        </w:rPr>
        <w:t xml:space="preserve">расходах, </w:t>
      </w:r>
      <w:r w:rsidRPr="00E068FB">
        <w:rPr>
          <w:b/>
        </w:rPr>
        <w:t xml:space="preserve">об имуществе и обязательствах имущественного </w:t>
      </w:r>
      <w:r w:rsidRPr="00570B84">
        <w:rPr>
          <w:b/>
        </w:rPr>
        <w:t>характера</w:t>
      </w:r>
    </w:p>
    <w:p w:rsidR="00DC17ED" w:rsidRPr="00E068FB" w:rsidRDefault="00DC17ED" w:rsidP="00DC17ED">
      <w:pPr>
        <w:jc w:val="center"/>
        <w:rPr>
          <w:b/>
        </w:rPr>
      </w:pPr>
    </w:p>
    <w:p w:rsidR="00DC17ED" w:rsidRPr="00087C93" w:rsidRDefault="00DC17ED" w:rsidP="00DC17ED">
      <w:pPr>
        <w:jc w:val="both"/>
      </w:pPr>
    </w:p>
    <w:p w:rsidR="00DC17ED" w:rsidRDefault="00DC17ED" w:rsidP="00DC17ED">
      <w:pPr>
        <w:ind w:firstLine="708"/>
        <w:jc w:val="both"/>
      </w:pPr>
      <w:r>
        <w:t>1. Настоящим п</w:t>
      </w:r>
      <w:r w:rsidRPr="00087C93">
        <w:t>оложение</w:t>
      </w:r>
      <w:r>
        <w:t>м</w:t>
      </w:r>
      <w:r w:rsidRPr="00087C93">
        <w:t xml:space="preserve"> </w:t>
      </w:r>
      <w:r>
        <w:t>определяется порядок представления гражданами</w:t>
      </w:r>
      <w:r w:rsidRPr="00087C93">
        <w:t xml:space="preserve">, </w:t>
      </w:r>
      <w:r>
        <w:t xml:space="preserve">претендующими на замещение </w:t>
      </w:r>
      <w:r w:rsidRPr="00087C93">
        <w:t xml:space="preserve"> </w:t>
      </w:r>
      <w:r>
        <w:t>должностей</w:t>
      </w:r>
      <w:r w:rsidRPr="00087C93">
        <w:t xml:space="preserve"> муниципальной службы в органах местного самоуправления </w:t>
      </w:r>
      <w:r>
        <w:t xml:space="preserve">Кропоткинского </w:t>
      </w:r>
      <w:r w:rsidRPr="00087C93">
        <w:t xml:space="preserve">муниципального образования </w:t>
      </w:r>
      <w:r>
        <w:t xml:space="preserve"> сведений о полученных ими доходах, об имуществе, принадлежащем им на праве собственности, об их обязательствах имущественного характера, а также сведений о доходах, супруги (супруга</w:t>
      </w:r>
      <w:r w:rsidRPr="00DB354E">
        <w:t>)</w:t>
      </w:r>
      <w:r>
        <w:t xml:space="preserve">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087C93">
        <w:t xml:space="preserve">, и муниципальными служащими органов местного самоуправления </w:t>
      </w:r>
      <w:r>
        <w:t xml:space="preserve">Кропоткинского </w:t>
      </w:r>
      <w:r w:rsidRPr="00087C93">
        <w:t xml:space="preserve">муниципального образования </w:t>
      </w:r>
      <w:r>
        <w:t xml:space="preserve"> сведений о доходах, расходах, об имуществе и обязательствах имущественного характера и </w:t>
      </w:r>
      <w:r w:rsidRPr="00087C93">
        <w:t xml:space="preserve">сведений о </w:t>
      </w:r>
      <w:r>
        <w:t>расходах</w:t>
      </w:r>
      <w:r w:rsidRPr="00087C93">
        <w:t>, а также о</w:t>
      </w:r>
      <w:r>
        <w:t xml:space="preserve"> доходах,</w:t>
      </w:r>
      <w:r w:rsidRPr="00087C93">
        <w:t xml:space="preserve"> расходах своих супруга (супруги) и несовершеннолетних детей</w:t>
      </w:r>
      <w:r>
        <w:t xml:space="preserve">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DC17ED" w:rsidRDefault="00DC17ED" w:rsidP="00DC17ED">
      <w:pPr>
        <w:widowControl w:val="0"/>
        <w:autoSpaceDE w:val="0"/>
        <w:autoSpaceDN w:val="0"/>
        <w:adjustRightInd w:val="0"/>
        <w:ind w:firstLine="540"/>
        <w:jc w:val="both"/>
      </w:pPr>
      <w:bookmarkStart w:id="2" w:name="sub_92"/>
      <w:bookmarkStart w:id="3" w:name="sub_1002"/>
      <w:bookmarkEnd w:id="1"/>
      <w:r w:rsidRPr="00DB354E">
        <w:t xml:space="preserve">2. </w:t>
      </w:r>
      <w:bookmarkEnd w:id="2"/>
      <w:r w:rsidRPr="00DB354E">
        <w:t xml:space="preserve">Обязанность представлять сведения о доходах, </w:t>
      </w:r>
      <w:r>
        <w:t xml:space="preserve">расходах, </w:t>
      </w:r>
      <w:r w:rsidRPr="00DB354E">
        <w:t xml:space="preserve">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при назначении на которые граждане и при замещении которых муниципальные служащие органов местного самоуправления </w:t>
      </w:r>
      <w:r>
        <w:t xml:space="preserve">Кропоткинского </w:t>
      </w:r>
      <w:r w:rsidRPr="00DB354E">
        <w:t>муниципального образования обязаны представлять сведения о своих доходах,</w:t>
      </w:r>
      <w:r>
        <w:t xml:space="preserve"> расходах,</w:t>
      </w:r>
      <w:r w:rsidRPr="00DB354E">
        <w:t xml:space="preserve"> об имуществе и обязательствах имущественного характера, а также сведения о доходах,</w:t>
      </w:r>
      <w:r>
        <w:t xml:space="preserve"> расходах,</w:t>
      </w:r>
      <w:r w:rsidRPr="00DB354E">
        <w:t xml:space="preserve"> об имуществе и обязательствах имущественного характера своих супруги (супруга) и несовершеннолетних детей, в соответствии с Законом И</w:t>
      </w:r>
      <w:r>
        <w:t>ркутской области от 15.10.2007 №</w:t>
      </w:r>
      <w:r w:rsidRPr="00DB354E">
        <w:t xml:space="preserve"> 88-оз "Об отдельных вопросах муниципальной службы в Иркутской области", </w:t>
      </w:r>
      <w:hyperlink r:id="rId4" w:history="1">
        <w:r w:rsidRPr="00DB354E">
          <w:t>Законом</w:t>
        </w:r>
      </w:hyperlink>
      <w:r w:rsidRPr="00DB354E">
        <w:t xml:space="preserve"> Иркутской о</w:t>
      </w:r>
      <w:r>
        <w:t>бласти от 15 октября 2007 года №</w:t>
      </w:r>
      <w:r w:rsidRPr="00DB354E">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DC17ED" w:rsidRPr="005F64D9" w:rsidRDefault="00DC17ED" w:rsidP="00DC17ED">
      <w:pPr>
        <w:autoSpaceDE w:val="0"/>
        <w:autoSpaceDN w:val="0"/>
        <w:adjustRightInd w:val="0"/>
        <w:ind w:firstLine="720"/>
        <w:jc w:val="both"/>
      </w:pPr>
      <w:r>
        <w:t>3</w:t>
      </w:r>
      <w:r w:rsidRPr="00393EA0">
        <w:t xml:space="preserve">. </w:t>
      </w:r>
      <w:bookmarkStart w:id="4" w:name="sub_94"/>
      <w:r w:rsidRPr="005F64D9">
        <w:t xml:space="preserve">Сведения о доходах, </w:t>
      </w:r>
      <w:r>
        <w:t xml:space="preserve">расходах, </w:t>
      </w:r>
      <w:r w:rsidRPr="005F64D9">
        <w:t xml:space="preserve">об имуществе и обязательствах имущественного характера представляются по </w:t>
      </w:r>
      <w:r>
        <w:t>утвержденной Президентом Российской Федерации форме справки</w:t>
      </w:r>
      <w:r w:rsidRPr="005F64D9">
        <w:t>:</w:t>
      </w:r>
    </w:p>
    <w:p w:rsidR="00DC17ED" w:rsidRPr="005F64D9" w:rsidRDefault="00DC17ED" w:rsidP="00DC17ED">
      <w:pPr>
        <w:autoSpaceDE w:val="0"/>
        <w:autoSpaceDN w:val="0"/>
        <w:adjustRightInd w:val="0"/>
        <w:ind w:firstLine="720"/>
        <w:jc w:val="both"/>
      </w:pPr>
      <w:bookmarkStart w:id="5" w:name="sub_41"/>
      <w:bookmarkEnd w:id="4"/>
      <w:r>
        <w:t>1</w:t>
      </w:r>
      <w:r w:rsidRPr="005F64D9">
        <w:t xml:space="preserve">) </w:t>
      </w:r>
      <w:r>
        <w:t xml:space="preserve">гражданами </w:t>
      </w:r>
      <w:r w:rsidRPr="005F64D9">
        <w:t>- при назначении на</w:t>
      </w:r>
      <w:r>
        <w:t xml:space="preserve"> должности муниципальной службы, предусмотренные перечнем должностей, указанным в пункте </w:t>
      </w:r>
      <w:r w:rsidRPr="00DB354E">
        <w:t>2</w:t>
      </w:r>
      <w:r>
        <w:t xml:space="preserve"> настоящего положения;</w:t>
      </w:r>
    </w:p>
    <w:p w:rsidR="00DC17ED" w:rsidRDefault="00DC17ED" w:rsidP="00DC17ED">
      <w:pPr>
        <w:autoSpaceDE w:val="0"/>
        <w:autoSpaceDN w:val="0"/>
        <w:adjustRightInd w:val="0"/>
        <w:ind w:firstLine="720"/>
        <w:jc w:val="both"/>
      </w:pPr>
      <w:bookmarkStart w:id="6" w:name="sub_42"/>
      <w:bookmarkEnd w:id="5"/>
      <w:r>
        <w:t>2</w:t>
      </w:r>
      <w:r w:rsidRPr="005F64D9">
        <w:t>) муниципальными служащими, замещающими должности муниципальной службы</w:t>
      </w:r>
      <w:r>
        <w:t xml:space="preserve">, предусмотренные перечнем должностей, указанным в пункте </w:t>
      </w:r>
      <w:r w:rsidRPr="00DB354E">
        <w:t>2</w:t>
      </w:r>
      <w:r>
        <w:t xml:space="preserve"> настоящего положения</w:t>
      </w:r>
      <w:r w:rsidRPr="005F64D9">
        <w:t xml:space="preserve"> - ежегодно, не позднее 30 апре</w:t>
      </w:r>
      <w:r>
        <w:t>ля года, следующего за отчетным.</w:t>
      </w:r>
      <w:bookmarkStart w:id="7" w:name="sub_95"/>
      <w:bookmarkEnd w:id="6"/>
    </w:p>
    <w:p w:rsidR="00DC17ED" w:rsidRPr="005F64D9" w:rsidRDefault="00DC17ED" w:rsidP="00DC17ED">
      <w:pPr>
        <w:autoSpaceDE w:val="0"/>
        <w:autoSpaceDN w:val="0"/>
        <w:adjustRightInd w:val="0"/>
        <w:ind w:firstLine="720"/>
        <w:jc w:val="both"/>
      </w:pPr>
      <w:r>
        <w:lastRenderedPageBreak/>
        <w:t>4</w:t>
      </w:r>
      <w:r w:rsidRPr="005F64D9">
        <w:t xml:space="preserve">. </w:t>
      </w:r>
      <w:r>
        <w:t xml:space="preserve">Гражданин, </w:t>
      </w:r>
      <w:r w:rsidRPr="005F64D9">
        <w:t>при назначении на должность муниципальной службы представляет:</w:t>
      </w:r>
    </w:p>
    <w:p w:rsidR="00DC17ED" w:rsidRPr="005F64D9" w:rsidRDefault="00DC17ED" w:rsidP="00DC17ED">
      <w:pPr>
        <w:autoSpaceDE w:val="0"/>
        <w:autoSpaceDN w:val="0"/>
        <w:adjustRightInd w:val="0"/>
        <w:ind w:firstLine="720"/>
        <w:jc w:val="both"/>
      </w:pPr>
      <w:bookmarkStart w:id="8" w:name="sub_51"/>
      <w:bookmarkEnd w:id="7"/>
      <w:r>
        <w:t>1</w:t>
      </w:r>
      <w:r w:rsidRPr="005F64D9">
        <w:t>) сведения о своих доходах,</w:t>
      </w:r>
      <w:r>
        <w:t xml:space="preserve"> </w:t>
      </w:r>
      <w:r w:rsidRPr="005F64D9">
        <w:t xml:space="preserve">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w:t>
      </w:r>
      <w:r>
        <w:t>замещения должности</w:t>
      </w:r>
      <w:r w:rsidRPr="005F64D9">
        <w:t xml:space="preserve"> муниципальной службы (на отчетную дату);</w:t>
      </w:r>
    </w:p>
    <w:p w:rsidR="00DC17ED" w:rsidRDefault="00DC17ED" w:rsidP="00DC17ED">
      <w:pPr>
        <w:autoSpaceDE w:val="0"/>
        <w:autoSpaceDN w:val="0"/>
        <w:adjustRightInd w:val="0"/>
        <w:ind w:firstLine="720"/>
        <w:jc w:val="both"/>
      </w:pPr>
      <w:bookmarkStart w:id="9" w:name="sub_52"/>
      <w:bookmarkEnd w:id="8"/>
      <w:r>
        <w:t>2</w:t>
      </w:r>
      <w:r w:rsidRPr="005F64D9">
        <w:t>) сведения о доходах</w:t>
      </w:r>
      <w:r>
        <w:t xml:space="preserve">, </w:t>
      </w:r>
      <w:r w:rsidRPr="005F64D9">
        <w:t xml:space="preserve">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w:t>
      </w:r>
      <w:r>
        <w:t>замещения должности</w:t>
      </w:r>
      <w:r w:rsidRPr="005F64D9">
        <w:t xml:space="preserve"> муниципальной служ</w:t>
      </w:r>
      <w:r>
        <w:t>бы (на отчетную дату).</w:t>
      </w:r>
    </w:p>
    <w:p w:rsidR="00DC17ED" w:rsidRPr="005F64D9" w:rsidRDefault="00DC17ED" w:rsidP="00DC17ED">
      <w:pPr>
        <w:autoSpaceDE w:val="0"/>
        <w:autoSpaceDN w:val="0"/>
        <w:adjustRightInd w:val="0"/>
        <w:ind w:firstLine="720"/>
        <w:jc w:val="both"/>
      </w:pPr>
      <w:bookmarkStart w:id="10" w:name="sub_96"/>
      <w:bookmarkEnd w:id="9"/>
      <w:r w:rsidRPr="002D1108">
        <w:t>5.</w:t>
      </w:r>
      <w:r>
        <w:t xml:space="preserve"> </w:t>
      </w:r>
      <w:r w:rsidRPr="005F64D9">
        <w:t>Муниципальный служащий представляет ежегодно:</w:t>
      </w:r>
    </w:p>
    <w:p w:rsidR="00DC17ED" w:rsidRPr="005F64D9" w:rsidRDefault="00DC17ED" w:rsidP="00DC17ED">
      <w:pPr>
        <w:autoSpaceDE w:val="0"/>
        <w:autoSpaceDN w:val="0"/>
        <w:adjustRightInd w:val="0"/>
        <w:ind w:firstLine="720"/>
        <w:jc w:val="both"/>
      </w:pPr>
      <w:bookmarkStart w:id="11" w:name="sub_61"/>
      <w:bookmarkEnd w:id="10"/>
      <w:r w:rsidRPr="005F64D9">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17ED" w:rsidRDefault="00DC17ED" w:rsidP="00DC17ED">
      <w:pPr>
        <w:autoSpaceDE w:val="0"/>
        <w:autoSpaceDN w:val="0"/>
        <w:adjustRightInd w:val="0"/>
        <w:ind w:firstLine="720"/>
        <w:jc w:val="both"/>
      </w:pPr>
      <w:bookmarkStart w:id="12" w:name="sub_62"/>
      <w:bookmarkEnd w:id="11"/>
      <w:r w:rsidRPr="005F64D9">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2D1108">
        <w:t>.</w:t>
      </w:r>
    </w:p>
    <w:p w:rsidR="00DC17ED" w:rsidRDefault="00DC17ED" w:rsidP="00DC17ED">
      <w:pPr>
        <w:autoSpaceDE w:val="0"/>
        <w:autoSpaceDN w:val="0"/>
        <w:adjustRightInd w:val="0"/>
        <w:ind w:firstLine="720"/>
        <w:jc w:val="both"/>
      </w:pPr>
      <w:r>
        <w:t>в) сведения</w:t>
      </w:r>
      <w:r w:rsidRPr="00087C93">
        <w:t xml:space="preserve"> о </w:t>
      </w:r>
      <w:r>
        <w:t>расходах</w:t>
      </w:r>
      <w:r w:rsidRPr="00087C93">
        <w:t>, а также о расходах своих супруга (супруги) и несовершеннолетних детей</w:t>
      </w:r>
      <w:r>
        <w:t xml:space="preserve">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с приложением копий договоров или иных документов о приобретении права собственности.</w:t>
      </w:r>
    </w:p>
    <w:p w:rsidR="00DC17ED" w:rsidRPr="005F64D9" w:rsidRDefault="00DC17ED" w:rsidP="00DC17ED">
      <w:pPr>
        <w:autoSpaceDE w:val="0"/>
        <w:autoSpaceDN w:val="0"/>
        <w:adjustRightInd w:val="0"/>
        <w:ind w:firstLine="709"/>
        <w:jc w:val="both"/>
      </w:pPr>
      <w:bookmarkStart w:id="13" w:name="sub_97"/>
      <w:bookmarkEnd w:id="12"/>
      <w:r w:rsidRPr="002D1108">
        <w:t xml:space="preserve">6. </w:t>
      </w:r>
      <w:bookmarkStart w:id="14" w:name="sub_98"/>
      <w:bookmarkEnd w:id="13"/>
      <w:r w:rsidRPr="002D1108">
        <w:t xml:space="preserve">Сведения о доходах, об имуществе и обязательствах имущественного характера, представляются </w:t>
      </w:r>
      <w:r>
        <w:t>ведущему специалисту по организационно-кадровой работе,</w:t>
      </w:r>
      <w:r w:rsidRPr="002D1108">
        <w:t xml:space="preserve"> </w:t>
      </w:r>
      <w:r>
        <w:t xml:space="preserve">в </w:t>
      </w:r>
      <w:r w:rsidRPr="002D1108">
        <w:t>орган</w:t>
      </w:r>
      <w:r>
        <w:t xml:space="preserve">е </w:t>
      </w:r>
      <w:r w:rsidRPr="002D1108">
        <w:t xml:space="preserve">местного самоуправления </w:t>
      </w:r>
      <w:r>
        <w:t>Кропоткинского муниципального образования</w:t>
      </w:r>
      <w:r w:rsidRPr="002D1108">
        <w:t>.</w:t>
      </w:r>
    </w:p>
    <w:p w:rsidR="00DC17ED" w:rsidRDefault="00DC17ED" w:rsidP="00DC17ED">
      <w:pPr>
        <w:autoSpaceDE w:val="0"/>
        <w:autoSpaceDN w:val="0"/>
        <w:adjustRightInd w:val="0"/>
        <w:ind w:firstLine="720"/>
        <w:jc w:val="both"/>
      </w:pPr>
      <w:bookmarkStart w:id="15" w:name="sub_99"/>
      <w:bookmarkEnd w:id="14"/>
      <w:r w:rsidRPr="002D1108">
        <w:t>7.</w:t>
      </w:r>
      <w:r>
        <w:t xml:space="preserve"> В случае если гражданин</w:t>
      </w:r>
      <w:r w:rsidRPr="005F64D9">
        <w:t xml:space="preserve"> или муниципальный служащий обнаружили, что в представленных ими</w:t>
      </w:r>
      <w:r w:rsidRPr="00BB49D9">
        <w:t xml:space="preserve"> </w:t>
      </w:r>
      <w:r>
        <w:t>ведущему специалисту по организационно-кадровой работе,</w:t>
      </w:r>
      <w:r w:rsidRPr="002D1108">
        <w:t xml:space="preserve"> </w:t>
      </w:r>
      <w:r>
        <w:t xml:space="preserve">в </w:t>
      </w:r>
      <w:r w:rsidRPr="002D1108">
        <w:t>орган</w:t>
      </w:r>
      <w:r>
        <w:t xml:space="preserve">е </w:t>
      </w:r>
      <w:r w:rsidRPr="002D1108">
        <w:t xml:space="preserve">местного самоуправления </w:t>
      </w:r>
      <w:r>
        <w:t xml:space="preserve">Кропоткинского </w:t>
      </w:r>
      <w:r w:rsidRPr="002D1108">
        <w:t xml:space="preserve">муниципального образования </w:t>
      </w:r>
      <w:r w:rsidRPr="005F64D9">
        <w:t xml:space="preserve"> сведениях о доходах,</w:t>
      </w:r>
      <w:r>
        <w:t xml:space="preserve"> расходах, </w:t>
      </w:r>
      <w:r w:rsidRPr="005F64D9">
        <w:t>об имуществе и обязательствах имущественного характера не отражены или не полностью отражены какие-либо сведения</w:t>
      </w:r>
      <w:r>
        <w:t xml:space="preserve">, </w:t>
      </w:r>
      <w:r w:rsidRPr="005F64D9">
        <w:t xml:space="preserve"> либо имеются ошибки, они вправе представить уточненные сведения </w:t>
      </w:r>
      <w:r>
        <w:t>в порядке, установленном настоящим Положением.</w:t>
      </w:r>
    </w:p>
    <w:p w:rsidR="00DC17ED" w:rsidRPr="005F64D9" w:rsidRDefault="00DC17ED" w:rsidP="00DC17ED">
      <w:pPr>
        <w:autoSpaceDE w:val="0"/>
        <w:autoSpaceDN w:val="0"/>
        <w:adjustRightInd w:val="0"/>
        <w:ind w:firstLine="720"/>
        <w:jc w:val="both"/>
      </w:pPr>
      <w:r>
        <w:t>Муниципальный служащий может представить уточненные сведения в течении одного месяца после окончания срока, установленного подпунктом б пункта 3 настоящего П</w:t>
      </w:r>
      <w:r w:rsidRPr="005F64D9">
        <w:t>оложени</w:t>
      </w:r>
      <w:bookmarkEnd w:id="15"/>
      <w:r>
        <w:t>я</w:t>
      </w:r>
      <w:r w:rsidRPr="005F64D9">
        <w:t>.</w:t>
      </w:r>
      <w:r>
        <w:t xml:space="preserve"> Гражданин, назначаемый на должность муниципальной службы, может представить уточненные сведения в течении одного месяца со дня представления сведений в соответствии с подпунктом 1 пункта 3 настоящего Положения.</w:t>
      </w:r>
    </w:p>
    <w:p w:rsidR="00DC17ED" w:rsidRPr="005F64D9" w:rsidRDefault="00DC17ED" w:rsidP="00DC17ED">
      <w:pPr>
        <w:autoSpaceDE w:val="0"/>
        <w:autoSpaceDN w:val="0"/>
        <w:adjustRightInd w:val="0"/>
        <w:ind w:firstLine="720"/>
        <w:jc w:val="both"/>
      </w:pPr>
      <w:bookmarkStart w:id="16" w:name="sub_910"/>
      <w:r w:rsidRPr="002D1108">
        <w:t>8.</w:t>
      </w:r>
      <w:r w:rsidRPr="005F64D9">
        <w:t xml:space="preserve"> В случае непредставления по объективным причинам муниципальным служащим сведений о доходах,</w:t>
      </w:r>
      <w:r>
        <w:t xml:space="preserve"> расходах,</w:t>
      </w:r>
      <w:r w:rsidRPr="005F64D9">
        <w:t xml:space="preserve"> об имуществе и обязательствах имущественного характера супруги (супруга) и несовершеннолетних детей данный факт подлежит </w:t>
      </w:r>
      <w:r w:rsidRPr="005F64D9">
        <w:lastRenderedPageBreak/>
        <w:t xml:space="preserve">рассмотрению </w:t>
      </w:r>
      <w:r w:rsidRPr="007A6CD9">
        <w:t xml:space="preserve">на </w:t>
      </w:r>
      <w:r w:rsidRPr="002D1108">
        <w:t>соответствующей комиссии по соблюдению требований к служебному поведению муниципальных служащих и урегулированию конфликта интересов.</w:t>
      </w:r>
    </w:p>
    <w:p w:rsidR="00DC17ED" w:rsidRDefault="00DC17ED" w:rsidP="00DC17ED">
      <w:pPr>
        <w:autoSpaceDE w:val="0"/>
        <w:autoSpaceDN w:val="0"/>
        <w:adjustRightInd w:val="0"/>
        <w:ind w:firstLine="720"/>
        <w:jc w:val="both"/>
      </w:pPr>
      <w:bookmarkStart w:id="17" w:name="sub_911"/>
      <w:bookmarkEnd w:id="16"/>
      <w:r w:rsidRPr="002D1108">
        <w:t>9.</w:t>
      </w:r>
      <w:r w:rsidRPr="005F64D9">
        <w:t xml:space="preserve"> Проверка достоверности и полноты сведений о доходах,</w:t>
      </w:r>
      <w:r>
        <w:t xml:space="preserve"> расходах,</w:t>
      </w:r>
      <w:r w:rsidRPr="005F64D9">
        <w:t xml:space="preserve"> об имуществе и обязательствах имущественного характера, представлен</w:t>
      </w:r>
      <w:r>
        <w:t>ных в соответствии с настоящим П</w:t>
      </w:r>
      <w:r w:rsidRPr="005F64D9">
        <w:t xml:space="preserve">оложением </w:t>
      </w:r>
      <w:r>
        <w:t>гражданином</w:t>
      </w:r>
      <w:r w:rsidRPr="00087C93">
        <w:t xml:space="preserve"> </w:t>
      </w:r>
      <w:r w:rsidRPr="005F64D9">
        <w:t>и муниципальным служащим, осуществляется в соответствии с законодательством Российской Федерации</w:t>
      </w:r>
      <w:r>
        <w:t>.</w:t>
      </w:r>
      <w:r w:rsidRPr="005F64D9">
        <w:t xml:space="preserve"> </w:t>
      </w:r>
      <w:bookmarkStart w:id="18" w:name="sub_912"/>
      <w:bookmarkEnd w:id="17"/>
    </w:p>
    <w:p w:rsidR="00DC17ED" w:rsidRPr="005F64D9" w:rsidRDefault="00DC17ED" w:rsidP="00DC17ED">
      <w:pPr>
        <w:autoSpaceDE w:val="0"/>
        <w:autoSpaceDN w:val="0"/>
        <w:adjustRightInd w:val="0"/>
        <w:ind w:firstLine="720"/>
        <w:jc w:val="both"/>
      </w:pPr>
      <w:r w:rsidRPr="005F64D9">
        <w:t>1</w:t>
      </w:r>
      <w:r>
        <w:t>0</w:t>
      </w:r>
      <w:r w:rsidRPr="005F64D9">
        <w:t>. Сведения о доходах,</w:t>
      </w:r>
      <w:r>
        <w:t xml:space="preserve"> расходах, </w:t>
      </w:r>
      <w:r w:rsidRPr="005F64D9">
        <w:t>об имуществе и обязательствах имущественного характера, представляе</w:t>
      </w:r>
      <w:r>
        <w:t>мые в соответствии с настоящим п</w:t>
      </w:r>
      <w:r w:rsidRPr="005F64D9">
        <w:t xml:space="preserve">оложением </w:t>
      </w:r>
      <w:r>
        <w:t>гражданином</w:t>
      </w:r>
      <w:r w:rsidRPr="005F64D9">
        <w:t xml:space="preserve">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8"/>
    <w:p w:rsidR="00DC17ED" w:rsidRPr="00171F7A" w:rsidRDefault="00DC17ED" w:rsidP="00DC17ED">
      <w:pPr>
        <w:autoSpaceDE w:val="0"/>
        <w:autoSpaceDN w:val="0"/>
        <w:adjustRightInd w:val="0"/>
        <w:ind w:firstLine="720"/>
        <w:jc w:val="both"/>
        <w:rPr>
          <w:color w:val="000000"/>
        </w:rPr>
      </w:pPr>
      <w:r w:rsidRPr="00171F7A">
        <w:t xml:space="preserve">11. </w:t>
      </w:r>
      <w:r w:rsidRPr="00171F7A">
        <w:rPr>
          <w:color w:val="000000"/>
        </w:rPr>
        <w:t xml:space="preserve">Сведения о доходах, расходах, об имуществе и обязательствах имущественного </w:t>
      </w:r>
      <w:r w:rsidRPr="00171F7A">
        <w:t>характера муниципальных служащих</w:t>
      </w:r>
      <w:r w:rsidRPr="00171F7A">
        <w:rPr>
          <w:color w:val="000000"/>
        </w:rPr>
        <w:t xml:space="preserve">, его супруги (супруга) и несовершеннолетних детей в соответствии с порядком, размещаются </w:t>
      </w:r>
      <w:r w:rsidR="00171F7A" w:rsidRPr="00171F7A">
        <w:t>на официальном</w:t>
      </w:r>
      <w:r w:rsidRPr="00171F7A">
        <w:t xml:space="preserve"> сайт</w:t>
      </w:r>
      <w:r w:rsidR="00171F7A" w:rsidRPr="00171F7A">
        <w:t xml:space="preserve">е </w:t>
      </w:r>
      <w:r w:rsidRPr="00171F7A">
        <w:t xml:space="preserve"> администрации </w:t>
      </w:r>
      <w:r w:rsidR="00171F7A" w:rsidRPr="00171F7A">
        <w:t>Кропоткинского муниципального</w:t>
      </w:r>
      <w:r w:rsidR="00A83498">
        <w:t xml:space="preserve"> образования</w:t>
      </w:r>
      <w:r w:rsidRPr="00171F7A">
        <w:t>.</w:t>
      </w:r>
    </w:p>
    <w:p w:rsidR="00DC17ED" w:rsidRPr="00171F7A" w:rsidRDefault="00DC17ED" w:rsidP="00DC17ED">
      <w:pPr>
        <w:autoSpaceDE w:val="0"/>
        <w:autoSpaceDN w:val="0"/>
        <w:adjustRightInd w:val="0"/>
        <w:ind w:firstLine="720"/>
        <w:jc w:val="both"/>
      </w:pPr>
      <w:r w:rsidRPr="00171F7A">
        <w:t>12. Специалисты,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17ED" w:rsidRPr="00CE327E" w:rsidRDefault="00DC17ED" w:rsidP="00DC17ED">
      <w:pPr>
        <w:autoSpaceDE w:val="0"/>
        <w:autoSpaceDN w:val="0"/>
        <w:adjustRightInd w:val="0"/>
        <w:ind w:firstLine="720"/>
        <w:jc w:val="both"/>
      </w:pPr>
      <w:bookmarkStart w:id="19" w:name="sub_915"/>
      <w:r w:rsidRPr="00CE327E">
        <w:t>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DC17ED" w:rsidRPr="00CE327E" w:rsidRDefault="00DC17ED" w:rsidP="00DC17ED">
      <w:pPr>
        <w:autoSpaceDE w:val="0"/>
        <w:autoSpaceDN w:val="0"/>
        <w:adjustRightInd w:val="0"/>
        <w:ind w:firstLine="720"/>
        <w:jc w:val="both"/>
      </w:pPr>
      <w:r w:rsidRPr="00CE327E">
        <w:t xml:space="preserve">В случае если гражданин, претендующий на замещение должности муниципальной службы, представивший </w:t>
      </w:r>
      <w:r w:rsidR="00CE327E" w:rsidRPr="00CE327E">
        <w:t xml:space="preserve">ведущему </w:t>
      </w:r>
      <w:r w:rsidRPr="00CE327E">
        <w:t>специалисту</w:t>
      </w:r>
      <w:r w:rsidR="00CE327E" w:rsidRPr="00CE327E">
        <w:t xml:space="preserve"> по организационно-кадровой работе</w:t>
      </w:r>
      <w:r w:rsidRPr="00CE327E">
        <w:t xml:space="preserve">, в органе местного самоуправления </w:t>
      </w:r>
      <w:r w:rsidR="00CE327E" w:rsidRPr="00CE327E">
        <w:t>Кропоткинского муниципального образования</w:t>
      </w:r>
      <w:r w:rsidRPr="00CE327E">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w:t>
      </w:r>
    </w:p>
    <w:p w:rsidR="00DC17ED" w:rsidRDefault="00DC17ED" w:rsidP="00DC17ED">
      <w:pPr>
        <w:autoSpaceDE w:val="0"/>
        <w:autoSpaceDN w:val="0"/>
        <w:adjustRightInd w:val="0"/>
        <w:ind w:firstLine="709"/>
        <w:jc w:val="both"/>
      </w:pPr>
      <w:bookmarkStart w:id="20" w:name="sub_916"/>
      <w:bookmarkEnd w:id="19"/>
      <w:r w:rsidRPr="00CE327E">
        <w:t xml:space="preserve">14. 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w:t>
      </w:r>
      <w:bookmarkEnd w:id="20"/>
      <w:r w:rsidRPr="00CE327E">
        <w:t>а муниципальный  служащий освобождается от должности муниципальной службы в соответствии с законодательством Российской Федерации.</w:t>
      </w:r>
    </w:p>
    <w:p w:rsidR="00DC17ED" w:rsidRDefault="00DC17ED" w:rsidP="00DC17ED">
      <w:pPr>
        <w:autoSpaceDE w:val="0"/>
        <w:autoSpaceDN w:val="0"/>
        <w:adjustRightInd w:val="0"/>
        <w:ind w:firstLine="540"/>
        <w:jc w:val="both"/>
      </w:pPr>
    </w:p>
    <w:p w:rsidR="00DC17ED" w:rsidRDefault="00DC17ED" w:rsidP="00DC17ED">
      <w:pPr>
        <w:autoSpaceDE w:val="0"/>
        <w:autoSpaceDN w:val="0"/>
        <w:adjustRightInd w:val="0"/>
        <w:ind w:firstLine="540"/>
        <w:jc w:val="both"/>
      </w:pPr>
    </w:p>
    <w:p w:rsidR="00DC17ED" w:rsidRDefault="00DC17ED" w:rsidP="00DC17ED">
      <w:pPr>
        <w:autoSpaceDE w:val="0"/>
        <w:autoSpaceDN w:val="0"/>
        <w:adjustRightInd w:val="0"/>
        <w:ind w:firstLine="540"/>
        <w:jc w:val="both"/>
      </w:pPr>
    </w:p>
    <w:p w:rsidR="00DC17ED" w:rsidRDefault="00DC17ED" w:rsidP="00DC17ED">
      <w:pPr>
        <w:autoSpaceDE w:val="0"/>
        <w:autoSpaceDN w:val="0"/>
        <w:adjustRightInd w:val="0"/>
        <w:ind w:firstLine="540"/>
        <w:jc w:val="both"/>
      </w:pPr>
    </w:p>
    <w:p w:rsidR="00DC17ED" w:rsidRDefault="00DC17ED" w:rsidP="00DC17ED">
      <w:pPr>
        <w:ind w:firstLine="708"/>
        <w:jc w:val="both"/>
      </w:pPr>
    </w:p>
    <w:p w:rsidR="00DC17ED" w:rsidRDefault="00DC17ED" w:rsidP="00DC17ED">
      <w:bookmarkStart w:id="21" w:name="sub_1015"/>
      <w:bookmarkEnd w:id="3"/>
    </w:p>
    <w:bookmarkEnd w:id="21"/>
    <w:p w:rsidR="00DC17ED" w:rsidRDefault="00DC17ED" w:rsidP="00DC17ED"/>
    <w:p w:rsidR="00DC17ED" w:rsidRDefault="00DC17ED" w:rsidP="00DC17ED"/>
    <w:p w:rsidR="00861465" w:rsidRDefault="00861465"/>
    <w:sectPr w:rsidR="00861465" w:rsidSect="00A12FAE">
      <w:pgSz w:w="11906" w:h="16838"/>
      <w:pgMar w:top="102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4F"/>
    <w:rsid w:val="000F1E4F"/>
    <w:rsid w:val="00171F7A"/>
    <w:rsid w:val="002A7102"/>
    <w:rsid w:val="004B747D"/>
    <w:rsid w:val="005464DC"/>
    <w:rsid w:val="0056759A"/>
    <w:rsid w:val="00861465"/>
    <w:rsid w:val="0086525B"/>
    <w:rsid w:val="00A83498"/>
    <w:rsid w:val="00A8523A"/>
    <w:rsid w:val="00CE327E"/>
    <w:rsid w:val="00CF0BF1"/>
    <w:rsid w:val="00DA2CB6"/>
    <w:rsid w:val="00DC17ED"/>
    <w:rsid w:val="00F15EE4"/>
    <w:rsid w:val="00F744A5"/>
    <w:rsid w:val="00FF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3B757-2D4A-4C5F-B3C0-2240C7FA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E4"/>
    <w:rPr>
      <w:rFonts w:ascii="Tahoma" w:hAnsi="Tahoma" w:cs="Tahoma"/>
      <w:sz w:val="16"/>
      <w:szCs w:val="16"/>
    </w:rPr>
  </w:style>
  <w:style w:type="character" w:customStyle="1" w:styleId="a4">
    <w:name w:val="Текст выноски Знак"/>
    <w:basedOn w:val="a0"/>
    <w:link w:val="a3"/>
    <w:uiPriority w:val="99"/>
    <w:semiHidden/>
    <w:rsid w:val="00F15E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6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ADE87AEF94D67B75E254E085ECF3ED571EA74BDA2015CBC865CBBA5AC40A2AEaC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7</cp:revision>
  <cp:lastPrinted>2015-03-28T02:16:00Z</cp:lastPrinted>
  <dcterms:created xsi:type="dcterms:W3CDTF">2015-02-11T02:44:00Z</dcterms:created>
  <dcterms:modified xsi:type="dcterms:W3CDTF">2019-03-04T05:42:00Z</dcterms:modified>
</cp:coreProperties>
</file>