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542" w:rsidRDefault="00336542" w:rsidP="001F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6542" w:rsidRDefault="00336542" w:rsidP="001F3A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36542" w:rsidRPr="00336542" w:rsidRDefault="00336542" w:rsidP="0033654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КРОПОТКИНСКОГО</w:t>
      </w: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36542" w:rsidRPr="00336542" w:rsidRDefault="00336542" w:rsidP="0033654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6542" w:rsidRPr="00336542" w:rsidRDefault="00336542" w:rsidP="0033654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«24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мая 2019 г.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Кропоткин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№49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-п</w:t>
      </w:r>
    </w:p>
    <w:p w:rsidR="00336542" w:rsidRPr="00336542" w:rsidRDefault="00336542" w:rsidP="00336542">
      <w:pPr>
        <w:tabs>
          <w:tab w:val="left" w:pos="5387"/>
          <w:tab w:val="left" w:pos="5812"/>
          <w:tab w:val="left" w:pos="7088"/>
          <w:tab w:val="left" w:pos="7513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6542" w:rsidRDefault="00336542" w:rsidP="00336542">
      <w:pPr>
        <w:pStyle w:val="ConsPlusNormal"/>
        <w:jc w:val="both"/>
        <w:rPr>
          <w:b w:val="0"/>
        </w:rPr>
      </w:pPr>
      <w:r w:rsidRPr="001E777D">
        <w:rPr>
          <w:b w:val="0"/>
        </w:rPr>
        <w:t xml:space="preserve">Об утверждении </w:t>
      </w:r>
      <w:r>
        <w:rPr>
          <w:b w:val="0"/>
        </w:rPr>
        <w:t>Правил ф</w:t>
      </w:r>
      <w:r w:rsidRPr="001E777D">
        <w:rPr>
          <w:b w:val="0"/>
        </w:rPr>
        <w:t>ормирования,</w:t>
      </w:r>
      <w:r>
        <w:rPr>
          <w:b w:val="0"/>
        </w:rPr>
        <w:t xml:space="preserve"> </w:t>
      </w:r>
    </w:p>
    <w:p w:rsidR="00336542" w:rsidRDefault="00336542" w:rsidP="00336542">
      <w:pPr>
        <w:pStyle w:val="ConsPlusNormal"/>
        <w:jc w:val="both"/>
        <w:rPr>
          <w:b w:val="0"/>
        </w:rPr>
      </w:pPr>
      <w:r>
        <w:rPr>
          <w:b w:val="0"/>
        </w:rPr>
        <w:t>в</w:t>
      </w:r>
      <w:r w:rsidRPr="001E777D">
        <w:rPr>
          <w:b w:val="0"/>
        </w:rPr>
        <w:t>едения</w:t>
      </w:r>
      <w:r>
        <w:rPr>
          <w:b w:val="0"/>
        </w:rPr>
        <w:t xml:space="preserve"> </w:t>
      </w:r>
      <w:r w:rsidRPr="001E777D">
        <w:rPr>
          <w:b w:val="0"/>
        </w:rPr>
        <w:t xml:space="preserve">и обязательного опубликования </w:t>
      </w:r>
    </w:p>
    <w:p w:rsidR="00336542" w:rsidRDefault="00336542" w:rsidP="00336542">
      <w:pPr>
        <w:pStyle w:val="ConsPlusNormal"/>
        <w:jc w:val="both"/>
        <w:rPr>
          <w:b w:val="0"/>
        </w:rPr>
      </w:pPr>
      <w:r w:rsidRPr="001E777D">
        <w:rPr>
          <w:b w:val="0"/>
        </w:rPr>
        <w:t xml:space="preserve">перечня </w:t>
      </w:r>
      <w:r>
        <w:rPr>
          <w:b w:val="0"/>
        </w:rPr>
        <w:t xml:space="preserve">муниципального </w:t>
      </w:r>
      <w:r w:rsidRPr="001E777D">
        <w:rPr>
          <w:b w:val="0"/>
        </w:rPr>
        <w:t xml:space="preserve">имущества, </w:t>
      </w:r>
    </w:p>
    <w:p w:rsidR="00336542" w:rsidRDefault="00336542" w:rsidP="00336542">
      <w:pPr>
        <w:pStyle w:val="ConsPlusNormal"/>
        <w:jc w:val="both"/>
        <w:rPr>
          <w:b w:val="0"/>
        </w:rPr>
      </w:pPr>
      <w:r w:rsidRPr="001E777D">
        <w:rPr>
          <w:b w:val="0"/>
        </w:rPr>
        <w:t xml:space="preserve">свободного от прав третьих лиц </w:t>
      </w:r>
    </w:p>
    <w:p w:rsidR="00336542" w:rsidRDefault="00336542" w:rsidP="00336542">
      <w:pPr>
        <w:pStyle w:val="ConsPlusNormal"/>
        <w:ind w:firstLine="708"/>
        <w:jc w:val="both"/>
        <w:rPr>
          <w:b w:val="0"/>
        </w:rPr>
      </w:pPr>
    </w:p>
    <w:p w:rsidR="00336542" w:rsidRPr="00336542" w:rsidRDefault="00336542" w:rsidP="0033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542" w:rsidRPr="00336542" w:rsidRDefault="00336542" w:rsidP="0033654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4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336542">
          <w:rPr>
            <w:rFonts w:ascii="Times New Roman" w:hAnsi="Times New Roman"/>
            <w:sz w:val="24"/>
            <w:szCs w:val="24"/>
          </w:rPr>
          <w:t>статьей 18</w:t>
        </w:r>
      </w:hyperlink>
      <w:r w:rsidRPr="00336542">
        <w:rPr>
          <w:rFonts w:ascii="Times New Roman" w:hAnsi="Times New Roman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r w:rsidRPr="00336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ст. </w:t>
      </w:r>
      <w:r w:rsidRPr="00336542">
        <w:rPr>
          <w:rFonts w:ascii="Times New Roman" w:eastAsia="Times New Roman" w:hAnsi="Times New Roman"/>
          <w:sz w:val="24"/>
          <w:szCs w:val="24"/>
          <w:lang w:eastAsia="ru-RU"/>
        </w:rPr>
        <w:t>33 Устава Кропоткинского муниципального</w:t>
      </w:r>
      <w:r w:rsidRPr="00336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образования, администрация Кропоткинского городского поселения 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36542" w:rsidRPr="00336542" w:rsidRDefault="00336542" w:rsidP="003365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3AD8" w:rsidRDefault="001F3AD8" w:rsidP="00336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AD8" w:rsidRPr="006459A6" w:rsidRDefault="006459A6" w:rsidP="00336542">
      <w:pPr>
        <w:pStyle w:val="ConsPlusNormal"/>
        <w:jc w:val="both"/>
        <w:rPr>
          <w:b w:val="0"/>
        </w:rPr>
      </w:pPr>
      <w:r>
        <w:rPr>
          <w:b w:val="0"/>
        </w:rPr>
        <w:tab/>
      </w:r>
    </w:p>
    <w:p w:rsidR="001F3AD8" w:rsidRPr="006459A6" w:rsidRDefault="001F3AD8" w:rsidP="006459A6">
      <w:pPr>
        <w:pStyle w:val="ConsPlusNormal"/>
        <w:ind w:firstLine="540"/>
        <w:jc w:val="both"/>
        <w:rPr>
          <w:b w:val="0"/>
        </w:rPr>
      </w:pPr>
      <w:r w:rsidRPr="006459A6">
        <w:rPr>
          <w:b w:val="0"/>
        </w:rPr>
        <w:t xml:space="preserve">1. Утвердить Правила формирования, ведения и обязательного опубликования перечня муниципального имущества, свободного от прав третьих лиц </w:t>
      </w:r>
      <w:r w:rsidR="00B41E1C" w:rsidRPr="006459A6">
        <w:rPr>
          <w:b w:val="0"/>
        </w:rPr>
        <w:t>(за исключением имущественных прав субъектов малого и среднего предпринимательства), подлежащего передаче</w:t>
      </w:r>
      <w:r w:rsidR="00B41E1C" w:rsidRPr="006459A6">
        <w:rPr>
          <w:b w:val="0"/>
          <w:bCs w:val="0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459A6">
        <w:rPr>
          <w:b w:val="0"/>
        </w:rPr>
        <w:t xml:space="preserve"> (прилагаются).</w:t>
      </w:r>
    </w:p>
    <w:p w:rsidR="009A44A8" w:rsidRPr="006459A6" w:rsidRDefault="009A44A8" w:rsidP="006459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9A6">
        <w:tab/>
      </w:r>
      <w:r w:rsidR="001F3AD8" w:rsidRPr="006459A6">
        <w:rPr>
          <w:rFonts w:ascii="Times New Roman" w:hAnsi="Times New Roman"/>
          <w:sz w:val="24"/>
          <w:szCs w:val="24"/>
        </w:rPr>
        <w:t xml:space="preserve">2. </w:t>
      </w:r>
      <w:r w:rsidR="00336542"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«Вести Кропоткин» и размещению</w:t>
      </w:r>
      <w:r w:rsidR="001F3AD8" w:rsidRPr="006459A6">
        <w:rPr>
          <w:rFonts w:ascii="Times New Roman" w:hAnsi="Times New Roman"/>
          <w:sz w:val="24"/>
          <w:szCs w:val="24"/>
        </w:rPr>
        <w:t xml:space="preserve"> </w:t>
      </w:r>
      <w:r w:rsidRPr="006459A6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r w:rsidR="00336542" w:rsidRPr="006459A6">
        <w:rPr>
          <w:rFonts w:ascii="Times New Roman" w:eastAsiaTheme="minorHAnsi" w:hAnsi="Times New Roman"/>
          <w:sz w:val="24"/>
          <w:szCs w:val="24"/>
        </w:rPr>
        <w:t>а</w:t>
      </w:r>
      <w:r w:rsidR="00336542" w:rsidRPr="006459A6">
        <w:rPr>
          <w:rFonts w:ascii="Times New Roman" w:hAnsi="Times New Roman"/>
          <w:sz w:val="24"/>
          <w:szCs w:val="24"/>
        </w:rPr>
        <w:t xml:space="preserve">дминистрации </w:t>
      </w:r>
      <w:r w:rsidR="00336542">
        <w:rPr>
          <w:rFonts w:ascii="Times New Roman" w:hAnsi="Times New Roman"/>
          <w:sz w:val="24"/>
          <w:szCs w:val="24"/>
        </w:rPr>
        <w:t xml:space="preserve">Кропоткинского </w:t>
      </w:r>
      <w:r w:rsidR="00336542" w:rsidRPr="006459A6">
        <w:rPr>
          <w:rFonts w:ascii="Times New Roman" w:hAnsi="Times New Roman"/>
          <w:sz w:val="24"/>
          <w:szCs w:val="24"/>
        </w:rPr>
        <w:t>муниципального</w:t>
      </w:r>
      <w:r w:rsidR="00336542">
        <w:rPr>
          <w:rFonts w:ascii="Times New Roman" w:hAnsi="Times New Roman"/>
          <w:sz w:val="24"/>
          <w:szCs w:val="24"/>
        </w:rPr>
        <w:t xml:space="preserve"> образования.</w:t>
      </w:r>
    </w:p>
    <w:p w:rsidR="001F3AD8" w:rsidRPr="006459A6" w:rsidRDefault="001F3AD8" w:rsidP="006459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D8" w:rsidRDefault="00336542" w:rsidP="0033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Кропоткинского</w:t>
      </w:r>
    </w:p>
    <w:p w:rsidR="00336542" w:rsidRDefault="00336542" w:rsidP="003365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О.В. Коробов </w:t>
      </w:r>
    </w:p>
    <w:p w:rsidR="001F3AD8" w:rsidRDefault="001F3AD8" w:rsidP="001F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rPr>
          <w:rFonts w:ascii="Times New Roman" w:hAnsi="Times New Roman"/>
          <w:sz w:val="24"/>
          <w:szCs w:val="24"/>
        </w:rPr>
      </w:pPr>
    </w:p>
    <w:p w:rsidR="001F3AD8" w:rsidRPr="00227D06" w:rsidRDefault="001F3AD8" w:rsidP="001F3A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D06">
        <w:rPr>
          <w:rFonts w:ascii="Times New Roman" w:hAnsi="Times New Roman"/>
          <w:sz w:val="24"/>
          <w:szCs w:val="24"/>
        </w:rPr>
        <w:t>Утвержден</w:t>
      </w:r>
      <w:r w:rsidR="00B41E1C">
        <w:rPr>
          <w:rFonts w:ascii="Times New Roman" w:hAnsi="Times New Roman"/>
          <w:sz w:val="24"/>
          <w:szCs w:val="24"/>
        </w:rPr>
        <w:t>ы</w:t>
      </w:r>
      <w:r w:rsidRPr="00227D06"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02224E" w:rsidRDefault="001F3AD8" w:rsidP="003365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27D06">
        <w:rPr>
          <w:rFonts w:ascii="Times New Roman" w:hAnsi="Times New Roman"/>
          <w:sz w:val="24"/>
          <w:szCs w:val="24"/>
        </w:rPr>
        <w:t xml:space="preserve">администрации </w:t>
      </w:r>
      <w:r w:rsidR="00336542">
        <w:rPr>
          <w:rFonts w:ascii="Times New Roman" w:hAnsi="Times New Roman"/>
          <w:sz w:val="24"/>
          <w:szCs w:val="24"/>
        </w:rPr>
        <w:t xml:space="preserve">Кропоткинского </w:t>
      </w:r>
    </w:p>
    <w:p w:rsidR="00336542" w:rsidRDefault="00336542" w:rsidP="003365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336542" w:rsidRPr="00227D06" w:rsidRDefault="00336542" w:rsidP="0033654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24.05.2019 г. №49-п</w:t>
      </w:r>
    </w:p>
    <w:p w:rsidR="001F3AD8" w:rsidRPr="00227D06" w:rsidRDefault="001F3AD8" w:rsidP="001F3A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1F3AD8" w:rsidRDefault="001F3AD8" w:rsidP="001F3A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1E1C" w:rsidRDefault="00B41E1C" w:rsidP="001F3A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41E1C">
        <w:rPr>
          <w:rFonts w:ascii="Times New Roman" w:eastAsiaTheme="minorHAnsi" w:hAnsi="Times New Roman"/>
          <w:b/>
          <w:bCs/>
          <w:sz w:val="24"/>
          <w:szCs w:val="24"/>
        </w:rPr>
        <w:t>ПРАВИЛА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41E1C">
        <w:rPr>
          <w:rFonts w:ascii="Times New Roman" w:eastAsiaTheme="minorHAnsi" w:hAnsi="Times New Roman"/>
          <w:b/>
          <w:bCs/>
          <w:sz w:val="24"/>
          <w:szCs w:val="24"/>
        </w:rPr>
        <w:t>ФОРМИРОВАНИЯ, ВЕДЕНИЯ И ОБЯЗАТЕЛЬНОГО ОПУБЛИКОВАНИЯ</w:t>
      </w:r>
    </w:p>
    <w:p w:rsidR="00B41E1C" w:rsidRPr="00B41E1C" w:rsidRDefault="00B41E1C" w:rsidP="0049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B41E1C">
        <w:rPr>
          <w:rFonts w:ascii="Times New Roman" w:eastAsiaTheme="minorHAnsi" w:hAnsi="Times New Roman"/>
          <w:b/>
          <w:bCs/>
          <w:sz w:val="24"/>
          <w:szCs w:val="24"/>
        </w:rPr>
        <w:t xml:space="preserve">ПЕРЕЧНЯ </w:t>
      </w:r>
      <w:r>
        <w:rPr>
          <w:rFonts w:ascii="Times New Roman" w:eastAsiaTheme="minorHAnsi" w:hAnsi="Times New Roman"/>
          <w:b/>
          <w:bCs/>
          <w:sz w:val="24"/>
          <w:szCs w:val="24"/>
        </w:rPr>
        <w:t>МУНИЦИПАЛЬНОГО</w:t>
      </w:r>
      <w:r w:rsidRPr="00B41E1C">
        <w:rPr>
          <w:rFonts w:ascii="Times New Roman" w:eastAsiaTheme="minorHAnsi" w:hAnsi="Times New Roman"/>
          <w:b/>
          <w:bCs/>
          <w:sz w:val="24"/>
          <w:szCs w:val="24"/>
        </w:rPr>
        <w:t xml:space="preserve"> ИМУЩЕСТВА, СВОБОДНОГО ОТ ПРАВ ТРЕТЬИХ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B41E1C">
        <w:rPr>
          <w:rFonts w:ascii="Times New Roman" w:eastAsiaTheme="minorHAnsi" w:hAnsi="Times New Roman"/>
          <w:b/>
          <w:bCs/>
          <w:sz w:val="24"/>
          <w:szCs w:val="24"/>
        </w:rPr>
        <w:t xml:space="preserve">ЛИЦ </w:t>
      </w:r>
      <w:r w:rsidR="0049630E">
        <w:rPr>
          <w:rFonts w:ascii="Times New Roman" w:eastAsiaTheme="minorHAnsi" w:hAnsi="Times New Roman"/>
          <w:b/>
          <w:bCs/>
          <w:sz w:val="24"/>
          <w:szCs w:val="24"/>
        </w:rPr>
        <w:t xml:space="preserve">(ЗА </w:t>
      </w:r>
      <w:r w:rsidR="0049630E" w:rsidRPr="00B41E1C">
        <w:rPr>
          <w:rFonts w:ascii="Times New Roman" w:eastAsiaTheme="minorHAnsi" w:hAnsi="Times New Roman"/>
          <w:b/>
          <w:bCs/>
          <w:sz w:val="24"/>
          <w:szCs w:val="24"/>
        </w:rPr>
        <w:t xml:space="preserve">ИСКЛЮЧЕНИЕМ ИМУЩЕСТВЕННЫХ ПРАВ </w:t>
      </w:r>
      <w:r w:rsidR="0049630E">
        <w:rPr>
          <w:rFonts w:ascii="Times New Roman" w:eastAsiaTheme="minorHAnsi" w:hAnsi="Times New Roman"/>
          <w:b/>
          <w:bCs/>
          <w:sz w:val="24"/>
          <w:szCs w:val="24"/>
        </w:rPr>
        <w:t>СУБЪЕКТОВ МАЛОГО И СРЕДНЕГО ПРЕДПРИНИМАТЕЛЬСТВА), ПОДЛЕЖАЩЕГО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ИНФРАПСТРУКТУРУ ПОДДЕРЖКИ СУБЪЕКТОВ МАЛОГО И СРЕДНЕГО ПРЕДПРИНИМАТЕЛЬСТВА,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1. Настоящие Правила устанавливают порядок формирования, ведения и обязательного опубликования перечня </w:t>
      </w:r>
      <w:r w:rsidR="0049630E" w:rsidRPr="0049630E">
        <w:rPr>
          <w:rFonts w:ascii="Times New Roman" w:hAnsi="Times New Roman"/>
          <w:sz w:val="24"/>
          <w:szCs w:val="24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41E1C">
        <w:rPr>
          <w:rFonts w:ascii="Times New Roman" w:eastAsiaTheme="minorHAnsi" w:hAnsi="Times New Roman"/>
          <w:sz w:val="24"/>
          <w:szCs w:val="24"/>
        </w:rPr>
        <w:t>(далее - перечень).</w:t>
      </w:r>
    </w:p>
    <w:p w:rsidR="00B41E1C" w:rsidRPr="00B41E1C" w:rsidRDefault="00B41E1C" w:rsidP="001C6973">
      <w:pPr>
        <w:pStyle w:val="ConsPlusNormal"/>
        <w:ind w:firstLine="540"/>
        <w:jc w:val="both"/>
      </w:pPr>
      <w:r w:rsidRPr="00B41E1C">
        <w:rPr>
          <w:b w:val="0"/>
        </w:rPr>
        <w:t>2. В перечень могут быть включены только нежилые</w:t>
      </w:r>
      <w:r w:rsidR="001C6973">
        <w:rPr>
          <w:b w:val="0"/>
        </w:rPr>
        <w:t xml:space="preserve"> здания и</w:t>
      </w:r>
      <w:r w:rsidR="00573AFF">
        <w:rPr>
          <w:b w:val="0"/>
        </w:rPr>
        <w:t>/или</w:t>
      </w:r>
      <w:r w:rsidRPr="00B41E1C">
        <w:rPr>
          <w:b w:val="0"/>
        </w:rPr>
        <w:t xml:space="preserve"> помещения, находящиеся в</w:t>
      </w:r>
      <w:r w:rsidR="001C6973" w:rsidRPr="001C6973">
        <w:rPr>
          <w:b w:val="0"/>
        </w:rPr>
        <w:t xml:space="preserve"> </w:t>
      </w:r>
      <w:r w:rsidR="00336542" w:rsidRPr="001C6973">
        <w:rPr>
          <w:b w:val="0"/>
        </w:rPr>
        <w:t xml:space="preserve">муниципальной </w:t>
      </w:r>
      <w:r w:rsidR="00336542" w:rsidRPr="00B41E1C">
        <w:rPr>
          <w:b w:val="0"/>
        </w:rPr>
        <w:t>собственности</w:t>
      </w:r>
      <w:r w:rsidR="001C6973" w:rsidRPr="001C6973">
        <w:rPr>
          <w:b w:val="0"/>
        </w:rPr>
        <w:t xml:space="preserve"> </w:t>
      </w:r>
      <w:r w:rsidR="00336542">
        <w:rPr>
          <w:b w:val="0"/>
        </w:rPr>
        <w:t xml:space="preserve">Кропоткинского </w:t>
      </w:r>
      <w:r w:rsidR="001C6973" w:rsidRPr="001C6973">
        <w:rPr>
          <w:b w:val="0"/>
        </w:rPr>
        <w:t>муниципального образования</w:t>
      </w:r>
      <w:r w:rsidR="001C6973">
        <w:rPr>
          <w:b w:val="0"/>
        </w:rPr>
        <w:t>,</w:t>
      </w:r>
      <w:r w:rsidRPr="00B41E1C">
        <w:rPr>
          <w:b w:val="0"/>
        </w:rPr>
        <w:t xml:space="preserve"> и свободные от прав третьих лиц (</w:t>
      </w:r>
      <w:r w:rsidR="001C6973" w:rsidRPr="001C6973">
        <w:rPr>
          <w:b w:val="0"/>
        </w:rPr>
        <w:t xml:space="preserve">за исключением имущественных прав субъектов малого и среднего </w:t>
      </w:r>
      <w:r w:rsidR="00336542" w:rsidRPr="001C6973">
        <w:rPr>
          <w:b w:val="0"/>
        </w:rPr>
        <w:t>предпринимательства</w:t>
      </w:r>
      <w:r w:rsidR="00336542">
        <w:rPr>
          <w:b w:val="0"/>
        </w:rPr>
        <w:t xml:space="preserve"> </w:t>
      </w:r>
      <w:r w:rsidR="00336542" w:rsidRPr="00B41E1C">
        <w:t>(</w:t>
      </w:r>
      <w:r w:rsidRPr="00B41E1C">
        <w:rPr>
          <w:b w:val="0"/>
        </w:rPr>
        <w:t xml:space="preserve">далее - нежилые </w:t>
      </w:r>
      <w:r w:rsidR="001C6973">
        <w:rPr>
          <w:b w:val="0"/>
        </w:rPr>
        <w:t>здания и</w:t>
      </w:r>
      <w:r w:rsidR="00573AFF">
        <w:rPr>
          <w:b w:val="0"/>
        </w:rPr>
        <w:t>/или</w:t>
      </w:r>
      <w:r w:rsidR="001C6973">
        <w:rPr>
          <w:b w:val="0"/>
        </w:rPr>
        <w:t xml:space="preserve"> </w:t>
      </w:r>
      <w:r w:rsidRPr="00B41E1C">
        <w:rPr>
          <w:b w:val="0"/>
        </w:rPr>
        <w:t>помещения).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3. Формирование перечня осуществляется </w:t>
      </w:r>
      <w:r w:rsidR="001C6973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r w:rsidR="00336542">
        <w:rPr>
          <w:rFonts w:ascii="Times New Roman" w:eastAsiaTheme="minorHAnsi" w:hAnsi="Times New Roman"/>
          <w:sz w:val="24"/>
          <w:szCs w:val="24"/>
        </w:rPr>
        <w:t xml:space="preserve">Кропоткинского </w:t>
      </w:r>
      <w:r w:rsidR="001C6973">
        <w:rPr>
          <w:rFonts w:ascii="Times New Roman" w:eastAsiaTheme="minorHAnsi" w:hAnsi="Times New Roman"/>
          <w:sz w:val="24"/>
          <w:szCs w:val="24"/>
        </w:rPr>
        <w:t xml:space="preserve">муниципального образования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(далее - </w:t>
      </w:r>
      <w:r w:rsidR="001C6973">
        <w:rPr>
          <w:rFonts w:ascii="Times New Roman" w:eastAsiaTheme="minorHAnsi" w:hAnsi="Times New Roman"/>
          <w:sz w:val="24"/>
          <w:szCs w:val="24"/>
        </w:rPr>
        <w:t>администрация</w:t>
      </w:r>
      <w:r w:rsidRPr="00B41E1C">
        <w:rPr>
          <w:rFonts w:ascii="Times New Roman" w:eastAsiaTheme="minorHAnsi" w:hAnsi="Times New Roman"/>
          <w:sz w:val="24"/>
          <w:szCs w:val="24"/>
        </w:rPr>
        <w:t>).</w:t>
      </w:r>
    </w:p>
    <w:p w:rsidR="00B41E1C" w:rsidRPr="00573AFF" w:rsidRDefault="00B41E1C" w:rsidP="00573AFF">
      <w:pPr>
        <w:pStyle w:val="ConsPlusNormal"/>
        <w:ind w:firstLine="540"/>
        <w:jc w:val="both"/>
        <w:rPr>
          <w:b w:val="0"/>
        </w:rPr>
      </w:pPr>
      <w:r w:rsidRPr="00573AFF">
        <w:rPr>
          <w:b w:val="0"/>
        </w:rPr>
        <w:t xml:space="preserve">4. </w:t>
      </w:r>
      <w:r w:rsidR="00573AFF">
        <w:rPr>
          <w:b w:val="0"/>
        </w:rPr>
        <w:t>Е</w:t>
      </w:r>
      <w:r w:rsidR="00573AFF" w:rsidRPr="00573AFF">
        <w:rPr>
          <w:b w:val="0"/>
        </w:rPr>
        <w:t>жегодн</w:t>
      </w:r>
      <w:r w:rsidR="00573AFF">
        <w:rPr>
          <w:b w:val="0"/>
        </w:rPr>
        <w:t xml:space="preserve">о </w:t>
      </w:r>
      <w:r w:rsidR="00573AFF" w:rsidRPr="00573AFF">
        <w:rPr>
          <w:b w:val="0"/>
        </w:rPr>
        <w:t xml:space="preserve">- до 1 ноября текущего года </w:t>
      </w:r>
      <w:r w:rsidR="00336542">
        <w:rPr>
          <w:b w:val="0"/>
        </w:rPr>
        <w:t xml:space="preserve">администрация Кропоткинского муниципального образования </w:t>
      </w:r>
      <w:r w:rsidR="001C6973" w:rsidRPr="00573AFF">
        <w:rPr>
          <w:b w:val="0"/>
        </w:rPr>
        <w:t xml:space="preserve">готовит предложения в отношении муниципального </w:t>
      </w:r>
      <w:r w:rsidRPr="00573AFF">
        <w:rPr>
          <w:b w:val="0"/>
        </w:rPr>
        <w:t xml:space="preserve">имущества </w:t>
      </w:r>
      <w:r w:rsidR="001C6973" w:rsidRPr="00573AFF">
        <w:rPr>
          <w:b w:val="0"/>
        </w:rPr>
        <w:t xml:space="preserve">муниципальной казны </w:t>
      </w:r>
      <w:r w:rsidR="00336542">
        <w:rPr>
          <w:b w:val="0"/>
        </w:rPr>
        <w:t xml:space="preserve">Кропоткинского </w:t>
      </w:r>
      <w:r w:rsidR="001C6973" w:rsidRPr="00573AFF">
        <w:rPr>
          <w:b w:val="0"/>
        </w:rPr>
        <w:t>муниципального</w:t>
      </w:r>
      <w:r w:rsidRPr="00573AFF">
        <w:rPr>
          <w:b w:val="0"/>
        </w:rPr>
        <w:t>, котор</w:t>
      </w:r>
      <w:r w:rsidR="001C6973" w:rsidRPr="00573AFF">
        <w:rPr>
          <w:b w:val="0"/>
        </w:rPr>
        <w:t>ое</w:t>
      </w:r>
      <w:r w:rsidRPr="00573AFF">
        <w:rPr>
          <w:b w:val="0"/>
        </w:rPr>
        <w:t xml:space="preserve"> мо</w:t>
      </w:r>
      <w:r w:rsidR="001C6973" w:rsidRPr="00573AFF">
        <w:rPr>
          <w:b w:val="0"/>
        </w:rPr>
        <w:t xml:space="preserve">жет </w:t>
      </w:r>
      <w:r w:rsidRPr="00573AFF">
        <w:rPr>
          <w:b w:val="0"/>
        </w:rPr>
        <w:t xml:space="preserve"> быть предоставлен</w:t>
      </w:r>
      <w:r w:rsidR="001C6973" w:rsidRPr="00573AFF">
        <w:rPr>
          <w:b w:val="0"/>
        </w:rPr>
        <w:t xml:space="preserve">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573AFF">
        <w:rPr>
          <w:b w:val="0"/>
        </w:rPr>
        <w:t>во владение и (или) в пользование на долгосрочной основе (далее - организации)</w:t>
      </w:r>
      <w:r w:rsidR="001C6973" w:rsidRPr="00573AFF">
        <w:rPr>
          <w:b w:val="0"/>
        </w:rPr>
        <w:t xml:space="preserve"> для принятия </w:t>
      </w:r>
      <w:r w:rsidRPr="00573AFF">
        <w:rPr>
          <w:b w:val="0"/>
        </w:rPr>
        <w:t xml:space="preserve"> решения о включении нежилых </w:t>
      </w:r>
      <w:r w:rsidR="001C6973" w:rsidRPr="00573AFF">
        <w:rPr>
          <w:b w:val="0"/>
        </w:rPr>
        <w:t>зданий и</w:t>
      </w:r>
      <w:r w:rsidR="00573AFF" w:rsidRPr="00573AFF">
        <w:rPr>
          <w:b w:val="0"/>
        </w:rPr>
        <w:t>/или</w:t>
      </w:r>
      <w:r w:rsidR="001C6973" w:rsidRPr="00573AFF">
        <w:rPr>
          <w:b w:val="0"/>
        </w:rPr>
        <w:t xml:space="preserve"> </w:t>
      </w:r>
      <w:r w:rsidRPr="00573AFF">
        <w:rPr>
          <w:b w:val="0"/>
        </w:rPr>
        <w:t>помещений в перечень.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5. Решение </w:t>
      </w:r>
      <w:r w:rsidR="001C6973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о включении нежилого </w:t>
      </w:r>
      <w:r w:rsidR="00573AFF">
        <w:rPr>
          <w:rFonts w:ascii="Times New Roman" w:eastAsiaTheme="minorHAnsi" w:hAnsi="Times New Roman"/>
          <w:sz w:val="24"/>
          <w:szCs w:val="24"/>
        </w:rPr>
        <w:t xml:space="preserve">здания и/или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помещения в перечень или об исключении нежилого </w:t>
      </w:r>
      <w:r w:rsidR="00573AFF">
        <w:rPr>
          <w:rFonts w:ascii="Times New Roman" w:eastAsiaTheme="minorHAnsi" w:hAnsi="Times New Roman"/>
          <w:sz w:val="24"/>
          <w:szCs w:val="24"/>
        </w:rPr>
        <w:t xml:space="preserve">здания и/или </w:t>
      </w:r>
      <w:r w:rsidRPr="00B41E1C">
        <w:rPr>
          <w:rFonts w:ascii="Times New Roman" w:eastAsiaTheme="minorHAnsi" w:hAnsi="Times New Roman"/>
          <w:sz w:val="24"/>
          <w:szCs w:val="24"/>
        </w:rPr>
        <w:t>помещения из перечня содержит следующие сведения о нежил</w:t>
      </w:r>
      <w:r w:rsidR="001C6973">
        <w:rPr>
          <w:rFonts w:ascii="Times New Roman" w:eastAsiaTheme="minorHAnsi" w:hAnsi="Times New Roman"/>
          <w:sz w:val="24"/>
          <w:szCs w:val="24"/>
        </w:rPr>
        <w:t xml:space="preserve">ом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</w:t>
      </w:r>
      <w:r w:rsidR="001C6973">
        <w:rPr>
          <w:rFonts w:ascii="Times New Roman" w:eastAsiaTheme="minorHAnsi" w:hAnsi="Times New Roman"/>
          <w:sz w:val="24"/>
          <w:szCs w:val="24"/>
        </w:rPr>
        <w:t xml:space="preserve">здании и </w:t>
      </w:r>
      <w:r w:rsidRPr="00B41E1C">
        <w:rPr>
          <w:rFonts w:ascii="Times New Roman" w:eastAsiaTheme="minorHAnsi" w:hAnsi="Times New Roman"/>
          <w:sz w:val="24"/>
          <w:szCs w:val="24"/>
        </w:rPr>
        <w:t>помещении:</w:t>
      </w:r>
    </w:p>
    <w:p w:rsidR="00B41E1C" w:rsidRDefault="001C6973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а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) адрес </w:t>
      </w:r>
      <w:r w:rsidR="00CA6F4A">
        <w:rPr>
          <w:rFonts w:ascii="Times New Roman" w:eastAsiaTheme="minorHAnsi" w:hAnsi="Times New Roman"/>
          <w:sz w:val="24"/>
          <w:szCs w:val="24"/>
        </w:rPr>
        <w:t xml:space="preserve">нежилого 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>здания (в случае отсутствия адреса - описание местоположения здания);</w:t>
      </w:r>
    </w:p>
    <w:p w:rsidR="00CA6F4A" w:rsidRDefault="00CA6F4A" w:rsidP="00CA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б)</w:t>
      </w:r>
      <w:r w:rsidRPr="00CA6F4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номер </w:t>
      </w:r>
      <w:r w:rsidRPr="00B41E1C">
        <w:rPr>
          <w:rFonts w:ascii="Times New Roman" w:eastAsiaTheme="minorHAnsi" w:hAnsi="Times New Roman"/>
          <w:sz w:val="24"/>
          <w:szCs w:val="24"/>
        </w:rPr>
        <w:t>нежило</w:t>
      </w:r>
      <w:r>
        <w:rPr>
          <w:rFonts w:ascii="Times New Roman" w:eastAsiaTheme="minorHAnsi" w:hAnsi="Times New Roman"/>
          <w:sz w:val="24"/>
          <w:szCs w:val="24"/>
        </w:rPr>
        <w:t>го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помещени</w:t>
      </w:r>
      <w:r>
        <w:rPr>
          <w:rFonts w:ascii="Times New Roman" w:eastAsiaTheme="minorHAnsi" w:hAnsi="Times New Roman"/>
          <w:sz w:val="24"/>
          <w:szCs w:val="24"/>
        </w:rPr>
        <w:t xml:space="preserve">я и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адрес </w:t>
      </w:r>
      <w:r>
        <w:rPr>
          <w:rFonts w:ascii="Times New Roman" w:eastAsiaTheme="minorHAnsi" w:hAnsi="Times New Roman"/>
          <w:sz w:val="24"/>
          <w:szCs w:val="24"/>
        </w:rPr>
        <w:t xml:space="preserve">нежилого </w:t>
      </w:r>
      <w:r w:rsidRPr="00B41E1C">
        <w:rPr>
          <w:rFonts w:ascii="Times New Roman" w:eastAsiaTheme="minorHAnsi" w:hAnsi="Times New Roman"/>
          <w:sz w:val="24"/>
          <w:szCs w:val="24"/>
        </w:rPr>
        <w:t>здания, в котором расположено</w:t>
      </w:r>
      <w:r>
        <w:rPr>
          <w:rFonts w:ascii="Times New Roman" w:eastAsiaTheme="minorHAnsi" w:hAnsi="Times New Roman"/>
          <w:sz w:val="24"/>
          <w:szCs w:val="24"/>
        </w:rPr>
        <w:t xml:space="preserve"> помещение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(в случае отсутствия адреса - </w:t>
      </w:r>
      <w:r>
        <w:rPr>
          <w:rFonts w:ascii="Times New Roman" w:eastAsiaTheme="minorHAnsi" w:hAnsi="Times New Roman"/>
          <w:sz w:val="24"/>
          <w:szCs w:val="24"/>
        </w:rPr>
        <w:t>описание местоположения здания).</w:t>
      </w:r>
    </w:p>
    <w:p w:rsidR="00951CDD" w:rsidRDefault="00951CDD" w:rsidP="00CA6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Решение </w:t>
      </w:r>
      <w:r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о включении нежилого </w:t>
      </w:r>
      <w:r w:rsidR="00573AFF">
        <w:rPr>
          <w:rFonts w:ascii="Times New Roman" w:eastAsiaTheme="minorHAnsi" w:hAnsi="Times New Roman"/>
          <w:sz w:val="24"/>
          <w:szCs w:val="24"/>
        </w:rPr>
        <w:t xml:space="preserve">здания и/или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помещения в перечень или об исключении нежилого </w:t>
      </w:r>
      <w:r w:rsidR="00573AFF">
        <w:rPr>
          <w:rFonts w:ascii="Times New Roman" w:eastAsiaTheme="minorHAnsi" w:hAnsi="Times New Roman"/>
          <w:sz w:val="24"/>
          <w:szCs w:val="24"/>
        </w:rPr>
        <w:t xml:space="preserve">здания и/или </w:t>
      </w:r>
      <w:r w:rsidRPr="00B41E1C">
        <w:rPr>
          <w:rFonts w:ascii="Times New Roman" w:eastAsiaTheme="minorHAnsi" w:hAnsi="Times New Roman"/>
          <w:sz w:val="24"/>
          <w:szCs w:val="24"/>
        </w:rPr>
        <w:t>помещения из перечня</w:t>
      </w:r>
      <w:r>
        <w:rPr>
          <w:rFonts w:ascii="Times New Roman" w:eastAsiaTheme="minorHAnsi" w:hAnsi="Times New Roman"/>
          <w:sz w:val="24"/>
          <w:szCs w:val="24"/>
        </w:rPr>
        <w:t xml:space="preserve"> оформляется путем издания распоряжения администрации.</w:t>
      </w:r>
    </w:p>
    <w:p w:rsidR="00951CDD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1" w:name="Par20"/>
      <w:bookmarkEnd w:id="1"/>
      <w:r w:rsidRPr="00B41E1C">
        <w:rPr>
          <w:rFonts w:ascii="Times New Roman" w:eastAsiaTheme="minorHAnsi" w:hAnsi="Times New Roman"/>
          <w:sz w:val="24"/>
          <w:szCs w:val="24"/>
        </w:rPr>
        <w:lastRenderedPageBreak/>
        <w:t>6.</w:t>
      </w:r>
      <w:r w:rsidR="00951CDD">
        <w:rPr>
          <w:rFonts w:ascii="Times New Roman" w:eastAsiaTheme="minorHAnsi" w:hAnsi="Times New Roman"/>
          <w:sz w:val="24"/>
          <w:szCs w:val="24"/>
        </w:rPr>
        <w:t xml:space="preserve"> Администрация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исключает из перечня нежилое </w:t>
      </w:r>
      <w:r w:rsidR="00951CDD">
        <w:rPr>
          <w:rFonts w:ascii="Times New Roman" w:eastAsiaTheme="minorHAnsi" w:hAnsi="Times New Roman"/>
          <w:sz w:val="24"/>
          <w:szCs w:val="24"/>
        </w:rPr>
        <w:t xml:space="preserve">здание </w:t>
      </w:r>
      <w:r w:rsidR="00573AFF">
        <w:rPr>
          <w:rFonts w:ascii="Times New Roman" w:eastAsiaTheme="minorHAnsi" w:hAnsi="Times New Roman"/>
          <w:sz w:val="24"/>
          <w:szCs w:val="24"/>
        </w:rPr>
        <w:t>и/</w:t>
      </w:r>
      <w:r w:rsidR="00951CDD">
        <w:rPr>
          <w:rFonts w:ascii="Times New Roman" w:eastAsiaTheme="minorHAnsi" w:hAnsi="Times New Roman"/>
          <w:sz w:val="24"/>
          <w:szCs w:val="24"/>
        </w:rPr>
        <w:t xml:space="preserve">или </w:t>
      </w:r>
      <w:r w:rsidRPr="00B41E1C">
        <w:rPr>
          <w:rFonts w:ascii="Times New Roman" w:eastAsiaTheme="minorHAnsi" w:hAnsi="Times New Roman"/>
          <w:sz w:val="24"/>
          <w:szCs w:val="24"/>
        </w:rPr>
        <w:t>помещение в слу</w:t>
      </w:r>
      <w:r w:rsidR="00951CDD">
        <w:rPr>
          <w:rFonts w:ascii="Times New Roman" w:eastAsiaTheme="minorHAnsi" w:hAnsi="Times New Roman"/>
          <w:sz w:val="24"/>
          <w:szCs w:val="24"/>
        </w:rPr>
        <w:t>чае, если:</w:t>
      </w:r>
    </w:p>
    <w:p w:rsidR="00951CDD" w:rsidRDefault="00951CDD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а) администрацией принято решение о передаче нежилого здания </w:t>
      </w:r>
      <w:r w:rsidR="00573AFF">
        <w:rPr>
          <w:rFonts w:ascii="Times New Roman" w:eastAsiaTheme="minorHAnsi" w:hAnsi="Times New Roman"/>
          <w:sz w:val="24"/>
          <w:szCs w:val="24"/>
        </w:rPr>
        <w:t>и/</w:t>
      </w:r>
      <w:r>
        <w:rPr>
          <w:rFonts w:ascii="Times New Roman" w:eastAsiaTheme="minorHAnsi" w:hAnsi="Times New Roman"/>
          <w:sz w:val="24"/>
          <w:szCs w:val="24"/>
        </w:rPr>
        <w:t>или помещения муниципальному учреждению или предприятию на праве оперативного управления или на праве хозяйственного ведения;</w:t>
      </w:r>
    </w:p>
    <w:p w:rsidR="00B41E1C" w:rsidRPr="00B41E1C" w:rsidRDefault="00951CDD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б) администрацией реализовало нежилое здание </w:t>
      </w:r>
      <w:r w:rsidR="00573AFF">
        <w:rPr>
          <w:rFonts w:ascii="Times New Roman" w:eastAsiaTheme="minorHAnsi" w:hAnsi="Times New Roman"/>
          <w:sz w:val="24"/>
          <w:szCs w:val="24"/>
        </w:rPr>
        <w:t>и/</w:t>
      </w:r>
      <w:r>
        <w:rPr>
          <w:rFonts w:ascii="Times New Roman" w:eastAsiaTheme="minorHAnsi" w:hAnsi="Times New Roman"/>
          <w:sz w:val="24"/>
          <w:szCs w:val="24"/>
        </w:rPr>
        <w:t>или помещение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>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>7. Ведение перечня осуществляется в электронном виде должностными лицами</w:t>
      </w:r>
      <w:r w:rsidR="00336542">
        <w:rPr>
          <w:rFonts w:ascii="Times New Roman" w:eastAsiaTheme="minorHAnsi" w:hAnsi="Times New Roman"/>
          <w:sz w:val="24"/>
          <w:szCs w:val="24"/>
        </w:rPr>
        <w:t xml:space="preserve"> администрации</w:t>
      </w:r>
      <w:r w:rsidRPr="00B41E1C">
        <w:rPr>
          <w:rFonts w:ascii="Times New Roman" w:eastAsiaTheme="minorHAnsi" w:hAnsi="Times New Roman"/>
          <w:sz w:val="24"/>
          <w:szCs w:val="24"/>
        </w:rPr>
        <w:t>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Par22"/>
      <w:bookmarkEnd w:id="2"/>
      <w:r w:rsidRPr="00B41E1C">
        <w:rPr>
          <w:rFonts w:ascii="Times New Roman" w:eastAsiaTheme="minorHAnsi" w:hAnsi="Times New Roman"/>
          <w:sz w:val="24"/>
          <w:szCs w:val="24"/>
        </w:rPr>
        <w:t xml:space="preserve">8. В перечень вносятся сведения о нежилом </w:t>
      </w:r>
      <w:r w:rsidR="00951CDD">
        <w:rPr>
          <w:rFonts w:ascii="Times New Roman" w:eastAsiaTheme="minorHAnsi" w:hAnsi="Times New Roman"/>
          <w:sz w:val="24"/>
          <w:szCs w:val="24"/>
        </w:rPr>
        <w:t xml:space="preserve">здании </w:t>
      </w:r>
      <w:r w:rsidR="00573AFF">
        <w:rPr>
          <w:rFonts w:ascii="Times New Roman" w:eastAsiaTheme="minorHAnsi" w:hAnsi="Times New Roman"/>
          <w:sz w:val="24"/>
          <w:szCs w:val="24"/>
        </w:rPr>
        <w:t>и/</w:t>
      </w:r>
      <w:r w:rsidR="00951CDD">
        <w:rPr>
          <w:rFonts w:ascii="Times New Roman" w:eastAsiaTheme="minorHAnsi" w:hAnsi="Times New Roman"/>
          <w:sz w:val="24"/>
          <w:szCs w:val="24"/>
        </w:rPr>
        <w:t>и</w:t>
      </w:r>
      <w:r w:rsidR="00573AFF">
        <w:rPr>
          <w:rFonts w:ascii="Times New Roman" w:eastAsiaTheme="minorHAnsi" w:hAnsi="Times New Roman"/>
          <w:sz w:val="24"/>
          <w:szCs w:val="24"/>
        </w:rPr>
        <w:t>ли</w:t>
      </w:r>
      <w:r w:rsidR="00951CDD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1E1C">
        <w:rPr>
          <w:rFonts w:ascii="Times New Roman" w:eastAsiaTheme="minorHAnsi" w:hAnsi="Times New Roman"/>
          <w:sz w:val="24"/>
          <w:szCs w:val="24"/>
        </w:rPr>
        <w:t>помещении, содержащиеся в р</w:t>
      </w:r>
      <w:r w:rsidR="00951CDD">
        <w:rPr>
          <w:rFonts w:ascii="Times New Roman" w:eastAsiaTheme="minorHAnsi" w:hAnsi="Times New Roman"/>
          <w:sz w:val="24"/>
          <w:szCs w:val="24"/>
        </w:rPr>
        <w:t>аспоряжении администрации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о включении нежилых</w:t>
      </w:r>
      <w:r w:rsidR="00573AFF">
        <w:rPr>
          <w:rFonts w:ascii="Times New Roman" w:eastAsiaTheme="minorHAnsi" w:hAnsi="Times New Roman"/>
          <w:sz w:val="24"/>
          <w:szCs w:val="24"/>
        </w:rPr>
        <w:t xml:space="preserve"> зданий и/или </w:t>
      </w:r>
      <w:r w:rsidRPr="00B41E1C">
        <w:rPr>
          <w:rFonts w:ascii="Times New Roman" w:eastAsiaTheme="minorHAnsi" w:hAnsi="Times New Roman"/>
          <w:sz w:val="24"/>
          <w:szCs w:val="24"/>
        </w:rPr>
        <w:t>помещений в перечень, а также следующие сведения: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а) </w:t>
      </w:r>
      <w:r w:rsidR="00951CDD">
        <w:rPr>
          <w:rFonts w:ascii="Times New Roman" w:eastAsiaTheme="minorHAnsi" w:hAnsi="Times New Roman"/>
          <w:sz w:val="24"/>
          <w:szCs w:val="24"/>
        </w:rPr>
        <w:t>общая площадь нежилого здания или помещения</w:t>
      </w:r>
      <w:r w:rsidRPr="00B41E1C">
        <w:rPr>
          <w:rFonts w:ascii="Times New Roman" w:eastAsiaTheme="minorHAnsi" w:hAnsi="Times New Roman"/>
          <w:sz w:val="24"/>
          <w:szCs w:val="24"/>
        </w:rPr>
        <w:t>;</w:t>
      </w:r>
    </w:p>
    <w:p w:rsidR="001E1468" w:rsidRPr="001E1468" w:rsidRDefault="00B41E1C" w:rsidP="001E1468">
      <w:pPr>
        <w:pStyle w:val="ConsPlusNormal"/>
        <w:ind w:firstLine="540"/>
        <w:jc w:val="both"/>
        <w:rPr>
          <w:b w:val="0"/>
          <w:bCs w:val="0"/>
        </w:rPr>
      </w:pPr>
      <w:r w:rsidRPr="00B41E1C">
        <w:rPr>
          <w:b w:val="0"/>
        </w:rPr>
        <w:t>б)</w:t>
      </w:r>
      <w:r w:rsidR="001E1468" w:rsidRPr="001E1468">
        <w:t xml:space="preserve"> </w:t>
      </w:r>
      <w:r w:rsidR="001E1468" w:rsidRPr="001E1468">
        <w:rPr>
          <w:b w:val="0"/>
          <w:bCs w:val="0"/>
        </w:rPr>
        <w:t>информация об ограничениях (обременениях) в отношении нежилого</w:t>
      </w:r>
      <w:r w:rsidR="00573AFF">
        <w:rPr>
          <w:b w:val="0"/>
          <w:bCs w:val="0"/>
        </w:rPr>
        <w:t xml:space="preserve"> здания или</w:t>
      </w:r>
      <w:r w:rsidR="001E1468" w:rsidRPr="001E1468">
        <w:rPr>
          <w:b w:val="0"/>
          <w:bCs w:val="0"/>
        </w:rPr>
        <w:t xml:space="preserve"> помещения:</w:t>
      </w:r>
    </w:p>
    <w:p w:rsidR="001E1468" w:rsidRPr="001E1468" w:rsidRDefault="001E1468" w:rsidP="001E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1468">
        <w:rPr>
          <w:rFonts w:ascii="Times New Roman" w:eastAsiaTheme="minorHAnsi" w:hAnsi="Times New Roman"/>
          <w:sz w:val="24"/>
          <w:szCs w:val="24"/>
        </w:rPr>
        <w:t>вид ограничения (обременения);</w:t>
      </w:r>
    </w:p>
    <w:p w:rsidR="001E1468" w:rsidRPr="001E1468" w:rsidRDefault="001E1468" w:rsidP="001E1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1468">
        <w:rPr>
          <w:rFonts w:ascii="Times New Roman" w:eastAsiaTheme="minorHAnsi" w:hAnsi="Times New Roman"/>
          <w:sz w:val="24"/>
          <w:szCs w:val="24"/>
        </w:rPr>
        <w:t>срок действия ограничения (обременения);</w:t>
      </w:r>
    </w:p>
    <w:p w:rsidR="00B41E1C" w:rsidRPr="00B41E1C" w:rsidRDefault="001E1468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E1468">
        <w:rPr>
          <w:rFonts w:ascii="Times New Roman" w:eastAsiaTheme="minorHAnsi" w:hAnsi="Times New Roman"/>
          <w:sz w:val="24"/>
          <w:szCs w:val="24"/>
        </w:rPr>
        <w:t>информация о лицах (если имеются), в пользу которых установлено ограничение (обременение</w:t>
      </w:r>
      <w:r>
        <w:rPr>
          <w:rFonts w:ascii="Times New Roman" w:eastAsiaTheme="minorHAnsi" w:hAnsi="Times New Roman"/>
          <w:sz w:val="24"/>
          <w:szCs w:val="24"/>
        </w:rPr>
        <w:t>);</w:t>
      </w:r>
    </w:p>
    <w:p w:rsid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в) </w:t>
      </w:r>
      <w:r w:rsidR="001E1468">
        <w:rPr>
          <w:rFonts w:ascii="Times New Roman" w:eastAsiaTheme="minorHAnsi" w:hAnsi="Times New Roman"/>
          <w:sz w:val="24"/>
          <w:szCs w:val="24"/>
        </w:rPr>
        <w:t>кадастровый номер нежилого здания или помещения (при наличии)</w:t>
      </w:r>
      <w:r w:rsidRPr="00B41E1C">
        <w:rPr>
          <w:rFonts w:ascii="Times New Roman" w:eastAsiaTheme="minorHAnsi" w:hAnsi="Times New Roman"/>
          <w:sz w:val="24"/>
          <w:szCs w:val="24"/>
        </w:rPr>
        <w:t>;</w:t>
      </w:r>
    </w:p>
    <w:p w:rsidR="001E1468" w:rsidRPr="00B41E1C" w:rsidRDefault="001E1468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г) назначение нежилого здания или помещения;</w:t>
      </w:r>
    </w:p>
    <w:p w:rsidR="00B41E1C" w:rsidRPr="00B41E1C" w:rsidRDefault="001E1468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/>
          <w:sz w:val="24"/>
          <w:szCs w:val="24"/>
        </w:rPr>
        <w:t xml:space="preserve">номер и дата распоряжения администрации 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о включении нежилого </w:t>
      </w:r>
      <w:r>
        <w:rPr>
          <w:rFonts w:ascii="Times New Roman" w:eastAsiaTheme="minorHAnsi" w:hAnsi="Times New Roman"/>
          <w:sz w:val="24"/>
          <w:szCs w:val="24"/>
        </w:rPr>
        <w:t xml:space="preserve">здания или 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>помещения в перечень.</w:t>
      </w:r>
    </w:p>
    <w:p w:rsidR="00B41E1C" w:rsidRPr="00B41E1C" w:rsidRDefault="001E1468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9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>. Сведения о нежилом</w:t>
      </w:r>
      <w:r>
        <w:rPr>
          <w:rFonts w:ascii="Times New Roman" w:eastAsiaTheme="minorHAnsi" w:hAnsi="Times New Roman"/>
          <w:sz w:val="24"/>
          <w:szCs w:val="24"/>
        </w:rPr>
        <w:t xml:space="preserve"> здании или помещении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, указанные в </w:t>
      </w:r>
      <w:r w:rsidRPr="001E1468">
        <w:rPr>
          <w:rFonts w:ascii="Times New Roman" w:hAnsi="Times New Roman"/>
          <w:sz w:val="24"/>
          <w:szCs w:val="24"/>
        </w:rPr>
        <w:t>пу</w:t>
      </w:r>
      <w:hyperlink w:anchor="Par22" w:history="1">
        <w:r w:rsidR="00B41E1C" w:rsidRPr="001E1468">
          <w:rPr>
            <w:rFonts w:ascii="Times New Roman" w:hAnsi="Times New Roman"/>
            <w:sz w:val="24"/>
            <w:szCs w:val="24"/>
          </w:rPr>
          <w:t>нкте 8</w:t>
        </w:r>
      </w:hyperlink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 настоящих Правил, вносятся в перечень в течение 3 рабочих дней со дня </w:t>
      </w:r>
      <w:r>
        <w:rPr>
          <w:rFonts w:ascii="Times New Roman" w:eastAsiaTheme="minorHAnsi" w:hAnsi="Times New Roman"/>
          <w:sz w:val="24"/>
          <w:szCs w:val="24"/>
        </w:rPr>
        <w:t>издания администрацией распоряжения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 о включении этого нежилого </w:t>
      </w:r>
      <w:r>
        <w:rPr>
          <w:rFonts w:ascii="Times New Roman" w:eastAsiaTheme="minorHAnsi" w:hAnsi="Times New Roman"/>
          <w:sz w:val="24"/>
          <w:szCs w:val="24"/>
        </w:rPr>
        <w:t xml:space="preserve">здания </w:t>
      </w:r>
      <w:r w:rsidR="00573AFF">
        <w:rPr>
          <w:rFonts w:ascii="Times New Roman" w:eastAsiaTheme="minorHAnsi" w:hAnsi="Times New Roman"/>
          <w:sz w:val="24"/>
          <w:szCs w:val="24"/>
        </w:rPr>
        <w:t>и/</w:t>
      </w:r>
      <w:r>
        <w:rPr>
          <w:rFonts w:ascii="Times New Roman" w:eastAsiaTheme="minorHAnsi" w:hAnsi="Times New Roman"/>
          <w:sz w:val="24"/>
          <w:szCs w:val="24"/>
        </w:rPr>
        <w:t xml:space="preserve">или 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>помещения в перечень.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В случае изменения сведений, содержащихся в перечне, соответствующие изменения вносятся в перечень в течение 3 рабочих дней со дня, когда </w:t>
      </w:r>
      <w:r w:rsidR="001E1468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 стало известно об этих изменениях, но не позднее чем через 2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недвижимости.</w:t>
      </w:r>
    </w:p>
    <w:p w:rsidR="00B41E1C" w:rsidRPr="00B41E1C" w:rsidRDefault="00B41E1C" w:rsidP="00B41E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1E1C">
        <w:rPr>
          <w:rFonts w:ascii="Times New Roman" w:eastAsiaTheme="minorHAnsi" w:hAnsi="Times New Roman"/>
          <w:sz w:val="24"/>
          <w:szCs w:val="24"/>
        </w:rPr>
        <w:t xml:space="preserve">Сведения о нежилом </w:t>
      </w:r>
      <w:r w:rsidR="001E1468">
        <w:rPr>
          <w:rFonts w:ascii="Times New Roman" w:eastAsiaTheme="minorHAnsi" w:hAnsi="Times New Roman"/>
          <w:sz w:val="24"/>
          <w:szCs w:val="24"/>
        </w:rPr>
        <w:t xml:space="preserve">здании или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помещении, указанные в </w:t>
      </w:r>
      <w:hyperlink w:anchor="Par22" w:history="1">
        <w:r w:rsidRPr="001E1468">
          <w:rPr>
            <w:rFonts w:ascii="Times New Roman" w:hAnsi="Times New Roman"/>
            <w:sz w:val="24"/>
            <w:szCs w:val="24"/>
          </w:rPr>
          <w:t>пункте 8</w:t>
        </w:r>
      </w:hyperlink>
      <w:r w:rsidRPr="001E1468">
        <w:t xml:space="preserve">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настоящих Правил, исключаются из перечня в течение 3 рабочих дней со дня </w:t>
      </w:r>
      <w:r w:rsidR="001E1468">
        <w:rPr>
          <w:rFonts w:ascii="Times New Roman" w:eastAsiaTheme="minorHAnsi" w:hAnsi="Times New Roman"/>
          <w:sz w:val="24"/>
          <w:szCs w:val="24"/>
        </w:rPr>
        <w:t>издания администрацией распоряжения</w:t>
      </w:r>
      <w:r w:rsidR="001E1468" w:rsidRPr="00B41E1C">
        <w:rPr>
          <w:rFonts w:ascii="Times New Roman" w:eastAsiaTheme="minorHAnsi" w:hAnsi="Times New Roman"/>
          <w:sz w:val="24"/>
          <w:szCs w:val="24"/>
        </w:rPr>
        <w:t xml:space="preserve"> </w:t>
      </w:r>
      <w:r w:rsidRPr="00B41E1C">
        <w:rPr>
          <w:rFonts w:ascii="Times New Roman" w:eastAsiaTheme="minorHAnsi" w:hAnsi="Times New Roman"/>
          <w:sz w:val="24"/>
          <w:szCs w:val="24"/>
        </w:rPr>
        <w:t xml:space="preserve">об исключении этого нежилого помещения из перечня в соответствии с </w:t>
      </w:r>
      <w:hyperlink w:anchor="Par20" w:history="1">
        <w:r w:rsidRPr="001E1468">
          <w:rPr>
            <w:rFonts w:ascii="Times New Roman" w:hAnsi="Times New Roman"/>
            <w:sz w:val="24"/>
            <w:szCs w:val="24"/>
          </w:rPr>
          <w:t>пунктом 6</w:t>
        </w:r>
      </w:hyperlink>
      <w:r w:rsidRPr="00B41E1C">
        <w:rPr>
          <w:rFonts w:ascii="Times New Roman" w:eastAsiaTheme="minorHAnsi" w:hAnsi="Times New Roman"/>
          <w:sz w:val="24"/>
          <w:szCs w:val="24"/>
        </w:rPr>
        <w:t xml:space="preserve"> настоящих Правил.</w:t>
      </w:r>
    </w:p>
    <w:p w:rsidR="001E1468" w:rsidRPr="009A44A8" w:rsidRDefault="001E1468" w:rsidP="001E14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B41E1C" w:rsidRPr="00B41E1C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="00B41E1C" w:rsidRPr="00B41E1C">
        <w:rPr>
          <w:rFonts w:ascii="Times New Roman" w:eastAsiaTheme="minorHAnsi" w:hAnsi="Times New Roman"/>
          <w:sz w:val="24"/>
          <w:szCs w:val="24"/>
        </w:rPr>
        <w:t xml:space="preserve">. Перечень публикуется </w:t>
      </w:r>
      <w:r w:rsidRPr="009A44A8">
        <w:rPr>
          <w:rFonts w:ascii="Times New Roman" w:eastAsiaTheme="minorHAnsi" w:hAnsi="Times New Roman"/>
          <w:sz w:val="24"/>
          <w:szCs w:val="24"/>
        </w:rPr>
        <w:t>на официальном сайте а</w:t>
      </w:r>
      <w:r w:rsidRPr="009A44A8">
        <w:rPr>
          <w:rFonts w:ascii="Times New Roman" w:hAnsi="Times New Roman"/>
          <w:sz w:val="24"/>
          <w:szCs w:val="24"/>
        </w:rPr>
        <w:t xml:space="preserve">дминистрации  </w:t>
      </w:r>
      <w:r w:rsidR="00336542">
        <w:rPr>
          <w:rFonts w:ascii="Times New Roman" w:hAnsi="Times New Roman"/>
          <w:sz w:val="24"/>
          <w:szCs w:val="24"/>
        </w:rPr>
        <w:t xml:space="preserve">Кропоткинского </w:t>
      </w:r>
      <w:r w:rsidRPr="009A44A8">
        <w:rPr>
          <w:rFonts w:ascii="Times New Roman" w:hAnsi="Times New Roman"/>
          <w:sz w:val="24"/>
          <w:szCs w:val="24"/>
        </w:rPr>
        <w:t xml:space="preserve">муниципального образования в информационно-телекоммуникационной сети «Интернет» </w:t>
      </w:r>
      <w:hyperlink r:id="rId7" w:history="1">
        <w:r w:rsidR="001A6F3F" w:rsidRPr="001A6F3F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1A6F3F" w:rsidRPr="001A6F3F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336542">
          <w:rPr>
            <w:rFonts w:ascii="Times New Roman" w:hAnsi="Times New Roman"/>
            <w:sz w:val="24"/>
            <w:szCs w:val="24"/>
          </w:rPr>
          <w:t>кропоткин-адм.рф</w:t>
        </w:r>
        <w:proofErr w:type="spellEnd"/>
      </w:hyperlink>
      <w:r w:rsidR="00336542" w:rsidRPr="001A6F3F">
        <w:rPr>
          <w:rFonts w:ascii="Times New Roman" w:hAnsi="Times New Roman"/>
          <w:sz w:val="24"/>
          <w:szCs w:val="24"/>
        </w:rPr>
        <w:t xml:space="preserve"> </w:t>
      </w:r>
      <w:r w:rsidR="001A6F3F" w:rsidRPr="001A6F3F">
        <w:rPr>
          <w:rFonts w:ascii="Times New Roman" w:hAnsi="Times New Roman"/>
          <w:sz w:val="24"/>
          <w:szCs w:val="24"/>
        </w:rPr>
        <w:t xml:space="preserve"> </w:t>
      </w:r>
      <w:r w:rsidR="001A6F3F">
        <w:rPr>
          <w:rFonts w:ascii="Times New Roman" w:hAnsi="Times New Roman"/>
          <w:sz w:val="24"/>
          <w:szCs w:val="24"/>
        </w:rPr>
        <w:t xml:space="preserve">в течение 3 рабочих дней со </w:t>
      </w:r>
      <w:r w:rsidR="001A6F3F" w:rsidRPr="00B41E1C">
        <w:rPr>
          <w:rFonts w:ascii="Times New Roman" w:eastAsiaTheme="minorHAnsi" w:hAnsi="Times New Roman"/>
          <w:sz w:val="24"/>
          <w:szCs w:val="24"/>
        </w:rPr>
        <w:t xml:space="preserve">дня </w:t>
      </w:r>
      <w:r w:rsidR="001A6F3F">
        <w:rPr>
          <w:rFonts w:ascii="Times New Roman" w:eastAsiaTheme="minorHAnsi" w:hAnsi="Times New Roman"/>
          <w:sz w:val="24"/>
          <w:szCs w:val="24"/>
        </w:rPr>
        <w:t>издания администрацией распоряжения</w:t>
      </w:r>
      <w:r w:rsidR="001A6F3F" w:rsidRPr="00B41E1C">
        <w:rPr>
          <w:rFonts w:ascii="Times New Roman" w:eastAsiaTheme="minorHAnsi" w:hAnsi="Times New Roman"/>
          <w:sz w:val="24"/>
          <w:szCs w:val="24"/>
        </w:rPr>
        <w:t xml:space="preserve"> о включении </w:t>
      </w:r>
      <w:r w:rsidR="001A6F3F">
        <w:rPr>
          <w:rFonts w:ascii="Times New Roman" w:eastAsiaTheme="minorHAnsi" w:hAnsi="Times New Roman"/>
          <w:sz w:val="24"/>
          <w:szCs w:val="24"/>
        </w:rPr>
        <w:t xml:space="preserve">или исключения </w:t>
      </w:r>
      <w:r w:rsidR="001A6F3F" w:rsidRPr="00B41E1C">
        <w:rPr>
          <w:rFonts w:ascii="Times New Roman" w:eastAsiaTheme="minorHAnsi" w:hAnsi="Times New Roman"/>
          <w:sz w:val="24"/>
          <w:szCs w:val="24"/>
        </w:rPr>
        <w:t xml:space="preserve"> нежилого </w:t>
      </w:r>
      <w:r w:rsidR="001A6F3F">
        <w:rPr>
          <w:rFonts w:ascii="Times New Roman" w:eastAsiaTheme="minorHAnsi" w:hAnsi="Times New Roman"/>
          <w:sz w:val="24"/>
          <w:szCs w:val="24"/>
        </w:rPr>
        <w:t xml:space="preserve">здания </w:t>
      </w:r>
      <w:r w:rsidR="00CE176F">
        <w:rPr>
          <w:rFonts w:ascii="Times New Roman" w:eastAsiaTheme="minorHAnsi" w:hAnsi="Times New Roman"/>
          <w:sz w:val="24"/>
          <w:szCs w:val="24"/>
        </w:rPr>
        <w:t>и/</w:t>
      </w:r>
      <w:r w:rsidR="001A6F3F">
        <w:rPr>
          <w:rFonts w:ascii="Times New Roman" w:eastAsiaTheme="minorHAnsi" w:hAnsi="Times New Roman"/>
          <w:sz w:val="24"/>
          <w:szCs w:val="24"/>
        </w:rPr>
        <w:t xml:space="preserve">или </w:t>
      </w:r>
      <w:r w:rsidR="001A6F3F" w:rsidRPr="00B41E1C">
        <w:rPr>
          <w:rFonts w:ascii="Times New Roman" w:eastAsiaTheme="minorHAnsi" w:hAnsi="Times New Roman"/>
          <w:sz w:val="24"/>
          <w:szCs w:val="24"/>
        </w:rPr>
        <w:t>помещения в перечень</w:t>
      </w:r>
      <w:r w:rsidR="001A6F3F">
        <w:rPr>
          <w:rFonts w:ascii="Times New Roman" w:eastAsiaTheme="minorHAnsi" w:hAnsi="Times New Roman"/>
          <w:sz w:val="24"/>
          <w:szCs w:val="24"/>
        </w:rPr>
        <w:t>.</w:t>
      </w:r>
    </w:p>
    <w:p w:rsidR="00B41E1C" w:rsidRPr="00227D06" w:rsidRDefault="00B41E1C" w:rsidP="00B41E1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B41E1C" w:rsidRPr="00227D06" w:rsidSect="00A8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D8"/>
    <w:rsid w:val="0002224E"/>
    <w:rsid w:val="001224EB"/>
    <w:rsid w:val="001831DF"/>
    <w:rsid w:val="001A6F3F"/>
    <w:rsid w:val="001B269F"/>
    <w:rsid w:val="001C6973"/>
    <w:rsid w:val="001E1468"/>
    <w:rsid w:val="001F3AD8"/>
    <w:rsid w:val="00336542"/>
    <w:rsid w:val="0049630E"/>
    <w:rsid w:val="00573AFF"/>
    <w:rsid w:val="005E271B"/>
    <w:rsid w:val="006459A6"/>
    <w:rsid w:val="00895ECD"/>
    <w:rsid w:val="00951CDD"/>
    <w:rsid w:val="009A44A8"/>
    <w:rsid w:val="009D4AAB"/>
    <w:rsid w:val="00AB69BB"/>
    <w:rsid w:val="00AF3BAD"/>
    <w:rsid w:val="00B41E1C"/>
    <w:rsid w:val="00CA6F4A"/>
    <w:rsid w:val="00CE176F"/>
    <w:rsid w:val="00D257FA"/>
    <w:rsid w:val="00DA0A40"/>
    <w:rsid w:val="00ED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9DB2"/>
  <w15:docId w15:val="{8CD31EC3-1168-4E42-96E2-F16174C8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A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A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3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9A44A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459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daibogol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81E011AE668D55B05D3D7E2F8DD4591C82CA672EBAF3095E3D70E54B1B78C64221C99093XDvA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52DCD-8728-4AE2-8D5A-FD2BD2A7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5</cp:revision>
  <cp:lastPrinted>2015-12-08T00:47:00Z</cp:lastPrinted>
  <dcterms:created xsi:type="dcterms:W3CDTF">2019-05-24T02:50:00Z</dcterms:created>
  <dcterms:modified xsi:type="dcterms:W3CDTF">2019-05-24T03:17:00Z</dcterms:modified>
</cp:coreProperties>
</file>