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9B49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РОССИЙСКАЯ ФЕДЕРАЦИЯ</w:t>
      </w:r>
    </w:p>
    <w:p w14:paraId="3A19EF66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ИРКУТСКАЯ ОБЛАСТЬ БОДАЙБИНСКИЙ РАЙОН</w:t>
      </w:r>
    </w:p>
    <w:p w14:paraId="1001F885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АДМИНИСТРАЦИЯ КРОПОТКИНСКОГО</w:t>
      </w:r>
    </w:p>
    <w:p w14:paraId="36A7BF56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ГОРОДСКОГО ПОСЕЛЕНИЯ</w:t>
      </w:r>
    </w:p>
    <w:p w14:paraId="5C6428D9" w14:textId="77777777" w:rsidR="006E3653" w:rsidRPr="006E3653" w:rsidRDefault="006E3653" w:rsidP="006E3653">
      <w:pPr>
        <w:rPr>
          <w:rFonts w:eastAsia="Calibri"/>
          <w:b/>
          <w:lang w:eastAsia="en-US"/>
        </w:rPr>
      </w:pPr>
    </w:p>
    <w:p w14:paraId="097FE82C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ПОСТАНОВЛЕНИЕ</w:t>
      </w:r>
    </w:p>
    <w:p w14:paraId="0AFAA393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</w:p>
    <w:p w14:paraId="4C61EBBC" w14:textId="77777777" w:rsidR="006E3653" w:rsidRPr="006E3653" w:rsidRDefault="006E3653" w:rsidP="006E3653">
      <w:pPr>
        <w:jc w:val="both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 xml:space="preserve"> 01 февраля 2024 г.                               п. Кропоткин                                       № 30 - п</w:t>
      </w:r>
    </w:p>
    <w:p w14:paraId="639D6103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79FA880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3100C5E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 xml:space="preserve">Об утверждении документации по </w:t>
      </w:r>
    </w:p>
    <w:p w14:paraId="09B75223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планировке территории с проектом</w:t>
      </w:r>
    </w:p>
    <w:p w14:paraId="58D6AFFA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межевания территории в ее составе,</w:t>
      </w:r>
    </w:p>
    <w:p w14:paraId="3F29EA8E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предусматривающей размещение объекта</w:t>
      </w:r>
    </w:p>
    <w:p w14:paraId="4618102B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24311F82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653">
        <w:rPr>
          <w:color w:val="000000"/>
        </w:rPr>
        <w:t xml:space="preserve">Рассмотрев заявление общества с ограниченной ответственностью «Полюс Сухой </w:t>
      </w:r>
      <w:r w:rsidRPr="006E3653">
        <w:rPr>
          <w:rFonts w:eastAsia="Calibri"/>
          <w:noProof/>
          <w:color w:val="000000"/>
        </w:rPr>
        <w:t xml:space="preserve">Лог», </w:t>
      </w:r>
      <w:r w:rsidRPr="006E3653">
        <w:rPr>
          <w:rFonts w:eastAsia="Calibri"/>
          <w:lang w:eastAsia="en-US"/>
        </w:rPr>
        <w:t xml:space="preserve">протокол проведения публичных слушаний по проекту планировки территории от 26.01.2023г., </w:t>
      </w:r>
      <w:r w:rsidRPr="006E3653">
        <w:rPr>
          <w:color w:val="000000"/>
        </w:rPr>
        <w:t xml:space="preserve">руководствуясь </w:t>
      </w:r>
      <w:proofErr w:type="spellStart"/>
      <w:r w:rsidRPr="006E3653">
        <w:rPr>
          <w:color w:val="000000"/>
        </w:rPr>
        <w:t>ст.ст</w:t>
      </w:r>
      <w:proofErr w:type="spellEnd"/>
      <w:r w:rsidRPr="006E3653">
        <w:rPr>
          <w:color w:val="000000"/>
        </w:rPr>
        <w:t xml:space="preserve">.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Кропоткинского муниципального образования, администрация Кропоткинского городского поселения </w:t>
      </w:r>
    </w:p>
    <w:p w14:paraId="0B92888F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E3653">
        <w:rPr>
          <w:b/>
          <w:bCs/>
          <w:color w:val="000000"/>
        </w:rPr>
        <w:t>ПОСТАНОВЛЯЕТ:</w:t>
      </w:r>
    </w:p>
    <w:p w14:paraId="0F8D909F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E3653">
        <w:rPr>
          <w:rFonts w:eastAsia="Calibri"/>
          <w:lang w:eastAsia="en-US"/>
        </w:rPr>
        <w:t>1. Утвердить документацию по планировке территории с проектом межевания территории в ее составе, предусматривающей размещение объекта «Подъезд к месторождению «Правобережное» расположенного на территории Кропоткинского городского поселения.</w:t>
      </w:r>
    </w:p>
    <w:p w14:paraId="44F1DFDB" w14:textId="77777777" w:rsidR="006E3653" w:rsidRPr="006E3653" w:rsidRDefault="006E3653" w:rsidP="006E3653">
      <w:pPr>
        <w:ind w:firstLine="567"/>
        <w:jc w:val="both"/>
        <w:rPr>
          <w:rFonts w:cs="Calibri"/>
          <w:u w:val="single"/>
          <w:lang w:bidi="en-US"/>
        </w:rPr>
      </w:pPr>
      <w:bookmarkStart w:id="0" w:name="_Hlk128750361"/>
      <w:r w:rsidRPr="006E3653">
        <w:rPr>
          <w:color w:val="000000"/>
          <w:lang w:eastAsia="en-US" w:bidi="en-US"/>
        </w:rPr>
        <w:t xml:space="preserve"> </w:t>
      </w:r>
      <w:r w:rsidRPr="006E3653">
        <w:rPr>
          <w:rFonts w:cs="Calibri"/>
          <w:color w:val="000000"/>
          <w:lang w:eastAsia="en-US" w:bidi="en-US"/>
        </w:rPr>
        <w:t xml:space="preserve">    2.  </w:t>
      </w:r>
      <w:r w:rsidRPr="006E3653">
        <w:rPr>
          <w:rFonts w:cs="Calibri"/>
          <w:lang w:bidi="en-US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6E3653">
        <w:rPr>
          <w:rFonts w:cs="Calibri"/>
          <w:color w:val="000000"/>
          <w:lang w:eastAsia="en-US" w:bidi="en-US"/>
        </w:rPr>
        <w:t xml:space="preserve"> </w:t>
      </w:r>
      <w:hyperlink r:id="rId5" w:history="1">
        <w:r w:rsidRPr="006E3653">
          <w:rPr>
            <w:rFonts w:cs="Calibri"/>
            <w:color w:val="0563C1"/>
            <w:u w:val="single"/>
            <w:lang w:val="en-US" w:eastAsia="en-US" w:bidi="en-US"/>
          </w:rPr>
          <w:t>www</w:t>
        </w:r>
        <w:r w:rsidRPr="006E3653">
          <w:rPr>
            <w:rFonts w:cs="Calibri"/>
            <w:color w:val="0563C1"/>
            <w:u w:val="single"/>
            <w:lang w:eastAsia="en-US" w:bidi="en-US"/>
          </w:rPr>
          <w:t>.</w:t>
        </w:r>
        <w:proofErr w:type="spellStart"/>
        <w:r w:rsidRPr="006E3653">
          <w:rPr>
            <w:rFonts w:cs="Calibri"/>
            <w:color w:val="0563C1"/>
            <w:u w:val="single"/>
            <w:lang w:eastAsia="en-US" w:bidi="en-US"/>
          </w:rPr>
          <w:t>кропоткин-адм.рф</w:t>
        </w:r>
        <w:proofErr w:type="spellEnd"/>
      </w:hyperlink>
      <w:r w:rsidRPr="006E3653">
        <w:rPr>
          <w:rFonts w:cs="Calibri"/>
          <w:u w:val="single"/>
          <w:lang w:bidi="en-US"/>
        </w:rPr>
        <w:t>.</w:t>
      </w:r>
    </w:p>
    <w:p w14:paraId="0E25A1F6" w14:textId="77777777" w:rsidR="006E3653" w:rsidRPr="006E3653" w:rsidRDefault="006E3653" w:rsidP="006E3653">
      <w:pPr>
        <w:ind w:firstLine="567"/>
        <w:jc w:val="both"/>
      </w:pPr>
      <w:r w:rsidRPr="006E3653">
        <w:t xml:space="preserve">     3.  Контроль за исполнением Постановления оставляю за собой.</w:t>
      </w:r>
    </w:p>
    <w:p w14:paraId="54C32632" w14:textId="77777777" w:rsidR="006E3653" w:rsidRPr="006E3653" w:rsidRDefault="006E3653" w:rsidP="006E3653">
      <w:pPr>
        <w:ind w:firstLine="567"/>
        <w:jc w:val="both"/>
      </w:pPr>
    </w:p>
    <w:p w14:paraId="5D9D1F1C" w14:textId="77777777" w:rsidR="006E3653" w:rsidRPr="006E3653" w:rsidRDefault="006E3653" w:rsidP="006E3653">
      <w:pPr>
        <w:ind w:firstLine="567"/>
        <w:jc w:val="both"/>
      </w:pPr>
    </w:p>
    <w:p w14:paraId="6FBF51EE" w14:textId="77777777" w:rsidR="006E3653" w:rsidRPr="006E3653" w:rsidRDefault="006E3653" w:rsidP="006E3653">
      <w:pPr>
        <w:ind w:firstLine="567"/>
        <w:jc w:val="both"/>
      </w:pPr>
    </w:p>
    <w:p w14:paraId="19B712B8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Глава администрации </w:t>
      </w:r>
    </w:p>
    <w:p w14:paraId="1F55EF0B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Кропоткинского</w:t>
      </w:r>
    </w:p>
    <w:p w14:paraId="3EC03670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городского поселения                                                           Коробов О.В.</w:t>
      </w:r>
    </w:p>
    <w:bookmarkEnd w:id="0"/>
    <w:p w14:paraId="6EF53E6D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</w:p>
    <w:p w14:paraId="0A55E46A" w14:textId="77777777" w:rsidR="001C7615" w:rsidRPr="006E3653" w:rsidRDefault="001C7615" w:rsidP="006E3653"/>
    <w:sectPr w:rsidR="001C7615" w:rsidRPr="006E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3841FF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90A"/>
    <w:multiLevelType w:val="hybridMultilevel"/>
    <w:tmpl w:val="D4F8CD36"/>
    <w:lvl w:ilvl="0" w:tplc="119CD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4624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CE2585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C"/>
    <w:rsid w:val="00014C92"/>
    <w:rsid w:val="000245F7"/>
    <w:rsid w:val="00026857"/>
    <w:rsid w:val="00045742"/>
    <w:rsid w:val="00070E43"/>
    <w:rsid w:val="000A7BF0"/>
    <w:rsid w:val="0013541C"/>
    <w:rsid w:val="001C7615"/>
    <w:rsid w:val="002E5050"/>
    <w:rsid w:val="003627B9"/>
    <w:rsid w:val="003E5557"/>
    <w:rsid w:val="0043012E"/>
    <w:rsid w:val="00551EF0"/>
    <w:rsid w:val="00606D37"/>
    <w:rsid w:val="00631739"/>
    <w:rsid w:val="006571D5"/>
    <w:rsid w:val="006E3653"/>
    <w:rsid w:val="007113D9"/>
    <w:rsid w:val="00723D6A"/>
    <w:rsid w:val="00726BE4"/>
    <w:rsid w:val="00885C68"/>
    <w:rsid w:val="008D14F2"/>
    <w:rsid w:val="00932BDC"/>
    <w:rsid w:val="009D1B13"/>
    <w:rsid w:val="009D27F0"/>
    <w:rsid w:val="009E5765"/>
    <w:rsid w:val="00A4071F"/>
    <w:rsid w:val="00A97E66"/>
    <w:rsid w:val="00AF1193"/>
    <w:rsid w:val="00B77DB7"/>
    <w:rsid w:val="00B96BCC"/>
    <w:rsid w:val="00C75CA7"/>
    <w:rsid w:val="00CA4750"/>
    <w:rsid w:val="00CB2021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85C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42</cp:revision>
  <cp:lastPrinted>2023-05-19T03:37:00Z</cp:lastPrinted>
  <dcterms:created xsi:type="dcterms:W3CDTF">2023-01-25T00:33:00Z</dcterms:created>
  <dcterms:modified xsi:type="dcterms:W3CDTF">2024-02-01T07:32:00Z</dcterms:modified>
</cp:coreProperties>
</file>