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10" w:rsidRDefault="007C5310" w:rsidP="00DA02D0">
      <w:pPr>
        <w:pStyle w:val="a4"/>
        <w:ind w:left="0" w:right="-3" w:firstLine="0"/>
        <w:rPr>
          <w:sz w:val="24"/>
          <w:szCs w:val="24"/>
        </w:rPr>
      </w:pPr>
      <w:bookmarkStart w:id="0" w:name="_GoBack"/>
      <w:bookmarkEnd w:id="0"/>
    </w:p>
    <w:p w:rsid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jc w:val="center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>РОССИЙСКАЯ ФЕДЕРАЦИЯ</w:t>
      </w:r>
    </w:p>
    <w:p w:rsidR="007C5310" w:rsidRPr="007C5310" w:rsidRDefault="007C5310" w:rsidP="007C5310">
      <w:pPr>
        <w:pStyle w:val="a4"/>
        <w:ind w:right="-3"/>
        <w:jc w:val="center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>ИРКУТСКАЯ ОБЛАСТЬ БОДАЙБИНСКИЙ РАЙОН</w:t>
      </w:r>
    </w:p>
    <w:p w:rsidR="007C5310" w:rsidRPr="007C5310" w:rsidRDefault="007C5310" w:rsidP="007C5310">
      <w:pPr>
        <w:pStyle w:val="a4"/>
        <w:ind w:right="-3"/>
        <w:jc w:val="center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>АДМИНИСТРАЦИЯ КРОПОТКИНСКОГО</w:t>
      </w:r>
    </w:p>
    <w:p w:rsidR="007C5310" w:rsidRPr="007C5310" w:rsidRDefault="007C5310" w:rsidP="007C5310">
      <w:pPr>
        <w:pStyle w:val="a4"/>
        <w:ind w:right="-3"/>
        <w:jc w:val="center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>ГОРОДСКОГО ПОСЕЛЕНИЯ</w:t>
      </w:r>
    </w:p>
    <w:p w:rsidR="007C5310" w:rsidRPr="007C5310" w:rsidRDefault="007C5310" w:rsidP="007C5310">
      <w:pPr>
        <w:pStyle w:val="a4"/>
        <w:ind w:right="-3"/>
        <w:rPr>
          <w:b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jc w:val="center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>ПОСТАНОВЛЕНИЕ</w:t>
      </w:r>
    </w:p>
    <w:p w:rsidR="007C5310" w:rsidRPr="007C5310" w:rsidRDefault="007C5310" w:rsidP="007C5310">
      <w:pPr>
        <w:pStyle w:val="a4"/>
        <w:ind w:right="-3"/>
        <w:rPr>
          <w:b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/>
          <w:sz w:val="24"/>
          <w:szCs w:val="24"/>
        </w:rPr>
      </w:pPr>
      <w:r w:rsidRPr="007C5310">
        <w:rPr>
          <w:b/>
          <w:sz w:val="24"/>
          <w:szCs w:val="24"/>
        </w:rPr>
        <w:t xml:space="preserve">«21» января 2019 г.                             п. Кропоткин                                                  № </w:t>
      </w:r>
      <w:r w:rsidRPr="00DA02D0">
        <w:rPr>
          <w:b/>
          <w:sz w:val="24"/>
          <w:szCs w:val="24"/>
        </w:rPr>
        <w:t>6</w:t>
      </w:r>
      <w:r w:rsidRPr="007C5310">
        <w:rPr>
          <w:b/>
          <w:sz w:val="24"/>
          <w:szCs w:val="24"/>
        </w:rPr>
        <w:t>-п</w:t>
      </w: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  <w:r w:rsidRPr="007C5310">
        <w:rPr>
          <w:bCs/>
          <w:sz w:val="24"/>
          <w:szCs w:val="24"/>
        </w:rPr>
        <w:t xml:space="preserve">О внесении изменений в постановление </w:t>
      </w: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  <w:r w:rsidRPr="007C5310">
        <w:rPr>
          <w:bCs/>
          <w:sz w:val="24"/>
          <w:szCs w:val="24"/>
        </w:rPr>
        <w:t xml:space="preserve">администрации Кропоткинского </w:t>
      </w: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от </w:t>
      </w:r>
      <w:r w:rsidRPr="007C5310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.02.2018 г. № </w:t>
      </w:r>
      <w:r w:rsidRPr="007C5310">
        <w:rPr>
          <w:bCs/>
          <w:sz w:val="24"/>
          <w:szCs w:val="24"/>
        </w:rPr>
        <w:t>25-п</w:t>
      </w:r>
    </w:p>
    <w:p w:rsid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 xml:space="preserve">«Об утверждении Порядка содержания </w:t>
      </w:r>
    </w:p>
    <w:p w:rsid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 xml:space="preserve">и эксплуатации источников наружного </w:t>
      </w:r>
    </w:p>
    <w:p w:rsid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 xml:space="preserve">противопожарного водоснабжения на </w:t>
      </w:r>
    </w:p>
    <w:p w:rsid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 xml:space="preserve">территории Кропоткинского городского </w:t>
      </w: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>поселения»</w:t>
      </w: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C5310">
        <w:rPr>
          <w:bCs/>
          <w:sz w:val="24"/>
          <w:szCs w:val="24"/>
        </w:rPr>
        <w:t xml:space="preserve">В целях приведения </w:t>
      </w:r>
      <w:r>
        <w:rPr>
          <w:bCs/>
          <w:sz w:val="24"/>
          <w:szCs w:val="24"/>
        </w:rPr>
        <w:t xml:space="preserve">действующих </w:t>
      </w:r>
      <w:r w:rsidRPr="007C5310">
        <w:rPr>
          <w:bCs/>
          <w:sz w:val="24"/>
          <w:szCs w:val="24"/>
        </w:rPr>
        <w:t>муниципальных нормативных правовых актов в соответствие с действующим законодательством, руководствуясь</w:t>
      </w:r>
      <w:r w:rsidRPr="007C5310">
        <w:rPr>
          <w:sz w:val="24"/>
          <w:szCs w:val="24"/>
        </w:rPr>
        <w:t xml:space="preserve"> Уставом Кропоткинского муниципального образования, администрация Кропоткинского городского поселения ПОСТАНОВЛЯЕТ:</w:t>
      </w:r>
    </w:p>
    <w:p w:rsidR="007C5310" w:rsidRPr="007C5310" w:rsidRDefault="007C5310" w:rsidP="007C5310">
      <w:pPr>
        <w:pStyle w:val="a4"/>
        <w:ind w:right="-3" w:firstLine="689"/>
        <w:rPr>
          <w:bCs/>
          <w:sz w:val="24"/>
          <w:szCs w:val="24"/>
        </w:rPr>
      </w:pPr>
      <w:r w:rsidRPr="007C5310">
        <w:rPr>
          <w:sz w:val="24"/>
          <w:szCs w:val="24"/>
        </w:rPr>
        <w:t>1. Внести следующие изменения в постановление</w:t>
      </w:r>
      <w:r w:rsidRPr="007C5310">
        <w:rPr>
          <w:bCs/>
          <w:sz w:val="24"/>
          <w:szCs w:val="24"/>
        </w:rPr>
        <w:t xml:space="preserve"> администрации Кропо</w:t>
      </w:r>
      <w:r>
        <w:rPr>
          <w:bCs/>
          <w:sz w:val="24"/>
          <w:szCs w:val="24"/>
        </w:rPr>
        <w:t xml:space="preserve">ткинского городского поселения от 16.02.2018 г. № 25-п </w:t>
      </w:r>
      <w:r w:rsidRPr="007C5310">
        <w:rPr>
          <w:bCs/>
          <w:sz w:val="24"/>
          <w:szCs w:val="24"/>
        </w:rPr>
        <w:t xml:space="preserve">«Об </w:t>
      </w:r>
      <w:r>
        <w:rPr>
          <w:bCs/>
          <w:sz w:val="24"/>
          <w:szCs w:val="24"/>
        </w:rPr>
        <w:t xml:space="preserve">утверждении Порядка </w:t>
      </w:r>
      <w:proofErr w:type="gramStart"/>
      <w:r>
        <w:rPr>
          <w:bCs/>
          <w:sz w:val="24"/>
          <w:szCs w:val="24"/>
        </w:rPr>
        <w:t xml:space="preserve">содержания  </w:t>
      </w:r>
      <w:r w:rsidRPr="007C5310">
        <w:rPr>
          <w:bCs/>
          <w:sz w:val="24"/>
          <w:szCs w:val="24"/>
        </w:rPr>
        <w:t>и</w:t>
      </w:r>
      <w:proofErr w:type="gramEnd"/>
      <w:r w:rsidRPr="007C5310">
        <w:rPr>
          <w:bCs/>
          <w:sz w:val="24"/>
          <w:szCs w:val="24"/>
        </w:rPr>
        <w:t xml:space="preserve"> экс</w:t>
      </w:r>
      <w:r>
        <w:rPr>
          <w:bCs/>
          <w:sz w:val="24"/>
          <w:szCs w:val="24"/>
        </w:rPr>
        <w:t xml:space="preserve">плуатации источников наружного  </w:t>
      </w:r>
      <w:r w:rsidRPr="007C5310">
        <w:rPr>
          <w:bCs/>
          <w:sz w:val="24"/>
          <w:szCs w:val="24"/>
        </w:rPr>
        <w:t>про</w:t>
      </w:r>
      <w:r>
        <w:rPr>
          <w:bCs/>
          <w:sz w:val="24"/>
          <w:szCs w:val="24"/>
        </w:rPr>
        <w:t xml:space="preserve">тивопожарного водоснабжения на </w:t>
      </w:r>
      <w:r w:rsidRPr="007C5310">
        <w:rPr>
          <w:bCs/>
          <w:sz w:val="24"/>
          <w:szCs w:val="24"/>
        </w:rPr>
        <w:t>террит</w:t>
      </w:r>
      <w:r>
        <w:rPr>
          <w:bCs/>
          <w:sz w:val="24"/>
          <w:szCs w:val="24"/>
        </w:rPr>
        <w:t xml:space="preserve">ории Кропоткинского городского </w:t>
      </w:r>
      <w:r w:rsidRPr="007C5310">
        <w:rPr>
          <w:bCs/>
          <w:sz w:val="24"/>
          <w:szCs w:val="24"/>
        </w:rPr>
        <w:t>поселения», из</w:t>
      </w:r>
      <w:r w:rsidRPr="007C5310">
        <w:rPr>
          <w:sz w:val="24"/>
          <w:szCs w:val="24"/>
        </w:rPr>
        <w:t>ложив Приложение</w:t>
      </w:r>
      <w:r>
        <w:rPr>
          <w:sz w:val="24"/>
          <w:szCs w:val="24"/>
        </w:rPr>
        <w:t xml:space="preserve"> № 2</w:t>
      </w:r>
      <w:r w:rsidRPr="007C5310">
        <w:rPr>
          <w:sz w:val="24"/>
          <w:szCs w:val="24"/>
        </w:rPr>
        <w:t xml:space="preserve"> к постановлению в следующей редакции:</w:t>
      </w:r>
    </w:p>
    <w:p w:rsidR="007C5310" w:rsidRPr="00AB02A2" w:rsidRDefault="007C5310" w:rsidP="007C5310">
      <w:pPr>
        <w:pStyle w:val="a4"/>
        <w:ind w:right="-3" w:firstLine="689"/>
        <w:jc w:val="center"/>
        <w:rPr>
          <w:sz w:val="24"/>
          <w:szCs w:val="24"/>
        </w:rPr>
      </w:pPr>
      <w:r w:rsidRPr="00AB02A2">
        <w:rPr>
          <w:sz w:val="24"/>
          <w:szCs w:val="24"/>
        </w:rPr>
        <w:t>ПЛАН</w:t>
      </w:r>
    </w:p>
    <w:p w:rsidR="007C5310" w:rsidRPr="00AB02A2" w:rsidRDefault="007C5310" w:rsidP="00AB02A2">
      <w:pPr>
        <w:pStyle w:val="a4"/>
        <w:ind w:right="-3" w:firstLine="689"/>
        <w:jc w:val="center"/>
        <w:rPr>
          <w:sz w:val="24"/>
          <w:szCs w:val="24"/>
        </w:rPr>
      </w:pPr>
      <w:r w:rsidRPr="00AB02A2">
        <w:rPr>
          <w:sz w:val="24"/>
          <w:szCs w:val="24"/>
        </w:rPr>
        <w:t>Мероприятий по содержанию источников наружного противопожарного водоснабжения на территории Кропоткинского городского поселения на 2019 год</w:t>
      </w:r>
    </w:p>
    <w:tbl>
      <w:tblPr>
        <w:tblStyle w:val="TableGrid11"/>
        <w:tblpPr w:leftFromText="180" w:rightFromText="180" w:vertAnchor="text" w:horzAnchor="margin" w:tblpY="205"/>
        <w:tblW w:w="9224" w:type="dxa"/>
        <w:tblInd w:w="0" w:type="dxa"/>
        <w:tblCellMar>
          <w:top w:w="62" w:type="dxa"/>
          <w:left w:w="93" w:type="dxa"/>
          <w:right w:w="99" w:type="dxa"/>
        </w:tblCellMar>
        <w:tblLook w:val="04A0" w:firstRow="1" w:lastRow="0" w:firstColumn="1" w:lastColumn="0" w:noHBand="0" w:noVBand="1"/>
      </w:tblPr>
      <w:tblGrid>
        <w:gridCol w:w="1052"/>
        <w:gridCol w:w="2918"/>
        <w:gridCol w:w="2798"/>
        <w:gridCol w:w="2456"/>
      </w:tblGrid>
      <w:tr w:rsidR="00AB02A2" w:rsidRPr="00AB02A2" w:rsidTr="0049684E">
        <w:trPr>
          <w:trHeight w:val="65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310" w:rsidRPr="00AB02A2" w:rsidRDefault="00AB02A2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Ответственные</w:t>
            </w:r>
          </w:p>
        </w:tc>
      </w:tr>
      <w:tr w:rsidR="00AB02A2" w:rsidRPr="00AB02A2" w:rsidTr="0049684E">
        <w:trPr>
          <w:trHeight w:val="12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A2" w:rsidRPr="00AB02A2" w:rsidRDefault="00AB02A2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Учет источников</w:t>
            </w:r>
          </w:p>
          <w:p w:rsidR="007C5310" w:rsidRPr="00AB02A2" w:rsidRDefault="00AB02A2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противопожарного водоснабжения в  </w:t>
            </w:r>
            <w:r w:rsidR="007C5310" w:rsidRPr="00AB02A2">
              <w:rPr>
                <w:sz w:val="20"/>
                <w:szCs w:val="20"/>
              </w:rPr>
              <w:t>границах поселения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ежегодно 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A2" w:rsidRPr="00AB02A2" w:rsidRDefault="00AB02A2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AB02A2" w:rsidP="00AB02A2">
            <w:pPr>
              <w:pStyle w:val="a4"/>
              <w:ind w:left="14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Кропоткинского </w:t>
            </w:r>
            <w:r>
              <w:rPr>
                <w:sz w:val="20"/>
                <w:szCs w:val="20"/>
              </w:rPr>
              <w:t xml:space="preserve">     </w:t>
            </w:r>
            <w:r w:rsidRPr="00AB02A2">
              <w:rPr>
                <w:sz w:val="20"/>
                <w:szCs w:val="20"/>
              </w:rPr>
              <w:t>городского поселения</w:t>
            </w:r>
          </w:p>
        </w:tc>
      </w:tr>
      <w:tr w:rsidR="00AB02A2" w:rsidRPr="00AB02A2" w:rsidTr="0049684E">
        <w:trPr>
          <w:trHeight w:val="228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2.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AB02A2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источников </w:t>
            </w:r>
            <w:r w:rsidR="007C5310" w:rsidRPr="00AB02A2">
              <w:rPr>
                <w:sz w:val="20"/>
                <w:szCs w:val="20"/>
              </w:rPr>
              <w:t>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ежегодно до 1 июня, до 1 ноября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7C5310" w:rsidP="00AB02A2">
            <w:pPr>
              <w:pStyle w:val="a4"/>
              <w:ind w:right="-3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Кропоткинского </w:t>
            </w:r>
            <w:r w:rsidR="00AB02A2">
              <w:rPr>
                <w:sz w:val="20"/>
                <w:szCs w:val="20"/>
              </w:rPr>
              <w:t xml:space="preserve">     </w:t>
            </w:r>
            <w:r w:rsidRPr="00AB02A2">
              <w:rPr>
                <w:sz w:val="20"/>
                <w:szCs w:val="20"/>
              </w:rPr>
              <w:t>городского поселения</w:t>
            </w:r>
          </w:p>
        </w:tc>
      </w:tr>
      <w:tr w:rsidR="00AB02A2" w:rsidRPr="00AB02A2" w:rsidTr="00AB02A2">
        <w:trPr>
          <w:trHeight w:val="220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lastRenderedPageBreak/>
              <w:t>З.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Регулярный осмотр источников противопожарного водоснабжения в целях проверки исправности и обеспечения беспрепятственного подъезда к ним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ежемесячно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AB02A2" w:rsidP="00AB02A2">
            <w:pPr>
              <w:pStyle w:val="a4"/>
              <w:ind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Кропоткинского городского поселения, </w:t>
            </w:r>
            <w:r w:rsidR="007C5310" w:rsidRPr="00AB02A2">
              <w:rPr>
                <w:sz w:val="20"/>
                <w:szCs w:val="20"/>
              </w:rPr>
              <w:t>представители</w:t>
            </w:r>
            <w:r>
              <w:rPr>
                <w:sz w:val="20"/>
                <w:szCs w:val="20"/>
              </w:rPr>
              <w:t xml:space="preserve"> </w:t>
            </w:r>
            <w:r w:rsidR="007C5310" w:rsidRPr="00AB02A2">
              <w:rPr>
                <w:sz w:val="20"/>
                <w:szCs w:val="20"/>
              </w:rPr>
              <w:t>ПЧ № 130</w:t>
            </w:r>
          </w:p>
          <w:p w:rsidR="00AB02A2" w:rsidRDefault="007C5310" w:rsidP="00AB02A2">
            <w:pPr>
              <w:pStyle w:val="a4"/>
              <w:ind w:left="14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п.</w:t>
            </w:r>
            <w:r w:rsidR="00AB02A2">
              <w:rPr>
                <w:sz w:val="20"/>
                <w:szCs w:val="20"/>
              </w:rPr>
              <w:t xml:space="preserve"> </w:t>
            </w:r>
            <w:r w:rsidRPr="00AB02A2">
              <w:rPr>
                <w:sz w:val="20"/>
                <w:szCs w:val="20"/>
              </w:rPr>
              <w:t>Кропоткин,</w:t>
            </w:r>
            <w:r w:rsidR="00AB02A2">
              <w:rPr>
                <w:sz w:val="20"/>
                <w:szCs w:val="20"/>
              </w:rPr>
              <w:t xml:space="preserve"> Бодайбинского филиала</w:t>
            </w:r>
          </w:p>
          <w:p w:rsidR="007C5310" w:rsidRPr="00AB02A2" w:rsidRDefault="007C5310" w:rsidP="00AB02A2">
            <w:pPr>
              <w:pStyle w:val="a4"/>
              <w:ind w:left="14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ОГБУ «Пожарно-спасательная служба Иркутской области»</w:t>
            </w:r>
          </w:p>
        </w:tc>
      </w:tr>
      <w:tr w:rsidR="00AB02A2" w:rsidRPr="00AB02A2" w:rsidTr="00AB02A2">
        <w:trPr>
          <w:trHeight w:val="78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4.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Обновление указателей установленного образца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A2" w:rsidRPr="00AB02A2" w:rsidRDefault="00AB02A2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AB02A2" w:rsidP="00AB02A2">
            <w:pPr>
              <w:pStyle w:val="a4"/>
              <w:ind w:right="-3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Кропоткинского </w:t>
            </w:r>
            <w:r>
              <w:rPr>
                <w:sz w:val="20"/>
                <w:szCs w:val="20"/>
              </w:rPr>
              <w:t xml:space="preserve">     </w:t>
            </w:r>
            <w:r w:rsidRPr="00AB02A2">
              <w:rPr>
                <w:sz w:val="20"/>
                <w:szCs w:val="20"/>
              </w:rPr>
              <w:t>городского поселения</w:t>
            </w:r>
          </w:p>
        </w:tc>
      </w:tr>
      <w:tr w:rsidR="00AB02A2" w:rsidRPr="00AB02A2" w:rsidTr="0049684E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5.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Проведение противопожарной пропаганды:</w:t>
            </w:r>
          </w:p>
          <w:p w:rsidR="007C5310" w:rsidRPr="00AB02A2" w:rsidRDefault="007C5310" w:rsidP="00AB02A2">
            <w:pPr>
              <w:pStyle w:val="a4"/>
              <w:ind w:left="14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в местах массового пребывания людей разместить аншлаги, плакаты с предупреждением о пожарной безопасности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A2" w:rsidRPr="00AB02A2" w:rsidRDefault="00AB02A2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AB02A2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Кропоткинского </w:t>
            </w:r>
            <w:r>
              <w:rPr>
                <w:sz w:val="20"/>
                <w:szCs w:val="20"/>
              </w:rPr>
              <w:t xml:space="preserve">     </w:t>
            </w:r>
            <w:r w:rsidRPr="00AB02A2">
              <w:rPr>
                <w:sz w:val="20"/>
                <w:szCs w:val="20"/>
              </w:rPr>
              <w:t>городского поселения</w:t>
            </w:r>
          </w:p>
        </w:tc>
      </w:tr>
      <w:tr w:rsidR="00AB02A2" w:rsidRPr="00AB02A2" w:rsidTr="0049684E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6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10" w:rsidRPr="00AB02A2" w:rsidRDefault="007C5310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Предоставление графиков проверки противопожарного водоснабжения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до 20 апреля – весенней проверки</w:t>
            </w:r>
          </w:p>
          <w:p w:rsidR="007C5310" w:rsidRPr="00AB02A2" w:rsidRDefault="007C5310" w:rsidP="00AB02A2">
            <w:pPr>
              <w:pStyle w:val="a4"/>
              <w:ind w:right="-3" w:firstLine="689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до 20 октября – осенней проверки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A2" w:rsidRPr="00AB02A2" w:rsidRDefault="00AB02A2" w:rsidP="00AB02A2">
            <w:pPr>
              <w:pStyle w:val="a4"/>
              <w:ind w:left="0"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>администрация</w:t>
            </w:r>
          </w:p>
          <w:p w:rsidR="007C5310" w:rsidRPr="00AB02A2" w:rsidRDefault="00AB02A2" w:rsidP="00AB02A2">
            <w:pPr>
              <w:pStyle w:val="a4"/>
              <w:ind w:right="-3" w:firstLine="0"/>
              <w:jc w:val="center"/>
              <w:rPr>
                <w:sz w:val="20"/>
                <w:szCs w:val="20"/>
              </w:rPr>
            </w:pPr>
            <w:r w:rsidRPr="00AB02A2">
              <w:rPr>
                <w:sz w:val="20"/>
                <w:szCs w:val="20"/>
              </w:rPr>
              <w:t xml:space="preserve">Кропоткинского </w:t>
            </w:r>
            <w:r>
              <w:rPr>
                <w:sz w:val="20"/>
                <w:szCs w:val="20"/>
              </w:rPr>
              <w:t xml:space="preserve">     </w:t>
            </w:r>
            <w:r w:rsidRPr="00AB02A2">
              <w:rPr>
                <w:sz w:val="20"/>
                <w:szCs w:val="20"/>
              </w:rPr>
              <w:t>городского поселения</w:t>
            </w:r>
          </w:p>
        </w:tc>
      </w:tr>
    </w:tbl>
    <w:p w:rsidR="007C5310" w:rsidRPr="00AB02A2" w:rsidRDefault="007C5310" w:rsidP="00AB02A2">
      <w:pPr>
        <w:pStyle w:val="a4"/>
        <w:ind w:right="-3" w:firstLine="689"/>
        <w:jc w:val="center"/>
        <w:rPr>
          <w:sz w:val="20"/>
          <w:szCs w:val="20"/>
        </w:rPr>
      </w:pPr>
    </w:p>
    <w:p w:rsidR="007C5310" w:rsidRDefault="007C5310" w:rsidP="00AB02A2">
      <w:pPr>
        <w:pStyle w:val="a4"/>
        <w:ind w:left="0" w:right="-3" w:firstLine="0"/>
        <w:rPr>
          <w:sz w:val="24"/>
          <w:szCs w:val="24"/>
        </w:rPr>
      </w:pPr>
    </w:p>
    <w:p w:rsidR="007C5310" w:rsidRPr="007C5310" w:rsidRDefault="007C5310" w:rsidP="00AB02A2">
      <w:pPr>
        <w:pStyle w:val="a4"/>
        <w:ind w:right="-3" w:firstLine="689"/>
        <w:rPr>
          <w:sz w:val="24"/>
          <w:szCs w:val="24"/>
          <w:u w:val="single"/>
        </w:rPr>
      </w:pPr>
      <w:r w:rsidRPr="007C5310">
        <w:rPr>
          <w:sz w:val="24"/>
          <w:szCs w:val="24"/>
        </w:rPr>
        <w:t xml:space="preserve">2.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Pr="007C5310">
          <w:rPr>
            <w:rStyle w:val="a6"/>
            <w:sz w:val="24"/>
            <w:szCs w:val="24"/>
            <w:lang w:val="en-US"/>
          </w:rPr>
          <w:t>www</w:t>
        </w:r>
        <w:r w:rsidRPr="007C5310">
          <w:rPr>
            <w:rStyle w:val="a6"/>
            <w:sz w:val="24"/>
            <w:szCs w:val="24"/>
          </w:rPr>
          <w:t>.администрация-</w:t>
        </w:r>
        <w:proofErr w:type="spellStart"/>
        <w:r w:rsidRPr="007C5310">
          <w:rPr>
            <w:rStyle w:val="a6"/>
            <w:sz w:val="24"/>
            <w:szCs w:val="24"/>
          </w:rPr>
          <w:t>кропоткин.рф</w:t>
        </w:r>
        <w:proofErr w:type="spellEnd"/>
      </w:hyperlink>
      <w:r w:rsidRPr="007C5310">
        <w:rPr>
          <w:sz w:val="24"/>
          <w:szCs w:val="24"/>
          <w:u w:val="single"/>
        </w:rPr>
        <w:t>.</w:t>
      </w: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bCs/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>Глава администрации</w:t>
      </w: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  <w:r w:rsidRPr="007C5310">
        <w:rPr>
          <w:sz w:val="24"/>
          <w:szCs w:val="24"/>
        </w:rPr>
        <w:t>Кропоткинского муниципального образования                                               О.В. Коробов</w:t>
      </w:r>
    </w:p>
    <w:p w:rsidR="007C5310" w:rsidRPr="007C5310" w:rsidRDefault="007C5310" w:rsidP="007C5310">
      <w:pPr>
        <w:pStyle w:val="a4"/>
        <w:ind w:right="-3"/>
        <w:rPr>
          <w:sz w:val="24"/>
          <w:szCs w:val="24"/>
        </w:rPr>
      </w:pPr>
    </w:p>
    <w:p w:rsidR="007C5310" w:rsidRPr="00AA4EFC" w:rsidRDefault="007C5310" w:rsidP="007C5310">
      <w:pPr>
        <w:pStyle w:val="a4"/>
        <w:ind w:right="-3"/>
        <w:rPr>
          <w:sz w:val="24"/>
          <w:szCs w:val="24"/>
        </w:rPr>
      </w:pPr>
    </w:p>
    <w:sectPr w:rsidR="007C5310" w:rsidRPr="00AA4EFC" w:rsidSect="00DA02D0">
      <w:type w:val="continuous"/>
      <w:pgSz w:w="11905" w:h="16837"/>
      <w:pgMar w:top="426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4.2pt;visibility:visible;mso-wrap-style:square" o:bullet="t">
        <v:imagedata r:id="rId1" o:title=""/>
      </v:shape>
    </w:pict>
  </w:numPicBullet>
  <w:abstractNum w:abstractNumId="0">
    <w:nsid w:val="16B974A5"/>
    <w:multiLevelType w:val="multilevel"/>
    <w:tmpl w:val="131C68E0"/>
    <w:lvl w:ilvl="0">
      <w:start w:val="6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1E9F0420"/>
    <w:multiLevelType w:val="hybridMultilevel"/>
    <w:tmpl w:val="F03A965E"/>
    <w:lvl w:ilvl="0" w:tplc="35B6E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CB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4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E3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C7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D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C4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85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4E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B0552"/>
    <w:multiLevelType w:val="multilevel"/>
    <w:tmpl w:val="777C46CA"/>
    <w:lvl w:ilvl="0">
      <w:start w:val="4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7524AB"/>
    <w:multiLevelType w:val="hybridMultilevel"/>
    <w:tmpl w:val="FE5CAD40"/>
    <w:lvl w:ilvl="0" w:tplc="1370287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26420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6042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A7656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E4D82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5382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0ED42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40F82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82BE8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D5B5D"/>
    <w:multiLevelType w:val="hybridMultilevel"/>
    <w:tmpl w:val="9586B7C4"/>
    <w:lvl w:ilvl="0" w:tplc="492C93E0">
      <w:start w:val="1"/>
      <w:numFmt w:val="decimal"/>
      <w:lvlText w:val="%1."/>
      <w:lvlJc w:val="left"/>
      <w:pPr>
        <w:ind w:left="70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64C813DA"/>
    <w:multiLevelType w:val="multilevel"/>
    <w:tmpl w:val="8F3E9FF8"/>
    <w:lvl w:ilvl="0">
      <w:start w:val="5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AC"/>
    <w:rsid w:val="000B6DD2"/>
    <w:rsid w:val="0010535F"/>
    <w:rsid w:val="001431F3"/>
    <w:rsid w:val="002873AC"/>
    <w:rsid w:val="00371C0F"/>
    <w:rsid w:val="003A0704"/>
    <w:rsid w:val="003F1EB5"/>
    <w:rsid w:val="00485D52"/>
    <w:rsid w:val="00523266"/>
    <w:rsid w:val="006E2082"/>
    <w:rsid w:val="007028DA"/>
    <w:rsid w:val="007337C6"/>
    <w:rsid w:val="007C5310"/>
    <w:rsid w:val="00AA4EFC"/>
    <w:rsid w:val="00AB02A2"/>
    <w:rsid w:val="00AD37DC"/>
    <w:rsid w:val="00B95049"/>
    <w:rsid w:val="00BA163A"/>
    <w:rsid w:val="00CA1E75"/>
    <w:rsid w:val="00CB6CDE"/>
    <w:rsid w:val="00DA02D0"/>
    <w:rsid w:val="00E15CF3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779B-CBC8-45AD-BACA-B8813EC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50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B95049"/>
    <w:pPr>
      <w:spacing w:after="0" w:line="24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CB6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23266"/>
    <w:pPr>
      <w:ind w:left="720"/>
      <w:contextualSpacing/>
    </w:pPr>
  </w:style>
  <w:style w:type="table" w:customStyle="1" w:styleId="TableGrid11">
    <w:name w:val="TableGrid11"/>
    <w:rsid w:val="00CA1E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AA4E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A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B976-C2C6-4208-9BBB-4D04BF7B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2019-01-21T02:22:00Z</cp:lastPrinted>
  <dcterms:created xsi:type="dcterms:W3CDTF">2019-01-28T00:39:00Z</dcterms:created>
  <dcterms:modified xsi:type="dcterms:W3CDTF">2019-01-28T00:39:00Z</dcterms:modified>
</cp:coreProperties>
</file>