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6A739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452A1C4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7B8BE98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18B6F3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1D362BE2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23E389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680E019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C603760" w14:textId="15702E2F" w:rsidR="006A503C" w:rsidRPr="004C7B7E" w:rsidRDefault="001F280A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05</w:t>
      </w:r>
      <w:r w:rsidR="00F07663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</w:t>
      </w:r>
      <w:r w:rsidR="00DE6D40">
        <w:rPr>
          <w:b/>
          <w:sz w:val="24"/>
          <w:szCs w:val="24"/>
        </w:rPr>
        <w:t>296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1239543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C5F881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7F474E2" w14:textId="77777777" w:rsidR="004A2261" w:rsidRDefault="004A2261" w:rsidP="00974E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мероприятий по </w:t>
      </w:r>
    </w:p>
    <w:p w14:paraId="3834C11E" w14:textId="77777777" w:rsidR="00985393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обучению неработающего населения в </w:t>
      </w:r>
    </w:p>
    <w:p w14:paraId="5AE16C85" w14:textId="77777777" w:rsidR="004A2261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>области гражданской обороны и защиты</w:t>
      </w:r>
    </w:p>
    <w:p w14:paraId="150D153E" w14:textId="77777777" w:rsidR="004A2261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>от чрезвычайных ситуаций на территории</w:t>
      </w:r>
    </w:p>
    <w:p w14:paraId="31F4A6B8" w14:textId="77777777" w:rsidR="004A2261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Кропоткинского муниципального образования</w:t>
      </w:r>
    </w:p>
    <w:p w14:paraId="11ACA75B" w14:textId="7500A8D2" w:rsidR="004A2261" w:rsidRPr="001D0520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>на 202</w:t>
      </w:r>
      <w:r w:rsidR="001F280A">
        <w:rPr>
          <w:sz w:val="24"/>
          <w:szCs w:val="24"/>
        </w:rPr>
        <w:t>5</w:t>
      </w:r>
      <w:r>
        <w:rPr>
          <w:sz w:val="24"/>
          <w:szCs w:val="24"/>
        </w:rPr>
        <w:t xml:space="preserve"> год</w:t>
      </w:r>
    </w:p>
    <w:p w14:paraId="279CFE9D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4CE09B7C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FB9C4B4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 w:rsidR="004A2261">
        <w:rPr>
          <w:sz w:val="24"/>
          <w:szCs w:val="24"/>
        </w:rPr>
        <w:t xml:space="preserve">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 (с изменениями и дополнениями: от 15 августа 2006 г., 22 октября 2008 г., 09 апреля 2015 г., 19 апреля 2017 г, 30 сентября 2019 г.), постановлением Правительства Российской Федерации от 18.09.2020 г.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74BC135D" w14:textId="43085186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A2261">
        <w:rPr>
          <w:sz w:val="24"/>
          <w:szCs w:val="24"/>
        </w:rPr>
        <w:t xml:space="preserve">Утвердить Плана мероприятий </w:t>
      </w:r>
      <w:r w:rsidR="00F07663">
        <w:rPr>
          <w:sz w:val="24"/>
          <w:szCs w:val="24"/>
        </w:rPr>
        <w:t xml:space="preserve">по обучению неработающего населения в области гражданской обороны и защиты от чрезвычайных ситуаций на территории Кропоткинского муниципального образования </w:t>
      </w:r>
      <w:r w:rsidR="00974E24">
        <w:rPr>
          <w:sz w:val="24"/>
          <w:szCs w:val="24"/>
        </w:rPr>
        <w:t>на 202</w:t>
      </w:r>
      <w:r w:rsidR="001F280A">
        <w:rPr>
          <w:sz w:val="24"/>
          <w:szCs w:val="24"/>
        </w:rPr>
        <w:t>5</w:t>
      </w:r>
      <w:r w:rsidR="00974E24">
        <w:rPr>
          <w:sz w:val="24"/>
          <w:szCs w:val="24"/>
        </w:rPr>
        <w:t xml:space="preserve"> год</w:t>
      </w:r>
      <w:r w:rsidR="001F0008">
        <w:rPr>
          <w:sz w:val="24"/>
          <w:szCs w:val="24"/>
        </w:rPr>
        <w:t xml:space="preserve"> (Приложение).</w:t>
      </w:r>
    </w:p>
    <w:p w14:paraId="6E3FDF27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2360CB7D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536B38AD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536A1C83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8D4BB5D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424963C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AA43F29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5A17C6AF" w14:textId="6FCA76AE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5D2E09A7" w14:textId="77777777" w:rsidR="006A503C" w:rsidRPr="004C7B7E" w:rsidRDefault="006A503C" w:rsidP="006A503C">
      <w:pPr>
        <w:rPr>
          <w:sz w:val="24"/>
          <w:szCs w:val="24"/>
        </w:rPr>
      </w:pPr>
    </w:p>
    <w:p w14:paraId="4A3542F4" w14:textId="77777777" w:rsidR="006A503C" w:rsidRPr="004C7B7E" w:rsidRDefault="006A503C" w:rsidP="006A503C">
      <w:pPr>
        <w:rPr>
          <w:sz w:val="24"/>
          <w:szCs w:val="24"/>
        </w:rPr>
      </w:pPr>
    </w:p>
    <w:p w14:paraId="78566B12" w14:textId="77777777" w:rsidR="006A503C" w:rsidRPr="004C7B7E" w:rsidRDefault="006A503C" w:rsidP="006A503C">
      <w:pPr>
        <w:rPr>
          <w:sz w:val="24"/>
          <w:szCs w:val="24"/>
        </w:rPr>
      </w:pPr>
    </w:p>
    <w:p w14:paraId="265688FA" w14:textId="77777777" w:rsidR="006A503C" w:rsidRPr="004C7B7E" w:rsidRDefault="006A503C" w:rsidP="006A503C">
      <w:pPr>
        <w:rPr>
          <w:sz w:val="24"/>
          <w:szCs w:val="24"/>
        </w:rPr>
      </w:pPr>
    </w:p>
    <w:p w14:paraId="60D1A6F9" w14:textId="77777777" w:rsidR="006A503C" w:rsidRPr="004C7B7E" w:rsidRDefault="006A503C" w:rsidP="006A503C">
      <w:pPr>
        <w:rPr>
          <w:sz w:val="24"/>
          <w:szCs w:val="24"/>
        </w:rPr>
      </w:pPr>
    </w:p>
    <w:p w14:paraId="65FF9B96" w14:textId="77777777" w:rsidR="006A503C" w:rsidRPr="004C7B7E" w:rsidRDefault="006A503C" w:rsidP="006A503C">
      <w:pPr>
        <w:rPr>
          <w:sz w:val="24"/>
          <w:szCs w:val="24"/>
        </w:rPr>
      </w:pPr>
    </w:p>
    <w:p w14:paraId="1A00B05F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277AEF0D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32318497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30B8578B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B033C4D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362D106B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79DBA66B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7A8C56FF" w14:textId="3367BB28" w:rsidR="001F0008" w:rsidRDefault="004A2261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DE6D40">
        <w:rPr>
          <w:sz w:val="24"/>
          <w:szCs w:val="24"/>
        </w:rPr>
        <w:t>296</w:t>
      </w:r>
      <w:r>
        <w:rPr>
          <w:sz w:val="24"/>
          <w:szCs w:val="24"/>
        </w:rPr>
        <w:t xml:space="preserve">-п от </w:t>
      </w:r>
      <w:r w:rsidR="001F280A">
        <w:rPr>
          <w:sz w:val="24"/>
          <w:szCs w:val="24"/>
        </w:rPr>
        <w:t>05</w:t>
      </w:r>
      <w:r w:rsidR="001F0008">
        <w:rPr>
          <w:sz w:val="24"/>
          <w:szCs w:val="24"/>
        </w:rPr>
        <w:t>.</w:t>
      </w:r>
      <w:r w:rsidR="00F07663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1F280A">
        <w:rPr>
          <w:sz w:val="24"/>
          <w:szCs w:val="24"/>
        </w:rPr>
        <w:t>4</w:t>
      </w:r>
      <w:r w:rsidR="001F0008">
        <w:rPr>
          <w:sz w:val="24"/>
          <w:szCs w:val="24"/>
        </w:rPr>
        <w:t xml:space="preserve"> г.</w:t>
      </w:r>
    </w:p>
    <w:p w14:paraId="74F265DA" w14:textId="77777777" w:rsidR="004A2261" w:rsidRDefault="004A2261" w:rsidP="001F0008">
      <w:pPr>
        <w:jc w:val="right"/>
        <w:rPr>
          <w:sz w:val="24"/>
          <w:szCs w:val="24"/>
        </w:rPr>
      </w:pPr>
    </w:p>
    <w:p w14:paraId="123A47B8" w14:textId="77777777" w:rsidR="004A2261" w:rsidRPr="00F07663" w:rsidRDefault="004A2261" w:rsidP="004A2261">
      <w:pPr>
        <w:tabs>
          <w:tab w:val="left" w:pos="14884"/>
        </w:tabs>
        <w:jc w:val="center"/>
        <w:rPr>
          <w:b/>
          <w:sz w:val="24"/>
          <w:szCs w:val="24"/>
        </w:rPr>
      </w:pPr>
      <w:r w:rsidRPr="00F07663">
        <w:rPr>
          <w:b/>
          <w:sz w:val="24"/>
          <w:szCs w:val="24"/>
        </w:rPr>
        <w:t xml:space="preserve">План мероприятий </w:t>
      </w:r>
    </w:p>
    <w:p w14:paraId="60DE2A7E" w14:textId="6B940D2E" w:rsidR="004A2261" w:rsidRPr="00F07663" w:rsidRDefault="004A2261" w:rsidP="004A2261">
      <w:pPr>
        <w:jc w:val="center"/>
        <w:rPr>
          <w:b/>
          <w:sz w:val="24"/>
          <w:szCs w:val="24"/>
        </w:rPr>
      </w:pPr>
      <w:r w:rsidRPr="00F07663">
        <w:rPr>
          <w:b/>
          <w:sz w:val="24"/>
          <w:szCs w:val="24"/>
        </w:rPr>
        <w:t xml:space="preserve">по обучению неработающего населения в области гражданской обороны и защиты от чрезвычайных ситуаций на </w:t>
      </w:r>
      <w:r w:rsidR="00F07663">
        <w:rPr>
          <w:b/>
          <w:sz w:val="24"/>
          <w:szCs w:val="24"/>
        </w:rPr>
        <w:t xml:space="preserve">территории </w:t>
      </w:r>
    </w:p>
    <w:p w14:paraId="46111D02" w14:textId="0E2E1319" w:rsidR="004A2261" w:rsidRDefault="004A2261" w:rsidP="004A2261">
      <w:pPr>
        <w:jc w:val="center"/>
        <w:rPr>
          <w:b/>
          <w:bCs/>
          <w:sz w:val="24"/>
          <w:szCs w:val="24"/>
        </w:rPr>
      </w:pPr>
      <w:r w:rsidRPr="004A2261">
        <w:rPr>
          <w:b/>
          <w:bCs/>
          <w:sz w:val="24"/>
          <w:szCs w:val="24"/>
        </w:rPr>
        <w:t xml:space="preserve">Кропоткинского муниципального образования </w:t>
      </w:r>
    </w:p>
    <w:p w14:paraId="189F6207" w14:textId="55240523" w:rsidR="00F07663" w:rsidRPr="004A2261" w:rsidRDefault="00F07663" w:rsidP="004A226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</w:t>
      </w:r>
      <w:r w:rsidRPr="00F07663">
        <w:rPr>
          <w:b/>
          <w:sz w:val="24"/>
          <w:szCs w:val="24"/>
        </w:rPr>
        <w:t>202</w:t>
      </w:r>
      <w:r w:rsidR="001F280A">
        <w:rPr>
          <w:b/>
          <w:sz w:val="24"/>
          <w:szCs w:val="24"/>
        </w:rPr>
        <w:t>5</w:t>
      </w:r>
      <w:r w:rsidRPr="00F07663">
        <w:rPr>
          <w:b/>
          <w:sz w:val="24"/>
          <w:szCs w:val="24"/>
        </w:rPr>
        <w:t xml:space="preserve"> год</w:t>
      </w:r>
    </w:p>
    <w:p w14:paraId="1992AB86" w14:textId="77777777" w:rsidR="004A2261" w:rsidRPr="004A2261" w:rsidRDefault="004A2261" w:rsidP="004A2261">
      <w:pPr>
        <w:jc w:val="both"/>
        <w:rPr>
          <w:bCs/>
          <w:sz w:val="24"/>
          <w:szCs w:val="24"/>
        </w:rPr>
      </w:pPr>
      <w:r w:rsidRPr="004A2261">
        <w:rPr>
          <w:bCs/>
          <w:sz w:val="24"/>
          <w:szCs w:val="24"/>
        </w:rPr>
        <w:t xml:space="preserve">                                                                                     </w:t>
      </w:r>
    </w:p>
    <w:p w14:paraId="2ACAE655" w14:textId="77777777" w:rsidR="004A2261" w:rsidRPr="004A2261" w:rsidRDefault="004A2261" w:rsidP="004A2261">
      <w:pPr>
        <w:ind w:firstLine="720"/>
        <w:jc w:val="both"/>
        <w:rPr>
          <w:sz w:val="24"/>
          <w:szCs w:val="24"/>
        </w:rPr>
      </w:pPr>
    </w:p>
    <w:tbl>
      <w:tblPr>
        <w:tblW w:w="53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"/>
        <w:gridCol w:w="5444"/>
        <w:gridCol w:w="1103"/>
        <w:gridCol w:w="2989"/>
      </w:tblGrid>
      <w:tr w:rsidR="004A2261" w:rsidRPr="004A2261" w14:paraId="25C07511" w14:textId="77777777" w:rsidTr="00AB2F9D">
        <w:trPr>
          <w:trHeight w:val="503"/>
          <w:tblHeader/>
          <w:jc w:val="center"/>
        </w:trPr>
        <w:tc>
          <w:tcPr>
            <w:tcW w:w="524" w:type="dxa"/>
            <w:vAlign w:val="center"/>
          </w:tcPr>
          <w:p w14:paraId="44F31CA0" w14:textId="77777777" w:rsidR="004A2261" w:rsidRPr="004A2261" w:rsidRDefault="004A2261" w:rsidP="004A2261">
            <w:pPr>
              <w:jc w:val="center"/>
              <w:rPr>
                <w:b/>
                <w:bCs/>
                <w:sz w:val="24"/>
                <w:szCs w:val="24"/>
              </w:rPr>
            </w:pPr>
            <w:r w:rsidRPr="004A226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444" w:type="dxa"/>
            <w:vAlign w:val="center"/>
          </w:tcPr>
          <w:p w14:paraId="3D9E067C" w14:textId="77777777" w:rsidR="004A2261" w:rsidRPr="004A2261" w:rsidRDefault="004A2261" w:rsidP="004A2261">
            <w:pPr>
              <w:keepNext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A2261">
              <w:rPr>
                <w:b/>
                <w:bCs/>
                <w:sz w:val="24"/>
                <w:szCs w:val="24"/>
              </w:rPr>
              <w:t>Перечень мероприятий</w:t>
            </w:r>
          </w:p>
        </w:tc>
        <w:tc>
          <w:tcPr>
            <w:tcW w:w="1103" w:type="dxa"/>
            <w:vAlign w:val="center"/>
          </w:tcPr>
          <w:p w14:paraId="726B8D26" w14:textId="77777777" w:rsidR="004A2261" w:rsidRPr="004A2261" w:rsidRDefault="004A2261" w:rsidP="004A2261">
            <w:pPr>
              <w:keepNext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A2261">
              <w:rPr>
                <w:b/>
                <w:bCs/>
                <w:sz w:val="24"/>
                <w:szCs w:val="24"/>
              </w:rPr>
              <w:t>Сроки исполнения</w:t>
            </w:r>
          </w:p>
        </w:tc>
        <w:tc>
          <w:tcPr>
            <w:tcW w:w="2989" w:type="dxa"/>
            <w:vAlign w:val="center"/>
          </w:tcPr>
          <w:p w14:paraId="2312DD4C" w14:textId="77777777" w:rsidR="004A2261" w:rsidRPr="004A2261" w:rsidRDefault="004A2261" w:rsidP="004A2261">
            <w:pPr>
              <w:keepNext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A2261">
              <w:rPr>
                <w:b/>
                <w:bCs/>
                <w:sz w:val="24"/>
                <w:szCs w:val="24"/>
              </w:rPr>
              <w:t>Ответственный за организацию и проведение мероприятий</w:t>
            </w:r>
          </w:p>
        </w:tc>
      </w:tr>
      <w:tr w:rsidR="004A2261" w:rsidRPr="004A2261" w14:paraId="3BCE75A4" w14:textId="77777777" w:rsidTr="00AB2F9D">
        <w:trPr>
          <w:trHeight w:val="297"/>
          <w:jc w:val="center"/>
        </w:trPr>
        <w:tc>
          <w:tcPr>
            <w:tcW w:w="524" w:type="dxa"/>
          </w:tcPr>
          <w:p w14:paraId="6357D973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1</w:t>
            </w:r>
          </w:p>
        </w:tc>
        <w:tc>
          <w:tcPr>
            <w:tcW w:w="5444" w:type="dxa"/>
          </w:tcPr>
          <w:p w14:paraId="3C3E0D89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Информирование пассажиров общественного транспорта о порядке поведения при угрозе и в случае возникновения ЧС </w:t>
            </w:r>
          </w:p>
        </w:tc>
        <w:tc>
          <w:tcPr>
            <w:tcW w:w="1103" w:type="dxa"/>
          </w:tcPr>
          <w:p w14:paraId="339A04CE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36B729FA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Консультант УКП администрации Кропоткинского городского поселения</w:t>
            </w:r>
          </w:p>
          <w:p w14:paraId="2BD23F2D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4A2261" w:rsidRPr="004A2261" w14:paraId="7650D4B4" w14:textId="77777777" w:rsidTr="00AB2F9D">
        <w:trPr>
          <w:trHeight w:val="297"/>
          <w:jc w:val="center"/>
        </w:trPr>
        <w:tc>
          <w:tcPr>
            <w:tcW w:w="524" w:type="dxa"/>
          </w:tcPr>
          <w:p w14:paraId="7A83FBAD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2</w:t>
            </w:r>
          </w:p>
        </w:tc>
        <w:tc>
          <w:tcPr>
            <w:tcW w:w="5444" w:type="dxa"/>
          </w:tcPr>
          <w:p w14:paraId="345B19A7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proofErr w:type="gramStart"/>
            <w:r w:rsidRPr="004A2261">
              <w:rPr>
                <w:sz w:val="24"/>
                <w:szCs w:val="24"/>
              </w:rPr>
              <w:t>Организация  и</w:t>
            </w:r>
            <w:proofErr w:type="gramEnd"/>
            <w:r w:rsidRPr="004A2261">
              <w:rPr>
                <w:sz w:val="24"/>
                <w:szCs w:val="24"/>
              </w:rPr>
              <w:t xml:space="preserve"> проведение занятий (консультаций) с родителями учащихся с использованием учебно-материальной базы классов ОБЖ в МКОУ «Кропоткинская СОШ»</w:t>
            </w:r>
          </w:p>
        </w:tc>
        <w:tc>
          <w:tcPr>
            <w:tcW w:w="1103" w:type="dxa"/>
          </w:tcPr>
          <w:p w14:paraId="25F3F49C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1AFBCF74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Управление образования г. Бодайбо и района, администрация МКОУ «Кропоткинская СОШ»</w:t>
            </w:r>
          </w:p>
          <w:p w14:paraId="49525342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</w:tr>
      <w:tr w:rsidR="004A2261" w:rsidRPr="004A2261" w14:paraId="086E86B1" w14:textId="77777777" w:rsidTr="00AB2F9D">
        <w:trPr>
          <w:trHeight w:val="297"/>
          <w:jc w:val="center"/>
        </w:trPr>
        <w:tc>
          <w:tcPr>
            <w:tcW w:w="524" w:type="dxa"/>
          </w:tcPr>
          <w:p w14:paraId="15FCF368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3</w:t>
            </w:r>
          </w:p>
        </w:tc>
        <w:tc>
          <w:tcPr>
            <w:tcW w:w="5444" w:type="dxa"/>
          </w:tcPr>
          <w:p w14:paraId="2412938E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Организация сбора замечаний и предложений от неработающего населения по совершенствованию противопожарной защиты в жилом фонде, с размещением контактных телефонов на стендах для размещения объявлений</w:t>
            </w:r>
          </w:p>
          <w:p w14:paraId="77B37FF4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03" w:type="dxa"/>
          </w:tcPr>
          <w:p w14:paraId="3C40BDE2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1AC165E3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</w:tc>
      </w:tr>
      <w:tr w:rsidR="004A2261" w:rsidRPr="004A2261" w14:paraId="79D5AF7A" w14:textId="77777777" w:rsidTr="00AB2F9D">
        <w:trPr>
          <w:trHeight w:val="297"/>
          <w:jc w:val="center"/>
        </w:trPr>
        <w:tc>
          <w:tcPr>
            <w:tcW w:w="524" w:type="dxa"/>
          </w:tcPr>
          <w:p w14:paraId="1331E3E2" w14:textId="639D7E2E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44" w:type="dxa"/>
          </w:tcPr>
          <w:p w14:paraId="7C0015B0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Размещение информации на стендах для объявлений и в мессенджере </w:t>
            </w:r>
            <w:r w:rsidRPr="004A2261">
              <w:rPr>
                <w:bCs/>
                <w:sz w:val="24"/>
                <w:szCs w:val="24"/>
                <w:lang w:val="en-US"/>
              </w:rPr>
              <w:t>WhatsApp</w:t>
            </w:r>
            <w:r w:rsidRPr="004A2261">
              <w:rPr>
                <w:bCs/>
                <w:sz w:val="24"/>
                <w:szCs w:val="24"/>
              </w:rPr>
              <w:t>:</w:t>
            </w:r>
          </w:p>
          <w:p w14:paraId="2A4CF0CF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о порядке действий при пожаре в помещении, порядке вызова пожарной команды по телефону, проведения эвакуации при пожаре, действиях в условиях сильного задымления; </w:t>
            </w:r>
          </w:p>
          <w:p w14:paraId="64BEF004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о правильном проведении герметизации помещений, продуктов, запаса </w:t>
            </w:r>
            <w:proofErr w:type="gramStart"/>
            <w:r w:rsidRPr="004A2261">
              <w:rPr>
                <w:sz w:val="24"/>
                <w:szCs w:val="24"/>
              </w:rPr>
              <w:t>воды  при</w:t>
            </w:r>
            <w:proofErr w:type="gramEnd"/>
            <w:r w:rsidRPr="004A2261">
              <w:rPr>
                <w:sz w:val="24"/>
                <w:szCs w:val="24"/>
              </w:rPr>
              <w:t xml:space="preserve"> техногенных и экологических ЧС, </w:t>
            </w:r>
          </w:p>
          <w:p w14:paraId="0C0AB9D9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о приемах сбора ртути, </w:t>
            </w:r>
          </w:p>
          <w:p w14:paraId="12887EFE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о характерных для местности видах ЧС и порядке действий при них, </w:t>
            </w:r>
          </w:p>
          <w:p w14:paraId="197CA2DA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proofErr w:type="gramStart"/>
            <w:r w:rsidRPr="004A2261">
              <w:rPr>
                <w:sz w:val="24"/>
                <w:szCs w:val="24"/>
              </w:rPr>
              <w:t>о  действиях</w:t>
            </w:r>
            <w:proofErr w:type="gramEnd"/>
            <w:r w:rsidRPr="004A2261">
              <w:rPr>
                <w:sz w:val="24"/>
                <w:szCs w:val="24"/>
              </w:rPr>
              <w:t xml:space="preserve"> при аварии</w:t>
            </w:r>
            <w:r w:rsidRPr="004A2261">
              <w:rPr>
                <w:bCs/>
                <w:sz w:val="24"/>
                <w:szCs w:val="24"/>
              </w:rPr>
              <w:t xml:space="preserve"> на сетях ЖКХ; </w:t>
            </w:r>
          </w:p>
          <w:p w14:paraId="5D805119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об </w:t>
            </w:r>
            <w:proofErr w:type="gramStart"/>
            <w:r w:rsidRPr="004A2261">
              <w:rPr>
                <w:bCs/>
                <w:sz w:val="24"/>
                <w:szCs w:val="24"/>
              </w:rPr>
              <w:t>адресах  сборных</w:t>
            </w:r>
            <w:proofErr w:type="gramEnd"/>
            <w:r w:rsidRPr="004A2261">
              <w:rPr>
                <w:bCs/>
                <w:sz w:val="24"/>
                <w:szCs w:val="24"/>
              </w:rPr>
              <w:t xml:space="preserve"> эвакуационных пунктов </w:t>
            </w:r>
            <w:r w:rsidRPr="004A2261">
              <w:rPr>
                <w:sz w:val="24"/>
                <w:szCs w:val="24"/>
              </w:rPr>
              <w:t>на территории района (муниципального образования)</w:t>
            </w:r>
            <w:r w:rsidRPr="004A2261">
              <w:rPr>
                <w:bCs/>
                <w:sz w:val="24"/>
                <w:szCs w:val="24"/>
              </w:rPr>
              <w:t xml:space="preserve"> и порядке сбора вещей и документов при проведении массовой эвакуации; </w:t>
            </w:r>
          </w:p>
          <w:p w14:paraId="1EB40600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lastRenderedPageBreak/>
              <w:t>о видах административного воздействия, применяемых к нарушителям противопожарного режима.</w:t>
            </w:r>
          </w:p>
          <w:p w14:paraId="7B56E046" w14:textId="77777777" w:rsidR="004A2261" w:rsidRPr="004A2261" w:rsidRDefault="004A2261" w:rsidP="004A2261">
            <w:pPr>
              <w:numPr>
                <w:ilvl w:val="0"/>
                <w:numId w:val="4"/>
              </w:num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03" w:type="dxa"/>
          </w:tcPr>
          <w:p w14:paraId="4EE6D910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09220991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</w:tc>
      </w:tr>
      <w:tr w:rsidR="004A2261" w:rsidRPr="004A2261" w14:paraId="522C46DB" w14:textId="77777777" w:rsidTr="00AB2F9D">
        <w:trPr>
          <w:trHeight w:val="260"/>
          <w:jc w:val="center"/>
        </w:trPr>
        <w:tc>
          <w:tcPr>
            <w:tcW w:w="524" w:type="dxa"/>
            <w:vMerge w:val="restart"/>
          </w:tcPr>
          <w:p w14:paraId="15B9D72E" w14:textId="618B6BB0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444" w:type="dxa"/>
          </w:tcPr>
          <w:p w14:paraId="1580BCEE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Подготовка и информирование населения о правилах безопасного поведения с учетом местных условий при наступлении:</w:t>
            </w:r>
          </w:p>
          <w:p w14:paraId="06DCB94D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5CBD7359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6AFEF5E5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</w:tc>
      </w:tr>
      <w:tr w:rsidR="004A2261" w:rsidRPr="004A2261" w14:paraId="3D7CCF3B" w14:textId="77777777" w:rsidTr="00AB2F9D">
        <w:trPr>
          <w:trHeight w:val="260"/>
          <w:jc w:val="center"/>
        </w:trPr>
        <w:tc>
          <w:tcPr>
            <w:tcW w:w="524" w:type="dxa"/>
            <w:vMerge/>
          </w:tcPr>
          <w:p w14:paraId="07A7125C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444" w:type="dxa"/>
          </w:tcPr>
          <w:p w14:paraId="2F77FBE2" w14:textId="77777777" w:rsidR="004A2261" w:rsidRPr="004A2261" w:rsidRDefault="004A2261" w:rsidP="004A2261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сезона </w:t>
            </w:r>
            <w:proofErr w:type="gramStart"/>
            <w:r w:rsidRPr="004A2261">
              <w:rPr>
                <w:sz w:val="24"/>
                <w:szCs w:val="24"/>
              </w:rPr>
              <w:t>летнего  отдыха</w:t>
            </w:r>
            <w:proofErr w:type="gramEnd"/>
            <w:r w:rsidRPr="004A2261">
              <w:rPr>
                <w:sz w:val="24"/>
                <w:szCs w:val="24"/>
              </w:rPr>
              <w:t>, сезона  сбора ягод и грибов;</w:t>
            </w:r>
          </w:p>
        </w:tc>
        <w:tc>
          <w:tcPr>
            <w:tcW w:w="1103" w:type="dxa"/>
            <w:vMerge w:val="restart"/>
          </w:tcPr>
          <w:p w14:paraId="2906EA3D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0954F789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1BA9004A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</w:tr>
      <w:tr w:rsidR="004A2261" w:rsidRPr="004A2261" w14:paraId="4A1CB56B" w14:textId="77777777" w:rsidTr="00AB2F9D">
        <w:trPr>
          <w:trHeight w:val="260"/>
          <w:jc w:val="center"/>
        </w:trPr>
        <w:tc>
          <w:tcPr>
            <w:tcW w:w="524" w:type="dxa"/>
            <w:vMerge/>
          </w:tcPr>
          <w:p w14:paraId="7826D4AF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444" w:type="dxa"/>
          </w:tcPr>
          <w:p w14:paraId="04BA3E01" w14:textId="77777777" w:rsidR="004A2261" w:rsidRPr="004A2261" w:rsidRDefault="004A2261" w:rsidP="004A2261">
            <w:pPr>
              <w:numPr>
                <w:ilvl w:val="0"/>
                <w:numId w:val="2"/>
              </w:numPr>
              <w:tabs>
                <w:tab w:val="left" w:pos="742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купального сезона;</w:t>
            </w:r>
          </w:p>
        </w:tc>
        <w:tc>
          <w:tcPr>
            <w:tcW w:w="1103" w:type="dxa"/>
            <w:vMerge/>
          </w:tcPr>
          <w:p w14:paraId="77E96CB9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50FCF688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ГИМС ГУ МЧС России по Иркутской области в г. Бодайбо, </w:t>
            </w: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138AAD08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</w:tr>
      <w:tr w:rsidR="004A2261" w:rsidRPr="004A2261" w14:paraId="58438446" w14:textId="77777777" w:rsidTr="00AB2F9D">
        <w:trPr>
          <w:trHeight w:val="260"/>
          <w:jc w:val="center"/>
        </w:trPr>
        <w:tc>
          <w:tcPr>
            <w:tcW w:w="524" w:type="dxa"/>
            <w:vMerge/>
          </w:tcPr>
          <w:p w14:paraId="4A689579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444" w:type="dxa"/>
          </w:tcPr>
          <w:p w14:paraId="293B275D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- сезона весенне-летних работ на своих участках (огородах);</w:t>
            </w:r>
          </w:p>
        </w:tc>
        <w:tc>
          <w:tcPr>
            <w:tcW w:w="1103" w:type="dxa"/>
            <w:vMerge/>
          </w:tcPr>
          <w:p w14:paraId="5D61DD8B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0E7D17A2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  <w:r w:rsidRPr="004A2261">
              <w:rPr>
                <w:sz w:val="24"/>
                <w:szCs w:val="24"/>
              </w:rPr>
              <w:t xml:space="preserve">, отдел ГПН ГУ МЧС России по Иркутской области </w:t>
            </w:r>
          </w:p>
          <w:p w14:paraId="7000582C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</w:tr>
      <w:tr w:rsidR="004A2261" w:rsidRPr="004A2261" w14:paraId="669FC45F" w14:textId="77777777" w:rsidTr="00AB2F9D">
        <w:trPr>
          <w:trHeight w:val="260"/>
          <w:jc w:val="center"/>
        </w:trPr>
        <w:tc>
          <w:tcPr>
            <w:tcW w:w="524" w:type="dxa"/>
            <w:vMerge/>
          </w:tcPr>
          <w:p w14:paraId="313647AC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444" w:type="dxa"/>
          </w:tcPr>
          <w:p w14:paraId="0A686DF3" w14:textId="77777777" w:rsidR="004A2261" w:rsidRPr="004A2261" w:rsidRDefault="004A2261" w:rsidP="004A2261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сезона зимнего отдыха (на лыжах в лесу в условиях </w:t>
            </w:r>
            <w:proofErr w:type="spellStart"/>
            <w:r w:rsidRPr="004A2261">
              <w:rPr>
                <w:sz w:val="24"/>
                <w:szCs w:val="24"/>
              </w:rPr>
              <w:t>лавиноопасности</w:t>
            </w:r>
            <w:proofErr w:type="spellEnd"/>
            <w:r w:rsidRPr="004A2261">
              <w:rPr>
                <w:sz w:val="24"/>
                <w:szCs w:val="24"/>
              </w:rPr>
              <w:t xml:space="preserve"> и т.п.);</w:t>
            </w:r>
          </w:p>
        </w:tc>
        <w:tc>
          <w:tcPr>
            <w:tcW w:w="1103" w:type="dxa"/>
            <w:vMerge w:val="restart"/>
          </w:tcPr>
          <w:p w14:paraId="634EBC4C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5E9A9237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поселения, представитель ПЧ № 130 п. Кропоткин</w:t>
            </w:r>
          </w:p>
          <w:p w14:paraId="6AE82351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</w:tr>
      <w:tr w:rsidR="004A2261" w:rsidRPr="004A2261" w14:paraId="3A70E0E9" w14:textId="77777777" w:rsidTr="00AB2F9D">
        <w:trPr>
          <w:trHeight w:val="260"/>
          <w:jc w:val="center"/>
        </w:trPr>
        <w:tc>
          <w:tcPr>
            <w:tcW w:w="524" w:type="dxa"/>
            <w:vMerge/>
          </w:tcPr>
          <w:p w14:paraId="1A3D6AB9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444" w:type="dxa"/>
          </w:tcPr>
          <w:p w14:paraId="4133F880" w14:textId="77777777" w:rsidR="004A2261" w:rsidRPr="004A2261" w:rsidRDefault="004A2261" w:rsidP="004A2261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сезона подледного лова рыбы;</w:t>
            </w:r>
          </w:p>
        </w:tc>
        <w:tc>
          <w:tcPr>
            <w:tcW w:w="1103" w:type="dxa"/>
            <w:vMerge/>
          </w:tcPr>
          <w:p w14:paraId="01D1104F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4C6B56F4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4CF3A795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</w:tr>
      <w:tr w:rsidR="004A2261" w:rsidRPr="004A2261" w14:paraId="3D20FC7D" w14:textId="77777777" w:rsidTr="00AB2F9D">
        <w:trPr>
          <w:trHeight w:val="346"/>
          <w:jc w:val="center"/>
        </w:trPr>
        <w:tc>
          <w:tcPr>
            <w:tcW w:w="524" w:type="dxa"/>
          </w:tcPr>
          <w:p w14:paraId="1771260F" w14:textId="390ABB2A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444" w:type="dxa"/>
          </w:tcPr>
          <w:p w14:paraId="6ACDD800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Информирование населения о мерах пожарной безопасности в период проведения новогодних праздников (распространение памяток)</w:t>
            </w:r>
          </w:p>
        </w:tc>
        <w:tc>
          <w:tcPr>
            <w:tcW w:w="1103" w:type="dxa"/>
          </w:tcPr>
          <w:p w14:paraId="75E46DEF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575A666E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4218667F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</w:tr>
      <w:tr w:rsidR="004A2261" w:rsidRPr="004A2261" w14:paraId="19E649A0" w14:textId="77777777" w:rsidTr="00AB2F9D">
        <w:trPr>
          <w:trHeight w:val="346"/>
          <w:jc w:val="center"/>
        </w:trPr>
        <w:tc>
          <w:tcPr>
            <w:tcW w:w="524" w:type="dxa"/>
          </w:tcPr>
          <w:p w14:paraId="358325E5" w14:textId="16EE5FB1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444" w:type="dxa"/>
          </w:tcPr>
          <w:p w14:paraId="03519DE8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Распространение памяток, листовок и буклетов по тематике: «Правила пожарной безопасности в период новогодних праздников» в учреждениях культуры и образования </w:t>
            </w:r>
          </w:p>
        </w:tc>
        <w:tc>
          <w:tcPr>
            <w:tcW w:w="1103" w:type="dxa"/>
          </w:tcPr>
          <w:p w14:paraId="6D238D58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07F24E6E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поселения, Управление образования г. Бодайбо и района</w:t>
            </w:r>
          </w:p>
          <w:p w14:paraId="75B773E7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</w:tr>
      <w:tr w:rsidR="004A2261" w:rsidRPr="004A2261" w14:paraId="2FD79F97" w14:textId="77777777" w:rsidTr="00AB2F9D">
        <w:trPr>
          <w:trHeight w:val="243"/>
          <w:jc w:val="center"/>
        </w:trPr>
        <w:tc>
          <w:tcPr>
            <w:tcW w:w="524" w:type="dxa"/>
          </w:tcPr>
          <w:p w14:paraId="32A33766" w14:textId="3CA671BE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444" w:type="dxa"/>
          </w:tcPr>
          <w:p w14:paraId="3A910757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Проведение просветительских рейдов по обеспечению безопасности жизнедеятельности и </w:t>
            </w:r>
            <w:r w:rsidRPr="004A2261">
              <w:rPr>
                <w:sz w:val="24"/>
                <w:szCs w:val="24"/>
              </w:rPr>
              <w:lastRenderedPageBreak/>
              <w:t xml:space="preserve">пожарной безопасности для неработающего населения. </w:t>
            </w:r>
          </w:p>
          <w:p w14:paraId="68D372CA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12E79597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89" w:type="dxa"/>
          </w:tcPr>
          <w:p w14:paraId="59626C0A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</w:tc>
      </w:tr>
      <w:tr w:rsidR="004A2261" w:rsidRPr="004A2261" w14:paraId="566ECDFC" w14:textId="77777777" w:rsidTr="00AB2F9D">
        <w:trPr>
          <w:trHeight w:val="736"/>
          <w:jc w:val="center"/>
        </w:trPr>
        <w:tc>
          <w:tcPr>
            <w:tcW w:w="524" w:type="dxa"/>
          </w:tcPr>
          <w:p w14:paraId="7E12232B" w14:textId="60F2A0C9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444" w:type="dxa"/>
          </w:tcPr>
          <w:p w14:paraId="18DC151F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Информирование через систему громкой связи, по средствам мессенджера </w:t>
            </w:r>
            <w:r w:rsidRPr="004A2261">
              <w:rPr>
                <w:bCs/>
                <w:sz w:val="24"/>
                <w:szCs w:val="24"/>
                <w:lang w:val="en-US"/>
              </w:rPr>
              <w:t>WhatsApp</w:t>
            </w:r>
            <w:r w:rsidRPr="004A2261">
              <w:rPr>
                <w:bCs/>
                <w:sz w:val="24"/>
                <w:szCs w:val="24"/>
              </w:rPr>
              <w:t xml:space="preserve"> о порядке поведения при угрозе или возникновении чрезвычайной ситуации, о порядке проведения эвакуации на следующих объектах: ж/д </w:t>
            </w:r>
            <w:r w:rsidRPr="004A2261">
              <w:rPr>
                <w:sz w:val="24"/>
                <w:szCs w:val="24"/>
              </w:rPr>
              <w:t>вокзалах;</w:t>
            </w:r>
          </w:p>
          <w:p w14:paraId="4E22FA56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автовокзалах;</w:t>
            </w:r>
          </w:p>
          <w:p w14:paraId="2EEA984C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 xml:space="preserve">в аэропортах, </w:t>
            </w:r>
            <w:r w:rsidRPr="004A2261">
              <w:rPr>
                <w:bCs/>
                <w:sz w:val="24"/>
                <w:szCs w:val="24"/>
              </w:rPr>
              <w:t>морских, речных портах.</w:t>
            </w:r>
          </w:p>
          <w:p w14:paraId="78E17A64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в поликлиниках;</w:t>
            </w:r>
          </w:p>
          <w:p w14:paraId="7D2145E9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proofErr w:type="spellStart"/>
            <w:r w:rsidRPr="004A2261">
              <w:rPr>
                <w:sz w:val="24"/>
                <w:szCs w:val="24"/>
              </w:rPr>
              <w:t>гипер</w:t>
            </w:r>
            <w:proofErr w:type="spellEnd"/>
            <w:r w:rsidRPr="004A2261">
              <w:rPr>
                <w:sz w:val="24"/>
                <w:szCs w:val="24"/>
              </w:rPr>
              <w:t>-, супермаркетах;</w:t>
            </w:r>
          </w:p>
          <w:p w14:paraId="0083F7F4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на рынках;</w:t>
            </w:r>
          </w:p>
          <w:p w14:paraId="61CC0C4D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в досугово-развлекательных комплексах.</w:t>
            </w:r>
          </w:p>
          <w:p w14:paraId="6C00DCCF" w14:textId="77777777" w:rsidR="004A2261" w:rsidRPr="004A2261" w:rsidRDefault="004A2261" w:rsidP="004A2261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7823D9A5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1261973D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44F3C239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4A2261" w:rsidRPr="004A2261" w14:paraId="0D2D5AE3" w14:textId="77777777" w:rsidTr="00AB2F9D">
        <w:trPr>
          <w:trHeight w:val="933"/>
          <w:jc w:val="center"/>
        </w:trPr>
        <w:tc>
          <w:tcPr>
            <w:tcW w:w="524" w:type="dxa"/>
          </w:tcPr>
          <w:p w14:paraId="73E12F1C" w14:textId="795C000A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sz w:val="24"/>
                <w:szCs w:val="24"/>
              </w:rPr>
            </w:pPr>
            <w:r w:rsidRPr="004A2261">
              <w:rPr>
                <w:sz w:val="24"/>
                <w:szCs w:val="24"/>
              </w:rPr>
              <w:t>1</w:t>
            </w:r>
            <w:r w:rsidR="00F07663">
              <w:rPr>
                <w:sz w:val="24"/>
                <w:szCs w:val="24"/>
              </w:rPr>
              <w:t>0</w:t>
            </w:r>
          </w:p>
        </w:tc>
        <w:tc>
          <w:tcPr>
            <w:tcW w:w="5444" w:type="dxa"/>
          </w:tcPr>
          <w:p w14:paraId="20D93AF6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Проведение пропагандистских и агитационных мероприятий в области гражданской обороны, противопожарной защиты и защиты от чрезвычайных ситуаций (бесед, вечеров вопросов и ответов, консультаций с показом тематических материалов по вопросам безопасности жизнедеятельности) в</w:t>
            </w:r>
            <w:r w:rsidRPr="004A2261">
              <w:rPr>
                <w:sz w:val="24"/>
                <w:szCs w:val="24"/>
              </w:rPr>
              <w:t xml:space="preserve"> УКП.</w:t>
            </w:r>
          </w:p>
          <w:p w14:paraId="48B7B786" w14:textId="77777777" w:rsidR="004A2261" w:rsidRPr="004A2261" w:rsidRDefault="004A2261" w:rsidP="004A22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3" w:type="dxa"/>
          </w:tcPr>
          <w:p w14:paraId="4B086672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1C4F0A4B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  <w:p w14:paraId="1F4AA1C9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4A2261" w:rsidRPr="004A2261" w14:paraId="51F99D3A" w14:textId="77777777" w:rsidTr="00AB2F9D">
        <w:trPr>
          <w:trHeight w:val="582"/>
          <w:jc w:val="center"/>
        </w:trPr>
        <w:tc>
          <w:tcPr>
            <w:tcW w:w="524" w:type="dxa"/>
          </w:tcPr>
          <w:p w14:paraId="20047927" w14:textId="49CC5A68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1</w:t>
            </w:r>
            <w:r w:rsidR="00F0766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444" w:type="dxa"/>
          </w:tcPr>
          <w:p w14:paraId="66A899F8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Проведение рейдов по жилому фонду совместно с сотрудниками МУП «</w:t>
            </w:r>
            <w:proofErr w:type="spellStart"/>
            <w:r w:rsidRPr="004A2261">
              <w:rPr>
                <w:bCs/>
                <w:sz w:val="24"/>
                <w:szCs w:val="24"/>
              </w:rPr>
              <w:t>Тепловодоцентраль</w:t>
            </w:r>
            <w:proofErr w:type="spellEnd"/>
            <w:r w:rsidRPr="004A2261">
              <w:rPr>
                <w:bCs/>
                <w:sz w:val="24"/>
                <w:szCs w:val="24"/>
              </w:rPr>
              <w:t>», администрацией Кропоткинского городского поселения</w:t>
            </w:r>
          </w:p>
          <w:p w14:paraId="6D279FE6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 и ПЧ № 130 п. Кропоткин по выявлению недостатков: загроможденных выходов и путей эвакуации при пожаре; состояния чердаков, подвалов, лестничных клеток на противопожарное состояние здания и проведение профилактических бесед.</w:t>
            </w:r>
          </w:p>
          <w:p w14:paraId="242E2E79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  <w:p w14:paraId="1AB98B6F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  <w:p w14:paraId="5B26F2FF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  <w:p w14:paraId="0044FA08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03" w:type="dxa"/>
          </w:tcPr>
          <w:p w14:paraId="7138ACC4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2648CD53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поселения, Представитель МУП «</w:t>
            </w:r>
            <w:proofErr w:type="spellStart"/>
            <w:r w:rsidRPr="004A2261">
              <w:rPr>
                <w:bCs/>
                <w:sz w:val="24"/>
                <w:szCs w:val="24"/>
              </w:rPr>
              <w:t>Тепловодоцентраль</w:t>
            </w:r>
            <w:proofErr w:type="spellEnd"/>
            <w:r w:rsidRPr="004A2261">
              <w:rPr>
                <w:bCs/>
                <w:sz w:val="24"/>
                <w:szCs w:val="24"/>
              </w:rPr>
              <w:t>», представитель ПЧ № 130 п. Кропоткин</w:t>
            </w:r>
          </w:p>
        </w:tc>
      </w:tr>
      <w:tr w:rsidR="004A2261" w:rsidRPr="004A2261" w14:paraId="7253DF4B" w14:textId="77777777" w:rsidTr="00F07663">
        <w:trPr>
          <w:trHeight w:val="1403"/>
          <w:jc w:val="center"/>
        </w:trPr>
        <w:tc>
          <w:tcPr>
            <w:tcW w:w="524" w:type="dxa"/>
          </w:tcPr>
          <w:p w14:paraId="70119D1F" w14:textId="5C360DE6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444" w:type="dxa"/>
          </w:tcPr>
          <w:p w14:paraId="6EC5B368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Проведение бесед с жильцами многоквартирных и частных домов о мерах противопожарной безопасности </w:t>
            </w:r>
          </w:p>
        </w:tc>
        <w:tc>
          <w:tcPr>
            <w:tcW w:w="1103" w:type="dxa"/>
          </w:tcPr>
          <w:p w14:paraId="31809471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2CCB900A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  <w:r w:rsidRPr="004A2261">
              <w:rPr>
                <w:rFonts w:ascii="Courier New" w:hAnsi="Courier New"/>
                <w:bCs/>
                <w:sz w:val="20"/>
                <w:szCs w:val="20"/>
              </w:rPr>
              <w:t xml:space="preserve">, </w:t>
            </w:r>
            <w:r w:rsidRPr="004A2261">
              <w:rPr>
                <w:bCs/>
                <w:sz w:val="24"/>
                <w:szCs w:val="24"/>
              </w:rPr>
              <w:t>представитель ПЧ № 130 п. Кропоткин</w:t>
            </w:r>
          </w:p>
          <w:p w14:paraId="18619312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F07663" w:rsidRPr="004A2261" w14:paraId="356E244B" w14:textId="77777777" w:rsidTr="00AB2F9D">
        <w:trPr>
          <w:trHeight w:val="252"/>
          <w:jc w:val="center"/>
        </w:trPr>
        <w:tc>
          <w:tcPr>
            <w:tcW w:w="524" w:type="dxa"/>
          </w:tcPr>
          <w:p w14:paraId="07C88828" w14:textId="03194DD5" w:rsidR="00F07663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5444" w:type="dxa"/>
          </w:tcPr>
          <w:p w14:paraId="331C10A4" w14:textId="6AEAEDC5" w:rsidR="00F07663" w:rsidRPr="004A2261" w:rsidRDefault="00F07663" w:rsidP="004A2261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Проведение акции «Безопасный лед»</w:t>
            </w:r>
          </w:p>
        </w:tc>
        <w:tc>
          <w:tcPr>
            <w:tcW w:w="1103" w:type="dxa"/>
          </w:tcPr>
          <w:p w14:paraId="56B74090" w14:textId="77777777" w:rsidR="00F07663" w:rsidRPr="004A2261" w:rsidRDefault="00F07663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4F34BE1C" w14:textId="32C5AA10" w:rsidR="00F07663" w:rsidRPr="004A2261" w:rsidRDefault="00F07663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Администрация Кропоткинского городского поселения</w:t>
            </w:r>
          </w:p>
        </w:tc>
      </w:tr>
      <w:tr w:rsidR="004A2261" w:rsidRPr="004A2261" w14:paraId="7CB2220F" w14:textId="77777777" w:rsidTr="00AB2F9D">
        <w:trPr>
          <w:trHeight w:val="401"/>
          <w:jc w:val="center"/>
        </w:trPr>
        <w:tc>
          <w:tcPr>
            <w:tcW w:w="524" w:type="dxa"/>
            <w:vMerge w:val="restart"/>
          </w:tcPr>
          <w:p w14:paraId="16AA4493" w14:textId="53E3BF2B" w:rsidR="004A2261" w:rsidRPr="004A2261" w:rsidRDefault="00F07663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  <w:r w:rsidR="004A2261" w:rsidRPr="004A226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444" w:type="dxa"/>
          </w:tcPr>
          <w:p w14:paraId="1D15667D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 Оборудование и размещение стенда «Уголок безопасности»:</w:t>
            </w:r>
          </w:p>
        </w:tc>
        <w:tc>
          <w:tcPr>
            <w:tcW w:w="1103" w:type="dxa"/>
            <w:vMerge w:val="restart"/>
          </w:tcPr>
          <w:p w14:paraId="59098DE5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5E9564C7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  <w:p w14:paraId="24481749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4A2261" w:rsidRPr="004A2261" w14:paraId="129FC9D4" w14:textId="77777777" w:rsidTr="00AB2F9D">
        <w:trPr>
          <w:trHeight w:val="401"/>
          <w:jc w:val="center"/>
        </w:trPr>
        <w:tc>
          <w:tcPr>
            <w:tcW w:w="524" w:type="dxa"/>
            <w:vMerge/>
          </w:tcPr>
          <w:p w14:paraId="58D191C8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444" w:type="dxa"/>
          </w:tcPr>
          <w:p w14:paraId="7AD29B11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в амбулатории</w:t>
            </w:r>
          </w:p>
        </w:tc>
        <w:tc>
          <w:tcPr>
            <w:tcW w:w="1103" w:type="dxa"/>
            <w:vMerge/>
          </w:tcPr>
          <w:p w14:paraId="7C93CD37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4D34A281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ОГБУЗ «Районная больница г. Бодайбо и района»</w:t>
            </w:r>
          </w:p>
          <w:p w14:paraId="774AFB83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4A2261" w:rsidRPr="004A2261" w14:paraId="6ECD1384" w14:textId="77777777" w:rsidTr="00AB2F9D">
        <w:trPr>
          <w:trHeight w:val="401"/>
          <w:jc w:val="center"/>
        </w:trPr>
        <w:tc>
          <w:tcPr>
            <w:tcW w:w="524" w:type="dxa"/>
            <w:vMerge/>
          </w:tcPr>
          <w:p w14:paraId="170E7999" w14:textId="77777777" w:rsidR="004A2261" w:rsidRPr="004A2261" w:rsidRDefault="004A2261" w:rsidP="004A2261">
            <w:pPr>
              <w:tabs>
                <w:tab w:val="left" w:pos="0"/>
                <w:tab w:val="left" w:pos="72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444" w:type="dxa"/>
          </w:tcPr>
          <w:p w14:paraId="215BA32C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 xml:space="preserve">в учреждениях дополнительного образования  </w:t>
            </w:r>
          </w:p>
        </w:tc>
        <w:tc>
          <w:tcPr>
            <w:tcW w:w="1103" w:type="dxa"/>
            <w:vMerge/>
          </w:tcPr>
          <w:p w14:paraId="538F987D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89" w:type="dxa"/>
          </w:tcPr>
          <w:p w14:paraId="46D9D484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  <w:r w:rsidRPr="004A2261">
              <w:rPr>
                <w:bCs/>
                <w:sz w:val="24"/>
                <w:szCs w:val="24"/>
              </w:rPr>
              <w:t>Управление образования г. Бодайбо и района</w:t>
            </w:r>
          </w:p>
          <w:p w14:paraId="2DBAB561" w14:textId="77777777" w:rsidR="004A2261" w:rsidRPr="004A2261" w:rsidRDefault="004A2261" w:rsidP="004A2261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4C72A185" w14:textId="77777777" w:rsidR="004A2261" w:rsidRPr="004A2261" w:rsidRDefault="004A2261" w:rsidP="004A2261">
      <w:pPr>
        <w:rPr>
          <w:sz w:val="24"/>
          <w:szCs w:val="24"/>
        </w:rPr>
      </w:pPr>
    </w:p>
    <w:p w14:paraId="64AB3AD0" w14:textId="77777777" w:rsidR="004A2261" w:rsidRDefault="004A2261" w:rsidP="004A2261">
      <w:pPr>
        <w:rPr>
          <w:sz w:val="24"/>
          <w:szCs w:val="24"/>
        </w:rPr>
      </w:pPr>
    </w:p>
    <w:p w14:paraId="17FC330E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413F4C5E" w14:textId="6329B44D" w:rsidR="001F0008" w:rsidRDefault="001F0008" w:rsidP="004A2261">
      <w:pPr>
        <w:rPr>
          <w:sz w:val="24"/>
          <w:szCs w:val="24"/>
        </w:rPr>
      </w:pPr>
    </w:p>
    <w:p w14:paraId="51F6EC73" w14:textId="08D9E8FF" w:rsidR="00F07663" w:rsidRDefault="00F07663" w:rsidP="004A2261">
      <w:pPr>
        <w:rPr>
          <w:sz w:val="24"/>
          <w:szCs w:val="24"/>
        </w:rPr>
      </w:pPr>
    </w:p>
    <w:p w14:paraId="2ACC43B9" w14:textId="794ED5D0" w:rsidR="00F07663" w:rsidRDefault="00F07663" w:rsidP="004A2261">
      <w:pPr>
        <w:rPr>
          <w:sz w:val="24"/>
          <w:szCs w:val="24"/>
        </w:rPr>
      </w:pPr>
    </w:p>
    <w:p w14:paraId="606D82F3" w14:textId="64457DD1" w:rsidR="00F07663" w:rsidRDefault="00F07663" w:rsidP="004A2261">
      <w:pPr>
        <w:rPr>
          <w:sz w:val="24"/>
          <w:szCs w:val="24"/>
        </w:rPr>
      </w:pPr>
    </w:p>
    <w:p w14:paraId="58F89716" w14:textId="53C910DD" w:rsidR="00F07663" w:rsidRDefault="00F07663" w:rsidP="004A2261">
      <w:pPr>
        <w:rPr>
          <w:sz w:val="24"/>
          <w:szCs w:val="24"/>
        </w:rPr>
      </w:pPr>
    </w:p>
    <w:p w14:paraId="6398E160" w14:textId="7B0AF9B6" w:rsidR="00F07663" w:rsidRDefault="00F07663" w:rsidP="004A2261">
      <w:pPr>
        <w:rPr>
          <w:sz w:val="24"/>
          <w:szCs w:val="24"/>
        </w:rPr>
      </w:pPr>
    </w:p>
    <w:p w14:paraId="6F1AB326" w14:textId="6E57B8B4" w:rsidR="00F07663" w:rsidRDefault="00F07663" w:rsidP="004A2261">
      <w:pPr>
        <w:rPr>
          <w:sz w:val="24"/>
          <w:szCs w:val="24"/>
        </w:rPr>
      </w:pPr>
    </w:p>
    <w:p w14:paraId="3655D3FE" w14:textId="15B281D4" w:rsidR="00F07663" w:rsidRDefault="00F07663" w:rsidP="004A2261">
      <w:pPr>
        <w:rPr>
          <w:sz w:val="24"/>
          <w:szCs w:val="24"/>
        </w:rPr>
      </w:pPr>
    </w:p>
    <w:p w14:paraId="7C2B7196" w14:textId="29B183F3" w:rsidR="00F07663" w:rsidRDefault="00F07663" w:rsidP="004A2261">
      <w:pPr>
        <w:rPr>
          <w:sz w:val="24"/>
          <w:szCs w:val="24"/>
        </w:rPr>
      </w:pPr>
    </w:p>
    <w:p w14:paraId="1A1FCFE1" w14:textId="5176B2F8" w:rsidR="00F07663" w:rsidRDefault="00F07663" w:rsidP="004A2261">
      <w:pPr>
        <w:rPr>
          <w:sz w:val="24"/>
          <w:szCs w:val="24"/>
        </w:rPr>
      </w:pPr>
    </w:p>
    <w:p w14:paraId="51BCB1D4" w14:textId="4EFEF4C5" w:rsidR="00F07663" w:rsidRDefault="00F07663" w:rsidP="004A2261">
      <w:pPr>
        <w:rPr>
          <w:sz w:val="24"/>
          <w:szCs w:val="24"/>
        </w:rPr>
      </w:pPr>
    </w:p>
    <w:p w14:paraId="260112D8" w14:textId="123CA3D1" w:rsidR="00F07663" w:rsidRDefault="00F07663" w:rsidP="004A2261">
      <w:pPr>
        <w:rPr>
          <w:sz w:val="24"/>
          <w:szCs w:val="24"/>
        </w:rPr>
      </w:pPr>
    </w:p>
    <w:p w14:paraId="3B653702" w14:textId="34FC1667" w:rsidR="00F07663" w:rsidRDefault="00F07663" w:rsidP="004A2261">
      <w:pPr>
        <w:rPr>
          <w:sz w:val="24"/>
          <w:szCs w:val="24"/>
        </w:rPr>
      </w:pPr>
    </w:p>
    <w:p w14:paraId="45F43C9E" w14:textId="45C65303" w:rsidR="00F07663" w:rsidRDefault="00F07663" w:rsidP="004A2261">
      <w:pPr>
        <w:rPr>
          <w:sz w:val="24"/>
          <w:szCs w:val="24"/>
        </w:rPr>
      </w:pPr>
    </w:p>
    <w:p w14:paraId="646B7D38" w14:textId="0AAFB31A" w:rsidR="00F07663" w:rsidRDefault="00F07663" w:rsidP="004A2261">
      <w:pPr>
        <w:rPr>
          <w:sz w:val="24"/>
          <w:szCs w:val="24"/>
        </w:rPr>
      </w:pPr>
    </w:p>
    <w:p w14:paraId="11769330" w14:textId="0CF94865" w:rsidR="00F07663" w:rsidRDefault="00F07663" w:rsidP="004A2261">
      <w:pPr>
        <w:rPr>
          <w:sz w:val="24"/>
          <w:szCs w:val="24"/>
        </w:rPr>
      </w:pPr>
    </w:p>
    <w:p w14:paraId="525B07C2" w14:textId="094578BE" w:rsidR="00F07663" w:rsidRDefault="00F07663" w:rsidP="004A2261">
      <w:pPr>
        <w:rPr>
          <w:sz w:val="24"/>
          <w:szCs w:val="24"/>
        </w:rPr>
      </w:pPr>
    </w:p>
    <w:p w14:paraId="4935CDA4" w14:textId="301EE465" w:rsidR="00F07663" w:rsidRDefault="00F07663" w:rsidP="004A2261">
      <w:pPr>
        <w:rPr>
          <w:sz w:val="24"/>
          <w:szCs w:val="24"/>
        </w:rPr>
      </w:pPr>
    </w:p>
    <w:p w14:paraId="2C2CCC09" w14:textId="4D9C4AD6" w:rsidR="00F07663" w:rsidRDefault="00F07663" w:rsidP="004A2261">
      <w:pPr>
        <w:rPr>
          <w:sz w:val="24"/>
          <w:szCs w:val="24"/>
        </w:rPr>
      </w:pPr>
    </w:p>
    <w:p w14:paraId="7FEFDE36" w14:textId="302CC217" w:rsidR="00F07663" w:rsidRDefault="00F07663" w:rsidP="004A2261">
      <w:pPr>
        <w:rPr>
          <w:sz w:val="24"/>
          <w:szCs w:val="24"/>
        </w:rPr>
      </w:pPr>
    </w:p>
    <w:p w14:paraId="401ECB97" w14:textId="78753485" w:rsidR="00F07663" w:rsidRDefault="00F07663" w:rsidP="004A2261">
      <w:pPr>
        <w:rPr>
          <w:sz w:val="24"/>
          <w:szCs w:val="24"/>
        </w:rPr>
      </w:pPr>
    </w:p>
    <w:p w14:paraId="436CDC42" w14:textId="424AB940" w:rsidR="00F07663" w:rsidRDefault="00F07663" w:rsidP="004A2261">
      <w:pPr>
        <w:rPr>
          <w:sz w:val="24"/>
          <w:szCs w:val="24"/>
        </w:rPr>
      </w:pPr>
    </w:p>
    <w:p w14:paraId="47B1ADF5" w14:textId="066B6474" w:rsidR="00F07663" w:rsidRDefault="00F07663" w:rsidP="004A2261">
      <w:pPr>
        <w:rPr>
          <w:sz w:val="24"/>
          <w:szCs w:val="24"/>
        </w:rPr>
      </w:pPr>
    </w:p>
    <w:p w14:paraId="60F95E73" w14:textId="59A95757" w:rsidR="00F07663" w:rsidRDefault="00F07663" w:rsidP="004A2261">
      <w:pPr>
        <w:rPr>
          <w:sz w:val="24"/>
          <w:szCs w:val="24"/>
        </w:rPr>
      </w:pPr>
    </w:p>
    <w:p w14:paraId="50887E38" w14:textId="1F5F0D7A" w:rsidR="00F07663" w:rsidRDefault="00F07663" w:rsidP="004A2261">
      <w:pPr>
        <w:rPr>
          <w:sz w:val="24"/>
          <w:szCs w:val="24"/>
        </w:rPr>
      </w:pPr>
    </w:p>
    <w:p w14:paraId="1C94C0B6" w14:textId="11B1D339" w:rsidR="00F07663" w:rsidRDefault="00F07663" w:rsidP="004A2261">
      <w:pPr>
        <w:rPr>
          <w:sz w:val="24"/>
          <w:szCs w:val="24"/>
        </w:rPr>
      </w:pPr>
    </w:p>
    <w:p w14:paraId="6E00E1A9" w14:textId="32DDF3D3" w:rsidR="00F07663" w:rsidRDefault="00F07663" w:rsidP="004A2261">
      <w:pPr>
        <w:rPr>
          <w:sz w:val="24"/>
          <w:szCs w:val="24"/>
        </w:rPr>
      </w:pPr>
    </w:p>
    <w:p w14:paraId="07DFC0FE" w14:textId="2DFB93DC" w:rsidR="00F07663" w:rsidRDefault="00F07663" w:rsidP="004A2261">
      <w:pPr>
        <w:rPr>
          <w:sz w:val="24"/>
          <w:szCs w:val="24"/>
        </w:rPr>
      </w:pPr>
    </w:p>
    <w:p w14:paraId="2764329E" w14:textId="49F6AD1E" w:rsidR="00F07663" w:rsidRDefault="00F07663" w:rsidP="004A2261">
      <w:pPr>
        <w:rPr>
          <w:sz w:val="24"/>
          <w:szCs w:val="24"/>
        </w:rPr>
      </w:pPr>
    </w:p>
    <w:p w14:paraId="175C29F3" w14:textId="45C1FEC8" w:rsidR="00F07663" w:rsidRDefault="00F07663" w:rsidP="004A2261">
      <w:pPr>
        <w:rPr>
          <w:sz w:val="24"/>
          <w:szCs w:val="24"/>
        </w:rPr>
      </w:pPr>
    </w:p>
    <w:p w14:paraId="3E581EA4" w14:textId="559C4734" w:rsidR="00F07663" w:rsidRDefault="00F07663" w:rsidP="004A2261">
      <w:pPr>
        <w:rPr>
          <w:sz w:val="24"/>
          <w:szCs w:val="24"/>
        </w:rPr>
      </w:pPr>
    </w:p>
    <w:p w14:paraId="6764769F" w14:textId="14279EB6" w:rsidR="00F07663" w:rsidRDefault="00F07663" w:rsidP="004A2261">
      <w:pPr>
        <w:rPr>
          <w:sz w:val="24"/>
          <w:szCs w:val="24"/>
        </w:rPr>
      </w:pPr>
    </w:p>
    <w:p w14:paraId="4F0063A3" w14:textId="5CFB54E8" w:rsidR="00F07663" w:rsidRDefault="00F07663" w:rsidP="004A2261">
      <w:pPr>
        <w:rPr>
          <w:sz w:val="24"/>
          <w:szCs w:val="24"/>
        </w:rPr>
      </w:pPr>
    </w:p>
    <w:p w14:paraId="30F52951" w14:textId="483EC485" w:rsidR="00F07663" w:rsidRDefault="00F07663" w:rsidP="004A2261">
      <w:pPr>
        <w:rPr>
          <w:sz w:val="24"/>
          <w:szCs w:val="24"/>
        </w:rPr>
      </w:pPr>
    </w:p>
    <w:p w14:paraId="2B05EFB8" w14:textId="1DCA31AC" w:rsidR="00F07663" w:rsidRDefault="00F07663" w:rsidP="004A2261">
      <w:pPr>
        <w:rPr>
          <w:sz w:val="24"/>
          <w:szCs w:val="24"/>
        </w:rPr>
      </w:pPr>
    </w:p>
    <w:p w14:paraId="70E0666D" w14:textId="6BC666B8" w:rsidR="00F07663" w:rsidRDefault="00F07663" w:rsidP="004A2261">
      <w:pPr>
        <w:rPr>
          <w:sz w:val="24"/>
          <w:szCs w:val="24"/>
        </w:rPr>
      </w:pPr>
    </w:p>
    <w:p w14:paraId="355F9C40" w14:textId="2FFA2362" w:rsidR="00F07663" w:rsidRDefault="00F07663" w:rsidP="004A2261">
      <w:pPr>
        <w:rPr>
          <w:sz w:val="24"/>
          <w:szCs w:val="24"/>
        </w:rPr>
      </w:pPr>
    </w:p>
    <w:p w14:paraId="36514AEA" w14:textId="77777777" w:rsidR="00F07663" w:rsidRPr="00F21E88" w:rsidRDefault="00F07663" w:rsidP="00F07663">
      <w:pPr>
        <w:jc w:val="center"/>
        <w:rPr>
          <w:sz w:val="24"/>
          <w:szCs w:val="24"/>
        </w:rPr>
      </w:pPr>
      <w:r w:rsidRPr="00F21E88">
        <w:rPr>
          <w:sz w:val="24"/>
          <w:szCs w:val="24"/>
        </w:rPr>
        <w:lastRenderedPageBreak/>
        <w:t>Реестр учебно-консультационных пунктов Кропоткинского муниципального образования по ГОЧС</w:t>
      </w:r>
    </w:p>
    <w:p w14:paraId="67B3D0BE" w14:textId="77777777" w:rsidR="00F07663" w:rsidRPr="00F21E88" w:rsidRDefault="00F07663" w:rsidP="00F0766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1832"/>
        <w:gridCol w:w="1702"/>
        <w:gridCol w:w="1693"/>
        <w:gridCol w:w="1839"/>
        <w:gridCol w:w="1773"/>
      </w:tblGrid>
      <w:tr w:rsidR="00F07663" w:rsidRPr="00F21E88" w14:paraId="51F5B213" w14:textId="77777777" w:rsidTr="009A5C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EBC7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11A90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Наименование УКП ГОЧС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50E76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Ф И О руководителя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879FD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Адрес, телефон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D6CC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Ведомственная принадлежность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3291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Оснащенность учебно-материальной базы в процентах</w:t>
            </w:r>
          </w:p>
        </w:tc>
      </w:tr>
      <w:tr w:rsidR="00F07663" w:rsidRPr="00F21E88" w14:paraId="25266904" w14:textId="77777777" w:rsidTr="009A5C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7518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ECAA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Учебно-консультационный пункт по гражданской обороне и чрезвычайным ситуациям Кропоткинского городского поселения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1286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Коробов Олег Викторович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4D37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666940, Иркутская область,</w:t>
            </w:r>
          </w:p>
          <w:p w14:paraId="452EE2BD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Бодайбинский район, п. Кропоткин,</w:t>
            </w:r>
          </w:p>
          <w:p w14:paraId="32BD57DD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ул. Ленина, д. 9.</w:t>
            </w:r>
          </w:p>
          <w:p w14:paraId="24E09839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тел. 89500999782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C7B80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Администрация Кропоткинского городского поселения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D190" w14:textId="77777777" w:rsidR="00F07663" w:rsidRPr="00F21E88" w:rsidRDefault="00F07663" w:rsidP="009A5C10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75%</w:t>
            </w:r>
          </w:p>
        </w:tc>
      </w:tr>
      <w:tr w:rsidR="00F07663" w:rsidRPr="00F21E88" w14:paraId="4D0AA761" w14:textId="77777777" w:rsidTr="009A5C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80EA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6F44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70DF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0DCD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55CE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7BA1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</w:tr>
      <w:tr w:rsidR="00F07663" w:rsidRPr="00F21E88" w14:paraId="20872137" w14:textId="77777777" w:rsidTr="009A5C10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4108D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  <w:r w:rsidRPr="00F21E88">
              <w:rPr>
                <w:sz w:val="24"/>
                <w:szCs w:val="24"/>
                <w:vertAlign w:val="superscript"/>
              </w:rPr>
              <w:t>Итого: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C2AB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04F8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78D5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5BF2" w14:textId="77777777" w:rsidR="00F07663" w:rsidRPr="00F21E88" w:rsidRDefault="00F07663" w:rsidP="009A5C10">
            <w:pPr>
              <w:rPr>
                <w:sz w:val="24"/>
                <w:szCs w:val="24"/>
                <w:vertAlign w:val="superscript"/>
              </w:rPr>
            </w:pPr>
          </w:p>
        </w:tc>
      </w:tr>
    </w:tbl>
    <w:p w14:paraId="2A2C422A" w14:textId="77777777" w:rsidR="00F07663" w:rsidRDefault="00F07663" w:rsidP="00F07663">
      <w:pPr>
        <w:rPr>
          <w:sz w:val="24"/>
          <w:szCs w:val="24"/>
        </w:rPr>
      </w:pPr>
    </w:p>
    <w:sectPr w:rsidR="00F07663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50E"/>
    <w:multiLevelType w:val="hybridMultilevel"/>
    <w:tmpl w:val="17C8C294"/>
    <w:lvl w:ilvl="0" w:tplc="208E3E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D428D1"/>
    <w:multiLevelType w:val="hybridMultilevel"/>
    <w:tmpl w:val="A59E4BF8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72F84"/>
    <w:multiLevelType w:val="hybridMultilevel"/>
    <w:tmpl w:val="15E666B6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F0008"/>
    <w:rsid w:val="001F280A"/>
    <w:rsid w:val="002A32B1"/>
    <w:rsid w:val="00372270"/>
    <w:rsid w:val="004153CE"/>
    <w:rsid w:val="00466E21"/>
    <w:rsid w:val="004A226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2082"/>
    <w:rsid w:val="008617A1"/>
    <w:rsid w:val="0086688E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74A24"/>
    <w:rsid w:val="00AB2F9D"/>
    <w:rsid w:val="00BA1695"/>
    <w:rsid w:val="00BD2CA9"/>
    <w:rsid w:val="00BF5758"/>
    <w:rsid w:val="00C66947"/>
    <w:rsid w:val="00DE6D40"/>
    <w:rsid w:val="00E75741"/>
    <w:rsid w:val="00ED3FCF"/>
    <w:rsid w:val="00EF18F9"/>
    <w:rsid w:val="00F07663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C36F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4521C-07AE-42A5-B0A6-F6008D23B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2024-12-05T02:54:00Z</cp:lastPrinted>
  <dcterms:created xsi:type="dcterms:W3CDTF">2020-10-29T03:28:00Z</dcterms:created>
  <dcterms:modified xsi:type="dcterms:W3CDTF">2024-12-05T02:55:00Z</dcterms:modified>
</cp:coreProperties>
</file>