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FB1EEC" w14:textId="77777777" w:rsidR="006A503C" w:rsidRPr="004C7B7E" w:rsidRDefault="006A503C" w:rsidP="004D5223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РОССИЙСКАЯ ФЕДЕРАЦИЯ</w:t>
      </w:r>
    </w:p>
    <w:p w14:paraId="21DE1B2E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ИРКУТСКАЯ ОБЛАСТЬ БОДАЙБИНСКИЙ РАЙОН</w:t>
      </w:r>
    </w:p>
    <w:p w14:paraId="60C56636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АДМИНИСТРАЦИЯ КРОПОТКИНСКОГО</w:t>
      </w:r>
    </w:p>
    <w:p w14:paraId="0FEF0FCB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ГОРОДСКОГО ПОСЕЛЕНИЯ</w:t>
      </w:r>
    </w:p>
    <w:p w14:paraId="613DA0FB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1455ACE8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  <w:r w:rsidRPr="004C7B7E">
        <w:rPr>
          <w:b/>
          <w:sz w:val="24"/>
          <w:szCs w:val="24"/>
        </w:rPr>
        <w:t>ПОСТАНОВЛЕНИЕ</w:t>
      </w:r>
    </w:p>
    <w:p w14:paraId="35D6ED17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b/>
          <w:sz w:val="24"/>
          <w:szCs w:val="24"/>
        </w:rPr>
      </w:pPr>
    </w:p>
    <w:p w14:paraId="115256A9" w14:textId="38F8F9E0" w:rsidR="006A503C" w:rsidRPr="004C7B7E" w:rsidRDefault="00677EB7" w:rsidP="004D5223">
      <w:pPr>
        <w:widowControl w:val="0"/>
        <w:autoSpaceDE w:val="0"/>
        <w:autoSpaceDN w:val="0"/>
        <w:adjustRightInd w:val="0"/>
        <w:rPr>
          <w:b/>
          <w:sz w:val="24"/>
          <w:szCs w:val="24"/>
        </w:rPr>
      </w:pPr>
      <w:r>
        <w:rPr>
          <w:b/>
          <w:sz w:val="24"/>
          <w:szCs w:val="24"/>
        </w:rPr>
        <w:t>05</w:t>
      </w:r>
      <w:r w:rsidR="006637AA">
        <w:rPr>
          <w:b/>
          <w:sz w:val="24"/>
          <w:szCs w:val="24"/>
        </w:rPr>
        <w:t xml:space="preserve"> декаб</w:t>
      </w:r>
      <w:r w:rsidR="00F47A83">
        <w:rPr>
          <w:b/>
          <w:sz w:val="24"/>
          <w:szCs w:val="24"/>
        </w:rPr>
        <w:t xml:space="preserve">ря </w:t>
      </w:r>
      <w:r w:rsidR="00985393">
        <w:rPr>
          <w:b/>
          <w:sz w:val="24"/>
          <w:szCs w:val="24"/>
        </w:rPr>
        <w:t>202</w:t>
      </w:r>
      <w:r>
        <w:rPr>
          <w:b/>
          <w:sz w:val="24"/>
          <w:szCs w:val="24"/>
        </w:rPr>
        <w:t>4</w:t>
      </w:r>
      <w:r w:rsidR="006A503C" w:rsidRPr="004C7B7E">
        <w:rPr>
          <w:b/>
          <w:sz w:val="24"/>
          <w:szCs w:val="24"/>
        </w:rPr>
        <w:t xml:space="preserve"> г.</w:t>
      </w:r>
      <w:r w:rsidR="006A503C" w:rsidRPr="004C7B7E">
        <w:rPr>
          <w:b/>
          <w:color w:val="FF0000"/>
          <w:sz w:val="24"/>
          <w:szCs w:val="24"/>
        </w:rPr>
        <w:t xml:space="preserve"> </w:t>
      </w:r>
      <w:r w:rsidR="006A503C" w:rsidRPr="004C7B7E">
        <w:rPr>
          <w:b/>
          <w:sz w:val="24"/>
          <w:szCs w:val="24"/>
        </w:rPr>
        <w:t xml:space="preserve">              </w:t>
      </w:r>
      <w:r w:rsidR="006A503C">
        <w:rPr>
          <w:b/>
          <w:sz w:val="24"/>
          <w:szCs w:val="24"/>
        </w:rPr>
        <w:t xml:space="preserve">                </w:t>
      </w:r>
      <w:r w:rsidR="006A503C" w:rsidRPr="004C7B7E">
        <w:rPr>
          <w:b/>
          <w:sz w:val="24"/>
          <w:szCs w:val="24"/>
        </w:rPr>
        <w:t xml:space="preserve"> п. Кропоткин           </w:t>
      </w:r>
      <w:r w:rsidR="006A503C">
        <w:rPr>
          <w:b/>
          <w:sz w:val="24"/>
          <w:szCs w:val="24"/>
        </w:rPr>
        <w:t xml:space="preserve">           </w:t>
      </w:r>
      <w:r w:rsidR="004F76DD">
        <w:rPr>
          <w:b/>
          <w:sz w:val="24"/>
          <w:szCs w:val="24"/>
        </w:rPr>
        <w:t xml:space="preserve">                          </w:t>
      </w:r>
      <w:r w:rsidR="00BD2CA9">
        <w:rPr>
          <w:b/>
          <w:sz w:val="24"/>
          <w:szCs w:val="24"/>
        </w:rPr>
        <w:t xml:space="preserve">№ </w:t>
      </w:r>
      <w:r>
        <w:rPr>
          <w:b/>
          <w:sz w:val="24"/>
          <w:szCs w:val="24"/>
        </w:rPr>
        <w:t>300</w:t>
      </w:r>
      <w:r w:rsidR="00F47A83">
        <w:rPr>
          <w:b/>
          <w:sz w:val="24"/>
          <w:szCs w:val="24"/>
        </w:rPr>
        <w:t>-</w:t>
      </w:r>
      <w:r w:rsidR="006A503C" w:rsidRPr="004C7B7E">
        <w:rPr>
          <w:b/>
          <w:sz w:val="24"/>
          <w:szCs w:val="24"/>
        </w:rPr>
        <w:t>п</w:t>
      </w:r>
    </w:p>
    <w:p w14:paraId="1ED359ED" w14:textId="77777777" w:rsidR="006A503C" w:rsidRPr="004C7B7E" w:rsidRDefault="006A503C" w:rsidP="006A503C">
      <w:pPr>
        <w:widowControl w:val="0"/>
        <w:autoSpaceDE w:val="0"/>
        <w:autoSpaceDN w:val="0"/>
        <w:adjustRightInd w:val="0"/>
        <w:jc w:val="center"/>
        <w:rPr>
          <w:sz w:val="24"/>
          <w:szCs w:val="24"/>
        </w:rPr>
      </w:pPr>
    </w:p>
    <w:p w14:paraId="2D2DAC58" w14:textId="77777777" w:rsidR="006A503C" w:rsidRPr="004C7B7E" w:rsidRDefault="006A503C" w:rsidP="006A503C">
      <w:pPr>
        <w:widowControl w:val="0"/>
        <w:autoSpaceDE w:val="0"/>
        <w:autoSpaceDN w:val="0"/>
        <w:adjustRightInd w:val="0"/>
        <w:rPr>
          <w:sz w:val="24"/>
          <w:szCs w:val="24"/>
        </w:rPr>
      </w:pPr>
    </w:p>
    <w:p w14:paraId="7457EC29" w14:textId="3CB0B318" w:rsidR="004A2261" w:rsidRDefault="004A2261" w:rsidP="006637AA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Об утверждении Плана </w:t>
      </w:r>
      <w:r w:rsidR="006637AA">
        <w:rPr>
          <w:sz w:val="24"/>
          <w:szCs w:val="24"/>
        </w:rPr>
        <w:t>работы</w:t>
      </w:r>
    </w:p>
    <w:p w14:paraId="61D37715" w14:textId="525A76AB" w:rsidR="006637AA" w:rsidRDefault="006637AA" w:rsidP="006637AA">
      <w:pPr>
        <w:jc w:val="both"/>
        <w:rPr>
          <w:sz w:val="24"/>
          <w:szCs w:val="24"/>
        </w:rPr>
      </w:pPr>
      <w:r>
        <w:rPr>
          <w:sz w:val="24"/>
          <w:szCs w:val="24"/>
        </w:rPr>
        <w:t>антитеррористической комиссии</w:t>
      </w:r>
    </w:p>
    <w:p w14:paraId="6C0BDD6C" w14:textId="72B9C085" w:rsidR="004A2261" w:rsidRDefault="004A2261" w:rsidP="004A226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Кропоткинского </w:t>
      </w:r>
      <w:r w:rsidR="006637AA">
        <w:rPr>
          <w:sz w:val="24"/>
          <w:szCs w:val="24"/>
        </w:rPr>
        <w:t>городского поселения</w:t>
      </w:r>
    </w:p>
    <w:p w14:paraId="1E3A743E" w14:textId="319D2A39" w:rsidR="004A2261" w:rsidRPr="001D0520" w:rsidRDefault="004A2261" w:rsidP="004A2261">
      <w:pPr>
        <w:jc w:val="both"/>
        <w:rPr>
          <w:sz w:val="24"/>
          <w:szCs w:val="24"/>
        </w:rPr>
      </w:pPr>
      <w:r>
        <w:rPr>
          <w:sz w:val="24"/>
          <w:szCs w:val="24"/>
        </w:rPr>
        <w:t>на 202</w:t>
      </w:r>
      <w:r w:rsidR="00677EB7">
        <w:rPr>
          <w:sz w:val="24"/>
          <w:szCs w:val="24"/>
        </w:rPr>
        <w:t>5</w:t>
      </w:r>
      <w:r>
        <w:rPr>
          <w:sz w:val="24"/>
          <w:szCs w:val="24"/>
        </w:rPr>
        <w:t xml:space="preserve"> год</w:t>
      </w:r>
    </w:p>
    <w:p w14:paraId="438A39AD" w14:textId="77777777" w:rsidR="004153CE" w:rsidRPr="004153CE" w:rsidRDefault="004153CE" w:rsidP="00F47A83">
      <w:pPr>
        <w:jc w:val="both"/>
        <w:rPr>
          <w:sz w:val="24"/>
          <w:szCs w:val="24"/>
        </w:rPr>
      </w:pPr>
    </w:p>
    <w:p w14:paraId="28D382CE" w14:textId="77777777" w:rsidR="005207A1" w:rsidRDefault="00F47A83" w:rsidP="005207A1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         </w:t>
      </w:r>
    </w:p>
    <w:p w14:paraId="554DF453" w14:textId="281EB00B" w:rsidR="005207A1" w:rsidRPr="005207A1" w:rsidRDefault="005207A1" w:rsidP="00985393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В </w:t>
      </w:r>
      <w:r w:rsidR="00985393">
        <w:rPr>
          <w:sz w:val="24"/>
          <w:szCs w:val="24"/>
        </w:rPr>
        <w:t>соответствии с Федеральными законами от 21.12.1994 г. № 68-ФЗ «О защите населения и территорий от чрезвычайных ситуаций природного и техногенного характера», от 12.02.1998 г. № 28-ФЗ «О гражданской обороне», от 06.10.2003 г. «131-ФЗ «</w:t>
      </w:r>
      <w:r w:rsidR="004D5223">
        <w:rPr>
          <w:sz w:val="24"/>
          <w:szCs w:val="24"/>
        </w:rPr>
        <w:t xml:space="preserve">Об общих принципах организации местного </w:t>
      </w:r>
      <w:r w:rsidR="00985393">
        <w:rPr>
          <w:sz w:val="24"/>
          <w:szCs w:val="24"/>
        </w:rPr>
        <w:t>самоуправления в Российской Федерации»,</w:t>
      </w:r>
      <w:r w:rsidR="00974E24">
        <w:rPr>
          <w:sz w:val="24"/>
          <w:szCs w:val="24"/>
        </w:rPr>
        <w:t xml:space="preserve"> </w:t>
      </w:r>
      <w:r w:rsidR="006637AA">
        <w:rPr>
          <w:sz w:val="24"/>
          <w:szCs w:val="24"/>
        </w:rPr>
        <w:t>от 31 декабря 2014 г. № 35-ФЗ «О противодействии терроризму»</w:t>
      </w:r>
      <w:r w:rsidR="004A2261">
        <w:rPr>
          <w:sz w:val="24"/>
          <w:szCs w:val="24"/>
        </w:rPr>
        <w:t xml:space="preserve">, </w:t>
      </w:r>
      <w:r>
        <w:rPr>
          <w:sz w:val="24"/>
          <w:szCs w:val="24"/>
        </w:rPr>
        <w:t>руководствуясь Уставом Кропоткинского м</w:t>
      </w:r>
      <w:r w:rsidR="00985393">
        <w:rPr>
          <w:sz w:val="24"/>
          <w:szCs w:val="24"/>
        </w:rPr>
        <w:t>униципального образования, админ</w:t>
      </w:r>
      <w:r>
        <w:rPr>
          <w:sz w:val="24"/>
          <w:szCs w:val="24"/>
        </w:rPr>
        <w:t xml:space="preserve">истрация Кропоткинского городского поселения </w:t>
      </w:r>
      <w:r w:rsidRPr="005207A1">
        <w:rPr>
          <w:b/>
          <w:sz w:val="24"/>
          <w:szCs w:val="24"/>
        </w:rPr>
        <w:t>ПОСТАНОВЛЯЕТ:</w:t>
      </w:r>
    </w:p>
    <w:p w14:paraId="2AA2E5AD" w14:textId="6E24BD30" w:rsidR="00941B94" w:rsidRDefault="00F47A83" w:rsidP="00BF5758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 </w:t>
      </w:r>
      <w:r w:rsidR="004A2261">
        <w:rPr>
          <w:sz w:val="24"/>
          <w:szCs w:val="24"/>
        </w:rPr>
        <w:t xml:space="preserve">Утвердить Плана </w:t>
      </w:r>
      <w:r w:rsidR="0013256E">
        <w:rPr>
          <w:sz w:val="24"/>
          <w:szCs w:val="24"/>
        </w:rPr>
        <w:t xml:space="preserve">работы антитеррористической комиссии Кропоткинского городского поселения </w:t>
      </w:r>
      <w:r w:rsidR="00974E24">
        <w:rPr>
          <w:sz w:val="24"/>
          <w:szCs w:val="24"/>
        </w:rPr>
        <w:t>на 202</w:t>
      </w:r>
      <w:r w:rsidR="00677EB7">
        <w:rPr>
          <w:sz w:val="24"/>
          <w:szCs w:val="24"/>
        </w:rPr>
        <w:t>5</w:t>
      </w:r>
      <w:r w:rsidR="00974E24">
        <w:rPr>
          <w:sz w:val="24"/>
          <w:szCs w:val="24"/>
        </w:rPr>
        <w:t xml:space="preserve"> год</w:t>
      </w:r>
      <w:r w:rsidR="001F0008">
        <w:rPr>
          <w:sz w:val="24"/>
          <w:szCs w:val="24"/>
        </w:rPr>
        <w:t xml:space="preserve"> (Приложение).</w:t>
      </w:r>
    </w:p>
    <w:p w14:paraId="4651E94D" w14:textId="77777777" w:rsidR="006A503C" w:rsidRPr="00941B94" w:rsidRDefault="001F0008" w:rsidP="005207A1">
      <w:pPr>
        <w:ind w:firstLine="708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6A503C" w:rsidRPr="008617A1">
        <w:rPr>
          <w:sz w:val="24"/>
          <w:szCs w:val="24"/>
        </w:rPr>
        <w:t xml:space="preserve">. Настоящее постановление подлежит размещению на официальном сайте администрации Кропоткинского городского поселения </w:t>
      </w:r>
      <w:hyperlink r:id="rId6" w:history="1">
        <w:r w:rsidR="00941F72" w:rsidRPr="002273B5">
          <w:rPr>
            <w:rStyle w:val="a3"/>
            <w:sz w:val="24"/>
            <w:szCs w:val="24"/>
            <w:lang w:val="en-US"/>
          </w:rPr>
          <w:t>www</w:t>
        </w:r>
        <w:r w:rsidR="00941F72" w:rsidRPr="002273B5">
          <w:rPr>
            <w:rStyle w:val="a3"/>
            <w:sz w:val="24"/>
            <w:szCs w:val="24"/>
          </w:rPr>
          <w:t>.</w:t>
        </w:r>
        <w:proofErr w:type="spellStart"/>
        <w:r w:rsidR="00941F72" w:rsidRPr="002273B5">
          <w:rPr>
            <w:rStyle w:val="a3"/>
            <w:sz w:val="24"/>
            <w:szCs w:val="24"/>
          </w:rPr>
          <w:t>кропоткин-адм.рф</w:t>
        </w:r>
        <w:proofErr w:type="spellEnd"/>
      </w:hyperlink>
      <w:r w:rsidR="00941F72">
        <w:rPr>
          <w:sz w:val="24"/>
          <w:szCs w:val="24"/>
        </w:rPr>
        <w:t xml:space="preserve">. </w:t>
      </w:r>
    </w:p>
    <w:p w14:paraId="4F700570" w14:textId="77777777" w:rsidR="006A503C" w:rsidRPr="008617A1" w:rsidRDefault="001F0008" w:rsidP="005207A1">
      <w:pPr>
        <w:ind w:firstLine="708"/>
        <w:jc w:val="both"/>
        <w:rPr>
          <w:rFonts w:eastAsia="Calibri"/>
          <w:sz w:val="24"/>
          <w:szCs w:val="24"/>
          <w:lang w:eastAsia="en-US"/>
        </w:rPr>
      </w:pPr>
      <w:r>
        <w:rPr>
          <w:sz w:val="24"/>
          <w:szCs w:val="24"/>
        </w:rPr>
        <w:t>3</w:t>
      </w:r>
      <w:r w:rsidR="006A503C" w:rsidRPr="008617A1">
        <w:rPr>
          <w:sz w:val="24"/>
          <w:szCs w:val="24"/>
        </w:rPr>
        <w:t>. Контроль за исполнением настоящего постановления оставляю за собой.</w:t>
      </w:r>
    </w:p>
    <w:p w14:paraId="178D8B0F" w14:textId="77777777" w:rsidR="006A503C" w:rsidRPr="008617A1" w:rsidRDefault="006A503C" w:rsidP="00884C2B">
      <w:pPr>
        <w:pStyle w:val="Noeeu"/>
        <w:widowControl/>
        <w:jc w:val="both"/>
        <w:rPr>
          <w:sz w:val="24"/>
          <w:szCs w:val="24"/>
        </w:rPr>
      </w:pPr>
    </w:p>
    <w:p w14:paraId="2C1C6B1C" w14:textId="77777777" w:rsidR="00BD2CA9" w:rsidRDefault="00BD2CA9" w:rsidP="006A503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5945CE89" w14:textId="77777777" w:rsidR="0086688E" w:rsidRDefault="0086688E" w:rsidP="006A503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661154E7" w14:textId="77777777" w:rsidR="0086688E" w:rsidRDefault="0086688E" w:rsidP="006A503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</w:p>
    <w:p w14:paraId="41F31AC7" w14:textId="77777777" w:rsidR="006A503C" w:rsidRDefault="0086688E" w:rsidP="006A503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>Глава</w:t>
      </w:r>
      <w:r w:rsidR="006A503C" w:rsidRPr="004C7B7E">
        <w:rPr>
          <w:sz w:val="24"/>
          <w:szCs w:val="24"/>
        </w:rPr>
        <w:t xml:space="preserve"> </w:t>
      </w:r>
      <w:r w:rsidR="006A503C">
        <w:rPr>
          <w:sz w:val="24"/>
          <w:szCs w:val="24"/>
        </w:rPr>
        <w:t>Кропоткинского</w:t>
      </w:r>
    </w:p>
    <w:p w14:paraId="26571D9C" w14:textId="68FC9156" w:rsidR="006A503C" w:rsidRPr="004C7B7E" w:rsidRDefault="006A503C" w:rsidP="006A503C">
      <w:pPr>
        <w:widowControl w:val="0"/>
        <w:tabs>
          <w:tab w:val="left" w:pos="5958"/>
        </w:tabs>
        <w:autoSpaceDE w:val="0"/>
        <w:autoSpaceDN w:val="0"/>
        <w:adjustRightInd w:val="0"/>
        <w:rPr>
          <w:sz w:val="24"/>
          <w:szCs w:val="24"/>
        </w:rPr>
      </w:pPr>
      <w:r>
        <w:rPr>
          <w:sz w:val="24"/>
          <w:szCs w:val="24"/>
        </w:rPr>
        <w:t xml:space="preserve">муниципального образования                                              </w:t>
      </w:r>
      <w:r w:rsidR="00BD2CA9">
        <w:rPr>
          <w:sz w:val="24"/>
          <w:szCs w:val="24"/>
        </w:rPr>
        <w:t xml:space="preserve">    </w:t>
      </w:r>
      <w:r w:rsidR="00941B94">
        <w:rPr>
          <w:sz w:val="24"/>
          <w:szCs w:val="24"/>
        </w:rPr>
        <w:t xml:space="preserve"> </w:t>
      </w:r>
      <w:r w:rsidR="0086688E">
        <w:rPr>
          <w:sz w:val="24"/>
          <w:szCs w:val="24"/>
        </w:rPr>
        <w:t xml:space="preserve">                     О.В. Коробов</w:t>
      </w:r>
    </w:p>
    <w:p w14:paraId="7717B0ED" w14:textId="77777777" w:rsidR="006A503C" w:rsidRPr="004C7B7E" w:rsidRDefault="006A503C" w:rsidP="006A503C">
      <w:pPr>
        <w:rPr>
          <w:sz w:val="24"/>
          <w:szCs w:val="24"/>
        </w:rPr>
      </w:pPr>
    </w:p>
    <w:p w14:paraId="62EB6A55" w14:textId="77777777" w:rsidR="006A503C" w:rsidRPr="004C7B7E" w:rsidRDefault="006A503C" w:rsidP="006A503C">
      <w:pPr>
        <w:rPr>
          <w:sz w:val="24"/>
          <w:szCs w:val="24"/>
        </w:rPr>
      </w:pPr>
    </w:p>
    <w:p w14:paraId="7C5B30FE" w14:textId="77777777" w:rsidR="006A503C" w:rsidRPr="004C7B7E" w:rsidRDefault="006A503C" w:rsidP="006A503C">
      <w:pPr>
        <w:rPr>
          <w:sz w:val="24"/>
          <w:szCs w:val="24"/>
        </w:rPr>
      </w:pPr>
    </w:p>
    <w:p w14:paraId="5173729D" w14:textId="77777777" w:rsidR="006A503C" w:rsidRPr="004C7B7E" w:rsidRDefault="006A503C" w:rsidP="006A503C">
      <w:pPr>
        <w:rPr>
          <w:sz w:val="24"/>
          <w:szCs w:val="24"/>
        </w:rPr>
      </w:pPr>
    </w:p>
    <w:p w14:paraId="5500D211" w14:textId="77777777" w:rsidR="006A503C" w:rsidRPr="004C7B7E" w:rsidRDefault="006A503C" w:rsidP="006A503C">
      <w:pPr>
        <w:rPr>
          <w:sz w:val="24"/>
          <w:szCs w:val="24"/>
        </w:rPr>
      </w:pPr>
    </w:p>
    <w:p w14:paraId="1B87B8A2" w14:textId="77777777" w:rsidR="006A503C" w:rsidRPr="004C7B7E" w:rsidRDefault="006A503C" w:rsidP="006A503C">
      <w:pPr>
        <w:rPr>
          <w:sz w:val="24"/>
          <w:szCs w:val="24"/>
        </w:rPr>
      </w:pPr>
    </w:p>
    <w:p w14:paraId="40C2EC41" w14:textId="77777777" w:rsidR="00FE7012" w:rsidRDefault="00FE7012" w:rsidP="00FE7012">
      <w:pPr>
        <w:tabs>
          <w:tab w:val="left" w:pos="12432"/>
        </w:tabs>
        <w:rPr>
          <w:sz w:val="24"/>
          <w:szCs w:val="24"/>
        </w:rPr>
      </w:pPr>
    </w:p>
    <w:p w14:paraId="10EE4572" w14:textId="77777777" w:rsidR="00FE7012" w:rsidRPr="00FE7012" w:rsidRDefault="00FE7012" w:rsidP="00FE7012">
      <w:pPr>
        <w:tabs>
          <w:tab w:val="left" w:pos="12432"/>
        </w:tabs>
        <w:rPr>
          <w:sz w:val="24"/>
          <w:szCs w:val="24"/>
        </w:rPr>
      </w:pPr>
    </w:p>
    <w:p w14:paraId="1FEAD300" w14:textId="77777777" w:rsidR="00FE7012" w:rsidRPr="00FE7012" w:rsidRDefault="00FE7012" w:rsidP="00FE7012">
      <w:pPr>
        <w:tabs>
          <w:tab w:val="left" w:pos="12432"/>
        </w:tabs>
        <w:jc w:val="right"/>
        <w:rPr>
          <w:sz w:val="24"/>
          <w:szCs w:val="24"/>
        </w:rPr>
        <w:sectPr w:rsidR="00FE7012" w:rsidRPr="00FE7012" w:rsidSect="004D5223">
          <w:pgSz w:w="11906" w:h="16838"/>
          <w:pgMar w:top="1134" w:right="851" w:bottom="1134" w:left="1701" w:header="709" w:footer="709" w:gutter="0"/>
          <w:cols w:space="708"/>
          <w:docGrid w:linePitch="381"/>
        </w:sectPr>
      </w:pPr>
    </w:p>
    <w:p w14:paraId="0EAD5D67" w14:textId="77777777" w:rsidR="006D6B73" w:rsidRDefault="006D6B73" w:rsidP="001F0008">
      <w:pPr>
        <w:ind w:right="-144"/>
        <w:jc w:val="right"/>
        <w:rPr>
          <w:sz w:val="24"/>
          <w:szCs w:val="24"/>
        </w:rPr>
      </w:pPr>
    </w:p>
    <w:p w14:paraId="2BE4E6F3" w14:textId="77777777" w:rsidR="00884C2B" w:rsidRDefault="001F0008" w:rsidP="001F0008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Приложение </w:t>
      </w:r>
    </w:p>
    <w:p w14:paraId="077CCA67" w14:textId="77777777" w:rsidR="001F0008" w:rsidRDefault="001F0008" w:rsidP="001F0008">
      <w:pPr>
        <w:jc w:val="right"/>
        <w:rPr>
          <w:sz w:val="24"/>
          <w:szCs w:val="24"/>
        </w:rPr>
      </w:pPr>
      <w:r>
        <w:rPr>
          <w:sz w:val="24"/>
          <w:szCs w:val="24"/>
        </w:rPr>
        <w:t>к постановлению администрации</w:t>
      </w:r>
    </w:p>
    <w:p w14:paraId="596D87E4" w14:textId="77777777" w:rsidR="001F0008" w:rsidRDefault="001F0008" w:rsidP="001F0008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Кропоткинского городского поселения </w:t>
      </w:r>
    </w:p>
    <w:p w14:paraId="5A0311B0" w14:textId="37A42A71" w:rsidR="001F0008" w:rsidRDefault="004A2261" w:rsidP="001F0008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№ </w:t>
      </w:r>
      <w:r w:rsidR="00677EB7">
        <w:rPr>
          <w:sz w:val="24"/>
          <w:szCs w:val="24"/>
        </w:rPr>
        <w:t>300</w:t>
      </w:r>
      <w:r>
        <w:rPr>
          <w:sz w:val="24"/>
          <w:szCs w:val="24"/>
        </w:rPr>
        <w:t xml:space="preserve">-п от </w:t>
      </w:r>
      <w:r w:rsidR="00677EB7">
        <w:rPr>
          <w:sz w:val="24"/>
          <w:szCs w:val="24"/>
        </w:rPr>
        <w:t>05</w:t>
      </w:r>
      <w:r w:rsidR="001F0008">
        <w:rPr>
          <w:sz w:val="24"/>
          <w:szCs w:val="24"/>
        </w:rPr>
        <w:t>.</w:t>
      </w:r>
      <w:r w:rsidR="0013256E">
        <w:rPr>
          <w:sz w:val="24"/>
          <w:szCs w:val="24"/>
        </w:rPr>
        <w:t>12</w:t>
      </w:r>
      <w:r w:rsidR="001F0008">
        <w:rPr>
          <w:sz w:val="24"/>
          <w:szCs w:val="24"/>
        </w:rPr>
        <w:t>.202</w:t>
      </w:r>
      <w:r w:rsidR="00677EB7">
        <w:rPr>
          <w:sz w:val="24"/>
          <w:szCs w:val="24"/>
        </w:rPr>
        <w:t>4</w:t>
      </w:r>
      <w:r w:rsidR="001F0008">
        <w:rPr>
          <w:sz w:val="24"/>
          <w:szCs w:val="24"/>
        </w:rPr>
        <w:t xml:space="preserve"> г.</w:t>
      </w:r>
    </w:p>
    <w:p w14:paraId="42CA814D" w14:textId="77777777" w:rsidR="004A2261" w:rsidRDefault="004A2261" w:rsidP="001F0008">
      <w:pPr>
        <w:jc w:val="right"/>
        <w:rPr>
          <w:sz w:val="24"/>
          <w:szCs w:val="24"/>
        </w:rPr>
      </w:pPr>
    </w:p>
    <w:p w14:paraId="25B8F8A9" w14:textId="77777777" w:rsidR="004A2261" w:rsidRPr="004A2261" w:rsidRDefault="004A2261" w:rsidP="004A2261">
      <w:pPr>
        <w:jc w:val="both"/>
        <w:rPr>
          <w:bCs/>
          <w:sz w:val="24"/>
          <w:szCs w:val="24"/>
        </w:rPr>
      </w:pPr>
      <w:r w:rsidRPr="004A2261">
        <w:rPr>
          <w:bCs/>
          <w:sz w:val="24"/>
          <w:szCs w:val="24"/>
        </w:rPr>
        <w:t xml:space="preserve">                                                                                     </w:t>
      </w:r>
    </w:p>
    <w:p w14:paraId="00CC8C5D" w14:textId="77777777" w:rsidR="0013256E" w:rsidRPr="0013256E" w:rsidRDefault="0013256E" w:rsidP="0013256E">
      <w:pPr>
        <w:spacing w:line="276" w:lineRule="auto"/>
        <w:jc w:val="center"/>
        <w:rPr>
          <w:rFonts w:eastAsia="Calibri"/>
          <w:b/>
          <w:sz w:val="24"/>
          <w:szCs w:val="24"/>
          <w:lang w:eastAsia="en-US"/>
        </w:rPr>
      </w:pPr>
      <w:r w:rsidRPr="0013256E">
        <w:rPr>
          <w:rFonts w:eastAsia="Calibri"/>
          <w:b/>
          <w:sz w:val="24"/>
          <w:szCs w:val="24"/>
          <w:lang w:eastAsia="en-US"/>
        </w:rPr>
        <w:t>ПЛАН</w:t>
      </w:r>
    </w:p>
    <w:p w14:paraId="42317F43" w14:textId="77777777" w:rsidR="0013256E" w:rsidRPr="0013256E" w:rsidRDefault="0013256E" w:rsidP="0013256E">
      <w:pPr>
        <w:spacing w:line="276" w:lineRule="auto"/>
        <w:jc w:val="center"/>
        <w:rPr>
          <w:rFonts w:eastAsia="Calibri"/>
          <w:b/>
          <w:sz w:val="24"/>
          <w:szCs w:val="24"/>
          <w:lang w:eastAsia="en-US"/>
        </w:rPr>
      </w:pPr>
      <w:r w:rsidRPr="0013256E">
        <w:rPr>
          <w:rFonts w:eastAsia="Calibri"/>
          <w:b/>
          <w:sz w:val="24"/>
          <w:szCs w:val="24"/>
          <w:lang w:eastAsia="en-US"/>
        </w:rPr>
        <w:t>работы Антитеррористической комиссии</w:t>
      </w:r>
    </w:p>
    <w:p w14:paraId="7FEBFF02" w14:textId="183BCE27" w:rsidR="0013256E" w:rsidRPr="0013256E" w:rsidRDefault="0013256E" w:rsidP="0013256E">
      <w:pPr>
        <w:spacing w:line="276" w:lineRule="auto"/>
        <w:jc w:val="center"/>
        <w:rPr>
          <w:rFonts w:eastAsia="Calibri"/>
          <w:sz w:val="24"/>
          <w:szCs w:val="24"/>
          <w:lang w:eastAsia="en-US"/>
        </w:rPr>
      </w:pPr>
      <w:r w:rsidRPr="0013256E">
        <w:rPr>
          <w:rFonts w:eastAsia="Calibri"/>
          <w:b/>
          <w:sz w:val="24"/>
          <w:szCs w:val="24"/>
          <w:lang w:eastAsia="en-US"/>
        </w:rPr>
        <w:t>Кропоткинского городского поселения на 202</w:t>
      </w:r>
      <w:r w:rsidR="00677EB7">
        <w:rPr>
          <w:rFonts w:eastAsia="Calibri"/>
          <w:b/>
          <w:sz w:val="24"/>
          <w:szCs w:val="24"/>
          <w:lang w:eastAsia="en-US"/>
        </w:rPr>
        <w:t>5</w:t>
      </w:r>
      <w:r w:rsidRPr="0013256E">
        <w:rPr>
          <w:rFonts w:eastAsia="Calibri"/>
          <w:b/>
          <w:sz w:val="24"/>
          <w:szCs w:val="24"/>
          <w:lang w:eastAsia="en-US"/>
        </w:rPr>
        <w:t xml:space="preserve"> год.</w:t>
      </w:r>
    </w:p>
    <w:p w14:paraId="1BA2FAF2" w14:textId="77777777" w:rsidR="0013256E" w:rsidRPr="0013256E" w:rsidRDefault="0013256E" w:rsidP="0013256E">
      <w:pPr>
        <w:spacing w:line="276" w:lineRule="auto"/>
        <w:rPr>
          <w:rFonts w:eastAsia="Calibri"/>
          <w:sz w:val="24"/>
          <w:szCs w:val="24"/>
          <w:lang w:eastAsia="en-US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768"/>
        <w:gridCol w:w="2150"/>
        <w:gridCol w:w="2120"/>
        <w:gridCol w:w="2306"/>
      </w:tblGrid>
      <w:tr w:rsidR="0013256E" w:rsidRPr="0013256E" w14:paraId="3D24F653" w14:textId="77777777" w:rsidTr="00CF0CFA">
        <w:trPr>
          <w:trHeight w:val="503"/>
        </w:trPr>
        <w:tc>
          <w:tcPr>
            <w:tcW w:w="2822" w:type="dxa"/>
          </w:tcPr>
          <w:p w14:paraId="5681DC45" w14:textId="77777777" w:rsidR="0013256E" w:rsidRPr="0013256E" w:rsidRDefault="0013256E" w:rsidP="0013256E">
            <w:pPr>
              <w:spacing w:after="200" w:line="276" w:lineRule="auto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13256E">
              <w:rPr>
                <w:rFonts w:eastAsia="Calibri"/>
                <w:b/>
                <w:sz w:val="24"/>
                <w:szCs w:val="24"/>
                <w:lang w:eastAsia="en-US"/>
              </w:rPr>
              <w:t>МЕРОПРИЯТИЯ</w:t>
            </w:r>
          </w:p>
        </w:tc>
        <w:tc>
          <w:tcPr>
            <w:tcW w:w="2248" w:type="dxa"/>
          </w:tcPr>
          <w:p w14:paraId="4EEC3269" w14:textId="77777777" w:rsidR="0013256E" w:rsidRPr="0013256E" w:rsidRDefault="0013256E" w:rsidP="0013256E">
            <w:pPr>
              <w:spacing w:after="200" w:line="276" w:lineRule="auto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13256E">
              <w:rPr>
                <w:rFonts w:eastAsia="Calibri"/>
                <w:b/>
                <w:sz w:val="24"/>
                <w:szCs w:val="24"/>
                <w:lang w:eastAsia="en-US"/>
              </w:rPr>
              <w:t>СРОК</w:t>
            </w:r>
          </w:p>
        </w:tc>
        <w:tc>
          <w:tcPr>
            <w:tcW w:w="2195" w:type="dxa"/>
          </w:tcPr>
          <w:p w14:paraId="5656BCD6" w14:textId="77777777" w:rsidR="0013256E" w:rsidRPr="0013256E" w:rsidRDefault="0013256E" w:rsidP="0013256E">
            <w:pPr>
              <w:spacing w:after="200" w:line="276" w:lineRule="auto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13256E">
              <w:rPr>
                <w:rFonts w:eastAsia="Calibri"/>
                <w:b/>
                <w:sz w:val="24"/>
                <w:szCs w:val="24"/>
                <w:lang w:eastAsia="en-US"/>
              </w:rPr>
              <w:t>УЧАСТНИКИ</w:t>
            </w:r>
          </w:p>
        </w:tc>
        <w:tc>
          <w:tcPr>
            <w:tcW w:w="2306" w:type="dxa"/>
          </w:tcPr>
          <w:p w14:paraId="58973DA6" w14:textId="77777777" w:rsidR="0013256E" w:rsidRPr="0013256E" w:rsidRDefault="0013256E" w:rsidP="0013256E">
            <w:pPr>
              <w:spacing w:after="200" w:line="276" w:lineRule="auto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13256E">
              <w:rPr>
                <w:rFonts w:eastAsia="Calibri"/>
                <w:b/>
                <w:sz w:val="24"/>
                <w:szCs w:val="24"/>
                <w:lang w:eastAsia="en-US"/>
              </w:rPr>
              <w:t>ОТВЕСТВЕННЫЕ</w:t>
            </w:r>
          </w:p>
        </w:tc>
      </w:tr>
      <w:tr w:rsidR="0013256E" w:rsidRPr="0013256E" w14:paraId="2FF46E8D" w14:textId="77777777" w:rsidTr="00CF0CFA">
        <w:tc>
          <w:tcPr>
            <w:tcW w:w="2822" w:type="dxa"/>
          </w:tcPr>
          <w:p w14:paraId="4E0AB301" w14:textId="117AA986" w:rsidR="0013256E" w:rsidRPr="0013256E" w:rsidRDefault="0013256E" w:rsidP="0013256E">
            <w:pPr>
              <w:spacing w:after="200" w:line="276" w:lineRule="auto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13256E">
              <w:rPr>
                <w:rFonts w:eastAsia="Calibri"/>
                <w:sz w:val="24"/>
                <w:szCs w:val="24"/>
                <w:lang w:eastAsia="en-US"/>
              </w:rPr>
              <w:t>Подведение итогов за 202</w:t>
            </w:r>
            <w:r w:rsidR="00677EB7">
              <w:rPr>
                <w:rFonts w:eastAsia="Calibri"/>
                <w:sz w:val="24"/>
                <w:szCs w:val="24"/>
                <w:lang w:eastAsia="en-US"/>
              </w:rPr>
              <w:t>4</w:t>
            </w:r>
            <w:r w:rsidRPr="0013256E">
              <w:rPr>
                <w:rFonts w:eastAsia="Calibri"/>
                <w:sz w:val="24"/>
                <w:szCs w:val="24"/>
                <w:lang w:eastAsia="en-US"/>
              </w:rPr>
              <w:t xml:space="preserve"> год.</w:t>
            </w:r>
          </w:p>
        </w:tc>
        <w:tc>
          <w:tcPr>
            <w:tcW w:w="2248" w:type="dxa"/>
          </w:tcPr>
          <w:p w14:paraId="0B8219F0" w14:textId="3140DA68" w:rsidR="0013256E" w:rsidRPr="0013256E" w:rsidRDefault="0013256E" w:rsidP="0013256E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3256E">
              <w:rPr>
                <w:rFonts w:eastAsia="Calibri"/>
                <w:sz w:val="24"/>
                <w:szCs w:val="24"/>
                <w:lang w:eastAsia="en-US"/>
              </w:rPr>
              <w:t>1 квартал 202</w:t>
            </w:r>
            <w:r w:rsidR="00677EB7">
              <w:rPr>
                <w:rFonts w:eastAsia="Calibri"/>
                <w:sz w:val="24"/>
                <w:szCs w:val="24"/>
                <w:lang w:eastAsia="en-US"/>
              </w:rPr>
              <w:t>5</w:t>
            </w:r>
            <w:r w:rsidRPr="0013256E">
              <w:rPr>
                <w:rFonts w:eastAsia="Calibri"/>
                <w:sz w:val="24"/>
                <w:szCs w:val="24"/>
                <w:lang w:eastAsia="en-US"/>
              </w:rPr>
              <w:t xml:space="preserve"> г.</w:t>
            </w:r>
          </w:p>
        </w:tc>
        <w:tc>
          <w:tcPr>
            <w:tcW w:w="2195" w:type="dxa"/>
          </w:tcPr>
          <w:p w14:paraId="1929C73C" w14:textId="77777777" w:rsidR="0013256E" w:rsidRPr="0013256E" w:rsidRDefault="0013256E" w:rsidP="0013256E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3256E">
              <w:rPr>
                <w:rFonts w:eastAsia="Calibri"/>
                <w:sz w:val="24"/>
                <w:szCs w:val="24"/>
                <w:lang w:eastAsia="en-US"/>
              </w:rPr>
              <w:t>АТК</w:t>
            </w:r>
          </w:p>
        </w:tc>
        <w:tc>
          <w:tcPr>
            <w:tcW w:w="2306" w:type="dxa"/>
          </w:tcPr>
          <w:p w14:paraId="72CD015D" w14:textId="77777777" w:rsidR="0013256E" w:rsidRPr="0013256E" w:rsidRDefault="0013256E" w:rsidP="0013256E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3256E">
              <w:rPr>
                <w:rFonts w:eastAsia="Calibri"/>
                <w:sz w:val="24"/>
                <w:szCs w:val="24"/>
                <w:lang w:eastAsia="en-US"/>
              </w:rPr>
              <w:t>Заместитель председателя АТК</w:t>
            </w:r>
          </w:p>
          <w:p w14:paraId="3DBA524F" w14:textId="77777777" w:rsidR="0013256E" w:rsidRPr="0013256E" w:rsidRDefault="0013256E" w:rsidP="0013256E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13256E" w:rsidRPr="0013256E" w14:paraId="3002BD08" w14:textId="77777777" w:rsidTr="00CF0CFA">
        <w:tc>
          <w:tcPr>
            <w:tcW w:w="2822" w:type="dxa"/>
          </w:tcPr>
          <w:p w14:paraId="4F41E67F" w14:textId="77777777" w:rsidR="0013256E" w:rsidRPr="0013256E" w:rsidRDefault="0013256E" w:rsidP="0013256E">
            <w:pPr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13256E">
              <w:rPr>
                <w:rFonts w:eastAsia="Calibri"/>
                <w:sz w:val="24"/>
                <w:szCs w:val="24"/>
                <w:lang w:eastAsia="en-US"/>
              </w:rPr>
              <w:t>Заседание комиссии по вопросу о своевременном принятии предупредительно-профилактических мер по противодействию террористическим угрозам и обеспечению безопасности граждан в период проведения майских праздников и годовщины Дня Победы.</w:t>
            </w:r>
          </w:p>
          <w:p w14:paraId="2E3476B8" w14:textId="77777777" w:rsidR="0013256E" w:rsidRPr="0013256E" w:rsidRDefault="0013256E" w:rsidP="0013256E">
            <w:pPr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248" w:type="dxa"/>
          </w:tcPr>
          <w:p w14:paraId="2DBB4FDB" w14:textId="5BA5B269" w:rsidR="0013256E" w:rsidRPr="0013256E" w:rsidRDefault="0013256E" w:rsidP="0013256E">
            <w:pPr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13256E">
              <w:rPr>
                <w:rFonts w:eastAsia="Calibri"/>
                <w:sz w:val="24"/>
                <w:szCs w:val="24"/>
                <w:lang w:eastAsia="en-US"/>
              </w:rPr>
              <w:t>2 квартал 202</w:t>
            </w:r>
            <w:r w:rsidR="00677EB7">
              <w:rPr>
                <w:rFonts w:eastAsia="Calibri"/>
                <w:sz w:val="24"/>
                <w:szCs w:val="24"/>
                <w:lang w:eastAsia="en-US"/>
              </w:rPr>
              <w:t>5</w:t>
            </w:r>
            <w:r w:rsidRPr="0013256E">
              <w:rPr>
                <w:rFonts w:eastAsia="Calibri"/>
                <w:sz w:val="24"/>
                <w:szCs w:val="24"/>
                <w:lang w:eastAsia="en-US"/>
              </w:rPr>
              <w:t xml:space="preserve"> г.</w:t>
            </w:r>
          </w:p>
        </w:tc>
        <w:tc>
          <w:tcPr>
            <w:tcW w:w="2195" w:type="dxa"/>
          </w:tcPr>
          <w:p w14:paraId="05F34454" w14:textId="77777777" w:rsidR="0013256E" w:rsidRPr="0013256E" w:rsidRDefault="0013256E" w:rsidP="0013256E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3256E">
              <w:rPr>
                <w:rFonts w:eastAsia="Calibri"/>
                <w:sz w:val="24"/>
                <w:szCs w:val="24"/>
                <w:lang w:eastAsia="en-US"/>
              </w:rPr>
              <w:t>АТК</w:t>
            </w:r>
          </w:p>
        </w:tc>
        <w:tc>
          <w:tcPr>
            <w:tcW w:w="2306" w:type="dxa"/>
          </w:tcPr>
          <w:p w14:paraId="6090EDBB" w14:textId="77777777" w:rsidR="0013256E" w:rsidRPr="0013256E" w:rsidRDefault="0013256E" w:rsidP="0013256E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3256E">
              <w:rPr>
                <w:rFonts w:eastAsia="Calibri"/>
                <w:sz w:val="24"/>
                <w:szCs w:val="24"/>
                <w:lang w:eastAsia="en-US"/>
              </w:rPr>
              <w:t>Заместитель председателя АТК</w:t>
            </w:r>
          </w:p>
          <w:p w14:paraId="32FD0703" w14:textId="77777777" w:rsidR="0013256E" w:rsidRPr="0013256E" w:rsidRDefault="0013256E" w:rsidP="0013256E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13256E" w:rsidRPr="0013256E" w14:paraId="24A2376F" w14:textId="77777777" w:rsidTr="00CF0CFA">
        <w:tc>
          <w:tcPr>
            <w:tcW w:w="2822" w:type="dxa"/>
          </w:tcPr>
          <w:p w14:paraId="741AA58F" w14:textId="77777777" w:rsidR="0013256E" w:rsidRPr="0013256E" w:rsidRDefault="0013256E" w:rsidP="0013256E">
            <w:pPr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13256E">
              <w:rPr>
                <w:rFonts w:eastAsia="Calibri"/>
                <w:sz w:val="24"/>
                <w:szCs w:val="24"/>
                <w:lang w:eastAsia="en-US"/>
              </w:rPr>
              <w:t>Координация деятельности и организация взаимодействия правоохранительных органов и органов местного самоуправления в сфере противодействия терроризму.</w:t>
            </w:r>
          </w:p>
          <w:p w14:paraId="3D4E4DFE" w14:textId="77777777" w:rsidR="0013256E" w:rsidRPr="0013256E" w:rsidRDefault="0013256E" w:rsidP="0013256E">
            <w:pPr>
              <w:spacing w:after="200" w:line="276" w:lineRule="auto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248" w:type="dxa"/>
          </w:tcPr>
          <w:p w14:paraId="0012EA9C" w14:textId="77777777" w:rsidR="0013256E" w:rsidRPr="0013256E" w:rsidRDefault="0013256E" w:rsidP="0013256E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3256E">
              <w:rPr>
                <w:rFonts w:eastAsia="Calibri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195" w:type="dxa"/>
          </w:tcPr>
          <w:p w14:paraId="70BF1446" w14:textId="77777777" w:rsidR="0013256E" w:rsidRPr="0013256E" w:rsidRDefault="0013256E" w:rsidP="0013256E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3256E">
              <w:rPr>
                <w:rFonts w:eastAsia="Calibri"/>
                <w:sz w:val="24"/>
                <w:szCs w:val="24"/>
                <w:lang w:eastAsia="en-US"/>
              </w:rPr>
              <w:t xml:space="preserve">АТК </w:t>
            </w:r>
          </w:p>
          <w:p w14:paraId="6D79A4B5" w14:textId="77777777" w:rsidR="0013256E" w:rsidRPr="0013256E" w:rsidRDefault="0013256E" w:rsidP="0013256E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3256E">
              <w:rPr>
                <w:rFonts w:eastAsia="Calibri"/>
                <w:sz w:val="24"/>
                <w:szCs w:val="24"/>
                <w:lang w:eastAsia="en-US"/>
              </w:rPr>
              <w:t>МВД (по согласованию)</w:t>
            </w:r>
          </w:p>
        </w:tc>
        <w:tc>
          <w:tcPr>
            <w:tcW w:w="2306" w:type="dxa"/>
          </w:tcPr>
          <w:p w14:paraId="6EB0B527" w14:textId="77777777" w:rsidR="0013256E" w:rsidRPr="0013256E" w:rsidRDefault="0013256E" w:rsidP="0013256E">
            <w:pPr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13256E">
              <w:rPr>
                <w:rFonts w:eastAsia="Calibri"/>
                <w:sz w:val="24"/>
                <w:szCs w:val="24"/>
                <w:lang w:eastAsia="en-US"/>
              </w:rPr>
              <w:t xml:space="preserve">      Заместитель председателя АТК</w:t>
            </w:r>
          </w:p>
          <w:p w14:paraId="0C228DAF" w14:textId="77777777" w:rsidR="0013256E" w:rsidRPr="0013256E" w:rsidRDefault="0013256E" w:rsidP="0013256E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13256E" w:rsidRPr="0013256E" w14:paraId="0D50DD01" w14:textId="77777777" w:rsidTr="00CF0CFA">
        <w:tc>
          <w:tcPr>
            <w:tcW w:w="2822" w:type="dxa"/>
          </w:tcPr>
          <w:p w14:paraId="7E357463" w14:textId="77777777" w:rsidR="0013256E" w:rsidRPr="0013256E" w:rsidRDefault="0013256E" w:rsidP="0013256E">
            <w:pPr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13256E">
              <w:rPr>
                <w:rFonts w:eastAsia="Calibri"/>
                <w:sz w:val="24"/>
                <w:szCs w:val="24"/>
                <w:lang w:eastAsia="en-US"/>
              </w:rPr>
              <w:lastRenderedPageBreak/>
              <w:t>Сбор, обобщение и анализ информации об угрозах возникновения кризисных ситуаций, связанных с проявлениями терроризма, выработка предложений по устранению причин и условий, способствующих распространению терроризма и экстремизма.</w:t>
            </w:r>
          </w:p>
          <w:p w14:paraId="63BEFCB6" w14:textId="77777777" w:rsidR="0013256E" w:rsidRPr="0013256E" w:rsidRDefault="0013256E" w:rsidP="0013256E">
            <w:pPr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248" w:type="dxa"/>
          </w:tcPr>
          <w:p w14:paraId="30F1D0F9" w14:textId="77777777" w:rsidR="0013256E" w:rsidRPr="0013256E" w:rsidRDefault="0013256E" w:rsidP="0013256E">
            <w:pPr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13256E">
              <w:rPr>
                <w:rFonts w:eastAsia="Calibri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195" w:type="dxa"/>
          </w:tcPr>
          <w:p w14:paraId="47EAA7CA" w14:textId="77777777" w:rsidR="0013256E" w:rsidRPr="0013256E" w:rsidRDefault="0013256E" w:rsidP="0013256E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3256E">
              <w:rPr>
                <w:rFonts w:eastAsia="Calibri"/>
                <w:sz w:val="24"/>
                <w:szCs w:val="24"/>
                <w:lang w:eastAsia="en-US"/>
              </w:rPr>
              <w:t>АТК</w:t>
            </w:r>
          </w:p>
        </w:tc>
        <w:tc>
          <w:tcPr>
            <w:tcW w:w="2306" w:type="dxa"/>
          </w:tcPr>
          <w:p w14:paraId="1033C73A" w14:textId="77777777" w:rsidR="0013256E" w:rsidRPr="0013256E" w:rsidRDefault="0013256E" w:rsidP="0013256E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3256E">
              <w:rPr>
                <w:rFonts w:eastAsia="Calibri"/>
                <w:sz w:val="24"/>
                <w:szCs w:val="24"/>
                <w:lang w:eastAsia="en-US"/>
              </w:rPr>
              <w:t>Заместитель председателя АТК</w:t>
            </w:r>
          </w:p>
          <w:p w14:paraId="2D6EC38E" w14:textId="77777777" w:rsidR="0013256E" w:rsidRPr="0013256E" w:rsidRDefault="0013256E" w:rsidP="0013256E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13256E" w:rsidRPr="0013256E" w14:paraId="51AF0B02" w14:textId="77777777" w:rsidTr="00CF0CFA">
        <w:tc>
          <w:tcPr>
            <w:tcW w:w="2822" w:type="dxa"/>
          </w:tcPr>
          <w:p w14:paraId="723B2E9A" w14:textId="77777777" w:rsidR="0013256E" w:rsidRPr="0013256E" w:rsidRDefault="0013256E" w:rsidP="0013256E">
            <w:pPr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13256E">
              <w:rPr>
                <w:rFonts w:eastAsia="Calibri"/>
                <w:sz w:val="24"/>
                <w:szCs w:val="24"/>
                <w:lang w:eastAsia="en-US"/>
              </w:rPr>
              <w:t>Подготовка и реализация нормативно-правовых и законодательных актов, направленных на проведение мероприятий по профилактике терроризма и экстремизма, минимизация и ликвидация последствий проведений терроризма и экстремизма на территории поселения.</w:t>
            </w:r>
          </w:p>
          <w:p w14:paraId="6377AF79" w14:textId="77777777" w:rsidR="0013256E" w:rsidRPr="0013256E" w:rsidRDefault="0013256E" w:rsidP="0013256E">
            <w:pPr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248" w:type="dxa"/>
          </w:tcPr>
          <w:p w14:paraId="01939398" w14:textId="77777777" w:rsidR="0013256E" w:rsidRPr="0013256E" w:rsidRDefault="0013256E" w:rsidP="0013256E">
            <w:pPr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13256E">
              <w:rPr>
                <w:rFonts w:eastAsia="Calibri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195" w:type="dxa"/>
          </w:tcPr>
          <w:p w14:paraId="1591F182" w14:textId="77777777" w:rsidR="0013256E" w:rsidRPr="0013256E" w:rsidRDefault="0013256E" w:rsidP="0013256E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3256E">
              <w:rPr>
                <w:rFonts w:eastAsia="Calibri"/>
                <w:sz w:val="24"/>
                <w:szCs w:val="24"/>
                <w:lang w:eastAsia="en-US"/>
              </w:rPr>
              <w:t>АТК</w:t>
            </w:r>
          </w:p>
        </w:tc>
        <w:tc>
          <w:tcPr>
            <w:tcW w:w="2306" w:type="dxa"/>
          </w:tcPr>
          <w:p w14:paraId="1AEAC00D" w14:textId="77777777" w:rsidR="0013256E" w:rsidRPr="0013256E" w:rsidRDefault="0013256E" w:rsidP="0013256E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3256E">
              <w:rPr>
                <w:rFonts w:eastAsia="Calibri"/>
                <w:sz w:val="24"/>
                <w:szCs w:val="24"/>
                <w:lang w:eastAsia="en-US"/>
              </w:rPr>
              <w:t>Заместитель председателя АТК</w:t>
            </w:r>
          </w:p>
          <w:p w14:paraId="3AD67E10" w14:textId="77777777" w:rsidR="0013256E" w:rsidRPr="0013256E" w:rsidRDefault="0013256E" w:rsidP="0013256E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13256E" w:rsidRPr="0013256E" w14:paraId="1D8DF9AB" w14:textId="77777777" w:rsidTr="00CF0CFA">
        <w:tc>
          <w:tcPr>
            <w:tcW w:w="2822" w:type="dxa"/>
          </w:tcPr>
          <w:p w14:paraId="43463021" w14:textId="77777777" w:rsidR="0013256E" w:rsidRPr="0013256E" w:rsidRDefault="0013256E" w:rsidP="0013256E">
            <w:pPr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13256E">
              <w:rPr>
                <w:rFonts w:eastAsia="Calibri"/>
                <w:sz w:val="24"/>
                <w:szCs w:val="24"/>
                <w:lang w:eastAsia="en-US"/>
              </w:rPr>
              <w:t>Контроль за созданием резервов финансовых и материальных ресурсов для обеспечения работы по ликвидации чрезвычайных ситуаций, обусловленных террористической деятельностью.</w:t>
            </w:r>
          </w:p>
          <w:p w14:paraId="76B14B1C" w14:textId="77777777" w:rsidR="0013256E" w:rsidRPr="0013256E" w:rsidRDefault="0013256E" w:rsidP="0013256E">
            <w:pPr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248" w:type="dxa"/>
          </w:tcPr>
          <w:p w14:paraId="0A9B6B4F" w14:textId="77777777" w:rsidR="0013256E" w:rsidRPr="0013256E" w:rsidRDefault="0013256E" w:rsidP="0013256E">
            <w:pPr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13256E">
              <w:rPr>
                <w:rFonts w:eastAsia="Calibri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195" w:type="dxa"/>
          </w:tcPr>
          <w:p w14:paraId="07706C2D" w14:textId="77777777" w:rsidR="0013256E" w:rsidRPr="0013256E" w:rsidRDefault="0013256E" w:rsidP="0013256E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3256E">
              <w:rPr>
                <w:rFonts w:eastAsia="Calibri"/>
                <w:sz w:val="24"/>
                <w:szCs w:val="24"/>
                <w:lang w:eastAsia="en-US"/>
              </w:rPr>
              <w:t>АТК</w:t>
            </w:r>
          </w:p>
        </w:tc>
        <w:tc>
          <w:tcPr>
            <w:tcW w:w="2306" w:type="dxa"/>
          </w:tcPr>
          <w:p w14:paraId="7EF2AFD8" w14:textId="77777777" w:rsidR="0013256E" w:rsidRPr="0013256E" w:rsidRDefault="0013256E" w:rsidP="0013256E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3256E">
              <w:rPr>
                <w:rFonts w:eastAsia="Calibri"/>
                <w:sz w:val="24"/>
                <w:szCs w:val="24"/>
                <w:lang w:eastAsia="en-US"/>
              </w:rPr>
              <w:t>Заместитель председателя АТК</w:t>
            </w:r>
          </w:p>
          <w:p w14:paraId="3F50E5D5" w14:textId="77777777" w:rsidR="0013256E" w:rsidRPr="0013256E" w:rsidRDefault="0013256E" w:rsidP="0013256E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13256E" w:rsidRPr="0013256E" w14:paraId="1B40C4C3" w14:textId="77777777" w:rsidTr="00CF0CFA">
        <w:tc>
          <w:tcPr>
            <w:tcW w:w="2822" w:type="dxa"/>
          </w:tcPr>
          <w:p w14:paraId="6AAFCE10" w14:textId="77777777" w:rsidR="0013256E" w:rsidRPr="0013256E" w:rsidRDefault="0013256E" w:rsidP="0013256E">
            <w:pPr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13256E">
              <w:rPr>
                <w:rFonts w:eastAsia="Calibri"/>
                <w:sz w:val="24"/>
                <w:szCs w:val="24"/>
                <w:lang w:eastAsia="en-US"/>
              </w:rPr>
              <w:lastRenderedPageBreak/>
              <w:t>Заседание комиссии по вопросу о состоянии антитеррористической и противопожарной защищенности общеобразовательных учреждений в период подготовки к новому учебному году.</w:t>
            </w:r>
          </w:p>
          <w:p w14:paraId="75813DCF" w14:textId="77777777" w:rsidR="0013256E" w:rsidRPr="0013256E" w:rsidRDefault="0013256E" w:rsidP="0013256E">
            <w:pPr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248" w:type="dxa"/>
          </w:tcPr>
          <w:p w14:paraId="7A2D3405" w14:textId="4F0C607B" w:rsidR="0013256E" w:rsidRPr="0013256E" w:rsidRDefault="0013256E" w:rsidP="0013256E">
            <w:pPr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13256E">
              <w:rPr>
                <w:rFonts w:eastAsia="Calibri"/>
                <w:sz w:val="24"/>
                <w:szCs w:val="24"/>
                <w:lang w:eastAsia="en-US"/>
              </w:rPr>
              <w:t>3 квартал 202</w:t>
            </w:r>
            <w:r w:rsidR="00677EB7">
              <w:rPr>
                <w:rFonts w:eastAsia="Calibri"/>
                <w:sz w:val="24"/>
                <w:szCs w:val="24"/>
                <w:lang w:eastAsia="en-US"/>
              </w:rPr>
              <w:t>5</w:t>
            </w:r>
            <w:r w:rsidRPr="0013256E">
              <w:rPr>
                <w:rFonts w:eastAsia="Calibri"/>
                <w:sz w:val="24"/>
                <w:szCs w:val="24"/>
                <w:lang w:eastAsia="en-US"/>
              </w:rPr>
              <w:t xml:space="preserve"> г.</w:t>
            </w:r>
          </w:p>
        </w:tc>
        <w:tc>
          <w:tcPr>
            <w:tcW w:w="2195" w:type="dxa"/>
          </w:tcPr>
          <w:p w14:paraId="33318D8B" w14:textId="77777777" w:rsidR="0013256E" w:rsidRPr="0013256E" w:rsidRDefault="0013256E" w:rsidP="0013256E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3256E">
              <w:rPr>
                <w:rFonts w:eastAsia="Calibri"/>
                <w:sz w:val="24"/>
                <w:szCs w:val="24"/>
                <w:lang w:eastAsia="en-US"/>
              </w:rPr>
              <w:t>АТК</w:t>
            </w:r>
          </w:p>
        </w:tc>
        <w:tc>
          <w:tcPr>
            <w:tcW w:w="2306" w:type="dxa"/>
          </w:tcPr>
          <w:p w14:paraId="0F0FCC5D" w14:textId="77777777" w:rsidR="0013256E" w:rsidRPr="0013256E" w:rsidRDefault="0013256E" w:rsidP="0013256E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3256E">
              <w:rPr>
                <w:rFonts w:eastAsia="Calibri"/>
                <w:sz w:val="24"/>
                <w:szCs w:val="24"/>
                <w:lang w:eastAsia="en-US"/>
              </w:rPr>
              <w:t>Заместитель председателя АТК</w:t>
            </w:r>
          </w:p>
          <w:p w14:paraId="6C1FCE78" w14:textId="77777777" w:rsidR="0013256E" w:rsidRPr="0013256E" w:rsidRDefault="0013256E" w:rsidP="0013256E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13256E" w:rsidRPr="0013256E" w14:paraId="1F6C8EAD" w14:textId="77777777" w:rsidTr="00CF0CFA">
        <w:tc>
          <w:tcPr>
            <w:tcW w:w="2822" w:type="dxa"/>
          </w:tcPr>
          <w:p w14:paraId="1EC9275C" w14:textId="77777777" w:rsidR="0013256E" w:rsidRPr="0013256E" w:rsidRDefault="0013256E" w:rsidP="0013256E">
            <w:pPr>
              <w:spacing w:after="200" w:line="276" w:lineRule="auto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13256E">
              <w:rPr>
                <w:rFonts w:eastAsia="Calibri"/>
                <w:sz w:val="24"/>
                <w:szCs w:val="24"/>
                <w:lang w:eastAsia="en-US"/>
              </w:rPr>
              <w:t>Проверка состояния антитеррористической защищённости жизненно важных объектов (по согласованию).</w:t>
            </w:r>
          </w:p>
          <w:p w14:paraId="25F7C8F1" w14:textId="77777777" w:rsidR="0013256E" w:rsidRPr="0013256E" w:rsidRDefault="0013256E" w:rsidP="0013256E">
            <w:pPr>
              <w:spacing w:after="200" w:line="276" w:lineRule="auto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248" w:type="dxa"/>
          </w:tcPr>
          <w:p w14:paraId="2DE49B32" w14:textId="6BFF42C8" w:rsidR="0013256E" w:rsidRPr="0013256E" w:rsidRDefault="0013256E" w:rsidP="0013256E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3256E">
              <w:rPr>
                <w:rFonts w:eastAsia="Calibri"/>
                <w:sz w:val="24"/>
                <w:szCs w:val="24"/>
                <w:lang w:eastAsia="en-US"/>
              </w:rPr>
              <w:t>3 квартал 202</w:t>
            </w:r>
            <w:r w:rsidR="00677EB7">
              <w:rPr>
                <w:rFonts w:eastAsia="Calibri"/>
                <w:sz w:val="24"/>
                <w:szCs w:val="24"/>
                <w:lang w:eastAsia="en-US"/>
              </w:rPr>
              <w:t>5</w:t>
            </w:r>
            <w:r w:rsidRPr="0013256E">
              <w:rPr>
                <w:rFonts w:eastAsia="Calibri"/>
                <w:sz w:val="24"/>
                <w:szCs w:val="24"/>
                <w:lang w:eastAsia="en-US"/>
              </w:rPr>
              <w:t xml:space="preserve"> г.</w:t>
            </w:r>
          </w:p>
        </w:tc>
        <w:tc>
          <w:tcPr>
            <w:tcW w:w="2195" w:type="dxa"/>
          </w:tcPr>
          <w:p w14:paraId="3622983E" w14:textId="77777777" w:rsidR="0013256E" w:rsidRPr="0013256E" w:rsidRDefault="0013256E" w:rsidP="0013256E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3256E">
              <w:rPr>
                <w:rFonts w:eastAsia="Calibri"/>
                <w:sz w:val="24"/>
                <w:szCs w:val="24"/>
                <w:lang w:eastAsia="en-US"/>
              </w:rPr>
              <w:t>АТК</w:t>
            </w:r>
          </w:p>
        </w:tc>
        <w:tc>
          <w:tcPr>
            <w:tcW w:w="2306" w:type="dxa"/>
          </w:tcPr>
          <w:p w14:paraId="68375C83" w14:textId="77777777" w:rsidR="0013256E" w:rsidRPr="0013256E" w:rsidRDefault="0013256E" w:rsidP="0013256E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3256E">
              <w:rPr>
                <w:rFonts w:eastAsia="Calibri"/>
                <w:sz w:val="24"/>
                <w:szCs w:val="24"/>
                <w:lang w:eastAsia="en-US"/>
              </w:rPr>
              <w:t>Заместитель председателя АТК</w:t>
            </w:r>
          </w:p>
          <w:p w14:paraId="2EE4ED33" w14:textId="77777777" w:rsidR="0013256E" w:rsidRPr="0013256E" w:rsidRDefault="0013256E" w:rsidP="0013256E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13256E" w:rsidRPr="0013256E" w14:paraId="18BAA8EE" w14:textId="77777777" w:rsidTr="00CF0CFA">
        <w:tc>
          <w:tcPr>
            <w:tcW w:w="2822" w:type="dxa"/>
          </w:tcPr>
          <w:p w14:paraId="22AA51D3" w14:textId="77777777" w:rsidR="0013256E" w:rsidRPr="0013256E" w:rsidRDefault="0013256E" w:rsidP="0013256E">
            <w:pPr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13256E">
              <w:rPr>
                <w:rFonts w:eastAsia="Calibri"/>
                <w:sz w:val="24"/>
                <w:szCs w:val="24"/>
                <w:lang w:eastAsia="en-US"/>
              </w:rPr>
              <w:t>Проверка антитеррористической защищённости учреждений образования, культуры.</w:t>
            </w:r>
          </w:p>
          <w:p w14:paraId="7B11D05C" w14:textId="77777777" w:rsidR="0013256E" w:rsidRPr="0013256E" w:rsidRDefault="0013256E" w:rsidP="0013256E">
            <w:pPr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248" w:type="dxa"/>
          </w:tcPr>
          <w:p w14:paraId="757348EA" w14:textId="57853641" w:rsidR="0013256E" w:rsidRPr="0013256E" w:rsidRDefault="0013256E" w:rsidP="0013256E">
            <w:pPr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13256E">
              <w:rPr>
                <w:rFonts w:eastAsia="Calibri"/>
                <w:sz w:val="24"/>
                <w:szCs w:val="24"/>
                <w:lang w:eastAsia="en-US"/>
              </w:rPr>
              <w:t>1, 3 квартал 202</w:t>
            </w:r>
            <w:r w:rsidR="00677EB7">
              <w:rPr>
                <w:rFonts w:eastAsia="Calibri"/>
                <w:sz w:val="24"/>
                <w:szCs w:val="24"/>
                <w:lang w:eastAsia="en-US"/>
              </w:rPr>
              <w:t>5</w:t>
            </w:r>
            <w:r w:rsidRPr="0013256E">
              <w:rPr>
                <w:rFonts w:eastAsia="Calibri"/>
                <w:sz w:val="24"/>
                <w:szCs w:val="24"/>
                <w:lang w:eastAsia="en-US"/>
              </w:rPr>
              <w:t xml:space="preserve"> г.</w:t>
            </w:r>
          </w:p>
        </w:tc>
        <w:tc>
          <w:tcPr>
            <w:tcW w:w="2195" w:type="dxa"/>
          </w:tcPr>
          <w:p w14:paraId="62C11DA2" w14:textId="77777777" w:rsidR="0013256E" w:rsidRPr="0013256E" w:rsidRDefault="0013256E" w:rsidP="0013256E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3256E">
              <w:rPr>
                <w:rFonts w:eastAsia="Calibri"/>
                <w:sz w:val="24"/>
                <w:szCs w:val="24"/>
                <w:lang w:eastAsia="en-US"/>
              </w:rPr>
              <w:t>АТК</w:t>
            </w:r>
          </w:p>
        </w:tc>
        <w:tc>
          <w:tcPr>
            <w:tcW w:w="2306" w:type="dxa"/>
          </w:tcPr>
          <w:p w14:paraId="259ACDF5" w14:textId="77777777" w:rsidR="0013256E" w:rsidRPr="0013256E" w:rsidRDefault="0013256E" w:rsidP="0013256E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3256E">
              <w:rPr>
                <w:rFonts w:eastAsia="Calibri"/>
                <w:sz w:val="24"/>
                <w:szCs w:val="24"/>
                <w:lang w:eastAsia="en-US"/>
              </w:rPr>
              <w:t>Заместитель председателя АТК</w:t>
            </w:r>
          </w:p>
          <w:p w14:paraId="3EDBFE61" w14:textId="77777777" w:rsidR="0013256E" w:rsidRPr="0013256E" w:rsidRDefault="0013256E" w:rsidP="0013256E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13256E" w:rsidRPr="0013256E" w14:paraId="11944818" w14:textId="77777777" w:rsidTr="00CF0CFA">
        <w:tc>
          <w:tcPr>
            <w:tcW w:w="2822" w:type="dxa"/>
          </w:tcPr>
          <w:p w14:paraId="4BEF7632" w14:textId="77777777" w:rsidR="0013256E" w:rsidRPr="0013256E" w:rsidRDefault="0013256E" w:rsidP="0013256E">
            <w:pPr>
              <w:spacing w:after="200" w:line="276" w:lineRule="auto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13256E">
              <w:rPr>
                <w:rFonts w:eastAsia="Calibri"/>
                <w:sz w:val="24"/>
                <w:szCs w:val="24"/>
                <w:lang w:eastAsia="en-US"/>
              </w:rPr>
              <w:t>Проверка арендуемых помещений на предмет целевого использования, а также осуществление арендаторами противопожарных мероприятий.</w:t>
            </w:r>
          </w:p>
          <w:p w14:paraId="3C963DCC" w14:textId="77777777" w:rsidR="0013256E" w:rsidRPr="0013256E" w:rsidRDefault="0013256E" w:rsidP="0013256E">
            <w:pPr>
              <w:spacing w:after="200" w:line="276" w:lineRule="auto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248" w:type="dxa"/>
          </w:tcPr>
          <w:p w14:paraId="6ACD8895" w14:textId="77777777" w:rsidR="0013256E" w:rsidRPr="0013256E" w:rsidRDefault="0013256E" w:rsidP="0013256E">
            <w:pPr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13256E">
              <w:rPr>
                <w:rFonts w:eastAsia="Calibri"/>
                <w:sz w:val="24"/>
                <w:szCs w:val="24"/>
                <w:lang w:eastAsia="en-US"/>
              </w:rPr>
              <w:t>ежеквартально</w:t>
            </w:r>
          </w:p>
        </w:tc>
        <w:tc>
          <w:tcPr>
            <w:tcW w:w="2195" w:type="dxa"/>
          </w:tcPr>
          <w:p w14:paraId="69FDB549" w14:textId="77777777" w:rsidR="0013256E" w:rsidRPr="0013256E" w:rsidRDefault="0013256E" w:rsidP="0013256E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3256E">
              <w:rPr>
                <w:rFonts w:eastAsia="Calibri"/>
                <w:sz w:val="24"/>
                <w:szCs w:val="24"/>
                <w:lang w:eastAsia="en-US"/>
              </w:rPr>
              <w:t>АТК</w:t>
            </w:r>
          </w:p>
        </w:tc>
        <w:tc>
          <w:tcPr>
            <w:tcW w:w="2306" w:type="dxa"/>
          </w:tcPr>
          <w:p w14:paraId="4520A6C8" w14:textId="77777777" w:rsidR="0013256E" w:rsidRPr="0013256E" w:rsidRDefault="0013256E" w:rsidP="0013256E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3256E">
              <w:rPr>
                <w:rFonts w:eastAsia="Calibri"/>
                <w:sz w:val="24"/>
                <w:szCs w:val="24"/>
                <w:lang w:eastAsia="en-US"/>
              </w:rPr>
              <w:t>Заместитель председателя АТК</w:t>
            </w:r>
          </w:p>
          <w:p w14:paraId="10AB2AC3" w14:textId="77777777" w:rsidR="0013256E" w:rsidRPr="0013256E" w:rsidRDefault="0013256E" w:rsidP="0013256E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13256E" w:rsidRPr="0013256E" w14:paraId="7C8F459E" w14:textId="77777777" w:rsidTr="00CF0CFA">
        <w:tc>
          <w:tcPr>
            <w:tcW w:w="2822" w:type="dxa"/>
          </w:tcPr>
          <w:p w14:paraId="009E7E9D" w14:textId="77777777" w:rsidR="0013256E" w:rsidRPr="0013256E" w:rsidRDefault="0013256E" w:rsidP="0013256E">
            <w:pPr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13256E">
              <w:rPr>
                <w:rFonts w:eastAsia="Calibri"/>
                <w:sz w:val="24"/>
                <w:szCs w:val="24"/>
                <w:lang w:eastAsia="en-US"/>
              </w:rPr>
              <w:t>Обеспечение строгого режима ограничения доступа в подвалы, чердаки, электрощитовые, складские помещения.</w:t>
            </w:r>
          </w:p>
          <w:p w14:paraId="5B6C01DC" w14:textId="77777777" w:rsidR="0013256E" w:rsidRPr="0013256E" w:rsidRDefault="0013256E" w:rsidP="0013256E">
            <w:pPr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248" w:type="dxa"/>
          </w:tcPr>
          <w:p w14:paraId="599030EF" w14:textId="77777777" w:rsidR="0013256E" w:rsidRPr="0013256E" w:rsidRDefault="0013256E" w:rsidP="0013256E">
            <w:pPr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13256E">
              <w:rPr>
                <w:rFonts w:eastAsia="Calibri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195" w:type="dxa"/>
          </w:tcPr>
          <w:p w14:paraId="0BB2283B" w14:textId="77777777" w:rsidR="0013256E" w:rsidRPr="0013256E" w:rsidRDefault="0013256E" w:rsidP="0013256E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3256E">
              <w:rPr>
                <w:rFonts w:eastAsia="Calibri"/>
                <w:sz w:val="24"/>
                <w:szCs w:val="24"/>
                <w:lang w:eastAsia="en-US"/>
              </w:rPr>
              <w:t>АТК</w:t>
            </w:r>
          </w:p>
        </w:tc>
        <w:tc>
          <w:tcPr>
            <w:tcW w:w="2306" w:type="dxa"/>
          </w:tcPr>
          <w:p w14:paraId="4CBE0605" w14:textId="77777777" w:rsidR="0013256E" w:rsidRPr="0013256E" w:rsidRDefault="0013256E" w:rsidP="0013256E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3256E">
              <w:rPr>
                <w:rFonts w:eastAsia="Calibri"/>
                <w:sz w:val="24"/>
                <w:szCs w:val="24"/>
                <w:lang w:eastAsia="en-US"/>
              </w:rPr>
              <w:t>Заместитель председателя АТК</w:t>
            </w:r>
          </w:p>
          <w:p w14:paraId="30F9DC90" w14:textId="77777777" w:rsidR="0013256E" w:rsidRPr="0013256E" w:rsidRDefault="0013256E" w:rsidP="0013256E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13256E" w:rsidRPr="0013256E" w14:paraId="50D62714" w14:textId="77777777" w:rsidTr="00CF0CFA">
        <w:tc>
          <w:tcPr>
            <w:tcW w:w="2822" w:type="dxa"/>
          </w:tcPr>
          <w:p w14:paraId="1F6EBF47" w14:textId="77777777" w:rsidR="0013256E" w:rsidRPr="0013256E" w:rsidRDefault="0013256E" w:rsidP="0013256E">
            <w:pPr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13256E">
              <w:rPr>
                <w:rFonts w:eastAsia="Calibri"/>
                <w:sz w:val="24"/>
                <w:szCs w:val="24"/>
                <w:lang w:eastAsia="en-US"/>
              </w:rPr>
              <w:lastRenderedPageBreak/>
              <w:t>Заседание комиссии по вопросу о своевременном принятии предупредительно-профилактических мер по противодействию террористическим угрозам и обеспечению безопасности граждан в период проведения новогодних и рождественских праздников.</w:t>
            </w:r>
          </w:p>
          <w:p w14:paraId="76ACCA73" w14:textId="77777777" w:rsidR="0013256E" w:rsidRPr="0013256E" w:rsidRDefault="0013256E" w:rsidP="0013256E">
            <w:pPr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248" w:type="dxa"/>
          </w:tcPr>
          <w:p w14:paraId="5DDF9ECD" w14:textId="2906FFBC" w:rsidR="0013256E" w:rsidRPr="0013256E" w:rsidRDefault="0013256E" w:rsidP="0013256E">
            <w:pPr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13256E">
              <w:rPr>
                <w:rFonts w:eastAsia="Calibri"/>
                <w:sz w:val="24"/>
                <w:szCs w:val="24"/>
                <w:lang w:eastAsia="en-US"/>
              </w:rPr>
              <w:t>4 квартал 202</w:t>
            </w:r>
            <w:r w:rsidR="00677EB7">
              <w:rPr>
                <w:rFonts w:eastAsia="Calibri"/>
                <w:sz w:val="24"/>
                <w:szCs w:val="24"/>
                <w:lang w:eastAsia="en-US"/>
              </w:rPr>
              <w:t>5</w:t>
            </w:r>
            <w:r w:rsidRPr="0013256E">
              <w:rPr>
                <w:rFonts w:eastAsia="Calibri"/>
                <w:sz w:val="24"/>
                <w:szCs w:val="24"/>
                <w:lang w:eastAsia="en-US"/>
              </w:rPr>
              <w:t xml:space="preserve"> г.</w:t>
            </w:r>
          </w:p>
        </w:tc>
        <w:tc>
          <w:tcPr>
            <w:tcW w:w="2195" w:type="dxa"/>
          </w:tcPr>
          <w:p w14:paraId="66DC1695" w14:textId="77777777" w:rsidR="0013256E" w:rsidRPr="0013256E" w:rsidRDefault="0013256E" w:rsidP="0013256E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3256E">
              <w:rPr>
                <w:rFonts w:eastAsia="Calibri"/>
                <w:sz w:val="24"/>
                <w:szCs w:val="24"/>
                <w:lang w:eastAsia="en-US"/>
              </w:rPr>
              <w:t>АТК</w:t>
            </w:r>
          </w:p>
        </w:tc>
        <w:tc>
          <w:tcPr>
            <w:tcW w:w="2306" w:type="dxa"/>
          </w:tcPr>
          <w:p w14:paraId="245B327D" w14:textId="77777777" w:rsidR="0013256E" w:rsidRPr="0013256E" w:rsidRDefault="0013256E" w:rsidP="0013256E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3256E">
              <w:rPr>
                <w:rFonts w:eastAsia="Calibri"/>
                <w:sz w:val="24"/>
                <w:szCs w:val="24"/>
                <w:lang w:eastAsia="en-US"/>
              </w:rPr>
              <w:t>Заместитель председателя АТК</w:t>
            </w:r>
          </w:p>
          <w:p w14:paraId="59ACAF83" w14:textId="77777777" w:rsidR="0013256E" w:rsidRPr="0013256E" w:rsidRDefault="0013256E" w:rsidP="0013256E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13256E" w:rsidRPr="0013256E" w14:paraId="47AB4439" w14:textId="77777777" w:rsidTr="00CF0CFA">
        <w:tc>
          <w:tcPr>
            <w:tcW w:w="2822" w:type="dxa"/>
          </w:tcPr>
          <w:p w14:paraId="42A61916" w14:textId="77777777" w:rsidR="0013256E" w:rsidRPr="0013256E" w:rsidRDefault="0013256E" w:rsidP="0013256E">
            <w:pPr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13256E">
              <w:rPr>
                <w:rFonts w:eastAsia="Calibri"/>
                <w:sz w:val="24"/>
                <w:szCs w:val="24"/>
                <w:lang w:eastAsia="en-US"/>
              </w:rPr>
              <w:t>Изготовление памятки для населения и учащихся с телефонами экстренного вызова (с изменениями).</w:t>
            </w:r>
          </w:p>
          <w:p w14:paraId="791D2D44" w14:textId="77777777" w:rsidR="0013256E" w:rsidRPr="0013256E" w:rsidRDefault="0013256E" w:rsidP="0013256E">
            <w:pPr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248" w:type="dxa"/>
          </w:tcPr>
          <w:p w14:paraId="6F5E8675" w14:textId="77777777" w:rsidR="0013256E" w:rsidRPr="0013256E" w:rsidRDefault="0013256E" w:rsidP="0013256E">
            <w:pPr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13256E">
              <w:rPr>
                <w:rFonts w:eastAsia="Calibri"/>
                <w:sz w:val="24"/>
                <w:szCs w:val="24"/>
                <w:lang w:eastAsia="en-US"/>
              </w:rPr>
              <w:t>В течение года</w:t>
            </w:r>
          </w:p>
        </w:tc>
        <w:tc>
          <w:tcPr>
            <w:tcW w:w="2195" w:type="dxa"/>
          </w:tcPr>
          <w:p w14:paraId="185920FB" w14:textId="77777777" w:rsidR="0013256E" w:rsidRPr="0013256E" w:rsidRDefault="0013256E" w:rsidP="0013256E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3256E">
              <w:rPr>
                <w:rFonts w:eastAsia="Calibri"/>
                <w:sz w:val="24"/>
                <w:szCs w:val="24"/>
                <w:lang w:eastAsia="en-US"/>
              </w:rPr>
              <w:t>АТК</w:t>
            </w:r>
          </w:p>
        </w:tc>
        <w:tc>
          <w:tcPr>
            <w:tcW w:w="2306" w:type="dxa"/>
          </w:tcPr>
          <w:p w14:paraId="2E52F502" w14:textId="77777777" w:rsidR="0013256E" w:rsidRPr="0013256E" w:rsidRDefault="0013256E" w:rsidP="0013256E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3256E">
              <w:rPr>
                <w:rFonts w:eastAsia="Calibri"/>
                <w:sz w:val="24"/>
                <w:szCs w:val="24"/>
                <w:lang w:eastAsia="en-US"/>
              </w:rPr>
              <w:t>Заместитель председателя АТК</w:t>
            </w:r>
          </w:p>
          <w:p w14:paraId="3F8E0D91" w14:textId="77777777" w:rsidR="0013256E" w:rsidRPr="0013256E" w:rsidRDefault="0013256E" w:rsidP="0013256E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13256E" w:rsidRPr="0013256E" w14:paraId="225182C5" w14:textId="77777777" w:rsidTr="00CF0CFA">
        <w:tc>
          <w:tcPr>
            <w:tcW w:w="2822" w:type="dxa"/>
          </w:tcPr>
          <w:p w14:paraId="106522AA" w14:textId="5AD97663" w:rsidR="0013256E" w:rsidRPr="0013256E" w:rsidRDefault="0013256E" w:rsidP="0013256E">
            <w:pPr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13256E">
              <w:rPr>
                <w:rFonts w:eastAsia="Calibri"/>
                <w:sz w:val="24"/>
                <w:szCs w:val="24"/>
                <w:lang w:eastAsia="en-US"/>
              </w:rPr>
              <w:t>Подведение итогов работы за 202</w:t>
            </w:r>
            <w:r w:rsidR="00677EB7">
              <w:rPr>
                <w:rFonts w:eastAsia="Calibri"/>
                <w:sz w:val="24"/>
                <w:szCs w:val="24"/>
                <w:lang w:eastAsia="en-US"/>
              </w:rPr>
              <w:t>5</w:t>
            </w:r>
            <w:r w:rsidRPr="0013256E">
              <w:rPr>
                <w:rFonts w:eastAsia="Calibri"/>
                <w:sz w:val="24"/>
                <w:szCs w:val="24"/>
                <w:lang w:eastAsia="en-US"/>
              </w:rPr>
              <w:t xml:space="preserve"> год, и задачи на 202</w:t>
            </w:r>
            <w:r w:rsidR="00677EB7">
              <w:rPr>
                <w:rFonts w:eastAsia="Calibri"/>
                <w:sz w:val="24"/>
                <w:szCs w:val="24"/>
                <w:lang w:eastAsia="en-US"/>
              </w:rPr>
              <w:t>6</w:t>
            </w:r>
            <w:r w:rsidRPr="0013256E">
              <w:rPr>
                <w:rFonts w:eastAsia="Calibri"/>
                <w:sz w:val="24"/>
                <w:szCs w:val="24"/>
                <w:lang w:eastAsia="en-US"/>
              </w:rPr>
              <w:t xml:space="preserve"> год.</w:t>
            </w:r>
          </w:p>
          <w:p w14:paraId="12EF9313" w14:textId="77777777" w:rsidR="0013256E" w:rsidRPr="0013256E" w:rsidRDefault="0013256E" w:rsidP="0013256E">
            <w:pPr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  <w:tc>
          <w:tcPr>
            <w:tcW w:w="2248" w:type="dxa"/>
          </w:tcPr>
          <w:p w14:paraId="0BEA060A" w14:textId="2E9EF7EB" w:rsidR="0013256E" w:rsidRPr="0013256E" w:rsidRDefault="0013256E" w:rsidP="0013256E">
            <w:pPr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13256E">
              <w:rPr>
                <w:rFonts w:eastAsia="Calibri"/>
                <w:sz w:val="24"/>
                <w:szCs w:val="24"/>
                <w:lang w:eastAsia="en-US"/>
              </w:rPr>
              <w:t>Декабрь 202</w:t>
            </w:r>
            <w:r w:rsidR="00677EB7">
              <w:rPr>
                <w:rFonts w:eastAsia="Calibri"/>
                <w:sz w:val="24"/>
                <w:szCs w:val="24"/>
                <w:lang w:eastAsia="en-US"/>
              </w:rPr>
              <w:t>5</w:t>
            </w:r>
            <w:r w:rsidRPr="0013256E">
              <w:rPr>
                <w:rFonts w:eastAsia="Calibri"/>
                <w:sz w:val="24"/>
                <w:szCs w:val="24"/>
                <w:lang w:eastAsia="en-US"/>
              </w:rPr>
              <w:t xml:space="preserve"> г.</w:t>
            </w:r>
          </w:p>
        </w:tc>
        <w:tc>
          <w:tcPr>
            <w:tcW w:w="2195" w:type="dxa"/>
          </w:tcPr>
          <w:p w14:paraId="2BF661B6" w14:textId="77777777" w:rsidR="0013256E" w:rsidRPr="0013256E" w:rsidRDefault="0013256E" w:rsidP="0013256E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3256E">
              <w:rPr>
                <w:rFonts w:eastAsia="Calibri"/>
                <w:sz w:val="24"/>
                <w:szCs w:val="24"/>
                <w:lang w:eastAsia="en-US"/>
              </w:rPr>
              <w:t>АТК</w:t>
            </w:r>
          </w:p>
        </w:tc>
        <w:tc>
          <w:tcPr>
            <w:tcW w:w="2306" w:type="dxa"/>
          </w:tcPr>
          <w:p w14:paraId="260F3FD0" w14:textId="77777777" w:rsidR="0013256E" w:rsidRPr="0013256E" w:rsidRDefault="0013256E" w:rsidP="0013256E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3256E">
              <w:rPr>
                <w:rFonts w:eastAsia="Calibri"/>
                <w:sz w:val="24"/>
                <w:szCs w:val="24"/>
                <w:lang w:eastAsia="en-US"/>
              </w:rPr>
              <w:t>Заместитель председателя АТК</w:t>
            </w:r>
          </w:p>
          <w:p w14:paraId="320FC6FC" w14:textId="77777777" w:rsidR="0013256E" w:rsidRPr="0013256E" w:rsidRDefault="0013256E" w:rsidP="0013256E">
            <w:pPr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</w:tbl>
    <w:p w14:paraId="2C129583" w14:textId="77777777" w:rsidR="0013256E" w:rsidRPr="0013256E" w:rsidRDefault="0013256E" w:rsidP="0013256E">
      <w:pPr>
        <w:spacing w:line="276" w:lineRule="auto"/>
        <w:rPr>
          <w:rFonts w:eastAsia="Calibri"/>
          <w:sz w:val="24"/>
          <w:szCs w:val="24"/>
          <w:lang w:eastAsia="en-US"/>
        </w:rPr>
      </w:pPr>
    </w:p>
    <w:p w14:paraId="5FFE832D" w14:textId="77777777" w:rsidR="0013256E" w:rsidRPr="0013256E" w:rsidRDefault="0013256E" w:rsidP="0013256E">
      <w:pPr>
        <w:spacing w:line="276" w:lineRule="auto"/>
        <w:rPr>
          <w:rFonts w:eastAsia="Calibri"/>
          <w:sz w:val="24"/>
          <w:szCs w:val="24"/>
          <w:lang w:eastAsia="en-US"/>
        </w:rPr>
      </w:pPr>
    </w:p>
    <w:p w14:paraId="41FB4537" w14:textId="77777777" w:rsidR="0013256E" w:rsidRPr="0013256E" w:rsidRDefault="0013256E" w:rsidP="0013256E">
      <w:pPr>
        <w:spacing w:line="276" w:lineRule="auto"/>
        <w:rPr>
          <w:rFonts w:eastAsia="Calibri"/>
          <w:sz w:val="24"/>
          <w:szCs w:val="24"/>
          <w:lang w:eastAsia="en-US"/>
        </w:rPr>
      </w:pPr>
    </w:p>
    <w:p w14:paraId="5F9B3016" w14:textId="77777777" w:rsidR="0013256E" w:rsidRPr="0013256E" w:rsidRDefault="0013256E" w:rsidP="0013256E">
      <w:pPr>
        <w:spacing w:line="276" w:lineRule="auto"/>
        <w:rPr>
          <w:rFonts w:eastAsia="Calibri"/>
          <w:sz w:val="24"/>
          <w:szCs w:val="24"/>
          <w:lang w:eastAsia="en-US"/>
        </w:rPr>
      </w:pPr>
    </w:p>
    <w:p w14:paraId="5F90A56A" w14:textId="77777777" w:rsidR="0013256E" w:rsidRPr="0013256E" w:rsidRDefault="0013256E" w:rsidP="0013256E">
      <w:pPr>
        <w:spacing w:line="276" w:lineRule="auto"/>
        <w:rPr>
          <w:rFonts w:eastAsia="Calibri"/>
          <w:sz w:val="24"/>
          <w:szCs w:val="24"/>
          <w:lang w:eastAsia="en-US"/>
        </w:rPr>
      </w:pPr>
    </w:p>
    <w:p w14:paraId="4B26C327" w14:textId="77777777" w:rsidR="0013256E" w:rsidRPr="0013256E" w:rsidRDefault="0013256E" w:rsidP="0013256E">
      <w:pPr>
        <w:spacing w:line="276" w:lineRule="auto"/>
        <w:rPr>
          <w:rFonts w:eastAsia="Calibri"/>
          <w:sz w:val="24"/>
          <w:szCs w:val="24"/>
          <w:lang w:eastAsia="en-US"/>
        </w:rPr>
      </w:pPr>
    </w:p>
    <w:p w14:paraId="29197B5F" w14:textId="77777777" w:rsidR="0013256E" w:rsidRPr="0013256E" w:rsidRDefault="0013256E" w:rsidP="0013256E">
      <w:pPr>
        <w:spacing w:line="276" w:lineRule="auto"/>
        <w:rPr>
          <w:rFonts w:eastAsia="Calibri"/>
          <w:sz w:val="24"/>
          <w:szCs w:val="24"/>
          <w:lang w:eastAsia="en-US"/>
        </w:rPr>
      </w:pPr>
    </w:p>
    <w:p w14:paraId="519EBAEF" w14:textId="77777777" w:rsidR="0013256E" w:rsidRPr="0013256E" w:rsidRDefault="0013256E" w:rsidP="0013256E">
      <w:pPr>
        <w:spacing w:line="276" w:lineRule="auto"/>
        <w:rPr>
          <w:rFonts w:eastAsia="Calibri"/>
          <w:sz w:val="24"/>
          <w:szCs w:val="24"/>
          <w:lang w:eastAsia="en-US"/>
        </w:rPr>
      </w:pPr>
    </w:p>
    <w:p w14:paraId="51765158" w14:textId="77777777" w:rsidR="0013256E" w:rsidRPr="0013256E" w:rsidRDefault="0013256E" w:rsidP="0013256E">
      <w:pPr>
        <w:spacing w:line="276" w:lineRule="auto"/>
        <w:rPr>
          <w:rFonts w:eastAsia="Calibri"/>
          <w:sz w:val="24"/>
          <w:szCs w:val="24"/>
          <w:lang w:eastAsia="en-US"/>
        </w:rPr>
      </w:pPr>
    </w:p>
    <w:p w14:paraId="431B73BC" w14:textId="639F937F" w:rsidR="0013256E" w:rsidRDefault="0013256E" w:rsidP="0013256E">
      <w:pPr>
        <w:spacing w:before="28" w:after="28" w:line="276" w:lineRule="auto"/>
        <w:rPr>
          <w:rFonts w:eastAsia="Calibri"/>
          <w:sz w:val="24"/>
          <w:szCs w:val="24"/>
          <w:lang w:eastAsia="en-US"/>
        </w:rPr>
      </w:pPr>
    </w:p>
    <w:p w14:paraId="7BEA5FAD" w14:textId="6965694E" w:rsidR="00677EB7" w:rsidRDefault="00677EB7" w:rsidP="0013256E">
      <w:pPr>
        <w:spacing w:before="28" w:after="28" w:line="276" w:lineRule="auto"/>
        <w:rPr>
          <w:rFonts w:eastAsia="Calibri"/>
          <w:sz w:val="24"/>
          <w:szCs w:val="24"/>
          <w:lang w:eastAsia="en-US"/>
        </w:rPr>
      </w:pPr>
    </w:p>
    <w:p w14:paraId="7285C01B" w14:textId="1027C5CC" w:rsidR="00677EB7" w:rsidRDefault="00677EB7" w:rsidP="0013256E">
      <w:pPr>
        <w:spacing w:before="28" w:after="28" w:line="276" w:lineRule="auto"/>
        <w:rPr>
          <w:rFonts w:eastAsia="Calibri"/>
          <w:sz w:val="24"/>
          <w:szCs w:val="24"/>
          <w:lang w:eastAsia="en-US"/>
        </w:rPr>
      </w:pPr>
    </w:p>
    <w:p w14:paraId="60DBCB7E" w14:textId="6B1A9D4D" w:rsidR="00677EB7" w:rsidRDefault="00677EB7" w:rsidP="0013256E">
      <w:pPr>
        <w:spacing w:before="28" w:after="28" w:line="276" w:lineRule="auto"/>
        <w:rPr>
          <w:rFonts w:eastAsia="Calibri"/>
          <w:sz w:val="24"/>
          <w:szCs w:val="24"/>
          <w:lang w:eastAsia="en-US"/>
        </w:rPr>
      </w:pPr>
    </w:p>
    <w:p w14:paraId="77118ED3" w14:textId="77A13E98" w:rsidR="00677EB7" w:rsidRDefault="00677EB7" w:rsidP="0013256E">
      <w:pPr>
        <w:spacing w:before="28" w:after="28" w:line="276" w:lineRule="auto"/>
        <w:rPr>
          <w:rFonts w:eastAsia="Calibri"/>
          <w:sz w:val="24"/>
          <w:szCs w:val="24"/>
          <w:lang w:eastAsia="en-US"/>
        </w:rPr>
      </w:pPr>
    </w:p>
    <w:p w14:paraId="7FEB367D" w14:textId="77777777" w:rsidR="00677EB7" w:rsidRPr="0013256E" w:rsidRDefault="00677EB7" w:rsidP="0013256E">
      <w:pPr>
        <w:spacing w:before="28" w:after="28" w:line="276" w:lineRule="auto"/>
        <w:rPr>
          <w:rFonts w:eastAsia="Calibri"/>
          <w:sz w:val="24"/>
          <w:szCs w:val="24"/>
          <w:lang w:eastAsia="en-US"/>
        </w:rPr>
      </w:pPr>
    </w:p>
    <w:p w14:paraId="0F33DA2D" w14:textId="77777777" w:rsidR="0013256E" w:rsidRPr="0013256E" w:rsidRDefault="0013256E" w:rsidP="0013256E">
      <w:pPr>
        <w:spacing w:before="28" w:after="28" w:line="276" w:lineRule="auto"/>
        <w:rPr>
          <w:rFonts w:eastAsia="Calibri"/>
          <w:sz w:val="24"/>
          <w:szCs w:val="24"/>
          <w:lang w:eastAsia="en-US"/>
        </w:rPr>
      </w:pPr>
    </w:p>
    <w:p w14:paraId="5345B2E2" w14:textId="77777777" w:rsidR="0013256E" w:rsidRPr="0013256E" w:rsidRDefault="0013256E" w:rsidP="0013256E">
      <w:pPr>
        <w:spacing w:before="28" w:after="28" w:line="276" w:lineRule="auto"/>
        <w:jc w:val="center"/>
        <w:rPr>
          <w:rFonts w:eastAsia="Calibri"/>
          <w:b/>
          <w:bCs/>
          <w:sz w:val="24"/>
          <w:szCs w:val="24"/>
          <w:lang w:eastAsia="en-US"/>
        </w:rPr>
      </w:pPr>
      <w:r w:rsidRPr="0013256E">
        <w:rPr>
          <w:rFonts w:eastAsia="Calibri"/>
          <w:b/>
          <w:bCs/>
          <w:sz w:val="24"/>
          <w:szCs w:val="24"/>
          <w:lang w:eastAsia="en-US"/>
        </w:rPr>
        <w:lastRenderedPageBreak/>
        <w:t>ПЕРЕЧЕНЬ</w:t>
      </w:r>
    </w:p>
    <w:p w14:paraId="33EC6D55" w14:textId="77777777" w:rsidR="0013256E" w:rsidRPr="0013256E" w:rsidRDefault="0013256E" w:rsidP="0013256E">
      <w:pPr>
        <w:spacing w:before="28" w:after="28" w:line="276" w:lineRule="auto"/>
        <w:jc w:val="center"/>
        <w:rPr>
          <w:rFonts w:eastAsia="Calibri"/>
          <w:b/>
          <w:bCs/>
          <w:sz w:val="24"/>
          <w:szCs w:val="24"/>
          <w:lang w:eastAsia="en-US"/>
        </w:rPr>
      </w:pPr>
      <w:r w:rsidRPr="0013256E">
        <w:rPr>
          <w:rFonts w:eastAsia="Calibri"/>
          <w:b/>
          <w:bCs/>
          <w:sz w:val="24"/>
          <w:szCs w:val="24"/>
          <w:lang w:eastAsia="en-US"/>
        </w:rPr>
        <w:t>ОБЪЕКТОВ, ПОДЛЕЖАЩИХ ПЕРВООЧЕРЕДНОЙ АНТИТЕРРОРИСТИЧЕСКОЙ</w:t>
      </w:r>
    </w:p>
    <w:p w14:paraId="102B1891" w14:textId="77777777" w:rsidR="0013256E" w:rsidRPr="0013256E" w:rsidRDefault="0013256E" w:rsidP="0013256E">
      <w:pPr>
        <w:spacing w:before="28" w:after="28" w:line="276" w:lineRule="auto"/>
        <w:jc w:val="center"/>
        <w:rPr>
          <w:rFonts w:eastAsia="Calibri"/>
          <w:sz w:val="24"/>
          <w:szCs w:val="24"/>
          <w:lang w:eastAsia="en-US"/>
        </w:rPr>
      </w:pPr>
      <w:r w:rsidRPr="0013256E">
        <w:rPr>
          <w:rFonts w:eastAsia="Calibri"/>
          <w:b/>
          <w:bCs/>
          <w:sz w:val="24"/>
          <w:szCs w:val="24"/>
          <w:lang w:eastAsia="en-US"/>
        </w:rPr>
        <w:t>ЗАЩИТЕ НА ТЕРРИТОРИИ КРОПОТКИНСКОГО ГОРОДСКОГО ПОСЕЛЕНИЯ</w:t>
      </w:r>
    </w:p>
    <w:p w14:paraId="605A3F7A" w14:textId="77777777" w:rsidR="0013256E" w:rsidRPr="0013256E" w:rsidRDefault="0013256E" w:rsidP="0013256E">
      <w:pPr>
        <w:spacing w:after="240" w:line="276" w:lineRule="auto"/>
        <w:jc w:val="center"/>
        <w:rPr>
          <w:rFonts w:eastAsia="Calibri"/>
          <w:sz w:val="24"/>
          <w:szCs w:val="24"/>
          <w:lang w:eastAsia="en-US"/>
        </w:rPr>
      </w:pPr>
    </w:p>
    <w:tbl>
      <w:tblPr>
        <w:tblW w:w="9631" w:type="dxa"/>
        <w:tblInd w:w="-20" w:type="dxa"/>
        <w:tblLayout w:type="fixed"/>
        <w:tblLook w:val="04A0" w:firstRow="1" w:lastRow="0" w:firstColumn="1" w:lastColumn="0" w:noHBand="0" w:noVBand="1"/>
      </w:tblPr>
      <w:tblGrid>
        <w:gridCol w:w="5231"/>
        <w:gridCol w:w="4359"/>
        <w:gridCol w:w="20"/>
        <w:gridCol w:w="21"/>
      </w:tblGrid>
      <w:tr w:rsidR="0013256E" w:rsidRPr="0013256E" w14:paraId="46A556E6" w14:textId="77777777" w:rsidTr="00CF0CFA">
        <w:trPr>
          <w:gridAfter w:val="1"/>
          <w:wAfter w:w="21" w:type="dxa"/>
        </w:trPr>
        <w:tc>
          <w:tcPr>
            <w:tcW w:w="5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1420C22" w14:textId="77777777" w:rsidR="0013256E" w:rsidRPr="0013256E" w:rsidRDefault="0013256E" w:rsidP="0013256E">
            <w:pPr>
              <w:spacing w:after="200" w:line="276" w:lineRule="auto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13256E">
              <w:rPr>
                <w:rFonts w:eastAsia="Calibri"/>
                <w:b/>
                <w:sz w:val="24"/>
                <w:szCs w:val="24"/>
                <w:lang w:eastAsia="en-US"/>
              </w:rPr>
              <w:t>Объекты</w:t>
            </w:r>
          </w:p>
        </w:tc>
        <w:tc>
          <w:tcPr>
            <w:tcW w:w="4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DD81B8A" w14:textId="77777777" w:rsidR="0013256E" w:rsidRPr="0013256E" w:rsidRDefault="0013256E" w:rsidP="0013256E">
            <w:pPr>
              <w:spacing w:after="200" w:line="276" w:lineRule="auto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13256E">
              <w:rPr>
                <w:rFonts w:eastAsia="Calibri"/>
                <w:b/>
                <w:sz w:val="24"/>
                <w:szCs w:val="24"/>
                <w:lang w:eastAsia="en-US"/>
              </w:rPr>
              <w:t>Место расположения</w:t>
            </w:r>
          </w:p>
        </w:tc>
      </w:tr>
      <w:tr w:rsidR="0013256E" w:rsidRPr="0013256E" w14:paraId="235E6F89" w14:textId="77777777" w:rsidTr="00CF0CFA">
        <w:tc>
          <w:tcPr>
            <w:tcW w:w="9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50038BB9" w14:textId="77777777" w:rsidR="0013256E" w:rsidRPr="0013256E" w:rsidRDefault="0013256E" w:rsidP="0013256E">
            <w:pPr>
              <w:snapToGrid w:val="0"/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3256E">
              <w:rPr>
                <w:rFonts w:eastAsia="Calibri"/>
                <w:b/>
                <w:sz w:val="24"/>
                <w:szCs w:val="24"/>
                <w:lang w:eastAsia="en-US"/>
              </w:rPr>
              <w:t>Орган управления</w:t>
            </w:r>
          </w:p>
        </w:tc>
        <w:tc>
          <w:tcPr>
            <w:tcW w:w="41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3140DB4" w14:textId="77777777" w:rsidR="0013256E" w:rsidRPr="0013256E" w:rsidRDefault="0013256E" w:rsidP="0013256E">
            <w:pPr>
              <w:snapToGrid w:val="0"/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13256E" w:rsidRPr="0013256E" w14:paraId="4E09133E" w14:textId="77777777" w:rsidTr="00CF0CFA">
        <w:trPr>
          <w:gridAfter w:val="1"/>
          <w:wAfter w:w="21" w:type="dxa"/>
        </w:trPr>
        <w:tc>
          <w:tcPr>
            <w:tcW w:w="5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8E996A2" w14:textId="77777777" w:rsidR="0013256E" w:rsidRPr="0013256E" w:rsidRDefault="0013256E" w:rsidP="0013256E">
            <w:pPr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13256E">
              <w:rPr>
                <w:rFonts w:eastAsia="Calibri"/>
                <w:sz w:val="24"/>
                <w:szCs w:val="24"/>
                <w:lang w:eastAsia="en-US"/>
              </w:rPr>
              <w:t>Администрация Кропоткинского городского поселения</w:t>
            </w:r>
          </w:p>
        </w:tc>
        <w:tc>
          <w:tcPr>
            <w:tcW w:w="4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444CA13" w14:textId="77777777" w:rsidR="0013256E" w:rsidRPr="0013256E" w:rsidRDefault="0013256E" w:rsidP="0013256E">
            <w:pPr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13256E">
              <w:rPr>
                <w:rFonts w:eastAsia="Calibri"/>
                <w:sz w:val="24"/>
                <w:szCs w:val="24"/>
                <w:lang w:eastAsia="en-US"/>
              </w:rPr>
              <w:t>ул. Ленина, 9</w:t>
            </w:r>
          </w:p>
        </w:tc>
      </w:tr>
      <w:tr w:rsidR="0013256E" w:rsidRPr="0013256E" w14:paraId="3332CF42" w14:textId="77777777" w:rsidTr="00CF0CFA">
        <w:tc>
          <w:tcPr>
            <w:tcW w:w="9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4D341148" w14:textId="77777777" w:rsidR="0013256E" w:rsidRPr="0013256E" w:rsidRDefault="0013256E" w:rsidP="0013256E">
            <w:pPr>
              <w:snapToGrid w:val="0"/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proofErr w:type="gramStart"/>
            <w:r w:rsidRPr="0013256E">
              <w:rPr>
                <w:rFonts w:eastAsia="Calibri"/>
                <w:b/>
                <w:sz w:val="24"/>
                <w:szCs w:val="24"/>
                <w:lang w:eastAsia="en-US"/>
              </w:rPr>
              <w:t>Объекты  жизнеобеспечения</w:t>
            </w:r>
            <w:proofErr w:type="gramEnd"/>
          </w:p>
        </w:tc>
        <w:tc>
          <w:tcPr>
            <w:tcW w:w="41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187D63D" w14:textId="77777777" w:rsidR="0013256E" w:rsidRPr="0013256E" w:rsidRDefault="0013256E" w:rsidP="0013256E">
            <w:pPr>
              <w:snapToGrid w:val="0"/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13256E" w:rsidRPr="0013256E" w14:paraId="3CA76BB6" w14:textId="77777777" w:rsidTr="00CF0CFA">
        <w:trPr>
          <w:gridAfter w:val="1"/>
          <w:wAfter w:w="21" w:type="dxa"/>
        </w:trPr>
        <w:tc>
          <w:tcPr>
            <w:tcW w:w="5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F45DC6F" w14:textId="77777777" w:rsidR="0013256E" w:rsidRPr="0013256E" w:rsidRDefault="0013256E" w:rsidP="0013256E">
            <w:pPr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13256E">
              <w:rPr>
                <w:rFonts w:eastAsia="Calibri"/>
                <w:sz w:val="24"/>
                <w:szCs w:val="24"/>
                <w:lang w:eastAsia="en-US"/>
              </w:rPr>
              <w:t>ОГБУЗ «Районная больница г. Бодайбо и района» амбулатория п. Кропоткин</w:t>
            </w:r>
          </w:p>
        </w:tc>
        <w:tc>
          <w:tcPr>
            <w:tcW w:w="4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2676C5" w14:textId="77777777" w:rsidR="0013256E" w:rsidRPr="0013256E" w:rsidRDefault="0013256E" w:rsidP="0013256E">
            <w:pPr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13256E">
              <w:rPr>
                <w:rFonts w:eastAsia="Calibri"/>
                <w:sz w:val="24"/>
                <w:szCs w:val="24"/>
                <w:lang w:eastAsia="en-US"/>
              </w:rPr>
              <w:t>ул. Набережная, 3</w:t>
            </w:r>
          </w:p>
        </w:tc>
      </w:tr>
      <w:tr w:rsidR="0013256E" w:rsidRPr="0013256E" w14:paraId="0EA2B5D6" w14:textId="77777777" w:rsidTr="00CF0CFA">
        <w:trPr>
          <w:gridAfter w:val="1"/>
          <w:wAfter w:w="21" w:type="dxa"/>
          <w:trHeight w:val="315"/>
        </w:trPr>
        <w:tc>
          <w:tcPr>
            <w:tcW w:w="523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hideMark/>
          </w:tcPr>
          <w:p w14:paraId="7DDC009A" w14:textId="77777777" w:rsidR="0013256E" w:rsidRPr="0013256E" w:rsidRDefault="0013256E" w:rsidP="0013256E">
            <w:pPr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13256E">
              <w:rPr>
                <w:rFonts w:eastAsia="Calibri"/>
                <w:sz w:val="24"/>
                <w:szCs w:val="24"/>
                <w:lang w:eastAsia="en-US"/>
              </w:rPr>
              <w:t>ФГУП «Почта России» почтовое отделение п. Кропоткин</w:t>
            </w:r>
          </w:p>
        </w:tc>
        <w:tc>
          <w:tcPr>
            <w:tcW w:w="4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hideMark/>
          </w:tcPr>
          <w:p w14:paraId="7C100BD4" w14:textId="77777777" w:rsidR="0013256E" w:rsidRPr="0013256E" w:rsidRDefault="0013256E" w:rsidP="0013256E">
            <w:pPr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13256E">
              <w:rPr>
                <w:rFonts w:eastAsia="Calibri"/>
                <w:sz w:val="24"/>
                <w:szCs w:val="24"/>
                <w:lang w:eastAsia="en-US"/>
              </w:rPr>
              <w:t>ул. Ленина, 11, п. 1</w:t>
            </w:r>
          </w:p>
        </w:tc>
      </w:tr>
      <w:tr w:rsidR="0013256E" w:rsidRPr="0013256E" w14:paraId="17D913A8" w14:textId="77777777" w:rsidTr="00CF0CFA">
        <w:trPr>
          <w:gridAfter w:val="1"/>
          <w:wAfter w:w="21" w:type="dxa"/>
          <w:trHeight w:val="195"/>
        </w:trPr>
        <w:tc>
          <w:tcPr>
            <w:tcW w:w="523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</w:tcPr>
          <w:p w14:paraId="132682ED" w14:textId="77777777" w:rsidR="0013256E" w:rsidRPr="0013256E" w:rsidRDefault="0013256E" w:rsidP="0013256E">
            <w:pPr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13256E">
              <w:rPr>
                <w:rFonts w:eastAsia="Calibri"/>
                <w:sz w:val="24"/>
                <w:szCs w:val="24"/>
                <w:lang w:eastAsia="en-US"/>
              </w:rPr>
              <w:t>ПАО «Сбербанк»</w:t>
            </w:r>
          </w:p>
        </w:tc>
        <w:tc>
          <w:tcPr>
            <w:tcW w:w="4379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969B5" w14:textId="77777777" w:rsidR="0013256E" w:rsidRPr="0013256E" w:rsidRDefault="0013256E" w:rsidP="0013256E">
            <w:pPr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13256E">
              <w:rPr>
                <w:rFonts w:eastAsia="Calibri"/>
                <w:sz w:val="24"/>
                <w:szCs w:val="24"/>
                <w:lang w:eastAsia="en-US"/>
              </w:rPr>
              <w:t>ул. Ленина, 11, п. 3</w:t>
            </w:r>
          </w:p>
        </w:tc>
      </w:tr>
      <w:tr w:rsidR="0013256E" w:rsidRPr="0013256E" w14:paraId="6313D70A" w14:textId="77777777" w:rsidTr="00CF0CFA">
        <w:tc>
          <w:tcPr>
            <w:tcW w:w="959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DD3D1C5" w14:textId="77777777" w:rsidR="0013256E" w:rsidRPr="0013256E" w:rsidRDefault="0013256E" w:rsidP="0013256E">
            <w:pPr>
              <w:snapToGrid w:val="0"/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3256E">
              <w:rPr>
                <w:rFonts w:eastAsia="Calibri"/>
                <w:b/>
                <w:sz w:val="24"/>
                <w:szCs w:val="24"/>
                <w:lang w:eastAsia="en-US"/>
              </w:rPr>
              <w:t>Учебные заведения</w:t>
            </w:r>
          </w:p>
        </w:tc>
        <w:tc>
          <w:tcPr>
            <w:tcW w:w="41" w:type="dxa"/>
            <w:gridSpan w:val="2"/>
            <w:tcBorders>
              <w:top w:val="nil"/>
              <w:left w:val="single" w:sz="4" w:space="0" w:color="000000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223662E" w14:textId="77777777" w:rsidR="0013256E" w:rsidRPr="0013256E" w:rsidRDefault="0013256E" w:rsidP="0013256E">
            <w:pPr>
              <w:snapToGrid w:val="0"/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</w:p>
        </w:tc>
      </w:tr>
      <w:tr w:rsidR="0013256E" w:rsidRPr="0013256E" w14:paraId="3F513EBE" w14:textId="77777777" w:rsidTr="00CF0CFA">
        <w:trPr>
          <w:gridAfter w:val="1"/>
          <w:wAfter w:w="21" w:type="dxa"/>
        </w:trPr>
        <w:tc>
          <w:tcPr>
            <w:tcW w:w="5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B2D7CCB" w14:textId="77777777" w:rsidR="0013256E" w:rsidRPr="0013256E" w:rsidRDefault="0013256E" w:rsidP="0013256E">
            <w:pPr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13256E">
              <w:rPr>
                <w:rFonts w:eastAsia="Calibri"/>
                <w:sz w:val="24"/>
                <w:szCs w:val="24"/>
                <w:lang w:eastAsia="en-US"/>
              </w:rPr>
              <w:t>МКОУ «Кропоткинская СОШ»</w:t>
            </w:r>
          </w:p>
        </w:tc>
        <w:tc>
          <w:tcPr>
            <w:tcW w:w="4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192945" w14:textId="77777777" w:rsidR="0013256E" w:rsidRPr="0013256E" w:rsidRDefault="0013256E" w:rsidP="0013256E">
            <w:pPr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13256E">
              <w:rPr>
                <w:rFonts w:eastAsia="Calibri"/>
                <w:sz w:val="24"/>
                <w:szCs w:val="24"/>
                <w:lang w:eastAsia="en-US"/>
              </w:rPr>
              <w:t>ул. Заречная, 2 «Б»</w:t>
            </w:r>
          </w:p>
        </w:tc>
      </w:tr>
      <w:tr w:rsidR="0013256E" w:rsidRPr="0013256E" w14:paraId="5F8EA7A3" w14:textId="77777777" w:rsidTr="00CF0CFA">
        <w:trPr>
          <w:gridAfter w:val="1"/>
          <w:wAfter w:w="21" w:type="dxa"/>
        </w:trPr>
        <w:tc>
          <w:tcPr>
            <w:tcW w:w="5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AE0D079" w14:textId="77777777" w:rsidR="0013256E" w:rsidRPr="0013256E" w:rsidRDefault="0013256E" w:rsidP="0013256E">
            <w:pPr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13256E">
              <w:rPr>
                <w:rFonts w:eastAsia="Calibri"/>
                <w:sz w:val="24"/>
                <w:szCs w:val="24"/>
                <w:lang w:eastAsia="en-US"/>
              </w:rPr>
              <w:t>МКДОУ детский сад № 16«Аленушка»</w:t>
            </w:r>
          </w:p>
        </w:tc>
        <w:tc>
          <w:tcPr>
            <w:tcW w:w="43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AA7672" w14:textId="77777777" w:rsidR="0013256E" w:rsidRPr="0013256E" w:rsidRDefault="0013256E" w:rsidP="0013256E">
            <w:pPr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13256E">
              <w:rPr>
                <w:rFonts w:eastAsia="Calibri"/>
                <w:sz w:val="24"/>
                <w:szCs w:val="24"/>
                <w:lang w:eastAsia="en-US"/>
              </w:rPr>
              <w:t>ул. Заречная, 2 «Б»</w:t>
            </w:r>
          </w:p>
        </w:tc>
      </w:tr>
      <w:tr w:rsidR="0013256E" w:rsidRPr="0013256E" w14:paraId="74E80CCB" w14:textId="77777777" w:rsidTr="00CF0CFA">
        <w:tc>
          <w:tcPr>
            <w:tcW w:w="963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7EC20934" w14:textId="77777777" w:rsidR="0013256E" w:rsidRPr="0013256E" w:rsidRDefault="0013256E" w:rsidP="0013256E">
            <w:pPr>
              <w:snapToGrid w:val="0"/>
              <w:spacing w:after="200" w:line="276" w:lineRule="auto"/>
              <w:jc w:val="center"/>
              <w:rPr>
                <w:rFonts w:eastAsia="Calibri"/>
                <w:sz w:val="24"/>
                <w:szCs w:val="24"/>
                <w:lang w:eastAsia="en-US"/>
              </w:rPr>
            </w:pPr>
            <w:r w:rsidRPr="0013256E">
              <w:rPr>
                <w:rFonts w:eastAsia="Calibri"/>
                <w:b/>
                <w:sz w:val="24"/>
                <w:szCs w:val="24"/>
                <w:lang w:eastAsia="en-US"/>
              </w:rPr>
              <w:t>Учреждения культуры</w:t>
            </w:r>
          </w:p>
        </w:tc>
      </w:tr>
      <w:tr w:rsidR="0013256E" w:rsidRPr="0013256E" w14:paraId="2C3BCCE9" w14:textId="77777777" w:rsidTr="00CF0CFA">
        <w:trPr>
          <w:trHeight w:val="810"/>
        </w:trPr>
        <w:tc>
          <w:tcPr>
            <w:tcW w:w="523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14:paraId="053FC029" w14:textId="77777777" w:rsidR="0013256E" w:rsidRPr="0013256E" w:rsidRDefault="0013256E" w:rsidP="0013256E">
            <w:pPr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13256E">
              <w:rPr>
                <w:rFonts w:eastAsia="Calibri"/>
                <w:sz w:val="24"/>
                <w:szCs w:val="24"/>
                <w:lang w:eastAsia="en-US"/>
              </w:rPr>
              <w:t xml:space="preserve">МКУ «Управление культуры г. Бодайбо и района» клуб п. Кропоткин </w:t>
            </w:r>
          </w:p>
        </w:tc>
        <w:tc>
          <w:tcPr>
            <w:tcW w:w="440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9BB9479" w14:textId="77777777" w:rsidR="0013256E" w:rsidRPr="0013256E" w:rsidRDefault="0013256E" w:rsidP="0013256E">
            <w:pPr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13256E">
              <w:rPr>
                <w:rFonts w:eastAsia="Calibri"/>
                <w:sz w:val="24"/>
                <w:szCs w:val="24"/>
                <w:lang w:eastAsia="en-US"/>
              </w:rPr>
              <w:t xml:space="preserve"> ул. Ленина, 9 «А»</w:t>
            </w:r>
          </w:p>
        </w:tc>
      </w:tr>
      <w:tr w:rsidR="0013256E" w:rsidRPr="0013256E" w14:paraId="24B3E2A8" w14:textId="77777777" w:rsidTr="00CF0CFA">
        <w:trPr>
          <w:trHeight w:val="527"/>
        </w:trPr>
        <w:tc>
          <w:tcPr>
            <w:tcW w:w="9631" w:type="dxa"/>
            <w:gridSpan w:val="4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D30D04D" w14:textId="77777777" w:rsidR="0013256E" w:rsidRPr="0013256E" w:rsidRDefault="0013256E" w:rsidP="0013256E">
            <w:pPr>
              <w:spacing w:after="200" w:line="276" w:lineRule="auto"/>
              <w:jc w:val="center"/>
              <w:rPr>
                <w:rFonts w:eastAsia="Calibri"/>
                <w:b/>
                <w:sz w:val="24"/>
                <w:szCs w:val="24"/>
                <w:lang w:eastAsia="en-US"/>
              </w:rPr>
            </w:pPr>
            <w:r w:rsidRPr="0013256E">
              <w:rPr>
                <w:rFonts w:eastAsia="Calibri"/>
                <w:b/>
                <w:sz w:val="24"/>
                <w:szCs w:val="24"/>
                <w:lang w:eastAsia="en-US"/>
              </w:rPr>
              <w:t>Спортивные учреждения</w:t>
            </w:r>
          </w:p>
        </w:tc>
      </w:tr>
      <w:tr w:rsidR="0013256E" w:rsidRPr="0013256E" w14:paraId="6557C03A" w14:textId="77777777" w:rsidTr="00CF0CFA">
        <w:trPr>
          <w:trHeight w:val="585"/>
        </w:trPr>
        <w:tc>
          <w:tcPr>
            <w:tcW w:w="523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40B01DA" w14:textId="77777777" w:rsidR="0013256E" w:rsidRPr="0013256E" w:rsidRDefault="0013256E" w:rsidP="0013256E">
            <w:pPr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13256E">
              <w:rPr>
                <w:rFonts w:eastAsia="Calibri"/>
                <w:sz w:val="24"/>
                <w:szCs w:val="24"/>
                <w:lang w:eastAsia="en-US"/>
              </w:rPr>
              <w:t>Физкультурно-оздоровительный комплекс «Зимородок»</w:t>
            </w:r>
          </w:p>
        </w:tc>
        <w:tc>
          <w:tcPr>
            <w:tcW w:w="4400" w:type="dxa"/>
            <w:gridSpan w:val="3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52D239" w14:textId="77777777" w:rsidR="0013256E" w:rsidRPr="0013256E" w:rsidRDefault="0013256E" w:rsidP="0013256E">
            <w:pPr>
              <w:spacing w:after="200" w:line="276" w:lineRule="auto"/>
              <w:rPr>
                <w:rFonts w:eastAsia="Calibri"/>
                <w:sz w:val="24"/>
                <w:szCs w:val="24"/>
                <w:lang w:eastAsia="en-US"/>
              </w:rPr>
            </w:pPr>
            <w:r w:rsidRPr="0013256E">
              <w:rPr>
                <w:rFonts w:eastAsia="Calibri"/>
                <w:sz w:val="24"/>
                <w:szCs w:val="24"/>
                <w:lang w:eastAsia="en-US"/>
              </w:rPr>
              <w:t>ул. Заречная, 2 «Г»</w:t>
            </w:r>
          </w:p>
        </w:tc>
      </w:tr>
    </w:tbl>
    <w:p w14:paraId="72766402" w14:textId="77777777" w:rsidR="0013256E" w:rsidRPr="0013256E" w:rsidRDefault="0013256E" w:rsidP="0013256E">
      <w:pPr>
        <w:spacing w:after="200" w:line="276" w:lineRule="auto"/>
        <w:rPr>
          <w:rFonts w:ascii="Calibri" w:eastAsia="Calibri" w:hAnsi="Calibri"/>
          <w:lang w:eastAsia="en-US"/>
        </w:rPr>
      </w:pPr>
    </w:p>
    <w:p w14:paraId="42E792FE" w14:textId="77777777" w:rsidR="0013256E" w:rsidRPr="0013256E" w:rsidRDefault="0013256E" w:rsidP="0013256E">
      <w:pPr>
        <w:tabs>
          <w:tab w:val="left" w:pos="5502"/>
        </w:tabs>
        <w:spacing w:line="276" w:lineRule="auto"/>
        <w:jc w:val="both"/>
        <w:rPr>
          <w:rFonts w:eastAsia="Calibri"/>
          <w:sz w:val="24"/>
          <w:szCs w:val="24"/>
          <w:lang w:eastAsia="en-US"/>
        </w:rPr>
      </w:pPr>
    </w:p>
    <w:p w14:paraId="44282E01" w14:textId="77777777" w:rsidR="004A2261" w:rsidRPr="004A2261" w:rsidRDefault="004A2261" w:rsidP="004A2261">
      <w:pPr>
        <w:ind w:firstLine="720"/>
        <w:jc w:val="both"/>
        <w:rPr>
          <w:sz w:val="24"/>
          <w:szCs w:val="24"/>
        </w:rPr>
      </w:pPr>
    </w:p>
    <w:sectPr w:rsidR="004A2261" w:rsidRPr="004A2261" w:rsidSect="001F0008">
      <w:pgSz w:w="11906" w:h="16838"/>
      <w:pgMar w:top="1134" w:right="1701" w:bottom="1134" w:left="851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FD650E"/>
    <w:multiLevelType w:val="hybridMultilevel"/>
    <w:tmpl w:val="17C8C294"/>
    <w:lvl w:ilvl="0" w:tplc="208E3E3E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20D428D1"/>
    <w:multiLevelType w:val="hybridMultilevel"/>
    <w:tmpl w:val="A59E4BF8"/>
    <w:lvl w:ilvl="0" w:tplc="208E3E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372F84"/>
    <w:multiLevelType w:val="hybridMultilevel"/>
    <w:tmpl w:val="15E666B6"/>
    <w:lvl w:ilvl="0" w:tplc="208E3E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9A93F97"/>
    <w:multiLevelType w:val="hybridMultilevel"/>
    <w:tmpl w:val="EE804F0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A1695"/>
    <w:rsid w:val="000C5449"/>
    <w:rsid w:val="0013256E"/>
    <w:rsid w:val="001736C9"/>
    <w:rsid w:val="001D0520"/>
    <w:rsid w:val="001F0008"/>
    <w:rsid w:val="002A32B1"/>
    <w:rsid w:val="00372270"/>
    <w:rsid w:val="004153CE"/>
    <w:rsid w:val="00466E21"/>
    <w:rsid w:val="004A2261"/>
    <w:rsid w:val="004D5223"/>
    <w:rsid w:val="004F76DD"/>
    <w:rsid w:val="005207A1"/>
    <w:rsid w:val="00620E4A"/>
    <w:rsid w:val="006637AA"/>
    <w:rsid w:val="006767F8"/>
    <w:rsid w:val="00677EB7"/>
    <w:rsid w:val="006A503C"/>
    <w:rsid w:val="006D6B73"/>
    <w:rsid w:val="006E59C4"/>
    <w:rsid w:val="007B4614"/>
    <w:rsid w:val="007C2082"/>
    <w:rsid w:val="008617A1"/>
    <w:rsid w:val="0086688E"/>
    <w:rsid w:val="00884C2B"/>
    <w:rsid w:val="00886E57"/>
    <w:rsid w:val="008A7D55"/>
    <w:rsid w:val="00903ECF"/>
    <w:rsid w:val="00941B94"/>
    <w:rsid w:val="00941F72"/>
    <w:rsid w:val="00974E24"/>
    <w:rsid w:val="00985393"/>
    <w:rsid w:val="009D4865"/>
    <w:rsid w:val="00A74A24"/>
    <w:rsid w:val="00AB2F9D"/>
    <w:rsid w:val="00BA1695"/>
    <w:rsid w:val="00BD2CA9"/>
    <w:rsid w:val="00BF5758"/>
    <w:rsid w:val="00C66947"/>
    <w:rsid w:val="00E75741"/>
    <w:rsid w:val="00ED3FCF"/>
    <w:rsid w:val="00EF18F9"/>
    <w:rsid w:val="00F24DF5"/>
    <w:rsid w:val="00F43E26"/>
    <w:rsid w:val="00F4556A"/>
    <w:rsid w:val="00F47A83"/>
    <w:rsid w:val="00FE7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AA22F0"/>
  <w15:chartTrackingRefBased/>
  <w15:docId w15:val="{639C93E7-9080-4D3D-A209-0061F01B8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503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eeu">
    <w:name w:val="Noeeu"/>
    <w:rsid w:val="006A503C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3">
    <w:name w:val="Hyperlink"/>
    <w:rsid w:val="006A503C"/>
    <w:rPr>
      <w:color w:val="0000FF"/>
      <w:u w:val="single"/>
    </w:rPr>
  </w:style>
  <w:style w:type="table" w:styleId="a4">
    <w:name w:val="Table Grid"/>
    <w:basedOn w:val="a1"/>
    <w:uiPriority w:val="59"/>
    <w:rsid w:val="006A503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6D6B73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D6B73"/>
    <w:rPr>
      <w:rFonts w:ascii="Segoe UI" w:eastAsia="Times New Roman" w:hAnsi="Segoe UI" w:cs="Segoe UI"/>
      <w:sz w:val="18"/>
      <w:szCs w:val="18"/>
      <w:lang w:eastAsia="ru-RU"/>
    </w:rPr>
  </w:style>
  <w:style w:type="table" w:customStyle="1" w:styleId="1">
    <w:name w:val="Сетка таблицы1"/>
    <w:basedOn w:val="a1"/>
    <w:next w:val="a4"/>
    <w:uiPriority w:val="59"/>
    <w:rsid w:val="00884C2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Normal (Web)"/>
    <w:basedOn w:val="a"/>
    <w:uiPriority w:val="99"/>
    <w:unhideWhenUsed/>
    <w:rsid w:val="000C5449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9877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&#1082;&#1088;&#1086;&#1087;&#1086;&#1090;&#1082;&#1080;&#1085;-&#1072;&#1076;&#1084;.&#1088;&#1092;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74521C-07AE-42A5-B0A6-F6008D23BA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1</Pages>
  <Words>792</Words>
  <Characters>4520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33</cp:revision>
  <cp:lastPrinted>2024-12-05T03:06:00Z</cp:lastPrinted>
  <dcterms:created xsi:type="dcterms:W3CDTF">2020-10-29T03:28:00Z</dcterms:created>
  <dcterms:modified xsi:type="dcterms:W3CDTF">2024-12-05T03:07:00Z</dcterms:modified>
</cp:coreProperties>
</file>