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F6DB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56F2019B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77218B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1D346D2E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7F4D3754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50508581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1E8699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7A1E6229" w14:textId="77777777" w:rsidR="0074558B" w:rsidRDefault="0074558B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A8C324" w14:textId="08F898C1" w:rsidR="00BB134F" w:rsidRPr="0077218B" w:rsidRDefault="009E183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18B">
        <w:rPr>
          <w:rFonts w:ascii="Times New Roman" w:hAnsi="Times New Roman"/>
          <w:b/>
          <w:sz w:val="24"/>
          <w:szCs w:val="24"/>
        </w:rPr>
        <w:t xml:space="preserve">  </w:t>
      </w:r>
      <w:r w:rsidR="00DA4E31">
        <w:rPr>
          <w:rFonts w:ascii="Times New Roman" w:hAnsi="Times New Roman"/>
          <w:b/>
          <w:sz w:val="24"/>
          <w:szCs w:val="24"/>
        </w:rPr>
        <w:t>19 февра</w:t>
      </w:r>
      <w:r w:rsidR="00265B0F" w:rsidRPr="0077218B">
        <w:rPr>
          <w:rFonts w:ascii="Times New Roman" w:hAnsi="Times New Roman"/>
          <w:b/>
          <w:sz w:val="24"/>
          <w:szCs w:val="24"/>
        </w:rPr>
        <w:t>ля</w:t>
      </w:r>
      <w:r w:rsidR="00A112F1" w:rsidRPr="0077218B">
        <w:rPr>
          <w:rFonts w:ascii="Times New Roman" w:hAnsi="Times New Roman"/>
          <w:b/>
          <w:sz w:val="24"/>
          <w:szCs w:val="24"/>
        </w:rPr>
        <w:t xml:space="preserve"> </w:t>
      </w:r>
      <w:r w:rsidR="00265B0F" w:rsidRPr="0077218B">
        <w:rPr>
          <w:rFonts w:ascii="Times New Roman" w:hAnsi="Times New Roman"/>
          <w:b/>
          <w:sz w:val="24"/>
          <w:szCs w:val="24"/>
        </w:rPr>
        <w:t>202</w:t>
      </w:r>
      <w:r w:rsidR="00DA4E31">
        <w:rPr>
          <w:rFonts w:ascii="Times New Roman" w:hAnsi="Times New Roman"/>
          <w:b/>
          <w:sz w:val="24"/>
          <w:szCs w:val="24"/>
        </w:rPr>
        <w:t>4</w:t>
      </w:r>
      <w:r w:rsidR="00BB134F" w:rsidRPr="0077218B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п. Кропоткин     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512430">
        <w:rPr>
          <w:rFonts w:ascii="Times New Roman" w:hAnsi="Times New Roman"/>
          <w:b/>
          <w:sz w:val="24"/>
          <w:szCs w:val="24"/>
        </w:rPr>
        <w:t>4</w:t>
      </w:r>
      <w:r w:rsidR="00DA4E31">
        <w:rPr>
          <w:rFonts w:ascii="Times New Roman" w:hAnsi="Times New Roman"/>
          <w:b/>
          <w:sz w:val="24"/>
          <w:szCs w:val="24"/>
        </w:rPr>
        <w:t>0</w:t>
      </w:r>
      <w:r w:rsidR="00A112F1" w:rsidRPr="0077218B">
        <w:rPr>
          <w:rFonts w:ascii="Times New Roman" w:hAnsi="Times New Roman"/>
          <w:b/>
          <w:sz w:val="24"/>
          <w:szCs w:val="24"/>
        </w:rPr>
        <w:t>-п</w:t>
      </w:r>
    </w:p>
    <w:p w14:paraId="37532CD9" w14:textId="77777777" w:rsidR="00BB134F" w:rsidRPr="00227FED" w:rsidRDefault="0077218B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CEC428C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B3CC" w14:textId="77777777" w:rsidR="00A2325F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512430">
        <w:rPr>
          <w:rFonts w:ascii="Times New Roman" w:hAnsi="Times New Roman" w:cs="Times New Roman"/>
          <w:sz w:val="24"/>
          <w:szCs w:val="24"/>
        </w:rPr>
        <w:t xml:space="preserve"> проведении комплексно-штабного</w:t>
      </w:r>
    </w:p>
    <w:p w14:paraId="32A1B208" w14:textId="69D05B55" w:rsidR="00DA4E31" w:rsidRDefault="00512430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DA4E31">
        <w:rPr>
          <w:rFonts w:ascii="Times New Roman" w:hAnsi="Times New Roman" w:cs="Times New Roman"/>
          <w:sz w:val="24"/>
          <w:szCs w:val="24"/>
        </w:rPr>
        <w:t>по защите населения от чрезвычайных ситуаций</w:t>
      </w:r>
    </w:p>
    <w:p w14:paraId="6C1E9152" w14:textId="77777777" w:rsidR="00DA4E31" w:rsidRDefault="00DA4E31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</w:t>
      </w:r>
      <w:r w:rsidR="00265B0F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63687FAB" w14:textId="5F20104F" w:rsidR="00265B0F" w:rsidRDefault="00265B0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</w:t>
      </w:r>
      <w:r w:rsidR="0051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3AF6A44E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0A0E5E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D5F14E" w14:textId="413899A0" w:rsidR="00EE413A" w:rsidRPr="0077218B" w:rsidRDefault="00BC2744" w:rsidP="00265B0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2559AB">
        <w:rPr>
          <w:rFonts w:ascii="Times New Roman" w:hAnsi="Times New Roman" w:cs="Times New Roman"/>
          <w:sz w:val="24"/>
          <w:szCs w:val="24"/>
        </w:rPr>
        <w:t>етствии с</w:t>
      </w:r>
      <w:r w:rsidR="00DA4E31">
        <w:rPr>
          <w:rFonts w:ascii="Times New Roman" w:hAnsi="Times New Roman" w:cs="Times New Roman"/>
          <w:sz w:val="24"/>
          <w:szCs w:val="24"/>
        </w:rPr>
        <w:t xml:space="preserve"> Комплексным планом основных мероприятий МЧС России на 2024 год</w:t>
      </w:r>
      <w:r w:rsidR="0077218B">
        <w:rPr>
          <w:rFonts w:ascii="Times New Roman" w:hAnsi="Times New Roman" w:cs="Times New Roman"/>
          <w:sz w:val="24"/>
          <w:szCs w:val="24"/>
        </w:rPr>
        <w:t xml:space="preserve">, </w:t>
      </w:r>
      <w:r w:rsidR="0077218B">
        <w:rPr>
          <w:rFonts w:ascii="Times New Roman" w:hAnsi="Times New Roman"/>
          <w:sz w:val="24"/>
          <w:szCs w:val="24"/>
        </w:rPr>
        <w:t xml:space="preserve">с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7721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1973046" w14:textId="09073926" w:rsidR="00AD03A2" w:rsidRDefault="00512430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4E31">
        <w:rPr>
          <w:rFonts w:ascii="Times New Roman" w:hAnsi="Times New Roman" w:cs="Times New Roman"/>
          <w:sz w:val="24"/>
          <w:szCs w:val="24"/>
        </w:rPr>
        <w:t>в период с 5 по 6 марта</w:t>
      </w:r>
      <w:r w:rsidR="0077218B">
        <w:rPr>
          <w:rFonts w:ascii="Times New Roman" w:hAnsi="Times New Roman" w:cs="Times New Roman"/>
          <w:sz w:val="24"/>
          <w:szCs w:val="24"/>
        </w:rPr>
        <w:t xml:space="preserve"> 202</w:t>
      </w:r>
      <w:r w:rsidR="00DA4E31">
        <w:rPr>
          <w:rFonts w:ascii="Times New Roman" w:hAnsi="Times New Roman" w:cs="Times New Roman"/>
          <w:sz w:val="24"/>
          <w:szCs w:val="24"/>
        </w:rPr>
        <w:t>4</w:t>
      </w:r>
      <w:r w:rsidR="00AD03A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провести комплексно-штабное учение с органами управления и силами единой государственной системы предупреждения и ликвидации чрезвычайных ситуаций по отработке вопросов</w:t>
      </w:r>
      <w:r w:rsidR="00DA4E31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743EDC">
        <w:rPr>
          <w:rFonts w:ascii="Times New Roman" w:hAnsi="Times New Roman" w:cs="Times New Roman"/>
          <w:sz w:val="24"/>
          <w:szCs w:val="24"/>
        </w:rPr>
        <w:t>без</w:t>
      </w:r>
      <w:r w:rsidR="00DA4E31">
        <w:rPr>
          <w:rFonts w:ascii="Times New Roman" w:hAnsi="Times New Roman" w:cs="Times New Roman"/>
          <w:sz w:val="24"/>
          <w:szCs w:val="24"/>
        </w:rPr>
        <w:t>аварий</w:t>
      </w:r>
      <w:r w:rsidR="00743EDC">
        <w:rPr>
          <w:rFonts w:ascii="Times New Roman" w:hAnsi="Times New Roman" w:cs="Times New Roman"/>
          <w:sz w:val="24"/>
          <w:szCs w:val="24"/>
        </w:rPr>
        <w:t>ного пропуска паводков, а также</w:t>
      </w:r>
      <w:r w:rsidR="00DA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DA4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пунктов, объектов экономики и социальной инфраструктуры от </w:t>
      </w:r>
      <w:r w:rsidR="00DA4E31">
        <w:rPr>
          <w:rFonts w:ascii="Times New Roman" w:hAnsi="Times New Roman" w:cs="Times New Roman"/>
          <w:sz w:val="24"/>
          <w:szCs w:val="24"/>
        </w:rPr>
        <w:t>ландшафтных (</w:t>
      </w:r>
      <w:r>
        <w:rPr>
          <w:rFonts w:ascii="Times New Roman" w:hAnsi="Times New Roman" w:cs="Times New Roman"/>
          <w:sz w:val="24"/>
          <w:szCs w:val="24"/>
        </w:rPr>
        <w:t>природных</w:t>
      </w:r>
      <w:r w:rsidR="00DA4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пожаров</w:t>
      </w:r>
      <w:r w:rsidR="00AD03A2">
        <w:rPr>
          <w:rFonts w:ascii="Times New Roman" w:hAnsi="Times New Roman" w:cs="Times New Roman"/>
          <w:sz w:val="24"/>
          <w:szCs w:val="24"/>
        </w:rPr>
        <w:t>.</w:t>
      </w:r>
    </w:p>
    <w:p w14:paraId="3023DFB2" w14:textId="77777777" w:rsidR="00AD03A2" w:rsidRDefault="00AD03A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5398A">
        <w:rPr>
          <w:rFonts w:ascii="Times New Roman" w:hAnsi="Times New Roman" w:cs="Times New Roman"/>
          <w:sz w:val="24"/>
          <w:szCs w:val="24"/>
        </w:rPr>
        <w:t>Календарный пл</w:t>
      </w:r>
      <w:r w:rsidR="00512430">
        <w:rPr>
          <w:rFonts w:ascii="Times New Roman" w:hAnsi="Times New Roman" w:cs="Times New Roman"/>
          <w:sz w:val="24"/>
          <w:szCs w:val="24"/>
        </w:rPr>
        <w:t>ан подготовки командно-штабного</w:t>
      </w:r>
      <w:r w:rsidR="0045398A">
        <w:rPr>
          <w:rFonts w:ascii="Times New Roman" w:hAnsi="Times New Roman" w:cs="Times New Roman"/>
          <w:sz w:val="24"/>
          <w:szCs w:val="24"/>
        </w:rPr>
        <w:t xml:space="preserve"> </w:t>
      </w:r>
      <w:r w:rsidR="0051243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45398A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 </w:t>
      </w:r>
      <w:r w:rsidR="0077218B">
        <w:rPr>
          <w:rFonts w:ascii="Times New Roman" w:hAnsi="Times New Roman" w:cs="Times New Roman"/>
          <w:sz w:val="24"/>
          <w:szCs w:val="24"/>
        </w:rPr>
        <w:t>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  <w:r w:rsidR="0045398A">
        <w:rPr>
          <w:rFonts w:ascii="Times New Roman" w:hAnsi="Times New Roman" w:cs="Times New Roman"/>
          <w:sz w:val="24"/>
          <w:szCs w:val="24"/>
        </w:rPr>
        <w:t>.</w:t>
      </w:r>
    </w:p>
    <w:p w14:paraId="6B498993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целью организации и контроля на </w:t>
      </w:r>
      <w:r w:rsidR="00512430">
        <w:rPr>
          <w:rFonts w:ascii="Times New Roman" w:hAnsi="Times New Roman" w:cs="Times New Roman"/>
          <w:sz w:val="24"/>
          <w:szCs w:val="24"/>
        </w:rPr>
        <w:t>командно-штабное учение</w:t>
      </w:r>
      <w:r>
        <w:rPr>
          <w:rFonts w:ascii="Times New Roman" w:hAnsi="Times New Roman" w:cs="Times New Roman"/>
          <w:sz w:val="24"/>
          <w:szCs w:val="24"/>
        </w:rPr>
        <w:t xml:space="preserve"> привлечь:</w:t>
      </w:r>
    </w:p>
    <w:p w14:paraId="7F2FCB67" w14:textId="77777777" w:rsidR="006371A4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комиссию КЧС и ОПБ </w:t>
      </w:r>
      <w:r w:rsidR="006371A4">
        <w:rPr>
          <w:rFonts w:ascii="Times New Roman" w:hAnsi="Times New Roman" w:cs="Times New Roman"/>
          <w:sz w:val="24"/>
          <w:szCs w:val="24"/>
        </w:rPr>
        <w:t>Кропоткинского МО;</w:t>
      </w:r>
    </w:p>
    <w:p w14:paraId="679B2A1F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практических</w:t>
      </w:r>
      <w:r w:rsidR="00512430">
        <w:rPr>
          <w:rFonts w:ascii="Times New Roman" w:hAnsi="Times New Roman" w:cs="Times New Roman"/>
          <w:sz w:val="24"/>
          <w:szCs w:val="24"/>
        </w:rPr>
        <w:t xml:space="preserve"> задач в ходе командно-штабного 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ABE345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пострадавших;</w:t>
      </w:r>
    </w:p>
    <w:p w14:paraId="4B3A9925" w14:textId="77777777" w:rsidR="0077218B" w:rsidRDefault="00512430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цели учения</w:t>
      </w:r>
      <w:r w:rsidR="00EE413A">
        <w:rPr>
          <w:rFonts w:ascii="Times New Roman" w:hAnsi="Times New Roman" w:cs="Times New Roman"/>
          <w:sz w:val="24"/>
          <w:szCs w:val="24"/>
        </w:rPr>
        <w:t>:</w:t>
      </w:r>
    </w:p>
    <w:p w14:paraId="2211FA6F" w14:textId="77777777"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E413A">
        <w:rPr>
          <w:rFonts w:ascii="Times New Roman" w:hAnsi="Times New Roman" w:cs="Times New Roman"/>
          <w:sz w:val="24"/>
          <w:szCs w:val="24"/>
        </w:rPr>
        <w:t xml:space="preserve"> Проверка соответствия исходной обстановки для планирования мероприятий по гражданской обороне.</w:t>
      </w:r>
    </w:p>
    <w:p w14:paraId="26C12D92" w14:textId="77777777"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E413A">
        <w:rPr>
          <w:rFonts w:ascii="Times New Roman" w:hAnsi="Times New Roman" w:cs="Times New Roman"/>
          <w:sz w:val="24"/>
          <w:szCs w:val="24"/>
        </w:rPr>
        <w:t xml:space="preserve"> Проверка реальности разработанных планирующих документов по гражданской обороне.</w:t>
      </w:r>
    </w:p>
    <w:p w14:paraId="5BFE0B2F" w14:textId="77777777"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13A">
        <w:rPr>
          <w:rFonts w:ascii="Times New Roman" w:hAnsi="Times New Roman" w:cs="Times New Roman"/>
          <w:sz w:val="24"/>
          <w:szCs w:val="24"/>
        </w:rPr>
        <w:t xml:space="preserve"> Совершенствование практических навыков использования планирующих документов по гражданской обороне.</w:t>
      </w:r>
    </w:p>
    <w:p w14:paraId="3BFFFF6A" w14:textId="77777777"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13A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органами управления и силами гражданской обороны при выполнении мероприятий по гражданской обороне </w:t>
      </w:r>
      <w:r w:rsidR="00382189">
        <w:rPr>
          <w:rFonts w:ascii="Times New Roman" w:hAnsi="Times New Roman" w:cs="Times New Roman"/>
          <w:sz w:val="24"/>
          <w:szCs w:val="24"/>
        </w:rPr>
        <w:t>(без выполнения практических мероприятий).</w:t>
      </w:r>
    </w:p>
    <w:p w14:paraId="66F64A37" w14:textId="77777777" w:rsidR="0077218B" w:rsidRDefault="00512430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командно-штабного учения</w:t>
      </w:r>
      <w:r w:rsidR="00382189">
        <w:rPr>
          <w:rFonts w:ascii="Times New Roman" w:hAnsi="Times New Roman" w:cs="Times New Roman"/>
          <w:sz w:val="24"/>
          <w:szCs w:val="24"/>
        </w:rPr>
        <w:t xml:space="preserve"> привлечь состав ком</w:t>
      </w:r>
      <w:r w:rsidR="0077218B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2189">
        <w:rPr>
          <w:rFonts w:ascii="Times New Roman" w:hAnsi="Times New Roman" w:cs="Times New Roman"/>
          <w:sz w:val="24"/>
          <w:szCs w:val="24"/>
        </w:rPr>
        <w:t>Кропотки</w:t>
      </w:r>
      <w:r w:rsidR="0077218B">
        <w:rPr>
          <w:rFonts w:ascii="Times New Roman" w:hAnsi="Times New Roman" w:cs="Times New Roman"/>
          <w:sz w:val="24"/>
          <w:szCs w:val="24"/>
        </w:rPr>
        <w:t>нского городского поселения № 92-п от 26.11</w:t>
      </w:r>
      <w:r w:rsidR="00382189">
        <w:rPr>
          <w:rFonts w:ascii="Times New Roman" w:hAnsi="Times New Roman" w:cs="Times New Roman"/>
          <w:sz w:val="24"/>
          <w:szCs w:val="24"/>
        </w:rPr>
        <w:t>.2020 г.</w:t>
      </w:r>
    </w:p>
    <w:p w14:paraId="73C54728" w14:textId="68767D00" w:rsidR="007507E7" w:rsidRDefault="00A112F1" w:rsidP="00DA4E3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7E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DA4E31" w:rsidRPr="003E09E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A4E31" w:rsidRPr="003E09E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4E31" w:rsidRPr="003E09E7">
          <w:rPr>
            <w:rStyle w:val="a6"/>
            <w:rFonts w:ascii="Times New Roman" w:hAnsi="Times New Roman" w:cs="Times New Roman"/>
            <w:sz w:val="24"/>
            <w:szCs w:val="24"/>
          </w:rPr>
          <w:t>кропоткин-адм.рф</w:t>
        </w:r>
        <w:proofErr w:type="spellEnd"/>
      </w:hyperlink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7CD9AFEF" w14:textId="157D7BFF" w:rsidR="00DA4E31" w:rsidRDefault="00DA4E31" w:rsidP="00DA4E3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A0AA40E" w14:textId="77777777" w:rsidR="00DA4E31" w:rsidRPr="003971B7" w:rsidRDefault="00DA4E31" w:rsidP="00DA4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7B773" w14:textId="77777777" w:rsidR="0077218B" w:rsidRDefault="00A112F1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7721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55A299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4BB01C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AFE490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0193E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352A74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AA7031" w14:textId="55446C53" w:rsidR="00A02B4E" w:rsidRPr="00227FED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EEFA8" w14:textId="6AD0909E" w:rsidR="00B52DF8" w:rsidRDefault="00DA4E31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02B4E" w:rsidRPr="00227F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</w:t>
      </w:r>
      <w:r w:rsidR="0077218B">
        <w:rPr>
          <w:rFonts w:ascii="Times New Roman" w:hAnsi="Times New Roman" w:cs="Times New Roman"/>
          <w:sz w:val="24"/>
          <w:szCs w:val="24"/>
        </w:rPr>
        <w:t>О.В. Коробов</w:t>
      </w:r>
    </w:p>
    <w:p w14:paraId="535CAA11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F52432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7A59B8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FD0D397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52297D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0E6DE4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9A7043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D1892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87FB08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B6359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332AA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F88DCD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64EDB5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FFF260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021A81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BF813C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CDA160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B4E420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A06A08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10768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A090D5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E1093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2BEBB5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FE5F7C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A20511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A94208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56F31D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B980F2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947C7D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788035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CDB3EF4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0AFE58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CC386E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9DB239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CAFBA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258320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24185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C6F13D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218D83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F3E9C60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01FB26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0CA656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5620AA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2FD10E" w14:textId="5E48F668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21DB1C" w14:textId="77777777" w:rsidR="00DA4E31" w:rsidRDefault="00DA4E31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73E1E0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BAD1568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A1B181C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2C78E894" w14:textId="203FD4CD" w:rsidR="0077218B" w:rsidRDefault="0045398A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12430">
        <w:rPr>
          <w:rFonts w:ascii="Times New Roman" w:hAnsi="Times New Roman" w:cs="Times New Roman"/>
          <w:sz w:val="24"/>
          <w:szCs w:val="24"/>
        </w:rPr>
        <w:t>4</w:t>
      </w:r>
      <w:r w:rsidR="00DA4E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DA4E31">
        <w:rPr>
          <w:rFonts w:ascii="Times New Roman" w:hAnsi="Times New Roman" w:cs="Times New Roman"/>
          <w:sz w:val="24"/>
          <w:szCs w:val="24"/>
        </w:rPr>
        <w:t>19 февра</w:t>
      </w:r>
      <w:r w:rsidR="0077218B">
        <w:rPr>
          <w:rFonts w:ascii="Times New Roman" w:hAnsi="Times New Roman" w:cs="Times New Roman"/>
          <w:sz w:val="24"/>
          <w:szCs w:val="24"/>
        </w:rPr>
        <w:t>ля 202</w:t>
      </w:r>
      <w:r w:rsidR="00DA4E31">
        <w:rPr>
          <w:rFonts w:ascii="Times New Roman" w:hAnsi="Times New Roman" w:cs="Times New Roman"/>
          <w:sz w:val="24"/>
          <w:szCs w:val="24"/>
        </w:rPr>
        <w:t>4</w:t>
      </w:r>
      <w:r w:rsidR="007721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7F39A7" w14:textId="77777777" w:rsidR="0077218B" w:rsidRDefault="0077218B" w:rsidP="0077218B">
      <w:pPr>
        <w:jc w:val="center"/>
        <w:rPr>
          <w:sz w:val="24"/>
          <w:szCs w:val="24"/>
        </w:rPr>
      </w:pPr>
    </w:p>
    <w:p w14:paraId="6CD384DF" w14:textId="77777777" w:rsidR="0077218B" w:rsidRPr="00DA4E31" w:rsidRDefault="0077218B" w:rsidP="00DA4E3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A4E31">
        <w:rPr>
          <w:rFonts w:ascii="Times New Roman" w:hAnsi="Times New Roman"/>
          <w:sz w:val="24"/>
          <w:szCs w:val="24"/>
        </w:rPr>
        <w:t>КАЛЕНДАРНЫЙ ПЛАН</w:t>
      </w:r>
    </w:p>
    <w:p w14:paraId="099D4A9D" w14:textId="77777777" w:rsidR="0077218B" w:rsidRPr="00DA4E31" w:rsidRDefault="00512430" w:rsidP="00DA4E3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A4E31">
        <w:rPr>
          <w:rFonts w:ascii="Times New Roman" w:hAnsi="Times New Roman"/>
          <w:sz w:val="24"/>
          <w:szCs w:val="24"/>
        </w:rPr>
        <w:t xml:space="preserve">подготовки командно-штабного учения </w:t>
      </w:r>
    </w:p>
    <w:p w14:paraId="72441637" w14:textId="77777777" w:rsidR="0077218B" w:rsidRPr="00DA4E31" w:rsidRDefault="0077218B" w:rsidP="00DA4E3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A4E31">
        <w:rPr>
          <w:rFonts w:ascii="Times New Roman" w:hAnsi="Times New Roman"/>
          <w:sz w:val="24"/>
          <w:szCs w:val="24"/>
        </w:rPr>
        <w:t>Кро</w:t>
      </w:r>
      <w:r w:rsidR="00D41A81" w:rsidRPr="00DA4E31"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763"/>
        <w:gridCol w:w="1695"/>
      </w:tblGrid>
      <w:tr w:rsidR="0077218B" w:rsidRPr="00DA4E31" w14:paraId="66B2B695" w14:textId="77777777" w:rsidTr="00277D34">
        <w:tc>
          <w:tcPr>
            <w:tcW w:w="846" w:type="dxa"/>
          </w:tcPr>
          <w:p w14:paraId="39152A20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BFDE80F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56BC90DE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14:paraId="1B0E7396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14:paraId="1474FA4A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8B" w:rsidRPr="00DA4E31" w14:paraId="13FBD071" w14:textId="77777777" w:rsidTr="00277D34">
        <w:tc>
          <w:tcPr>
            <w:tcW w:w="9345" w:type="dxa"/>
            <w:gridSpan w:val="5"/>
          </w:tcPr>
          <w:p w14:paraId="711359D4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14:paraId="0E6A02D8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DA4E31" w14:paraId="5AB59C4B" w14:textId="77777777" w:rsidTr="00277D34">
        <w:tc>
          <w:tcPr>
            <w:tcW w:w="846" w:type="dxa"/>
          </w:tcPr>
          <w:p w14:paraId="3E784CD4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8282953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Определение исходных данных д</w:t>
            </w:r>
            <w:r w:rsidR="00512430" w:rsidRPr="00DA4E31">
              <w:rPr>
                <w:rFonts w:ascii="Times New Roman" w:hAnsi="Times New Roman"/>
                <w:sz w:val="24"/>
                <w:szCs w:val="24"/>
              </w:rPr>
              <w:t xml:space="preserve">ля проведения командно-штабного учения 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</w:tc>
        <w:tc>
          <w:tcPr>
            <w:tcW w:w="1843" w:type="dxa"/>
          </w:tcPr>
          <w:p w14:paraId="27C6137F" w14:textId="69FE91D1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до</w:t>
            </w:r>
            <w:r w:rsidR="00512430" w:rsidRPr="00DA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9BC">
              <w:rPr>
                <w:rFonts w:ascii="Times New Roman" w:hAnsi="Times New Roman"/>
                <w:sz w:val="24"/>
                <w:szCs w:val="24"/>
              </w:rPr>
              <w:t>29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 w:rsidR="00C009BC"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4E6A768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4FB12A6E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25465468" w14:textId="77777777" w:rsidTr="00277D34">
        <w:tc>
          <w:tcPr>
            <w:tcW w:w="846" w:type="dxa"/>
          </w:tcPr>
          <w:p w14:paraId="0439DD64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AEEE745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штаба руководства проведен</w:t>
            </w:r>
            <w:r w:rsidR="00512430" w:rsidRPr="00DA4E31">
              <w:rPr>
                <w:rFonts w:ascii="Times New Roman" w:hAnsi="Times New Roman"/>
                <w:sz w:val="24"/>
                <w:szCs w:val="24"/>
              </w:rPr>
              <w:t>ия командно-штабного учения</w:t>
            </w:r>
          </w:p>
        </w:tc>
        <w:tc>
          <w:tcPr>
            <w:tcW w:w="1843" w:type="dxa"/>
          </w:tcPr>
          <w:p w14:paraId="7A2B26C4" w14:textId="173EC1D2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47B3233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6541B840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3D9EEFAB" w14:textId="77777777" w:rsidTr="00277D34">
        <w:tc>
          <w:tcPr>
            <w:tcW w:w="9345" w:type="dxa"/>
            <w:gridSpan w:val="5"/>
          </w:tcPr>
          <w:p w14:paraId="1620D581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 Планирован</w:t>
            </w:r>
            <w:r w:rsidR="00512430" w:rsidRPr="00DA4E31">
              <w:rPr>
                <w:rFonts w:ascii="Times New Roman" w:hAnsi="Times New Roman"/>
                <w:sz w:val="24"/>
                <w:szCs w:val="24"/>
              </w:rPr>
              <w:t>ие проведения командно-штабного учения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AB606D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DA4E31" w14:paraId="57B848B1" w14:textId="77777777" w:rsidTr="00277D34">
        <w:tc>
          <w:tcPr>
            <w:tcW w:w="846" w:type="dxa"/>
          </w:tcPr>
          <w:p w14:paraId="155D4432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60DFA2C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Разработка пла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>на проведения командно-штабного учения</w:t>
            </w:r>
          </w:p>
        </w:tc>
        <w:tc>
          <w:tcPr>
            <w:tcW w:w="1843" w:type="dxa"/>
          </w:tcPr>
          <w:p w14:paraId="514332D0" w14:textId="1CDBB30F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1A0144AF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3DB4AF5D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7FB8B4C9" w14:textId="77777777" w:rsidTr="00277D34">
        <w:tc>
          <w:tcPr>
            <w:tcW w:w="9345" w:type="dxa"/>
            <w:gridSpan w:val="5"/>
          </w:tcPr>
          <w:p w14:paraId="53C99A32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 Подготовка руководства и посредников.</w:t>
            </w:r>
          </w:p>
          <w:p w14:paraId="782D5F94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DA4E31" w14:paraId="6559C5B9" w14:textId="77777777" w:rsidTr="00277D34">
        <w:tc>
          <w:tcPr>
            <w:tcW w:w="846" w:type="dxa"/>
          </w:tcPr>
          <w:p w14:paraId="6BFC8551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1936FD5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районе планируемо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>го проведения командно-штабного учения</w:t>
            </w:r>
          </w:p>
        </w:tc>
        <w:tc>
          <w:tcPr>
            <w:tcW w:w="1843" w:type="dxa"/>
          </w:tcPr>
          <w:p w14:paraId="20361E84" w14:textId="1113E08E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73D6327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6911A7A8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77707FF3" w14:textId="77777777" w:rsidTr="00277D34">
        <w:tc>
          <w:tcPr>
            <w:tcW w:w="846" w:type="dxa"/>
          </w:tcPr>
          <w:p w14:paraId="4003476A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8D774FD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Занятия с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>о штабом руководства учения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и посредниками по изучению планирующих документов</w:t>
            </w:r>
          </w:p>
        </w:tc>
        <w:tc>
          <w:tcPr>
            <w:tcW w:w="1843" w:type="dxa"/>
          </w:tcPr>
          <w:p w14:paraId="5CAFF2B0" w14:textId="39870540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4FE2F8A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0672A6AA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60D7F234" w14:textId="77777777" w:rsidTr="00277D34">
        <w:tc>
          <w:tcPr>
            <w:tcW w:w="846" w:type="dxa"/>
          </w:tcPr>
          <w:p w14:paraId="31E99653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938AA2B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Инструктирование по вопросам безопасности п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>ри проведении командно-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lastRenderedPageBreak/>
              <w:t>штабного учения</w:t>
            </w:r>
          </w:p>
        </w:tc>
        <w:tc>
          <w:tcPr>
            <w:tcW w:w="1843" w:type="dxa"/>
          </w:tcPr>
          <w:p w14:paraId="3DE5206B" w14:textId="58220706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1A1978D2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Председатель, заместитель председателя </w:t>
            </w:r>
            <w:r w:rsidRPr="00DA4E31">
              <w:rPr>
                <w:rFonts w:ascii="Times New Roman" w:hAnsi="Times New Roman"/>
                <w:sz w:val="24"/>
                <w:szCs w:val="24"/>
              </w:rPr>
              <w:lastRenderedPageBreak/>
              <w:t>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5E3CE2DC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7218B" w:rsidRPr="00DA4E31" w14:paraId="7BF11FD8" w14:textId="77777777" w:rsidTr="00277D34">
        <w:tc>
          <w:tcPr>
            <w:tcW w:w="9345" w:type="dxa"/>
            <w:gridSpan w:val="5"/>
          </w:tcPr>
          <w:p w14:paraId="57739E63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14:paraId="09903294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DA4E31" w14:paraId="1FED135A" w14:textId="77777777" w:rsidTr="00277D34">
        <w:tc>
          <w:tcPr>
            <w:tcW w:w="846" w:type="dxa"/>
          </w:tcPr>
          <w:p w14:paraId="6C5F97A1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A48E690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</w:tc>
        <w:tc>
          <w:tcPr>
            <w:tcW w:w="1843" w:type="dxa"/>
          </w:tcPr>
          <w:p w14:paraId="49C1EB84" w14:textId="04AB2DC7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F75128D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39557EC5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68DF4A40" w14:textId="77777777" w:rsidTr="00277D34">
        <w:tc>
          <w:tcPr>
            <w:tcW w:w="846" w:type="dxa"/>
          </w:tcPr>
          <w:p w14:paraId="650C179E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BF303E2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14:paraId="54E8B5C4" w14:textId="65702EF4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E91F0AC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FCAF9D6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25F82A16" w14:textId="77777777" w:rsidTr="00277D34">
        <w:tc>
          <w:tcPr>
            <w:tcW w:w="9345" w:type="dxa"/>
            <w:gridSpan w:val="5"/>
          </w:tcPr>
          <w:p w14:paraId="59306C57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 Материальное и техническо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>е обеспечение командно-штабного учения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B91F72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DA4E31" w14:paraId="09D3EFC3" w14:textId="77777777" w:rsidTr="00277D34">
        <w:tc>
          <w:tcPr>
            <w:tcW w:w="846" w:type="dxa"/>
          </w:tcPr>
          <w:p w14:paraId="3C736762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251E8D4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14:paraId="0B5DD8C6" w14:textId="1EE691AC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A51C98C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1EADBA61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7948EC3B" w14:textId="77777777" w:rsidTr="00277D34">
        <w:tc>
          <w:tcPr>
            <w:tcW w:w="846" w:type="dxa"/>
          </w:tcPr>
          <w:p w14:paraId="22A1BB1F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1945F57" w14:textId="6D7D1FC8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управления для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 xml:space="preserve"> руководства командно-штабного учения 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14:paraId="241A6699" w14:textId="7A70B419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3DEB4D4" w14:textId="743924B4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1CBFA2A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DA4E31" w14:paraId="2D0A09A2" w14:textId="77777777" w:rsidTr="00277D34">
        <w:tc>
          <w:tcPr>
            <w:tcW w:w="9345" w:type="dxa"/>
            <w:gridSpan w:val="5"/>
          </w:tcPr>
          <w:p w14:paraId="7D9B7E81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 Контроль за ходом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 xml:space="preserve"> подготовки к </w:t>
            </w:r>
            <w:r w:rsidR="002434DB" w:rsidRPr="00DA4E31">
              <w:rPr>
                <w:rFonts w:ascii="Times New Roman" w:hAnsi="Times New Roman"/>
                <w:sz w:val="24"/>
                <w:szCs w:val="24"/>
              </w:rPr>
              <w:t>командно-штабному учению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510A6E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DA4E31" w14:paraId="238409FE" w14:textId="77777777" w:rsidTr="00277D34">
        <w:tc>
          <w:tcPr>
            <w:tcW w:w="846" w:type="dxa"/>
          </w:tcPr>
          <w:p w14:paraId="7520665D" w14:textId="77777777" w:rsidR="0077218B" w:rsidRPr="00DA4E31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03E7CE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Проверка готовности пунктов управления, формирований, привлекаемых</w:t>
            </w:r>
            <w:r w:rsidR="004A0A26" w:rsidRPr="00DA4E31">
              <w:rPr>
                <w:rFonts w:ascii="Times New Roman" w:hAnsi="Times New Roman"/>
                <w:sz w:val="24"/>
                <w:szCs w:val="24"/>
              </w:rPr>
              <w:t xml:space="preserve"> к проведению командно-штабного учения </w:t>
            </w:r>
          </w:p>
        </w:tc>
        <w:tc>
          <w:tcPr>
            <w:tcW w:w="1843" w:type="dxa"/>
          </w:tcPr>
          <w:p w14:paraId="6BE0CAEF" w14:textId="0ED1A5E4" w:rsidR="0077218B" w:rsidRPr="00DA4E31" w:rsidRDefault="00C009BC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9D631D4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DA4E31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DA4E31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DA4E31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</w:p>
        </w:tc>
        <w:tc>
          <w:tcPr>
            <w:tcW w:w="1695" w:type="dxa"/>
          </w:tcPr>
          <w:p w14:paraId="1942675D" w14:textId="77777777" w:rsidR="0077218B" w:rsidRPr="00DA4E31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DA4E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1B801963" w14:textId="77777777" w:rsidR="0077218B" w:rsidRPr="00DA4E31" w:rsidRDefault="0077218B" w:rsidP="0077218B">
      <w:pPr>
        <w:rPr>
          <w:rFonts w:ascii="Times New Roman" w:hAnsi="Times New Roman"/>
          <w:sz w:val="24"/>
          <w:szCs w:val="24"/>
        </w:rPr>
      </w:pPr>
    </w:p>
    <w:p w14:paraId="1C5AA2B7" w14:textId="77777777" w:rsidR="0077218B" w:rsidRPr="00DA4E31" w:rsidRDefault="0077218B" w:rsidP="0077218B">
      <w:pPr>
        <w:jc w:val="right"/>
        <w:rPr>
          <w:rFonts w:ascii="Times New Roman" w:hAnsi="Times New Roman"/>
          <w:sz w:val="24"/>
          <w:szCs w:val="24"/>
        </w:rPr>
      </w:pPr>
    </w:p>
    <w:p w14:paraId="5C20FF5A" w14:textId="77777777" w:rsidR="0077218B" w:rsidRPr="00DA4E31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218B" w:rsidRPr="00DA4E31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130C7A"/>
    <w:rsid w:val="001613B1"/>
    <w:rsid w:val="001B504D"/>
    <w:rsid w:val="001C3927"/>
    <w:rsid w:val="00227FED"/>
    <w:rsid w:val="002434DB"/>
    <w:rsid w:val="002559AB"/>
    <w:rsid w:val="00265B0F"/>
    <w:rsid w:val="002A427D"/>
    <w:rsid w:val="002D0624"/>
    <w:rsid w:val="00304320"/>
    <w:rsid w:val="003108A5"/>
    <w:rsid w:val="00382189"/>
    <w:rsid w:val="004066B9"/>
    <w:rsid w:val="0045398A"/>
    <w:rsid w:val="004A0A26"/>
    <w:rsid w:val="004C7C4E"/>
    <w:rsid w:val="004E6A82"/>
    <w:rsid w:val="004F3347"/>
    <w:rsid w:val="00512430"/>
    <w:rsid w:val="00535875"/>
    <w:rsid w:val="005A6E71"/>
    <w:rsid w:val="005F4425"/>
    <w:rsid w:val="0062687A"/>
    <w:rsid w:val="006371A4"/>
    <w:rsid w:val="00701EB8"/>
    <w:rsid w:val="00743EDC"/>
    <w:rsid w:val="0074558B"/>
    <w:rsid w:val="007507E7"/>
    <w:rsid w:val="0077218B"/>
    <w:rsid w:val="008508AF"/>
    <w:rsid w:val="00866B19"/>
    <w:rsid w:val="008C2CB4"/>
    <w:rsid w:val="00904BF5"/>
    <w:rsid w:val="009E183A"/>
    <w:rsid w:val="00A02B4E"/>
    <w:rsid w:val="00A112F1"/>
    <w:rsid w:val="00A2325F"/>
    <w:rsid w:val="00A44DFD"/>
    <w:rsid w:val="00A63152"/>
    <w:rsid w:val="00A9132F"/>
    <w:rsid w:val="00AD03A2"/>
    <w:rsid w:val="00B52DF8"/>
    <w:rsid w:val="00BB134F"/>
    <w:rsid w:val="00BC2744"/>
    <w:rsid w:val="00BC2FFF"/>
    <w:rsid w:val="00C009BC"/>
    <w:rsid w:val="00C25226"/>
    <w:rsid w:val="00C405D9"/>
    <w:rsid w:val="00C46A26"/>
    <w:rsid w:val="00C5546F"/>
    <w:rsid w:val="00CC32AD"/>
    <w:rsid w:val="00D30979"/>
    <w:rsid w:val="00D41A81"/>
    <w:rsid w:val="00D70925"/>
    <w:rsid w:val="00DA4E31"/>
    <w:rsid w:val="00DF3A23"/>
    <w:rsid w:val="00E41BF7"/>
    <w:rsid w:val="00EB63B1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775D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A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43E3-48BA-42DF-908E-C946005B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2024-02-19T07:32:00Z</cp:lastPrinted>
  <dcterms:created xsi:type="dcterms:W3CDTF">2024-02-21T02:38:00Z</dcterms:created>
  <dcterms:modified xsi:type="dcterms:W3CDTF">2024-02-21T02:38:00Z</dcterms:modified>
</cp:coreProperties>
</file>