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866" w:rsidRPr="00A9697F" w:rsidRDefault="00710866" w:rsidP="00710866">
      <w:pPr>
        <w:spacing w:after="0" w:line="240" w:lineRule="auto"/>
        <w:contextualSpacing/>
        <w:jc w:val="center"/>
        <w:rPr>
          <w:rFonts w:ascii="Times New Roman" w:hAnsi="Times New Roman"/>
          <w:b/>
          <w:sz w:val="24"/>
          <w:szCs w:val="24"/>
        </w:rPr>
      </w:pPr>
      <w:r w:rsidRPr="00A9697F">
        <w:rPr>
          <w:rFonts w:ascii="Times New Roman" w:hAnsi="Times New Roman"/>
          <w:b/>
          <w:sz w:val="24"/>
          <w:szCs w:val="24"/>
        </w:rPr>
        <w:t>РОССИЙСКАЯ ФЕДЕРАЦИЯ</w:t>
      </w:r>
    </w:p>
    <w:p w:rsidR="00710866" w:rsidRPr="00A9697F" w:rsidRDefault="00710866" w:rsidP="00710866">
      <w:pPr>
        <w:spacing w:after="0" w:line="240" w:lineRule="auto"/>
        <w:contextualSpacing/>
        <w:jc w:val="center"/>
        <w:rPr>
          <w:rFonts w:ascii="Times New Roman" w:hAnsi="Times New Roman"/>
          <w:b/>
          <w:sz w:val="24"/>
          <w:szCs w:val="24"/>
        </w:rPr>
      </w:pPr>
      <w:r w:rsidRPr="00A9697F">
        <w:rPr>
          <w:rFonts w:ascii="Times New Roman" w:hAnsi="Times New Roman"/>
          <w:b/>
          <w:sz w:val="24"/>
          <w:szCs w:val="24"/>
        </w:rPr>
        <w:t>ИРКУТСКАЯ ОБЛАСТЬ БОДАЙБИНСКИЙ РАЙОН</w:t>
      </w:r>
    </w:p>
    <w:p w:rsidR="00710866" w:rsidRPr="00A9697F" w:rsidRDefault="00710866" w:rsidP="00710866">
      <w:pPr>
        <w:spacing w:after="0" w:line="240" w:lineRule="auto"/>
        <w:contextualSpacing/>
        <w:jc w:val="center"/>
        <w:rPr>
          <w:rFonts w:ascii="Times New Roman" w:hAnsi="Times New Roman"/>
          <w:b/>
          <w:sz w:val="24"/>
          <w:szCs w:val="24"/>
        </w:rPr>
      </w:pPr>
      <w:r w:rsidRPr="00A9697F">
        <w:rPr>
          <w:rFonts w:ascii="Times New Roman" w:hAnsi="Times New Roman"/>
          <w:b/>
          <w:sz w:val="24"/>
          <w:szCs w:val="24"/>
        </w:rPr>
        <w:t xml:space="preserve">АДМИНИСТРАЦИЯ КРОПОТКИНСКОГО </w:t>
      </w:r>
    </w:p>
    <w:p w:rsidR="00710866" w:rsidRPr="00A9697F" w:rsidRDefault="00710866" w:rsidP="00710866">
      <w:pPr>
        <w:spacing w:after="0" w:line="240" w:lineRule="auto"/>
        <w:contextualSpacing/>
        <w:jc w:val="center"/>
        <w:rPr>
          <w:rFonts w:ascii="Times New Roman" w:hAnsi="Times New Roman"/>
          <w:b/>
          <w:sz w:val="24"/>
          <w:szCs w:val="24"/>
        </w:rPr>
      </w:pPr>
      <w:r w:rsidRPr="00A9697F">
        <w:rPr>
          <w:rFonts w:ascii="Times New Roman" w:hAnsi="Times New Roman"/>
          <w:b/>
          <w:sz w:val="24"/>
          <w:szCs w:val="24"/>
        </w:rPr>
        <w:t>ГОРОДСКОГО ПОСЕЛЕНИЯ</w:t>
      </w:r>
    </w:p>
    <w:p w:rsidR="00710866" w:rsidRPr="00A9697F" w:rsidRDefault="00710866" w:rsidP="00710866">
      <w:pPr>
        <w:spacing w:after="0" w:line="240" w:lineRule="auto"/>
        <w:contextualSpacing/>
        <w:jc w:val="center"/>
        <w:rPr>
          <w:rFonts w:ascii="Times New Roman" w:hAnsi="Times New Roman"/>
          <w:b/>
          <w:sz w:val="24"/>
          <w:szCs w:val="24"/>
        </w:rPr>
      </w:pPr>
    </w:p>
    <w:p w:rsidR="00710866" w:rsidRPr="00A9697F" w:rsidRDefault="00710866" w:rsidP="00710866">
      <w:pPr>
        <w:spacing w:after="0" w:line="240" w:lineRule="auto"/>
        <w:contextualSpacing/>
        <w:jc w:val="center"/>
        <w:rPr>
          <w:rFonts w:ascii="Times New Roman" w:hAnsi="Times New Roman"/>
          <w:b/>
          <w:sz w:val="24"/>
          <w:szCs w:val="24"/>
        </w:rPr>
      </w:pPr>
      <w:r w:rsidRPr="00A9697F">
        <w:rPr>
          <w:rFonts w:ascii="Times New Roman" w:hAnsi="Times New Roman"/>
          <w:b/>
          <w:sz w:val="24"/>
          <w:szCs w:val="24"/>
        </w:rPr>
        <w:t>ПОСТАНОВЛЕНИЕ</w:t>
      </w:r>
    </w:p>
    <w:p w:rsidR="00710866" w:rsidRPr="00A9697F" w:rsidRDefault="00710866" w:rsidP="00710866">
      <w:pPr>
        <w:spacing w:after="0" w:line="240" w:lineRule="auto"/>
        <w:contextualSpacing/>
        <w:jc w:val="center"/>
        <w:rPr>
          <w:rFonts w:ascii="Times New Roman" w:hAnsi="Times New Roman"/>
          <w:sz w:val="24"/>
          <w:szCs w:val="24"/>
        </w:rPr>
      </w:pPr>
    </w:p>
    <w:p w:rsidR="00710866" w:rsidRPr="00A9697F" w:rsidRDefault="00D3074A" w:rsidP="00710866">
      <w:pPr>
        <w:pStyle w:val="ab"/>
        <w:jc w:val="both"/>
        <w:rPr>
          <w:rFonts w:ascii="Times New Roman" w:hAnsi="Times New Roman"/>
          <w:sz w:val="24"/>
          <w:szCs w:val="24"/>
        </w:rPr>
      </w:pPr>
      <w:r>
        <w:rPr>
          <w:rFonts w:ascii="Times New Roman" w:hAnsi="Times New Roman"/>
          <w:sz w:val="24"/>
          <w:szCs w:val="24"/>
        </w:rPr>
        <w:t>16</w:t>
      </w:r>
      <w:r w:rsidR="00710866" w:rsidRPr="00A9697F">
        <w:rPr>
          <w:rFonts w:ascii="Times New Roman" w:hAnsi="Times New Roman"/>
          <w:sz w:val="24"/>
          <w:szCs w:val="24"/>
        </w:rPr>
        <w:t xml:space="preserve"> </w:t>
      </w:r>
      <w:bookmarkStart w:id="0" w:name="_GoBack"/>
      <w:bookmarkEnd w:id="0"/>
      <w:r w:rsidR="00D00446">
        <w:rPr>
          <w:rFonts w:ascii="Times New Roman" w:hAnsi="Times New Roman"/>
          <w:sz w:val="24"/>
          <w:szCs w:val="24"/>
        </w:rPr>
        <w:t>января</w:t>
      </w:r>
      <w:r w:rsidR="008A41DA">
        <w:rPr>
          <w:rFonts w:ascii="Times New Roman" w:hAnsi="Times New Roman"/>
          <w:sz w:val="24"/>
          <w:szCs w:val="24"/>
        </w:rPr>
        <w:t xml:space="preserve"> 202</w:t>
      </w:r>
      <w:r w:rsidR="00D00446">
        <w:rPr>
          <w:rFonts w:ascii="Times New Roman" w:hAnsi="Times New Roman"/>
          <w:sz w:val="24"/>
          <w:szCs w:val="24"/>
        </w:rPr>
        <w:t>6</w:t>
      </w:r>
      <w:r w:rsidR="00710866" w:rsidRPr="00A9697F">
        <w:rPr>
          <w:rFonts w:ascii="Times New Roman" w:hAnsi="Times New Roman"/>
          <w:sz w:val="24"/>
          <w:szCs w:val="24"/>
        </w:rPr>
        <w:t xml:space="preserve"> г.            </w:t>
      </w:r>
      <w:r w:rsidR="00155CF1" w:rsidRPr="00A9697F">
        <w:rPr>
          <w:rFonts w:ascii="Times New Roman" w:hAnsi="Times New Roman"/>
          <w:sz w:val="24"/>
          <w:szCs w:val="24"/>
        </w:rPr>
        <w:t xml:space="preserve">              </w:t>
      </w:r>
      <w:r w:rsidR="00B3661F">
        <w:rPr>
          <w:rFonts w:ascii="Times New Roman" w:hAnsi="Times New Roman"/>
          <w:sz w:val="24"/>
          <w:szCs w:val="24"/>
        </w:rPr>
        <w:t xml:space="preserve">  </w:t>
      </w:r>
      <w:r w:rsidR="008A41DA">
        <w:rPr>
          <w:rFonts w:ascii="Times New Roman" w:hAnsi="Times New Roman"/>
          <w:sz w:val="24"/>
          <w:szCs w:val="24"/>
        </w:rPr>
        <w:t xml:space="preserve">        </w:t>
      </w:r>
      <w:r w:rsidR="00B3661F">
        <w:rPr>
          <w:rFonts w:ascii="Times New Roman" w:hAnsi="Times New Roman"/>
          <w:sz w:val="24"/>
          <w:szCs w:val="24"/>
        </w:rPr>
        <w:t xml:space="preserve">     </w:t>
      </w:r>
      <w:r w:rsidR="00155CF1" w:rsidRPr="00A9697F">
        <w:rPr>
          <w:rFonts w:ascii="Times New Roman" w:hAnsi="Times New Roman"/>
          <w:sz w:val="24"/>
          <w:szCs w:val="24"/>
        </w:rPr>
        <w:t xml:space="preserve"> </w:t>
      </w:r>
      <w:r w:rsidR="00710866" w:rsidRPr="00A9697F">
        <w:rPr>
          <w:rFonts w:ascii="Times New Roman" w:hAnsi="Times New Roman"/>
          <w:sz w:val="24"/>
          <w:szCs w:val="24"/>
        </w:rPr>
        <w:t xml:space="preserve">п. Кропоткин                       </w:t>
      </w:r>
      <w:r w:rsidR="00155CF1" w:rsidRPr="00A9697F">
        <w:rPr>
          <w:rFonts w:ascii="Times New Roman" w:hAnsi="Times New Roman"/>
          <w:sz w:val="24"/>
          <w:szCs w:val="24"/>
        </w:rPr>
        <w:t xml:space="preserve">           </w:t>
      </w:r>
      <w:r w:rsidR="00D00446">
        <w:rPr>
          <w:rFonts w:ascii="Times New Roman" w:hAnsi="Times New Roman"/>
          <w:sz w:val="24"/>
          <w:szCs w:val="24"/>
        </w:rPr>
        <w:t xml:space="preserve">   </w:t>
      </w:r>
      <w:r w:rsidR="00A9697F">
        <w:rPr>
          <w:rFonts w:ascii="Times New Roman" w:hAnsi="Times New Roman"/>
          <w:sz w:val="24"/>
          <w:szCs w:val="24"/>
        </w:rPr>
        <w:t xml:space="preserve">  </w:t>
      </w:r>
      <w:r w:rsidR="00155CF1" w:rsidRPr="00A9697F">
        <w:rPr>
          <w:rFonts w:ascii="Times New Roman" w:hAnsi="Times New Roman"/>
          <w:sz w:val="24"/>
          <w:szCs w:val="24"/>
        </w:rPr>
        <w:t xml:space="preserve">      </w:t>
      </w:r>
      <w:r w:rsidR="00B3661F">
        <w:rPr>
          <w:rFonts w:ascii="Times New Roman" w:hAnsi="Times New Roman"/>
          <w:sz w:val="24"/>
          <w:szCs w:val="24"/>
        </w:rPr>
        <w:t xml:space="preserve">  </w:t>
      </w:r>
      <w:r w:rsidR="00710866" w:rsidRPr="00A9697F">
        <w:rPr>
          <w:rFonts w:ascii="Times New Roman" w:hAnsi="Times New Roman"/>
          <w:sz w:val="24"/>
          <w:szCs w:val="24"/>
        </w:rPr>
        <w:t xml:space="preserve">№ </w:t>
      </w:r>
      <w:r>
        <w:rPr>
          <w:rFonts w:ascii="Times New Roman" w:hAnsi="Times New Roman"/>
          <w:sz w:val="24"/>
          <w:szCs w:val="24"/>
        </w:rPr>
        <w:t>3</w:t>
      </w:r>
      <w:r w:rsidR="00710866" w:rsidRPr="00A9697F">
        <w:rPr>
          <w:rFonts w:ascii="Times New Roman" w:hAnsi="Times New Roman"/>
          <w:sz w:val="24"/>
          <w:szCs w:val="24"/>
        </w:rPr>
        <w:t>-п</w:t>
      </w:r>
    </w:p>
    <w:p w:rsidR="00710866" w:rsidRPr="00A9697F" w:rsidRDefault="00710866" w:rsidP="00710866">
      <w:pPr>
        <w:spacing w:after="0" w:line="240" w:lineRule="auto"/>
        <w:jc w:val="both"/>
        <w:rPr>
          <w:rFonts w:ascii="Times New Roman" w:hAnsi="Times New Roman"/>
          <w:sz w:val="24"/>
          <w:szCs w:val="24"/>
        </w:rPr>
      </w:pPr>
    </w:p>
    <w:p w:rsidR="00710866" w:rsidRDefault="00710866" w:rsidP="00710866">
      <w:pPr>
        <w:spacing w:after="0" w:line="240" w:lineRule="auto"/>
        <w:jc w:val="both"/>
        <w:rPr>
          <w:rFonts w:ascii="Times New Roman" w:hAnsi="Times New Roman"/>
          <w:bCs/>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tblGrid>
      <w:tr w:rsidR="00E62B2B" w:rsidTr="00D00446">
        <w:trPr>
          <w:trHeight w:val="1757"/>
        </w:trPr>
        <w:tc>
          <w:tcPr>
            <w:tcW w:w="5238" w:type="dxa"/>
          </w:tcPr>
          <w:p w:rsidR="00E62B2B" w:rsidRPr="00A9697F" w:rsidRDefault="00D00446" w:rsidP="00E62B2B">
            <w:pPr>
              <w:pStyle w:val="ab"/>
              <w:jc w:val="both"/>
              <w:rPr>
                <w:rFonts w:ascii="Times New Roman" w:hAnsi="Times New Roman"/>
                <w:sz w:val="24"/>
                <w:szCs w:val="24"/>
              </w:rPr>
            </w:pPr>
            <w:r>
              <w:rPr>
                <w:rFonts w:ascii="Times New Roman" w:hAnsi="Times New Roman"/>
                <w:sz w:val="24"/>
                <w:szCs w:val="24"/>
              </w:rPr>
              <w:t>О внесении изменений</w:t>
            </w:r>
            <w:r w:rsidR="00E62B2B">
              <w:rPr>
                <w:rFonts w:ascii="Times New Roman" w:hAnsi="Times New Roman"/>
                <w:sz w:val="24"/>
                <w:szCs w:val="24"/>
              </w:rPr>
              <w:t xml:space="preserve"> в постановление администрации Кропоткинского городского поселения № 126-п от 30 мая 2022 г. «</w:t>
            </w:r>
            <w:r w:rsidR="00E62B2B" w:rsidRPr="00A9697F">
              <w:rPr>
                <w:rFonts w:ascii="Times New Roman" w:hAnsi="Times New Roman"/>
                <w:sz w:val="24"/>
                <w:szCs w:val="24"/>
              </w:rPr>
              <w:t>Об утверждении</w:t>
            </w:r>
            <w:r w:rsidR="00E62B2B">
              <w:rPr>
                <w:rFonts w:ascii="Times New Roman" w:hAnsi="Times New Roman"/>
                <w:sz w:val="24"/>
                <w:szCs w:val="24"/>
              </w:rPr>
              <w:t xml:space="preserve"> </w:t>
            </w:r>
            <w:r w:rsidR="00E62B2B" w:rsidRPr="00A9697F">
              <w:rPr>
                <w:rFonts w:ascii="Times New Roman" w:hAnsi="Times New Roman"/>
                <w:sz w:val="24"/>
                <w:szCs w:val="24"/>
              </w:rPr>
              <w:t>перечня должностных лиц, обладающих правом составления протоколов об административных правонарушениях»</w:t>
            </w:r>
          </w:p>
          <w:p w:rsidR="00E62B2B" w:rsidRDefault="00E62B2B" w:rsidP="00710866">
            <w:pPr>
              <w:jc w:val="both"/>
              <w:rPr>
                <w:rFonts w:ascii="Times New Roman" w:hAnsi="Times New Roman"/>
                <w:bCs/>
                <w:sz w:val="24"/>
                <w:szCs w:val="24"/>
              </w:rPr>
            </w:pPr>
          </w:p>
        </w:tc>
      </w:tr>
    </w:tbl>
    <w:p w:rsidR="00155CF1" w:rsidRPr="00A9697F" w:rsidRDefault="00155CF1" w:rsidP="005540CA">
      <w:pPr>
        <w:pStyle w:val="ab"/>
        <w:rPr>
          <w:rFonts w:ascii="Times New Roman" w:hAnsi="Times New Roman"/>
          <w:sz w:val="24"/>
          <w:szCs w:val="24"/>
        </w:rPr>
      </w:pPr>
    </w:p>
    <w:p w:rsidR="00A9697F" w:rsidRPr="00A9697F" w:rsidRDefault="00A9697F" w:rsidP="00155CF1">
      <w:pPr>
        <w:pStyle w:val="ab"/>
        <w:ind w:firstLine="708"/>
        <w:jc w:val="both"/>
        <w:rPr>
          <w:rFonts w:ascii="Times New Roman" w:hAnsi="Times New Roman"/>
          <w:sz w:val="24"/>
          <w:szCs w:val="24"/>
        </w:rPr>
      </w:pPr>
      <w:r w:rsidRPr="00A9697F">
        <w:rPr>
          <w:rFonts w:ascii="Times New Roman" w:hAnsi="Times New Roman"/>
          <w:sz w:val="24"/>
          <w:szCs w:val="24"/>
        </w:rPr>
        <w:t xml:space="preserve">Руководствуясь ст. 28.2. Кодекса Российской Федерации об административных правонарушениях, Законом Иркутской области от 4 апреля 2014 года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10 декабря 2007 года №124 – 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 и статьями 9,10,11 Закона Иркутской области от 9 декабря 2009 года № 97/63 –оз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Законом Иркутской области от 12 ноября 2007 года N 107-ОЗ "Об административной ответственности за отдельные правонарушения в сфере охраны общественного порядка в Иркутской области", Законом Иркутской области от 30 декабря 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r w:rsidRPr="00A9697F">
        <w:rPr>
          <w:rFonts w:ascii="Times New Roman" w:hAnsi="Times New Roman"/>
          <w:color w:val="000000" w:themeColor="text1"/>
          <w:sz w:val="24"/>
          <w:szCs w:val="24"/>
        </w:rPr>
        <w:t xml:space="preserve">Уставом Кропоткинского муниципального образования, администрация Кропоткинского городского поселения </w:t>
      </w:r>
      <w:r w:rsidRPr="00A9697F">
        <w:rPr>
          <w:rFonts w:ascii="Times New Roman" w:hAnsi="Times New Roman"/>
          <w:b/>
          <w:color w:val="000000" w:themeColor="text1"/>
          <w:sz w:val="24"/>
          <w:szCs w:val="24"/>
        </w:rPr>
        <w:t>ПОСТАНОВЛЯЕТ</w:t>
      </w:r>
    </w:p>
    <w:p w:rsidR="00E62B2B" w:rsidRDefault="00710866" w:rsidP="00FD6B06">
      <w:pPr>
        <w:pStyle w:val="ConsPlusNormal"/>
        <w:ind w:firstLine="708"/>
        <w:jc w:val="both"/>
        <w:rPr>
          <w:rFonts w:ascii="Times New Roman" w:hAnsi="Times New Roman"/>
          <w:sz w:val="24"/>
          <w:szCs w:val="24"/>
        </w:rPr>
      </w:pPr>
      <w:r w:rsidRPr="00A9697F">
        <w:rPr>
          <w:rFonts w:ascii="Times New Roman" w:hAnsi="Times New Roman"/>
          <w:sz w:val="24"/>
          <w:szCs w:val="24"/>
        </w:rPr>
        <w:t>1.</w:t>
      </w:r>
      <w:r w:rsidR="00D00446">
        <w:rPr>
          <w:rFonts w:ascii="Times New Roman" w:hAnsi="Times New Roman"/>
          <w:sz w:val="24"/>
          <w:szCs w:val="24"/>
        </w:rPr>
        <w:t xml:space="preserve"> В</w:t>
      </w:r>
      <w:r w:rsidR="00E62B2B">
        <w:rPr>
          <w:rFonts w:ascii="Times New Roman" w:hAnsi="Times New Roman"/>
          <w:sz w:val="24"/>
          <w:szCs w:val="24"/>
        </w:rPr>
        <w:t>нести в постановление администрации Кропоткинского городского поселения № 126-п от 30 мая 2022 г. «</w:t>
      </w:r>
      <w:r w:rsidR="00E62B2B" w:rsidRPr="00A9697F">
        <w:rPr>
          <w:rFonts w:ascii="Times New Roman" w:hAnsi="Times New Roman"/>
          <w:sz w:val="24"/>
          <w:szCs w:val="24"/>
        </w:rPr>
        <w:t>Об утверждении</w:t>
      </w:r>
      <w:r w:rsidR="00E62B2B">
        <w:rPr>
          <w:rFonts w:ascii="Times New Roman" w:hAnsi="Times New Roman"/>
          <w:sz w:val="24"/>
          <w:szCs w:val="24"/>
        </w:rPr>
        <w:t xml:space="preserve"> </w:t>
      </w:r>
      <w:r w:rsidR="00E62B2B" w:rsidRPr="00A9697F">
        <w:rPr>
          <w:rFonts w:ascii="Times New Roman" w:hAnsi="Times New Roman"/>
          <w:sz w:val="24"/>
          <w:szCs w:val="24"/>
        </w:rPr>
        <w:t>перечня должностных лиц, обладающих правом составления протоколов об административных правонарушениях</w:t>
      </w:r>
      <w:r w:rsidR="00E62B2B">
        <w:rPr>
          <w:rFonts w:ascii="Times New Roman" w:hAnsi="Times New Roman"/>
          <w:sz w:val="24"/>
          <w:szCs w:val="24"/>
        </w:rPr>
        <w:t>» (далее по тексту – постановление) следующие изменения:</w:t>
      </w:r>
    </w:p>
    <w:p w:rsidR="00E62B2B" w:rsidRDefault="00E62B2B" w:rsidP="00E62B2B">
      <w:pPr>
        <w:pStyle w:val="ConsPlusNormal"/>
        <w:ind w:firstLine="708"/>
        <w:jc w:val="both"/>
        <w:rPr>
          <w:rFonts w:ascii="Times New Roman" w:hAnsi="Times New Roman"/>
          <w:sz w:val="24"/>
          <w:szCs w:val="24"/>
        </w:rPr>
      </w:pPr>
      <w:r>
        <w:rPr>
          <w:rFonts w:ascii="Times New Roman" w:hAnsi="Times New Roman"/>
          <w:sz w:val="24"/>
          <w:szCs w:val="24"/>
        </w:rPr>
        <w:t>1.1. пункт 1 постановления дополнить абзацем шестым следующего содержания:</w:t>
      </w:r>
    </w:p>
    <w:p w:rsidR="00E62B2B" w:rsidRDefault="00E62B2B" w:rsidP="00E62B2B">
      <w:pPr>
        <w:pStyle w:val="ConsPlusNormal"/>
        <w:jc w:val="both"/>
        <w:rPr>
          <w:rFonts w:ascii="Times New Roman" w:hAnsi="Times New Roman"/>
          <w:sz w:val="24"/>
          <w:szCs w:val="24"/>
        </w:rPr>
      </w:pPr>
      <w:r>
        <w:rPr>
          <w:rFonts w:ascii="Times New Roman" w:hAnsi="Times New Roman"/>
          <w:sz w:val="24"/>
          <w:szCs w:val="24"/>
        </w:rPr>
        <w:t xml:space="preserve">«- Законом Иркутской области от 27 марта 2025 года № 18-оз «Об административной ответственности </w:t>
      </w:r>
      <w:r w:rsidRPr="00E62B2B">
        <w:rPr>
          <w:rFonts w:ascii="Times New Roman" w:hAnsi="Times New Roman"/>
          <w:sz w:val="24"/>
          <w:szCs w:val="24"/>
        </w:rPr>
        <w:t>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r>
        <w:rPr>
          <w:rFonts w:ascii="Times New Roman" w:hAnsi="Times New Roman"/>
          <w:sz w:val="24"/>
          <w:szCs w:val="24"/>
        </w:rPr>
        <w:t>.»;</w:t>
      </w:r>
    </w:p>
    <w:p w:rsidR="00E62B2B" w:rsidRDefault="00E62B2B" w:rsidP="00E62B2B">
      <w:pPr>
        <w:pStyle w:val="ConsPlusNormal"/>
        <w:jc w:val="both"/>
        <w:rPr>
          <w:rFonts w:ascii="Times New Roman" w:hAnsi="Times New Roman"/>
          <w:sz w:val="24"/>
          <w:szCs w:val="24"/>
        </w:rPr>
      </w:pPr>
      <w:r>
        <w:rPr>
          <w:rFonts w:ascii="Times New Roman" w:hAnsi="Times New Roman"/>
          <w:sz w:val="24"/>
          <w:szCs w:val="24"/>
        </w:rPr>
        <w:tab/>
        <w:t>1.2. приложение № 4 к постановлению изложить в следующей редакции:</w:t>
      </w:r>
    </w:p>
    <w:p w:rsidR="00E62B2B" w:rsidRPr="00E62B2B" w:rsidRDefault="00E62B2B" w:rsidP="00E62B2B">
      <w:pPr>
        <w:pStyle w:val="ConsPlusNormal"/>
        <w:jc w:val="both"/>
        <w:rPr>
          <w:rFonts w:ascii="Times New Roman" w:hAnsi="Times New Roman"/>
          <w:sz w:val="24"/>
          <w:szCs w:val="24"/>
        </w:rPr>
      </w:pPr>
    </w:p>
    <w:p w:rsidR="00E62B2B" w:rsidRPr="002D6A47" w:rsidRDefault="00E62B2B" w:rsidP="00E62B2B">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«Приложение № 4</w:t>
      </w:r>
    </w:p>
    <w:p w:rsidR="00E62B2B" w:rsidRPr="002D6A47" w:rsidRDefault="00E62B2B" w:rsidP="00E62B2B">
      <w:pPr>
        <w:pStyle w:val="ConsPlusNormal"/>
        <w:jc w:val="right"/>
        <w:outlineLvl w:val="0"/>
        <w:rPr>
          <w:rFonts w:ascii="Times New Roman" w:hAnsi="Times New Roman" w:cs="Times New Roman"/>
          <w:sz w:val="24"/>
          <w:szCs w:val="24"/>
        </w:rPr>
      </w:pPr>
      <w:r w:rsidRPr="002D6A47">
        <w:rPr>
          <w:rFonts w:ascii="Times New Roman" w:hAnsi="Times New Roman" w:cs="Times New Roman"/>
          <w:sz w:val="24"/>
          <w:szCs w:val="24"/>
        </w:rPr>
        <w:t>к постановлению администрации Кропоткинского</w:t>
      </w:r>
    </w:p>
    <w:p w:rsidR="00E62B2B" w:rsidRDefault="00E62B2B" w:rsidP="00E62B2B">
      <w:pPr>
        <w:pStyle w:val="ConsPlusNormal"/>
        <w:jc w:val="right"/>
        <w:outlineLvl w:val="0"/>
        <w:rPr>
          <w:rFonts w:ascii="Times New Roman" w:hAnsi="Times New Roman" w:cs="Times New Roman"/>
          <w:sz w:val="24"/>
          <w:szCs w:val="24"/>
        </w:rPr>
      </w:pPr>
      <w:r w:rsidRPr="002D6A47">
        <w:rPr>
          <w:rFonts w:ascii="Times New Roman" w:hAnsi="Times New Roman" w:cs="Times New Roman"/>
          <w:sz w:val="24"/>
          <w:szCs w:val="24"/>
        </w:rPr>
        <w:t>городского поселения от</w:t>
      </w:r>
      <w:r>
        <w:rPr>
          <w:rFonts w:ascii="Times New Roman" w:hAnsi="Times New Roman" w:cs="Times New Roman"/>
          <w:sz w:val="24"/>
          <w:szCs w:val="24"/>
        </w:rPr>
        <w:t xml:space="preserve"> 30.05.2022 г.</w:t>
      </w:r>
      <w:r w:rsidRPr="002D6A47">
        <w:rPr>
          <w:rFonts w:ascii="Times New Roman" w:hAnsi="Times New Roman" w:cs="Times New Roman"/>
          <w:sz w:val="24"/>
          <w:szCs w:val="24"/>
        </w:rPr>
        <w:t xml:space="preserve"> №</w:t>
      </w:r>
      <w:r>
        <w:rPr>
          <w:rFonts w:ascii="Times New Roman" w:hAnsi="Times New Roman" w:cs="Times New Roman"/>
          <w:sz w:val="24"/>
          <w:szCs w:val="24"/>
        </w:rPr>
        <w:t xml:space="preserve"> 126-п</w:t>
      </w:r>
    </w:p>
    <w:p w:rsidR="00E62B2B" w:rsidRDefault="00E62B2B" w:rsidP="00E62B2B">
      <w:pPr>
        <w:pStyle w:val="ConsPlusNormal"/>
        <w:jc w:val="right"/>
        <w:outlineLvl w:val="0"/>
        <w:rPr>
          <w:rFonts w:ascii="Times New Roman" w:hAnsi="Times New Roman" w:cs="Times New Roman"/>
          <w:sz w:val="24"/>
          <w:szCs w:val="24"/>
        </w:rPr>
      </w:pPr>
    </w:p>
    <w:p w:rsidR="00E62B2B" w:rsidRPr="002D6A47" w:rsidRDefault="00E62B2B" w:rsidP="00E62B2B">
      <w:pPr>
        <w:pStyle w:val="ConsPlusNormal"/>
        <w:jc w:val="center"/>
        <w:outlineLvl w:val="0"/>
        <w:rPr>
          <w:rFonts w:ascii="Times New Roman" w:hAnsi="Times New Roman" w:cs="Times New Roman"/>
          <w:sz w:val="24"/>
          <w:szCs w:val="24"/>
        </w:rPr>
      </w:pPr>
    </w:p>
    <w:p w:rsidR="00E62B2B" w:rsidRDefault="00E62B2B" w:rsidP="00E62B2B">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Перечень</w:t>
      </w:r>
    </w:p>
    <w:p w:rsidR="00E62B2B" w:rsidRPr="00F663BA" w:rsidRDefault="00E62B2B" w:rsidP="00E62B2B">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должностных лиц Администрации Кропоткинского муниципального образования, уполномоченных составлять протоколы об административных правонарушениях, предусмотренных З</w:t>
      </w:r>
      <w:r w:rsidRPr="002D6A47">
        <w:rPr>
          <w:rFonts w:ascii="Times New Roman" w:hAnsi="Times New Roman" w:cs="Times New Roman"/>
          <w:sz w:val="24"/>
          <w:szCs w:val="24"/>
        </w:rPr>
        <w:t>аконом Иркутской области от 30 декабря 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E62B2B" w:rsidRDefault="00E62B2B" w:rsidP="00E62B2B">
      <w:pPr>
        <w:spacing w:after="0" w:line="240" w:lineRule="auto"/>
        <w:jc w:val="both"/>
        <w:rPr>
          <w:rFonts w:ascii="Times New Roman" w:eastAsia="Times New Roman" w:hAnsi="Times New Roman" w:cs="Times New Roman"/>
          <w:color w:val="000000"/>
          <w:sz w:val="24"/>
          <w:szCs w:val="24"/>
          <w:lang w:eastAsia="ru-RU"/>
        </w:rPr>
      </w:pPr>
    </w:p>
    <w:p w:rsidR="00E62B2B" w:rsidRDefault="00E62B2B" w:rsidP="00E62B2B">
      <w:pPr>
        <w:spacing w:after="0" w:line="240" w:lineRule="auto"/>
        <w:jc w:val="both"/>
        <w:rPr>
          <w:rFonts w:ascii="Times New Roman" w:eastAsia="Times New Roman" w:hAnsi="Times New Roman" w:cs="Times New Roman"/>
          <w:color w:val="000000"/>
          <w:sz w:val="24"/>
          <w:szCs w:val="24"/>
          <w:lang w:eastAsia="ru-RU"/>
        </w:rPr>
      </w:pPr>
    </w:p>
    <w:p w:rsidR="00E62B2B" w:rsidRDefault="00E62B2B" w:rsidP="00E62B2B">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Шевцова Юлия Михайловна </w:t>
      </w:r>
      <w:r w:rsidRPr="00F663BA">
        <w:rPr>
          <w:rFonts w:ascii="Times New Roman" w:hAnsi="Times New Roman" w:cs="Times New Roman"/>
          <w:sz w:val="24"/>
          <w:szCs w:val="24"/>
        </w:rPr>
        <w:t>–</w:t>
      </w:r>
      <w:r>
        <w:rPr>
          <w:rFonts w:ascii="Times New Roman" w:hAnsi="Times New Roman" w:cs="Times New Roman"/>
          <w:sz w:val="24"/>
          <w:szCs w:val="24"/>
        </w:rPr>
        <w:t xml:space="preserve"> </w:t>
      </w:r>
      <w:r w:rsidRPr="00F663BA">
        <w:rPr>
          <w:rFonts w:ascii="Times New Roman" w:hAnsi="Times New Roman" w:cs="Times New Roman"/>
          <w:sz w:val="24"/>
          <w:szCs w:val="24"/>
        </w:rPr>
        <w:t xml:space="preserve">специалист по управлению </w:t>
      </w:r>
      <w:r>
        <w:rPr>
          <w:rFonts w:ascii="Times New Roman" w:hAnsi="Times New Roman" w:cs="Times New Roman"/>
          <w:sz w:val="24"/>
          <w:szCs w:val="24"/>
        </w:rPr>
        <w:t xml:space="preserve">муниципальным </w:t>
      </w:r>
      <w:r w:rsidRPr="00F663BA">
        <w:rPr>
          <w:rFonts w:ascii="Times New Roman" w:hAnsi="Times New Roman" w:cs="Times New Roman"/>
          <w:sz w:val="24"/>
          <w:szCs w:val="24"/>
        </w:rPr>
        <w:t xml:space="preserve">имуществом и </w:t>
      </w:r>
      <w:r>
        <w:rPr>
          <w:rFonts w:ascii="Times New Roman" w:hAnsi="Times New Roman" w:cs="Times New Roman"/>
          <w:sz w:val="24"/>
          <w:szCs w:val="24"/>
        </w:rPr>
        <w:t>жилищным вопросам администрации Кропоткинского городского поселения.»;</w:t>
      </w:r>
    </w:p>
    <w:p w:rsidR="00E62B2B" w:rsidRDefault="00E62B2B" w:rsidP="00E62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E62B2B" w:rsidRDefault="00E62B2B" w:rsidP="00E62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 дополнить постановление Приложением № 5 следующего содержания:</w:t>
      </w:r>
    </w:p>
    <w:p w:rsidR="00E62B2B" w:rsidRDefault="00E62B2B" w:rsidP="00E62B2B">
      <w:pPr>
        <w:spacing w:after="0" w:line="240" w:lineRule="auto"/>
        <w:jc w:val="both"/>
        <w:rPr>
          <w:rFonts w:ascii="Times New Roman" w:hAnsi="Times New Roman" w:cs="Times New Roman"/>
          <w:sz w:val="24"/>
          <w:szCs w:val="24"/>
        </w:rPr>
      </w:pPr>
    </w:p>
    <w:p w:rsidR="00E62B2B" w:rsidRPr="002D6A47" w:rsidRDefault="00E62B2B" w:rsidP="00E62B2B">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«Приложение № 5</w:t>
      </w:r>
    </w:p>
    <w:p w:rsidR="00E62B2B" w:rsidRPr="002D6A47" w:rsidRDefault="00E62B2B" w:rsidP="00E62B2B">
      <w:pPr>
        <w:pStyle w:val="ConsPlusNormal"/>
        <w:jc w:val="right"/>
        <w:outlineLvl w:val="0"/>
        <w:rPr>
          <w:rFonts w:ascii="Times New Roman" w:hAnsi="Times New Roman" w:cs="Times New Roman"/>
          <w:sz w:val="24"/>
          <w:szCs w:val="24"/>
        </w:rPr>
      </w:pPr>
      <w:r w:rsidRPr="002D6A47">
        <w:rPr>
          <w:rFonts w:ascii="Times New Roman" w:hAnsi="Times New Roman" w:cs="Times New Roman"/>
          <w:sz w:val="24"/>
          <w:szCs w:val="24"/>
        </w:rPr>
        <w:t>к постановлению администрации Кропоткинского</w:t>
      </w:r>
    </w:p>
    <w:p w:rsidR="00E62B2B" w:rsidRDefault="00E62B2B" w:rsidP="00E62B2B">
      <w:pPr>
        <w:pStyle w:val="ConsPlusNormal"/>
        <w:jc w:val="right"/>
        <w:outlineLvl w:val="0"/>
        <w:rPr>
          <w:rFonts w:ascii="Times New Roman" w:hAnsi="Times New Roman" w:cs="Times New Roman"/>
          <w:sz w:val="24"/>
          <w:szCs w:val="24"/>
        </w:rPr>
      </w:pPr>
      <w:r w:rsidRPr="002D6A47">
        <w:rPr>
          <w:rFonts w:ascii="Times New Roman" w:hAnsi="Times New Roman" w:cs="Times New Roman"/>
          <w:sz w:val="24"/>
          <w:szCs w:val="24"/>
        </w:rPr>
        <w:t>городского поселения от</w:t>
      </w:r>
      <w:r>
        <w:rPr>
          <w:rFonts w:ascii="Times New Roman" w:hAnsi="Times New Roman" w:cs="Times New Roman"/>
          <w:sz w:val="24"/>
          <w:szCs w:val="24"/>
        </w:rPr>
        <w:t xml:space="preserve"> 30.05.2022 г.</w:t>
      </w:r>
      <w:r w:rsidRPr="002D6A47">
        <w:rPr>
          <w:rFonts w:ascii="Times New Roman" w:hAnsi="Times New Roman" w:cs="Times New Roman"/>
          <w:sz w:val="24"/>
          <w:szCs w:val="24"/>
        </w:rPr>
        <w:t xml:space="preserve"> №</w:t>
      </w:r>
      <w:r>
        <w:rPr>
          <w:rFonts w:ascii="Times New Roman" w:hAnsi="Times New Roman" w:cs="Times New Roman"/>
          <w:sz w:val="24"/>
          <w:szCs w:val="24"/>
        </w:rPr>
        <w:t xml:space="preserve"> 126-п</w:t>
      </w:r>
    </w:p>
    <w:p w:rsidR="00E62B2B" w:rsidRDefault="00E62B2B" w:rsidP="00E62B2B">
      <w:pPr>
        <w:pStyle w:val="ConsPlusNormal"/>
        <w:jc w:val="right"/>
        <w:outlineLvl w:val="0"/>
        <w:rPr>
          <w:rFonts w:ascii="Times New Roman" w:hAnsi="Times New Roman" w:cs="Times New Roman"/>
          <w:sz w:val="24"/>
          <w:szCs w:val="24"/>
        </w:rPr>
      </w:pPr>
    </w:p>
    <w:p w:rsidR="00E62B2B" w:rsidRPr="002D6A47" w:rsidRDefault="00E62B2B" w:rsidP="00E62B2B">
      <w:pPr>
        <w:pStyle w:val="ConsPlusNormal"/>
        <w:jc w:val="center"/>
        <w:outlineLvl w:val="0"/>
        <w:rPr>
          <w:rFonts w:ascii="Times New Roman" w:hAnsi="Times New Roman" w:cs="Times New Roman"/>
          <w:sz w:val="24"/>
          <w:szCs w:val="24"/>
        </w:rPr>
      </w:pPr>
    </w:p>
    <w:p w:rsidR="00E62B2B" w:rsidRDefault="00E62B2B" w:rsidP="00E62B2B">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Перечень</w:t>
      </w:r>
    </w:p>
    <w:p w:rsidR="00E62B2B" w:rsidRPr="00F663BA" w:rsidRDefault="00E62B2B" w:rsidP="00E62B2B">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должностных лиц Администрации Кропоткинского муниципального образования, уполномоченных составлять протоколы об административных правонарушениях, предусмотренных </w:t>
      </w:r>
      <w:r w:rsidR="00D00446">
        <w:rPr>
          <w:rFonts w:ascii="Times New Roman" w:hAnsi="Times New Roman"/>
          <w:sz w:val="24"/>
          <w:szCs w:val="24"/>
        </w:rPr>
        <w:t xml:space="preserve">Законом Иркутской области от 27 марта 2025 года № 18-оз «Об административной ответственности </w:t>
      </w:r>
      <w:r w:rsidR="00D00446" w:rsidRPr="00E62B2B">
        <w:rPr>
          <w:rFonts w:ascii="Times New Roman" w:hAnsi="Times New Roman"/>
          <w:sz w:val="24"/>
          <w:szCs w:val="24"/>
        </w:rPr>
        <w:t>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p>
    <w:p w:rsidR="00E62B2B" w:rsidRDefault="00E62B2B" w:rsidP="00E62B2B">
      <w:pPr>
        <w:spacing w:after="0" w:line="240" w:lineRule="auto"/>
        <w:jc w:val="both"/>
        <w:rPr>
          <w:rFonts w:ascii="Times New Roman" w:eastAsia="Times New Roman" w:hAnsi="Times New Roman" w:cs="Times New Roman"/>
          <w:color w:val="000000"/>
          <w:sz w:val="24"/>
          <w:szCs w:val="24"/>
          <w:lang w:eastAsia="ru-RU"/>
        </w:rPr>
      </w:pPr>
    </w:p>
    <w:p w:rsidR="00E62B2B" w:rsidRDefault="00E62B2B" w:rsidP="00E62B2B">
      <w:pPr>
        <w:spacing w:after="0" w:line="240" w:lineRule="auto"/>
        <w:jc w:val="both"/>
        <w:rPr>
          <w:rFonts w:ascii="Times New Roman" w:eastAsia="Times New Roman" w:hAnsi="Times New Roman" w:cs="Times New Roman"/>
          <w:color w:val="000000"/>
          <w:sz w:val="24"/>
          <w:szCs w:val="24"/>
          <w:lang w:eastAsia="ru-RU"/>
        </w:rPr>
      </w:pPr>
    </w:p>
    <w:p w:rsidR="00E62B2B" w:rsidRDefault="00E62B2B" w:rsidP="00E62B2B">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Шевцова Юлия Михайловна </w:t>
      </w:r>
      <w:r w:rsidRPr="00F663BA">
        <w:rPr>
          <w:rFonts w:ascii="Times New Roman" w:hAnsi="Times New Roman" w:cs="Times New Roman"/>
          <w:sz w:val="24"/>
          <w:szCs w:val="24"/>
        </w:rPr>
        <w:t>–</w:t>
      </w:r>
      <w:r>
        <w:rPr>
          <w:rFonts w:ascii="Times New Roman" w:hAnsi="Times New Roman" w:cs="Times New Roman"/>
          <w:sz w:val="24"/>
          <w:szCs w:val="24"/>
        </w:rPr>
        <w:t xml:space="preserve"> </w:t>
      </w:r>
      <w:r w:rsidRPr="00F663BA">
        <w:rPr>
          <w:rFonts w:ascii="Times New Roman" w:hAnsi="Times New Roman" w:cs="Times New Roman"/>
          <w:sz w:val="24"/>
          <w:szCs w:val="24"/>
        </w:rPr>
        <w:t xml:space="preserve">специалист по управлению </w:t>
      </w:r>
      <w:r>
        <w:rPr>
          <w:rFonts w:ascii="Times New Roman" w:hAnsi="Times New Roman" w:cs="Times New Roman"/>
          <w:sz w:val="24"/>
          <w:szCs w:val="24"/>
        </w:rPr>
        <w:t xml:space="preserve">муниципальным </w:t>
      </w:r>
      <w:r w:rsidRPr="00F663BA">
        <w:rPr>
          <w:rFonts w:ascii="Times New Roman" w:hAnsi="Times New Roman" w:cs="Times New Roman"/>
          <w:sz w:val="24"/>
          <w:szCs w:val="24"/>
        </w:rPr>
        <w:t xml:space="preserve">имуществом и </w:t>
      </w:r>
      <w:r>
        <w:rPr>
          <w:rFonts w:ascii="Times New Roman" w:hAnsi="Times New Roman" w:cs="Times New Roman"/>
          <w:sz w:val="24"/>
          <w:szCs w:val="24"/>
        </w:rPr>
        <w:t>жилищным вопросам администрации Кропоткинского городского поселения.»</w:t>
      </w:r>
      <w:r w:rsidR="00D00446">
        <w:rPr>
          <w:rFonts w:ascii="Times New Roman" w:hAnsi="Times New Roman" w:cs="Times New Roman"/>
          <w:sz w:val="24"/>
          <w:szCs w:val="24"/>
        </w:rPr>
        <w:t>.</w:t>
      </w:r>
    </w:p>
    <w:p w:rsidR="00E62B2B" w:rsidRDefault="00E62B2B" w:rsidP="00D00446">
      <w:pPr>
        <w:pStyle w:val="ConsPlusNormal"/>
        <w:jc w:val="both"/>
        <w:rPr>
          <w:rFonts w:ascii="Times New Roman" w:hAnsi="Times New Roman" w:cs="Times New Roman"/>
          <w:color w:val="000000" w:themeColor="text1"/>
          <w:sz w:val="24"/>
          <w:szCs w:val="24"/>
        </w:rPr>
      </w:pPr>
    </w:p>
    <w:p w:rsidR="00FD6B06" w:rsidRPr="007B0964" w:rsidRDefault="00D00446" w:rsidP="00B3661F">
      <w:pPr>
        <w:pStyle w:val="ConsPlusNormal"/>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B3661F">
        <w:rPr>
          <w:rFonts w:ascii="Times New Roman" w:hAnsi="Times New Roman" w:cs="Times New Roman"/>
          <w:color w:val="000000" w:themeColor="text1"/>
          <w:sz w:val="24"/>
          <w:szCs w:val="24"/>
        </w:rPr>
        <w:t xml:space="preserve">. </w:t>
      </w:r>
      <w:r w:rsidR="00FD6B06">
        <w:rPr>
          <w:rFonts w:ascii="Times New Roman" w:hAnsi="Times New Roman" w:cs="Times New Roman"/>
          <w:color w:val="000000" w:themeColor="text1"/>
          <w:sz w:val="24"/>
          <w:szCs w:val="24"/>
        </w:rPr>
        <w:t>Опубликовать настоящее постановление в газете «Вести Кропоткин» и разместить на официальном сайте Администрации Кропоткинского городского поселения в сети Интернет.</w:t>
      </w:r>
    </w:p>
    <w:p w:rsidR="00FD6B06" w:rsidRDefault="00FD6B06" w:rsidP="00FD6B06">
      <w:pPr>
        <w:spacing w:after="0" w:line="240" w:lineRule="auto"/>
        <w:jc w:val="both"/>
        <w:rPr>
          <w:rFonts w:ascii="Times New Roman" w:hAnsi="Times New Roman" w:cs="Times New Roman"/>
          <w:sz w:val="24"/>
          <w:szCs w:val="24"/>
        </w:rPr>
      </w:pPr>
    </w:p>
    <w:p w:rsidR="00FD6B06" w:rsidRDefault="00FD6B06" w:rsidP="00FD6B06">
      <w:pPr>
        <w:spacing w:after="0" w:line="240" w:lineRule="auto"/>
        <w:jc w:val="both"/>
        <w:rPr>
          <w:rFonts w:ascii="Times New Roman" w:hAnsi="Times New Roman" w:cs="Times New Roman"/>
          <w:sz w:val="24"/>
          <w:szCs w:val="24"/>
        </w:rPr>
      </w:pPr>
    </w:p>
    <w:p w:rsidR="00FD6B06" w:rsidRDefault="00FD6B06" w:rsidP="00FD6B06">
      <w:pPr>
        <w:spacing w:after="0" w:line="240" w:lineRule="auto"/>
        <w:jc w:val="both"/>
        <w:rPr>
          <w:rFonts w:ascii="Times New Roman" w:hAnsi="Times New Roman" w:cs="Times New Roman"/>
          <w:sz w:val="24"/>
          <w:szCs w:val="24"/>
        </w:rPr>
      </w:pPr>
    </w:p>
    <w:p w:rsidR="00FD6B06" w:rsidRDefault="00D00446" w:rsidP="00FD6B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00FD6B06">
        <w:rPr>
          <w:rFonts w:ascii="Times New Roman" w:hAnsi="Times New Roman" w:cs="Times New Roman"/>
          <w:sz w:val="24"/>
          <w:szCs w:val="24"/>
        </w:rPr>
        <w:t>лав</w:t>
      </w:r>
      <w:r>
        <w:rPr>
          <w:rFonts w:ascii="Times New Roman" w:hAnsi="Times New Roman" w:cs="Times New Roman"/>
          <w:sz w:val="24"/>
          <w:szCs w:val="24"/>
        </w:rPr>
        <w:t>а</w:t>
      </w:r>
      <w:r w:rsidR="00FD6B06">
        <w:rPr>
          <w:rFonts w:ascii="Times New Roman" w:hAnsi="Times New Roman" w:cs="Times New Roman"/>
          <w:sz w:val="24"/>
          <w:szCs w:val="24"/>
        </w:rPr>
        <w:t xml:space="preserve"> Кропоткинского муниципального</w:t>
      </w:r>
    </w:p>
    <w:p w:rsidR="00FD6B06" w:rsidRPr="00B87D00" w:rsidRDefault="00FD6B06" w:rsidP="00FD6B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образования                                                                                                                  </w:t>
      </w:r>
      <w:r w:rsidR="00D00446">
        <w:rPr>
          <w:rFonts w:ascii="Times New Roman" w:hAnsi="Times New Roman" w:cs="Times New Roman"/>
          <w:sz w:val="24"/>
          <w:szCs w:val="24"/>
        </w:rPr>
        <w:t>О.В. Коробов</w:t>
      </w:r>
    </w:p>
    <w:p w:rsidR="00FD6B06" w:rsidRDefault="00FD6B06" w:rsidP="00FD6B06">
      <w:pPr>
        <w:pStyle w:val="ConsPlusNormal"/>
        <w:jc w:val="both"/>
        <w:rPr>
          <w:rFonts w:ascii="Times New Roman" w:hAnsi="Times New Roman" w:cs="Times New Roman"/>
          <w:sz w:val="24"/>
          <w:szCs w:val="24"/>
        </w:rPr>
      </w:pPr>
    </w:p>
    <w:p w:rsidR="00FD6B06" w:rsidRDefault="00FD6B06" w:rsidP="00FD6B06">
      <w:pPr>
        <w:spacing w:after="0" w:line="240" w:lineRule="auto"/>
        <w:jc w:val="both"/>
        <w:rPr>
          <w:rFonts w:ascii="Times New Roman" w:hAnsi="Times New Roman" w:cs="Times New Roman"/>
          <w:sz w:val="24"/>
          <w:szCs w:val="24"/>
        </w:rPr>
      </w:pPr>
    </w:p>
    <w:p w:rsidR="00FD6B06" w:rsidRDefault="00FD6B06" w:rsidP="00FD6B06">
      <w:pPr>
        <w:pStyle w:val="ConsPlusNormal"/>
        <w:jc w:val="both"/>
        <w:outlineLvl w:val="0"/>
      </w:pPr>
    </w:p>
    <w:p w:rsidR="00FD6B06" w:rsidRDefault="00FD6B06" w:rsidP="00FD6B06">
      <w:pPr>
        <w:pStyle w:val="ConsPlusNormal"/>
        <w:jc w:val="both"/>
        <w:outlineLvl w:val="0"/>
      </w:pPr>
    </w:p>
    <w:p w:rsidR="00FD6B06" w:rsidRDefault="00FD6B06" w:rsidP="00FD6B06">
      <w:pPr>
        <w:pStyle w:val="ConsPlusNormal"/>
        <w:jc w:val="both"/>
        <w:outlineLvl w:val="0"/>
      </w:pPr>
    </w:p>
    <w:p w:rsidR="00FD6B06" w:rsidRDefault="00FD6B06" w:rsidP="00FD6B06">
      <w:pPr>
        <w:pStyle w:val="ConsPlusNormal"/>
        <w:jc w:val="both"/>
        <w:outlineLvl w:val="0"/>
      </w:pPr>
    </w:p>
    <w:p w:rsidR="00FD6B06" w:rsidRDefault="00FD6B06" w:rsidP="00FD6B06">
      <w:pPr>
        <w:pStyle w:val="ConsPlusNormal"/>
        <w:jc w:val="both"/>
        <w:outlineLvl w:val="0"/>
      </w:pPr>
    </w:p>
    <w:p w:rsidR="00FD6B06" w:rsidRDefault="00FD6B06" w:rsidP="00FD6B06">
      <w:pPr>
        <w:pStyle w:val="ConsPlusNormal"/>
        <w:jc w:val="both"/>
        <w:outlineLvl w:val="0"/>
      </w:pPr>
    </w:p>
    <w:p w:rsidR="00FD6B06" w:rsidRDefault="00FD6B06" w:rsidP="00FD6B06">
      <w:pPr>
        <w:pStyle w:val="ConsPlusNormal"/>
        <w:jc w:val="both"/>
        <w:outlineLvl w:val="0"/>
      </w:pPr>
    </w:p>
    <w:p w:rsidR="00A9697F" w:rsidRPr="00A9697F" w:rsidRDefault="00A9697F">
      <w:pPr>
        <w:spacing w:after="0" w:line="240" w:lineRule="auto"/>
        <w:jc w:val="both"/>
        <w:rPr>
          <w:rFonts w:ascii="Times New Roman" w:eastAsia="Times New Roman" w:hAnsi="Times New Roman" w:cs="Times New Roman"/>
          <w:sz w:val="24"/>
          <w:szCs w:val="24"/>
          <w:lang w:eastAsia="ru-RU"/>
        </w:rPr>
      </w:pPr>
    </w:p>
    <w:sectPr w:rsidR="00A9697F" w:rsidRPr="00A9697F" w:rsidSect="003B045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73C" w:rsidRDefault="00B2573C" w:rsidP="000D711F">
      <w:pPr>
        <w:spacing w:after="0" w:line="240" w:lineRule="auto"/>
      </w:pPr>
      <w:r>
        <w:separator/>
      </w:r>
    </w:p>
  </w:endnote>
  <w:endnote w:type="continuationSeparator" w:id="0">
    <w:p w:rsidR="00B2573C" w:rsidRDefault="00B2573C" w:rsidP="000D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73C" w:rsidRDefault="00B2573C" w:rsidP="000D711F">
      <w:pPr>
        <w:spacing w:after="0" w:line="240" w:lineRule="auto"/>
      </w:pPr>
      <w:r>
        <w:separator/>
      </w:r>
    </w:p>
  </w:footnote>
  <w:footnote w:type="continuationSeparator" w:id="0">
    <w:p w:rsidR="00B2573C" w:rsidRDefault="00B2573C" w:rsidP="000D71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5E"/>
    <w:rsid w:val="00003AF0"/>
    <w:rsid w:val="00015B96"/>
    <w:rsid w:val="00030316"/>
    <w:rsid w:val="0004291F"/>
    <w:rsid w:val="00070CC5"/>
    <w:rsid w:val="00086DA6"/>
    <w:rsid w:val="000D711F"/>
    <w:rsid w:val="001112F6"/>
    <w:rsid w:val="001506A1"/>
    <w:rsid w:val="0015230A"/>
    <w:rsid w:val="00155CF1"/>
    <w:rsid w:val="0015718A"/>
    <w:rsid w:val="001642E8"/>
    <w:rsid w:val="0017362E"/>
    <w:rsid w:val="00186A2D"/>
    <w:rsid w:val="001931D2"/>
    <w:rsid w:val="001A2F82"/>
    <w:rsid w:val="001B7BC7"/>
    <w:rsid w:val="00220385"/>
    <w:rsid w:val="00223603"/>
    <w:rsid w:val="002321C2"/>
    <w:rsid w:val="00253854"/>
    <w:rsid w:val="0029316F"/>
    <w:rsid w:val="00294A5A"/>
    <w:rsid w:val="002A470F"/>
    <w:rsid w:val="002B4AB6"/>
    <w:rsid w:val="002C3F9D"/>
    <w:rsid w:val="003428AB"/>
    <w:rsid w:val="00391225"/>
    <w:rsid w:val="003A08C6"/>
    <w:rsid w:val="003B0459"/>
    <w:rsid w:val="003B39CE"/>
    <w:rsid w:val="00435949"/>
    <w:rsid w:val="004468A9"/>
    <w:rsid w:val="00465ED2"/>
    <w:rsid w:val="0046673E"/>
    <w:rsid w:val="00484E98"/>
    <w:rsid w:val="004A1260"/>
    <w:rsid w:val="004B187A"/>
    <w:rsid w:val="004C30A2"/>
    <w:rsid w:val="004D0515"/>
    <w:rsid w:val="004E6315"/>
    <w:rsid w:val="00516418"/>
    <w:rsid w:val="00533347"/>
    <w:rsid w:val="005347C9"/>
    <w:rsid w:val="00553B24"/>
    <w:rsid w:val="005540CA"/>
    <w:rsid w:val="00563645"/>
    <w:rsid w:val="00572EFF"/>
    <w:rsid w:val="005E20E2"/>
    <w:rsid w:val="005F152A"/>
    <w:rsid w:val="005F25E8"/>
    <w:rsid w:val="00611A87"/>
    <w:rsid w:val="00634DA2"/>
    <w:rsid w:val="00637FE3"/>
    <w:rsid w:val="00645BD5"/>
    <w:rsid w:val="00662BE0"/>
    <w:rsid w:val="00675B4F"/>
    <w:rsid w:val="00677FC6"/>
    <w:rsid w:val="00696183"/>
    <w:rsid w:val="006A3FC7"/>
    <w:rsid w:val="006B0E88"/>
    <w:rsid w:val="006D099E"/>
    <w:rsid w:val="00706E0E"/>
    <w:rsid w:val="00710866"/>
    <w:rsid w:val="00721D97"/>
    <w:rsid w:val="00766713"/>
    <w:rsid w:val="007E5D48"/>
    <w:rsid w:val="008009CF"/>
    <w:rsid w:val="008065BD"/>
    <w:rsid w:val="00815104"/>
    <w:rsid w:val="008334A8"/>
    <w:rsid w:val="00837A46"/>
    <w:rsid w:val="008444A3"/>
    <w:rsid w:val="00844E0A"/>
    <w:rsid w:val="008501C3"/>
    <w:rsid w:val="008A0BD3"/>
    <w:rsid w:val="008A41DA"/>
    <w:rsid w:val="008C00A9"/>
    <w:rsid w:val="008E4ACE"/>
    <w:rsid w:val="009073A9"/>
    <w:rsid w:val="00936DBE"/>
    <w:rsid w:val="00964F02"/>
    <w:rsid w:val="009A0D5E"/>
    <w:rsid w:val="009A1B5D"/>
    <w:rsid w:val="009A4C95"/>
    <w:rsid w:val="00A058F2"/>
    <w:rsid w:val="00A35D1B"/>
    <w:rsid w:val="00A427FE"/>
    <w:rsid w:val="00A47811"/>
    <w:rsid w:val="00A67BBD"/>
    <w:rsid w:val="00A72F25"/>
    <w:rsid w:val="00A920CC"/>
    <w:rsid w:val="00A9697F"/>
    <w:rsid w:val="00AA0FD0"/>
    <w:rsid w:val="00AB0D9C"/>
    <w:rsid w:val="00AD4ADD"/>
    <w:rsid w:val="00AE2384"/>
    <w:rsid w:val="00AF6750"/>
    <w:rsid w:val="00B01AD7"/>
    <w:rsid w:val="00B045D3"/>
    <w:rsid w:val="00B2573C"/>
    <w:rsid w:val="00B25C5A"/>
    <w:rsid w:val="00B3661F"/>
    <w:rsid w:val="00B44106"/>
    <w:rsid w:val="00B55F07"/>
    <w:rsid w:val="00BB21CA"/>
    <w:rsid w:val="00BD3A46"/>
    <w:rsid w:val="00BF71CD"/>
    <w:rsid w:val="00C02779"/>
    <w:rsid w:val="00C23692"/>
    <w:rsid w:val="00C325CD"/>
    <w:rsid w:val="00C50FBE"/>
    <w:rsid w:val="00C51CB8"/>
    <w:rsid w:val="00C557AC"/>
    <w:rsid w:val="00CA09F2"/>
    <w:rsid w:val="00CA4E0A"/>
    <w:rsid w:val="00CA5386"/>
    <w:rsid w:val="00CB1598"/>
    <w:rsid w:val="00CC3008"/>
    <w:rsid w:val="00CD4ADC"/>
    <w:rsid w:val="00D00446"/>
    <w:rsid w:val="00D05E43"/>
    <w:rsid w:val="00D23C14"/>
    <w:rsid w:val="00D3074A"/>
    <w:rsid w:val="00D95EB9"/>
    <w:rsid w:val="00DA02C9"/>
    <w:rsid w:val="00DB0A9C"/>
    <w:rsid w:val="00DD5122"/>
    <w:rsid w:val="00E040CF"/>
    <w:rsid w:val="00E35731"/>
    <w:rsid w:val="00E62B2B"/>
    <w:rsid w:val="00E74724"/>
    <w:rsid w:val="00EC4F2E"/>
    <w:rsid w:val="00F60C58"/>
    <w:rsid w:val="00F70A4E"/>
    <w:rsid w:val="00FD6119"/>
    <w:rsid w:val="00FD6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2563D"/>
  <w15:docId w15:val="{2EAFF298-DFCA-48BF-AD65-BB4D911E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D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0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15B96"/>
    <w:pPr>
      <w:autoSpaceDE w:val="0"/>
      <w:autoSpaceDN w:val="0"/>
      <w:adjustRightInd w:val="0"/>
      <w:spacing w:after="0" w:line="240" w:lineRule="auto"/>
    </w:pPr>
    <w:rPr>
      <w:rFonts w:ascii="Courier New" w:hAnsi="Courier New" w:cs="Courier New"/>
      <w:sz w:val="20"/>
      <w:szCs w:val="20"/>
    </w:rPr>
  </w:style>
  <w:style w:type="table" w:styleId="1">
    <w:name w:val="Table Grid 1"/>
    <w:basedOn w:val="a1"/>
    <w:uiPriority w:val="99"/>
    <w:rsid w:val="00015B96"/>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4">
    <w:name w:val="header"/>
    <w:basedOn w:val="a"/>
    <w:link w:val="a5"/>
    <w:uiPriority w:val="99"/>
    <w:unhideWhenUsed/>
    <w:rsid w:val="000D71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D711F"/>
  </w:style>
  <w:style w:type="paragraph" w:styleId="a6">
    <w:name w:val="footer"/>
    <w:basedOn w:val="a"/>
    <w:link w:val="a7"/>
    <w:uiPriority w:val="99"/>
    <w:unhideWhenUsed/>
    <w:rsid w:val="000D71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711F"/>
  </w:style>
  <w:style w:type="paragraph" w:styleId="a8">
    <w:name w:val="footnote text"/>
    <w:basedOn w:val="a"/>
    <w:link w:val="a9"/>
    <w:uiPriority w:val="99"/>
    <w:semiHidden/>
    <w:unhideWhenUsed/>
    <w:rsid w:val="00C2369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C23692"/>
    <w:rPr>
      <w:rFonts w:ascii="Times New Roman" w:eastAsia="Times New Roman" w:hAnsi="Times New Roman" w:cs="Times New Roman"/>
      <w:sz w:val="20"/>
      <w:szCs w:val="20"/>
      <w:lang w:eastAsia="ru-RU"/>
    </w:rPr>
  </w:style>
  <w:style w:type="character" w:styleId="aa">
    <w:name w:val="footnote reference"/>
    <w:uiPriority w:val="99"/>
    <w:semiHidden/>
    <w:unhideWhenUsed/>
    <w:rsid w:val="00C23692"/>
    <w:rPr>
      <w:vertAlign w:val="superscript"/>
    </w:rPr>
  </w:style>
  <w:style w:type="paragraph" w:styleId="ab">
    <w:name w:val="No Spacing"/>
    <w:uiPriority w:val="1"/>
    <w:qFormat/>
    <w:rsid w:val="00710866"/>
    <w:pPr>
      <w:spacing w:after="0" w:line="240" w:lineRule="auto"/>
    </w:pPr>
    <w:rPr>
      <w:rFonts w:ascii="Calibri" w:eastAsia="Calibri" w:hAnsi="Calibri" w:cs="Times New Roman"/>
    </w:rPr>
  </w:style>
  <w:style w:type="paragraph" w:styleId="ac">
    <w:name w:val="Balloon Text"/>
    <w:basedOn w:val="a"/>
    <w:link w:val="ad"/>
    <w:uiPriority w:val="99"/>
    <w:semiHidden/>
    <w:unhideWhenUsed/>
    <w:rsid w:val="009A4C9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A4C95"/>
    <w:rPr>
      <w:rFonts w:ascii="Segoe UI" w:hAnsi="Segoe UI" w:cs="Segoe UI"/>
      <w:sz w:val="18"/>
      <w:szCs w:val="18"/>
    </w:rPr>
  </w:style>
  <w:style w:type="paragraph" w:customStyle="1" w:styleId="ConsPlusNormal">
    <w:name w:val="ConsPlusNormal"/>
    <w:rsid w:val="00A9697F"/>
    <w:pPr>
      <w:autoSpaceDE w:val="0"/>
      <w:autoSpaceDN w:val="0"/>
      <w:adjustRightInd w:val="0"/>
      <w:spacing w:after="0" w:line="240" w:lineRule="auto"/>
    </w:pPr>
    <w:rPr>
      <w:rFonts w:ascii="Calibri" w:hAnsi="Calibri" w:cs="Calibri"/>
    </w:rPr>
  </w:style>
  <w:style w:type="paragraph" w:styleId="ae">
    <w:name w:val="Normal (Web)"/>
    <w:basedOn w:val="a"/>
    <w:uiPriority w:val="99"/>
    <w:unhideWhenUsed/>
    <w:rsid w:val="00FD6B06"/>
    <w:pPr>
      <w:spacing w:after="15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340387">
      <w:bodyDiv w:val="1"/>
      <w:marLeft w:val="0"/>
      <w:marRight w:val="0"/>
      <w:marTop w:val="0"/>
      <w:marBottom w:val="0"/>
      <w:divBdr>
        <w:top w:val="none" w:sz="0" w:space="0" w:color="auto"/>
        <w:left w:val="none" w:sz="0" w:space="0" w:color="auto"/>
        <w:bottom w:val="none" w:sz="0" w:space="0" w:color="auto"/>
        <w:right w:val="none" w:sz="0" w:space="0" w:color="auto"/>
      </w:divBdr>
    </w:div>
    <w:div w:id="139520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158FC-2ADA-4F6A-9A9E-AF1174EA8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Pages>
  <Words>657</Words>
  <Characters>3746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&amp;</dc:creator>
  <cp:keywords/>
  <dc:description/>
  <cp:lastModifiedBy>user</cp:lastModifiedBy>
  <cp:revision>30</cp:revision>
  <cp:lastPrinted>2022-05-30T01:53:00Z</cp:lastPrinted>
  <dcterms:created xsi:type="dcterms:W3CDTF">2017-04-06T01:39:00Z</dcterms:created>
  <dcterms:modified xsi:type="dcterms:W3CDTF">2026-01-19T00:24:00Z</dcterms:modified>
</cp:coreProperties>
</file>