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D9" w:rsidRPr="00C40A50" w:rsidRDefault="001D41D9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D41D9" w:rsidRPr="00C40A50" w:rsidRDefault="00874BE3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  <w:r w:rsidR="001D41D9" w:rsidRPr="00C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БОДАЙБИНСКИЙ РАЙОН</w:t>
      </w:r>
    </w:p>
    <w:p w:rsidR="001D41D9" w:rsidRPr="00C40A50" w:rsidRDefault="00874BE3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КРОПОТКИНСКОГО </w:t>
      </w:r>
      <w:r w:rsidR="001D41D9" w:rsidRPr="00C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1D41D9" w:rsidRPr="00C40A50" w:rsidRDefault="001D41D9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1D9" w:rsidRPr="00C40A50" w:rsidRDefault="001D41D9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D41D9" w:rsidRPr="00C40A50" w:rsidRDefault="001D41D9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1D9" w:rsidRPr="00C40A50" w:rsidRDefault="001D41D9" w:rsidP="001A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Кропоткин</w:t>
      </w:r>
    </w:p>
    <w:p w:rsidR="001D41D9" w:rsidRPr="00C40A50" w:rsidRDefault="001D41D9" w:rsidP="001A7FC8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05484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74BE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74B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</w:t>
      </w:r>
      <w:r w:rsidR="001A7FC8"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04E3E"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</w:t>
      </w:r>
      <w:r w:rsidR="000548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04E3E" w:rsidRDefault="00104E3E" w:rsidP="001A7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48" w:rsidRDefault="00054848" w:rsidP="001A7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874BE3" w:rsidTr="00AD11FD">
        <w:trPr>
          <w:trHeight w:val="1382"/>
        </w:trPr>
        <w:tc>
          <w:tcPr>
            <w:tcW w:w="5523" w:type="dxa"/>
          </w:tcPr>
          <w:p w:rsidR="00874BE3" w:rsidRDefault="00874BE3" w:rsidP="00AD11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AD11F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E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FD" w:rsidRPr="00AD11FD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назначения на должность и освобождения от должности руководителей муниципальных унитарных предприятий </w:t>
            </w:r>
            <w:r w:rsidR="00AD11FD">
              <w:rPr>
                <w:rFonts w:ascii="Times New Roman" w:hAnsi="Times New Roman" w:cs="Times New Roman"/>
                <w:sz w:val="24"/>
                <w:szCs w:val="24"/>
              </w:rPr>
              <w:t>Кропоткинского муниципального</w:t>
            </w:r>
          </w:p>
          <w:p w:rsidR="00AD11FD" w:rsidRDefault="00AD11FD" w:rsidP="00AD11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AD11FD" w:rsidRDefault="001D41D9" w:rsidP="00AD11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1FD" w:rsidRDefault="00AD11FD" w:rsidP="00AD11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E3" w:rsidRPr="00AD11FD" w:rsidRDefault="00AD11FD" w:rsidP="00AD11FD">
      <w:pPr>
        <w:pStyle w:val="a4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Трудовым кодексом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Гражданским кодексом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Федерации»,</w:t>
      </w:r>
      <w:r w:rsidR="00874BE3"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E3E"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Уставом Кропоткинского муниципального образования, Дума Кропоткинского городского поселения</w:t>
      </w:r>
      <w:r w:rsidR="00104E3E" w:rsidRPr="00AD11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54848" w:rsidRDefault="00054848" w:rsidP="00874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E3E" w:rsidRPr="00874BE3" w:rsidRDefault="00104E3E" w:rsidP="00874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104E3E" w:rsidRPr="00AD11FD" w:rsidRDefault="00EA339D" w:rsidP="00AD11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1FD">
        <w:rPr>
          <w:rFonts w:ascii="Times New Roman" w:hAnsi="Times New Roman" w:cs="Times New Roman"/>
          <w:sz w:val="24"/>
          <w:szCs w:val="24"/>
        </w:rPr>
        <w:t>1. Утвердить</w:t>
      </w:r>
      <w:r w:rsidR="00AD11FD" w:rsidRPr="00AD11FD">
        <w:rPr>
          <w:rFonts w:ascii="Times New Roman" w:hAnsi="Times New Roman" w:cs="Times New Roman"/>
          <w:sz w:val="24"/>
          <w:szCs w:val="24"/>
        </w:rPr>
        <w:t xml:space="preserve"> Положение о порядке назначения на должность и освобождения от должности руководителей муниципальных унитарных предприятий Кропоткинского муниципального образования</w:t>
      </w:r>
      <w:r w:rsidRPr="00AD11FD">
        <w:rPr>
          <w:rFonts w:ascii="Times New Roman" w:hAnsi="Times New Roman" w:cs="Times New Roman"/>
          <w:sz w:val="24"/>
          <w:szCs w:val="24"/>
        </w:rPr>
        <w:t xml:space="preserve"> </w:t>
      </w:r>
      <w:r w:rsidR="00104E3E" w:rsidRPr="00AD11F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AD11FD" w:rsidRPr="00AD11FD" w:rsidRDefault="00AD11FD" w:rsidP="00AD11F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1FD">
        <w:rPr>
          <w:rFonts w:ascii="Times New Roman" w:hAnsi="Times New Roman" w:cs="Times New Roman"/>
          <w:sz w:val="24"/>
          <w:szCs w:val="24"/>
        </w:rPr>
        <w:t>2. Решение Думы Кропоткинского городского поселения от 19.04.2012 № 20 «Об утверждении Положения о порядке назначения на должность и освобождения от должности руководителей муниципальных унитарных предприятий Кропоткинского муниципального образования в новой редакции» отменить.</w:t>
      </w:r>
    </w:p>
    <w:p w:rsidR="00104E3E" w:rsidRPr="00AD11FD" w:rsidRDefault="00AD11FD" w:rsidP="00AD11F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4E3E" w:rsidRPr="00AD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4E3E" w:rsidRPr="00AD11F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104E3E" w:rsidRPr="00AD11FD">
        <w:rPr>
          <w:rFonts w:ascii="Times New Roman" w:hAnsi="Times New Roman" w:cs="Times New Roman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104E3E" w:rsidRPr="00AD11FD" w:rsidRDefault="00104E3E" w:rsidP="00AD11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41D9" w:rsidRPr="00C40A50" w:rsidRDefault="001D41D9" w:rsidP="001A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1D41D9" w:rsidP="001A7FC8">
      <w:pPr>
        <w:tabs>
          <w:tab w:val="left" w:pos="7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                                                                                           О.В. Лебедева</w:t>
      </w: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 городского поселения</w:t>
      </w:r>
    </w:p>
    <w:p w:rsidR="001D41D9" w:rsidRPr="00C40A50" w:rsidRDefault="001D41D9" w:rsidP="001A7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Подписано:</w:t>
      </w:r>
    </w:p>
    <w:p w:rsidR="00F22ED1" w:rsidRPr="00F22ED1" w:rsidRDefault="00F22ED1" w:rsidP="00F2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«29» января  2018г.</w:t>
      </w:r>
    </w:p>
    <w:p w:rsidR="001D41D9" w:rsidRPr="00C40A50" w:rsidRDefault="001D41D9" w:rsidP="001A7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054848" w:rsidP="001A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104E3E"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D41D9"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                                                             </w:t>
      </w:r>
      <w:r w:rsidR="000548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Полончук</w:t>
      </w:r>
    </w:p>
    <w:p w:rsidR="001D41D9" w:rsidRPr="00C40A50" w:rsidRDefault="001D41D9" w:rsidP="001A7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Подписано: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8DE" w:rsidRPr="002148DE" w:rsidRDefault="001D41D9" w:rsidP="002148DE">
      <w:pPr>
        <w:jc w:val="right"/>
        <w:rPr>
          <w:rFonts w:ascii="Times New Roman" w:hAnsi="Times New Roman" w:cs="Times New Roman"/>
          <w:sz w:val="24"/>
          <w:szCs w:val="24"/>
        </w:rPr>
      </w:pPr>
      <w:r w:rsidRPr="002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874BE3" w:rsidRPr="0021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148DE" w:rsidRPr="002148DE">
        <w:rPr>
          <w:rFonts w:ascii="Times New Roman" w:hAnsi="Times New Roman" w:cs="Times New Roman"/>
          <w:sz w:val="24"/>
          <w:szCs w:val="24"/>
        </w:rPr>
        <w:t>«29» января  2018г.</w:t>
      </w: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1D41D9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C8" w:rsidRDefault="001A7FC8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E3" w:rsidRPr="00C40A50" w:rsidRDefault="00874BE3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C8" w:rsidRDefault="001A7FC8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14" w:rsidRDefault="00500814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17" w:rsidRDefault="00746517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14" w:rsidRPr="00C40A50" w:rsidRDefault="00500814" w:rsidP="001A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1D9" w:rsidRPr="00C40A50" w:rsidRDefault="001D41D9" w:rsidP="00500814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1D41D9" w:rsidRPr="00C40A50" w:rsidRDefault="001D41D9" w:rsidP="00500814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hAnsi="Times New Roman" w:cs="Times New Roman"/>
          <w:sz w:val="24"/>
          <w:szCs w:val="24"/>
          <w:lang w:eastAsia="ru-RU"/>
        </w:rPr>
        <w:t>к решению Думы Кропоткинского городского</w:t>
      </w:r>
    </w:p>
    <w:p w:rsidR="00DF3C5F" w:rsidRDefault="001D41D9" w:rsidP="00500814">
      <w:pPr>
        <w:pStyle w:val="a4"/>
        <w:spacing w:line="240" w:lineRule="exact"/>
        <w:ind w:right="-14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40A50">
        <w:rPr>
          <w:rFonts w:ascii="Times New Roman" w:hAnsi="Times New Roman" w:cs="Times New Roman"/>
          <w:sz w:val="24"/>
          <w:szCs w:val="24"/>
          <w:lang w:eastAsia="ru-RU"/>
        </w:rPr>
        <w:t>поселения от</w:t>
      </w:r>
      <w:r w:rsidR="00874B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4848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874BE3">
        <w:rPr>
          <w:rFonts w:ascii="Times New Roman" w:hAnsi="Times New Roman" w:cs="Times New Roman"/>
          <w:sz w:val="24"/>
          <w:szCs w:val="24"/>
          <w:lang w:eastAsia="ru-RU"/>
        </w:rPr>
        <w:t>.01.2018</w:t>
      </w:r>
      <w:r w:rsidR="001A7FC8" w:rsidRPr="00C40A5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C40A5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54848"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054848" w:rsidRDefault="00054848" w:rsidP="00500814">
      <w:pPr>
        <w:pStyle w:val="a4"/>
        <w:spacing w:line="240" w:lineRule="exact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1FD" w:rsidRPr="00054848" w:rsidRDefault="00AD11FD" w:rsidP="00500814">
      <w:pPr>
        <w:pStyle w:val="a4"/>
        <w:spacing w:line="240" w:lineRule="exact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4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D11FD" w:rsidRPr="00054848" w:rsidRDefault="00AD11FD" w:rsidP="00500814">
      <w:pPr>
        <w:pStyle w:val="a4"/>
        <w:spacing w:line="240" w:lineRule="exact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48">
        <w:rPr>
          <w:rFonts w:ascii="Times New Roman" w:hAnsi="Times New Roman" w:cs="Times New Roman"/>
          <w:b/>
          <w:sz w:val="24"/>
          <w:szCs w:val="24"/>
        </w:rPr>
        <w:t>о порядке назначения на должность и освобождения от должности руководителей муниципальных унитарных предприятий Кропоткинского муниципального образования</w:t>
      </w:r>
    </w:p>
    <w:p w:rsidR="00AD11FD" w:rsidRPr="00AD11FD" w:rsidRDefault="00AD11FD" w:rsidP="00500814">
      <w:pPr>
        <w:pStyle w:val="a4"/>
        <w:spacing w:line="240" w:lineRule="exact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D11FD" w:rsidRPr="00054848" w:rsidRDefault="00AD11FD" w:rsidP="00500814">
      <w:pPr>
        <w:pStyle w:val="a4"/>
        <w:ind w:left="-709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sub_1000"/>
      <w:r w:rsidRPr="0005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I. Общие положения</w:t>
      </w:r>
    </w:p>
    <w:bookmarkEnd w:id="1"/>
    <w:p w:rsidR="00AD11FD" w:rsidRPr="00AD11FD" w:rsidRDefault="00AD11FD" w:rsidP="00500814">
      <w:pPr>
        <w:pStyle w:val="a4"/>
        <w:spacing w:line="240" w:lineRule="exact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CF9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911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разработано на основании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Трудового кодекса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Федерального закона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Федерального закона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AD11FD">
        <w:rPr>
          <w:rStyle w:val="ac"/>
          <w:rFonts w:ascii="Times New Roman" w:hAnsi="Times New Roman"/>
          <w:color w:val="000000" w:themeColor="text1"/>
          <w:sz w:val="24"/>
          <w:szCs w:val="24"/>
        </w:rPr>
        <w:t>Устава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3" w:name="sub_912"/>
      <w:bookmarkEnd w:id="2"/>
    </w:p>
    <w:p w:rsidR="003E1CF9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Настоящее Положение определяет порядок назначения на должность и освобождения от должности руководителей муниципальных унитарных предпр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иятий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, собственником имущества которых 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Кропоткинское муниципальное образование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:rsidR="00AD11FD" w:rsidRPr="00AD11FD" w:rsidRDefault="00AD11FD" w:rsidP="00500814">
      <w:pPr>
        <w:pStyle w:val="a4"/>
        <w:spacing w:line="240" w:lineRule="exact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1FD" w:rsidRPr="00054848" w:rsidRDefault="00AD11FD" w:rsidP="00500814">
      <w:pPr>
        <w:pStyle w:val="a4"/>
        <w:ind w:left="-709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sub_2000"/>
      <w:r w:rsidRPr="0005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II. Порядок назначения на должность руководителей</w:t>
      </w:r>
      <w:r w:rsidRPr="0005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муниципальных унитарных предприятий </w:t>
      </w:r>
    </w:p>
    <w:p w:rsidR="00AC4E5C" w:rsidRDefault="00AC4E5C" w:rsidP="00500814">
      <w:pPr>
        <w:pStyle w:val="ConsPlusNormal"/>
        <w:spacing w:line="240" w:lineRule="exact"/>
        <w:ind w:left="-709" w:right="-284"/>
        <w:jc w:val="both"/>
        <w:rPr>
          <w:rFonts w:eastAsiaTheme="minorHAnsi" w:cs="Times New Roman"/>
          <w:b w:val="0"/>
          <w:color w:val="000000" w:themeColor="text1"/>
          <w:kern w:val="0"/>
          <w:szCs w:val="24"/>
          <w:lang w:eastAsia="en-US"/>
        </w:rPr>
      </w:pPr>
      <w:bookmarkStart w:id="5" w:name="sub_921"/>
      <w:bookmarkEnd w:id="4"/>
    </w:p>
    <w:p w:rsidR="00AD11FD" w:rsidRPr="00AC4E5C" w:rsidRDefault="00AD11FD" w:rsidP="00500814">
      <w:pPr>
        <w:pStyle w:val="ConsPlusNormal"/>
        <w:ind w:left="-709" w:right="-284" w:firstLine="708"/>
        <w:jc w:val="both"/>
        <w:rPr>
          <w:rFonts w:cs="Times New Roman"/>
          <w:b w:val="0"/>
          <w:szCs w:val="22"/>
        </w:rPr>
      </w:pPr>
      <w:r w:rsidRPr="00AC4E5C">
        <w:rPr>
          <w:rFonts w:cs="Times New Roman"/>
          <w:b w:val="0"/>
          <w:color w:val="000000" w:themeColor="text1"/>
          <w:szCs w:val="24"/>
        </w:rPr>
        <w:t>2.1. Руководители муниципальных унитарных предприятий (далее по тексту - руководители предприятий) назначаются на должность главой Кропоткинского муниципального образования.</w:t>
      </w:r>
      <w:r w:rsidR="00616206" w:rsidRPr="00AC4E5C">
        <w:rPr>
          <w:rFonts w:cs="Times New Roman"/>
          <w:b w:val="0"/>
        </w:rPr>
        <w:t xml:space="preserve"> 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922"/>
      <w:bookmarkEnd w:id="5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2.2. При назначении на должность руководителей предприятий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применяется с учетом особенностей, предусмотренных действующим законодательством.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923"/>
      <w:bookmarkEnd w:id="6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2.3. Претендент на должность руководителя предприятия должен соответствовать требованиям, установленным соответствующими квалификационными справочниками.</w:t>
      </w:r>
    </w:p>
    <w:p w:rsidR="00AD11FD" w:rsidRPr="00AC4E5C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924"/>
      <w:bookmarkEnd w:id="7"/>
      <w:r w:rsidRPr="00AC4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Претендент при приеме на должность руководителя предприятия представляет в </w:t>
      </w:r>
      <w:r w:rsidR="00D122F8" w:rsidRPr="00AC4E5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Кропоткинского муниципального образования</w:t>
      </w:r>
      <w:r w:rsidRPr="00AC4E5C">
        <w:rPr>
          <w:rFonts w:ascii="Times New Roman" w:hAnsi="Times New Roman" w:cs="Times New Roman"/>
          <w:color w:val="000000" w:themeColor="text1"/>
          <w:sz w:val="24"/>
          <w:szCs w:val="24"/>
        </w:rPr>
        <w:t>, следующие документы:</w:t>
      </w:r>
    </w:p>
    <w:bookmarkEnd w:id="8"/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5C">
        <w:rPr>
          <w:rFonts w:ascii="Times New Roman" w:hAnsi="Times New Roman" w:cs="Times New Roman"/>
          <w:color w:val="000000" w:themeColor="text1"/>
          <w:sz w:val="24"/>
          <w:szCs w:val="24"/>
        </w:rPr>
        <w:t>1) паспорт или иной документ, удостоверяющий личность;</w:t>
      </w:r>
    </w:p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2) трудовую книжку, за исключением случаев, когда трудовой договор заключается впервые;</w:t>
      </w:r>
    </w:p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3) страховое свидетельство обязательного пенсионного страхования;</w:t>
      </w:r>
    </w:p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4) документ об образовании и (или) о квалификации или наличии специальных знаний</w:t>
      </w:r>
      <w:r w:rsidR="004A638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5) документы воинского учета - для военнообязанных и лиц, подлежащих призыву на военную службу;</w:t>
      </w:r>
    </w:p>
    <w:p w:rsidR="00AD11FD" w:rsidRPr="00AD11FD" w:rsidRDefault="00AD11FD" w:rsidP="00500814">
      <w:pPr>
        <w:pStyle w:val="a4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6) справку о состоянии здоровья - в случаях, предусмотренных законодательством</w:t>
      </w:r>
      <w:r w:rsidR="00C57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925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2.5. Назначение на долж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руководителя предприятия 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по инициативе 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>главы Кропоткинского муниципального образования и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оформляется 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главы 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6517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sub_926"/>
      <w:bookmarkEnd w:id="9"/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914682"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гражданина на должность руководителя предприятия главой</w:t>
      </w:r>
      <w:r w:rsidR="00D5311E"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Кропоткинского муниципального образования</w:t>
      </w:r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914682"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гражданином, претендующим на замещение должности руководителя предприятия, заключается </w:t>
      </w:r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договор на неопределенный срок. По соглашению сторон и в случаях, предусмотренных законодательством, заключается срочный трудовой договор на срок не более 5 лет.</w:t>
      </w:r>
      <w:r w:rsidR="00914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0"/>
    </w:p>
    <w:p w:rsidR="00AD11FD" w:rsidRPr="00AD11FD" w:rsidRDefault="00CC1314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9212"/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465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D11FD"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Администрация 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 муниципального образования уведомляет Думу Кропоткинского</w:t>
      </w:r>
      <w:r w:rsidR="00AD11FD"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AD11FD"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на должность руководителей предприятий не позднее 1 месяца с даты назначения.</w:t>
      </w:r>
    </w:p>
    <w:p w:rsidR="007C6338" w:rsidRPr="00CC1314" w:rsidRDefault="00054848" w:rsidP="00500814">
      <w:pPr>
        <w:pStyle w:val="ConsPlusNormal"/>
        <w:ind w:left="-709" w:right="-284" w:firstLine="540"/>
        <w:jc w:val="both"/>
        <w:rPr>
          <w:rFonts w:cs="Times New Roman"/>
          <w:b w:val="0"/>
          <w:szCs w:val="22"/>
        </w:rPr>
      </w:pPr>
      <w:bookmarkStart w:id="12" w:name="sub_9213"/>
      <w:bookmarkEnd w:id="11"/>
      <w:r>
        <w:rPr>
          <w:rFonts w:cs="Times New Roman"/>
          <w:b w:val="0"/>
          <w:szCs w:val="22"/>
        </w:rPr>
        <w:t xml:space="preserve">   </w:t>
      </w:r>
      <w:r w:rsidR="00CC1314" w:rsidRPr="00054848">
        <w:rPr>
          <w:rFonts w:cs="Times New Roman"/>
          <w:b w:val="0"/>
          <w:szCs w:val="22"/>
        </w:rPr>
        <w:t>2.</w:t>
      </w:r>
      <w:r w:rsidR="00746517" w:rsidRPr="00054848">
        <w:rPr>
          <w:rFonts w:cs="Times New Roman"/>
          <w:b w:val="0"/>
          <w:szCs w:val="22"/>
        </w:rPr>
        <w:t>8</w:t>
      </w:r>
      <w:r w:rsidR="00CC1314" w:rsidRPr="00054848">
        <w:rPr>
          <w:rFonts w:cs="Times New Roman"/>
          <w:b w:val="0"/>
          <w:szCs w:val="22"/>
        </w:rPr>
        <w:t>.</w:t>
      </w:r>
      <w:r w:rsidR="00746517" w:rsidRPr="00054848">
        <w:rPr>
          <w:rFonts w:cs="Times New Roman"/>
          <w:b w:val="0"/>
          <w:szCs w:val="22"/>
        </w:rPr>
        <w:t xml:space="preserve"> Трудовой д</w:t>
      </w:r>
      <w:r w:rsidR="007C6338" w:rsidRPr="00054848">
        <w:rPr>
          <w:rFonts w:cs="Times New Roman"/>
          <w:b w:val="0"/>
          <w:szCs w:val="22"/>
        </w:rPr>
        <w:t>оговор с руководителями предприятий подлеж</w:t>
      </w:r>
      <w:r w:rsidR="00C572FF" w:rsidRPr="00054848">
        <w:rPr>
          <w:rFonts w:cs="Times New Roman"/>
          <w:b w:val="0"/>
          <w:szCs w:val="22"/>
        </w:rPr>
        <w:t>и</w:t>
      </w:r>
      <w:r w:rsidR="007C6338" w:rsidRPr="00054848">
        <w:rPr>
          <w:rFonts w:cs="Times New Roman"/>
          <w:b w:val="0"/>
          <w:szCs w:val="22"/>
        </w:rPr>
        <w:t>т хранению в отделе кадров Администрации.</w:t>
      </w:r>
    </w:p>
    <w:bookmarkEnd w:id="12"/>
    <w:p w:rsidR="00AD11FD" w:rsidRPr="00AD11FD" w:rsidRDefault="00AD11FD" w:rsidP="00500814">
      <w:pPr>
        <w:pStyle w:val="a4"/>
        <w:spacing w:line="240" w:lineRule="exact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1FD" w:rsidRPr="00054848" w:rsidRDefault="00AD11FD" w:rsidP="00500814">
      <w:pPr>
        <w:pStyle w:val="a4"/>
        <w:ind w:left="-709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sub_3000"/>
      <w:r w:rsidRPr="0005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III. Порядок освобождения от должности руководителей</w:t>
      </w:r>
      <w:r w:rsidRPr="00054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муниципальных предприятий и муниципальных учреждений</w:t>
      </w:r>
    </w:p>
    <w:bookmarkEnd w:id="13"/>
    <w:p w:rsidR="00AD11FD" w:rsidRPr="00054848" w:rsidRDefault="00AD11FD" w:rsidP="00500814">
      <w:pPr>
        <w:pStyle w:val="a4"/>
        <w:spacing w:line="240" w:lineRule="exact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931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3.1. Освобождение от должности руководителя предприятия и расторжение трудового договора осуществляется по основаниям, предусмотренным </w:t>
      </w:r>
      <w:hyperlink r:id="rId8" w:history="1">
        <w:r w:rsidRPr="00AD11FD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Трудовым кодексом</w:t>
        </w:r>
      </w:hyperlink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иными федеральными законами, законами Иркутской области.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932"/>
      <w:bookmarkEnd w:id="14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Освобождение от должности руководителя предприятия и расторжение трудового договора осуществляется 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главой 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5"/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освобождении руководителя предприятия 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главой 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собственной инициативе либо по инициативе руко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водителя предприятия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933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Освобождение от должности руководителя предприятия оформляется 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главы 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</w:t>
      </w:r>
      <w:r w:rsidR="001F592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 расторжении трудового договора в случаях, предусмотренных </w:t>
      </w:r>
      <w:hyperlink r:id="rId9" w:history="1">
        <w:r w:rsidRPr="00AD11FD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Трудовым кодексом</w:t>
        </w:r>
      </w:hyperlink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bookmarkEnd w:id="16"/>
    <w:p w:rsidR="00AD11FD" w:rsidRPr="00AD11FD" w:rsidRDefault="00AD11FD" w:rsidP="00914682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>О прекращении трудового договора в связи с истечением срока его действия руководитель предприятия должен быть предупрежден в письменной форме</w:t>
      </w:r>
      <w:r w:rsidR="00914682"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Кропоткинского городского поселения </w:t>
      </w:r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чем за три календарных дня до </w:t>
      </w:r>
      <w:r w:rsidR="00914682"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>истечения срока путем нарочного вручения уведомления, подписанного главой Кропоткинского городского поселения и содержащего сведения о дате истечения срока действия договора</w:t>
      </w:r>
      <w:r w:rsidRPr="00746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4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11FD" w:rsidRPr="00AD11FD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934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По истечении срока трудового договора 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>главой 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принято решение о назначении руководителя </w:t>
      </w:r>
      <w:r w:rsidR="00D5311E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новый срок.</w:t>
      </w:r>
    </w:p>
    <w:p w:rsidR="00AD11FD" w:rsidRPr="00500814" w:rsidRDefault="00AD11FD" w:rsidP="00500814">
      <w:pPr>
        <w:pStyle w:val="a4"/>
        <w:ind w:left="-709"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935"/>
      <w:bookmarkEnd w:id="17"/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Администрация </w:t>
      </w:r>
      <w:r w:rsidR="00FD4D23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 муниципального образования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уведомляет Думу </w:t>
      </w:r>
      <w:r w:rsidR="00FD4D23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FD4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Pr="00AD11FD">
        <w:rPr>
          <w:rFonts w:ascii="Times New Roman" w:hAnsi="Times New Roman" w:cs="Times New Roman"/>
          <w:color w:val="000000" w:themeColor="text1"/>
          <w:sz w:val="24"/>
          <w:szCs w:val="24"/>
        </w:rPr>
        <w:t>об освобождении от должности руководителей предприятий, учреждений не позднее 1 месяца с даты освобождения от должности.</w:t>
      </w:r>
      <w:bookmarkEnd w:id="18"/>
    </w:p>
    <w:sectPr w:rsidR="00AD11FD" w:rsidRPr="00500814" w:rsidSect="00500814">
      <w:pgSz w:w="11906" w:h="16838"/>
      <w:pgMar w:top="993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44" w:rsidRDefault="00DC6944" w:rsidP="00F013B4">
      <w:pPr>
        <w:spacing w:after="0" w:line="240" w:lineRule="auto"/>
      </w:pPr>
      <w:r>
        <w:separator/>
      </w:r>
    </w:p>
  </w:endnote>
  <w:endnote w:type="continuationSeparator" w:id="0">
    <w:p w:rsidR="00DC6944" w:rsidRDefault="00DC6944" w:rsidP="00F0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44" w:rsidRDefault="00DC6944" w:rsidP="00F013B4">
      <w:pPr>
        <w:spacing w:after="0" w:line="240" w:lineRule="auto"/>
      </w:pPr>
      <w:r>
        <w:separator/>
      </w:r>
    </w:p>
  </w:footnote>
  <w:footnote w:type="continuationSeparator" w:id="0">
    <w:p w:rsidR="00DC6944" w:rsidRDefault="00DC6944" w:rsidP="00F0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84"/>
    <w:multiLevelType w:val="hybridMultilevel"/>
    <w:tmpl w:val="D9E494B0"/>
    <w:lvl w:ilvl="0" w:tplc="A3FC720C">
      <w:start w:val="1"/>
      <w:numFmt w:val="bullet"/>
      <w:lvlText w:val="-"/>
      <w:lvlJc w:val="left"/>
      <w:pPr>
        <w:ind w:left="0" w:firstLine="0"/>
      </w:pPr>
    </w:lvl>
    <w:lvl w:ilvl="1" w:tplc="9A2E520C">
      <w:start w:val="1"/>
      <w:numFmt w:val="decimal"/>
      <w:lvlText w:val="%2"/>
      <w:lvlJc w:val="left"/>
      <w:pPr>
        <w:ind w:left="0" w:firstLine="0"/>
      </w:pPr>
    </w:lvl>
    <w:lvl w:ilvl="2" w:tplc="2EB67F7A">
      <w:start w:val="4"/>
      <w:numFmt w:val="decimal"/>
      <w:lvlText w:val="%3."/>
      <w:lvlJc w:val="left"/>
      <w:pPr>
        <w:ind w:left="0" w:firstLine="0"/>
      </w:pPr>
    </w:lvl>
    <w:lvl w:ilvl="3" w:tplc="01EAB36A">
      <w:numFmt w:val="decimal"/>
      <w:lvlText w:val=""/>
      <w:lvlJc w:val="left"/>
      <w:pPr>
        <w:ind w:left="0" w:firstLine="0"/>
      </w:pPr>
    </w:lvl>
    <w:lvl w:ilvl="4" w:tplc="592C6D5A">
      <w:numFmt w:val="decimal"/>
      <w:lvlText w:val=""/>
      <w:lvlJc w:val="left"/>
      <w:pPr>
        <w:ind w:left="0" w:firstLine="0"/>
      </w:pPr>
    </w:lvl>
    <w:lvl w:ilvl="5" w:tplc="8D4405BA">
      <w:numFmt w:val="decimal"/>
      <w:lvlText w:val=""/>
      <w:lvlJc w:val="left"/>
      <w:pPr>
        <w:ind w:left="0" w:firstLine="0"/>
      </w:pPr>
    </w:lvl>
    <w:lvl w:ilvl="6" w:tplc="15082F38">
      <w:numFmt w:val="decimal"/>
      <w:lvlText w:val=""/>
      <w:lvlJc w:val="left"/>
      <w:pPr>
        <w:ind w:left="0" w:firstLine="0"/>
      </w:pPr>
    </w:lvl>
    <w:lvl w:ilvl="7" w:tplc="DB0C1890">
      <w:numFmt w:val="decimal"/>
      <w:lvlText w:val=""/>
      <w:lvlJc w:val="left"/>
      <w:pPr>
        <w:ind w:left="0" w:firstLine="0"/>
      </w:pPr>
    </w:lvl>
    <w:lvl w:ilvl="8" w:tplc="C20E314C">
      <w:numFmt w:val="decimal"/>
      <w:lvlText w:val=""/>
      <w:lvlJc w:val="left"/>
      <w:pPr>
        <w:ind w:left="0" w:firstLine="0"/>
      </w:pPr>
    </w:lvl>
  </w:abstractNum>
  <w:abstractNum w:abstractNumId="1">
    <w:nsid w:val="0000542C"/>
    <w:multiLevelType w:val="hybridMultilevel"/>
    <w:tmpl w:val="F272951C"/>
    <w:lvl w:ilvl="0" w:tplc="E55A6B0C">
      <w:start w:val="1"/>
      <w:numFmt w:val="bullet"/>
      <w:lvlText w:val="-"/>
      <w:lvlJc w:val="left"/>
      <w:pPr>
        <w:ind w:left="0" w:firstLine="0"/>
      </w:pPr>
    </w:lvl>
    <w:lvl w:ilvl="1" w:tplc="2D5EF9A0">
      <w:start w:val="1"/>
      <w:numFmt w:val="decimal"/>
      <w:lvlText w:val="%2)"/>
      <w:lvlJc w:val="left"/>
      <w:pPr>
        <w:ind w:left="0" w:firstLine="0"/>
      </w:pPr>
    </w:lvl>
    <w:lvl w:ilvl="2" w:tplc="14068654">
      <w:numFmt w:val="decimal"/>
      <w:lvlText w:val=""/>
      <w:lvlJc w:val="left"/>
      <w:pPr>
        <w:ind w:left="0" w:firstLine="0"/>
      </w:pPr>
    </w:lvl>
    <w:lvl w:ilvl="3" w:tplc="C2DAB2CC">
      <w:numFmt w:val="decimal"/>
      <w:lvlText w:val=""/>
      <w:lvlJc w:val="left"/>
      <w:pPr>
        <w:ind w:left="0" w:firstLine="0"/>
      </w:pPr>
    </w:lvl>
    <w:lvl w:ilvl="4" w:tplc="E2BA9DB0">
      <w:numFmt w:val="decimal"/>
      <w:lvlText w:val=""/>
      <w:lvlJc w:val="left"/>
      <w:pPr>
        <w:ind w:left="0" w:firstLine="0"/>
      </w:pPr>
    </w:lvl>
    <w:lvl w:ilvl="5" w:tplc="1074A91E">
      <w:numFmt w:val="decimal"/>
      <w:lvlText w:val=""/>
      <w:lvlJc w:val="left"/>
      <w:pPr>
        <w:ind w:left="0" w:firstLine="0"/>
      </w:pPr>
    </w:lvl>
    <w:lvl w:ilvl="6" w:tplc="96FE384A">
      <w:numFmt w:val="decimal"/>
      <w:lvlText w:val=""/>
      <w:lvlJc w:val="left"/>
      <w:pPr>
        <w:ind w:left="0" w:firstLine="0"/>
      </w:pPr>
    </w:lvl>
    <w:lvl w:ilvl="7" w:tplc="BC78F9BC">
      <w:numFmt w:val="decimal"/>
      <w:lvlText w:val=""/>
      <w:lvlJc w:val="left"/>
      <w:pPr>
        <w:ind w:left="0" w:firstLine="0"/>
      </w:pPr>
    </w:lvl>
    <w:lvl w:ilvl="8" w:tplc="5C28E3A8">
      <w:numFmt w:val="decimal"/>
      <w:lvlText w:val=""/>
      <w:lvlJc w:val="left"/>
      <w:pPr>
        <w:ind w:left="0" w:firstLine="0"/>
      </w:pPr>
    </w:lvl>
  </w:abstractNum>
  <w:abstractNum w:abstractNumId="2">
    <w:nsid w:val="000071F0"/>
    <w:multiLevelType w:val="hybridMultilevel"/>
    <w:tmpl w:val="5DAAB786"/>
    <w:lvl w:ilvl="0" w:tplc="2BA6DAD4">
      <w:start w:val="1"/>
      <w:numFmt w:val="bullet"/>
      <w:lvlText w:val="-"/>
      <w:lvlJc w:val="left"/>
      <w:pPr>
        <w:ind w:left="0" w:firstLine="0"/>
      </w:pPr>
    </w:lvl>
    <w:lvl w:ilvl="1" w:tplc="7B366CFC">
      <w:start w:val="1"/>
      <w:numFmt w:val="decimal"/>
      <w:lvlText w:val="%2."/>
      <w:lvlJc w:val="left"/>
      <w:pPr>
        <w:ind w:left="0" w:firstLine="0"/>
      </w:pPr>
    </w:lvl>
    <w:lvl w:ilvl="2" w:tplc="987C7CE0">
      <w:start w:val="2"/>
      <w:numFmt w:val="decimal"/>
      <w:lvlText w:val="%3."/>
      <w:lvlJc w:val="left"/>
      <w:pPr>
        <w:ind w:left="0" w:firstLine="0"/>
      </w:pPr>
    </w:lvl>
    <w:lvl w:ilvl="3" w:tplc="07DCC878">
      <w:numFmt w:val="decimal"/>
      <w:lvlText w:val=""/>
      <w:lvlJc w:val="left"/>
      <w:pPr>
        <w:ind w:left="0" w:firstLine="0"/>
      </w:pPr>
    </w:lvl>
    <w:lvl w:ilvl="4" w:tplc="53CE7B16">
      <w:numFmt w:val="decimal"/>
      <w:lvlText w:val=""/>
      <w:lvlJc w:val="left"/>
      <w:pPr>
        <w:ind w:left="0" w:firstLine="0"/>
      </w:pPr>
    </w:lvl>
    <w:lvl w:ilvl="5" w:tplc="6B6EE3F0">
      <w:numFmt w:val="decimal"/>
      <w:lvlText w:val=""/>
      <w:lvlJc w:val="left"/>
      <w:pPr>
        <w:ind w:left="0" w:firstLine="0"/>
      </w:pPr>
    </w:lvl>
    <w:lvl w:ilvl="6" w:tplc="0D1E9F94">
      <w:numFmt w:val="decimal"/>
      <w:lvlText w:val=""/>
      <w:lvlJc w:val="left"/>
      <w:pPr>
        <w:ind w:left="0" w:firstLine="0"/>
      </w:pPr>
    </w:lvl>
    <w:lvl w:ilvl="7" w:tplc="976EF990">
      <w:numFmt w:val="decimal"/>
      <w:lvlText w:val=""/>
      <w:lvlJc w:val="left"/>
      <w:pPr>
        <w:ind w:left="0" w:firstLine="0"/>
      </w:pPr>
    </w:lvl>
    <w:lvl w:ilvl="8" w:tplc="9822E5E4">
      <w:numFmt w:val="decimal"/>
      <w:lvlText w:val=""/>
      <w:lvlJc w:val="left"/>
      <w:pPr>
        <w:ind w:left="0" w:firstLine="0"/>
      </w:pPr>
    </w:lvl>
  </w:abstractNum>
  <w:abstractNum w:abstractNumId="3">
    <w:nsid w:val="01000742"/>
    <w:multiLevelType w:val="hybridMultilevel"/>
    <w:tmpl w:val="4BD8F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97626"/>
    <w:multiLevelType w:val="hybridMultilevel"/>
    <w:tmpl w:val="56C2AE3C"/>
    <w:lvl w:ilvl="0" w:tplc="E48ED444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C7A8EF72">
      <w:start w:val="1"/>
      <w:numFmt w:val="decimal"/>
      <w:lvlText w:val="%2)"/>
      <w:lvlJc w:val="left"/>
      <w:pPr>
        <w:ind w:left="2989" w:hanging="15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59104B"/>
    <w:multiLevelType w:val="hybridMultilevel"/>
    <w:tmpl w:val="9C04B596"/>
    <w:lvl w:ilvl="0" w:tplc="4916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2B10E0"/>
    <w:multiLevelType w:val="hybridMultilevel"/>
    <w:tmpl w:val="D88E4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4606A"/>
    <w:multiLevelType w:val="hybridMultilevel"/>
    <w:tmpl w:val="1ABCD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062BC0"/>
    <w:multiLevelType w:val="hybridMultilevel"/>
    <w:tmpl w:val="2C82C59E"/>
    <w:lvl w:ilvl="0" w:tplc="A72A7A08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374585"/>
    <w:multiLevelType w:val="multilevel"/>
    <w:tmpl w:val="91281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/>
      </w:rPr>
    </w:lvl>
  </w:abstractNum>
  <w:abstractNum w:abstractNumId="10">
    <w:nsid w:val="158D7FC3"/>
    <w:multiLevelType w:val="hybridMultilevel"/>
    <w:tmpl w:val="BF00D834"/>
    <w:lvl w:ilvl="0" w:tplc="E5101538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07B3B"/>
    <w:multiLevelType w:val="hybridMultilevel"/>
    <w:tmpl w:val="78B64942"/>
    <w:lvl w:ilvl="0" w:tplc="A72A7A0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CCBE38B4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C0E62"/>
    <w:multiLevelType w:val="hybridMultilevel"/>
    <w:tmpl w:val="DC2C0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9F08CB"/>
    <w:multiLevelType w:val="hybridMultilevel"/>
    <w:tmpl w:val="F948F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B76DF"/>
    <w:multiLevelType w:val="multilevel"/>
    <w:tmpl w:val="7506C86A"/>
    <w:lvl w:ilvl="0">
      <w:start w:val="1"/>
      <w:numFmt w:val="decimal"/>
      <w:lvlText w:val="%1."/>
      <w:lvlJc w:val="left"/>
      <w:pPr>
        <w:ind w:left="2269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9" w:hanging="15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5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F8D33AF"/>
    <w:multiLevelType w:val="hybridMultilevel"/>
    <w:tmpl w:val="DF80DB32"/>
    <w:lvl w:ilvl="0" w:tplc="7116C710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F25939"/>
    <w:multiLevelType w:val="hybridMultilevel"/>
    <w:tmpl w:val="6F743B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48A355A"/>
    <w:multiLevelType w:val="hybridMultilevel"/>
    <w:tmpl w:val="188AB356"/>
    <w:lvl w:ilvl="0" w:tplc="37D2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B54172"/>
    <w:multiLevelType w:val="hybridMultilevel"/>
    <w:tmpl w:val="153E594A"/>
    <w:lvl w:ilvl="0" w:tplc="F73AF6D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B736B"/>
    <w:multiLevelType w:val="hybridMultilevel"/>
    <w:tmpl w:val="455AE5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13E1F"/>
    <w:multiLevelType w:val="hybridMultilevel"/>
    <w:tmpl w:val="B2028E04"/>
    <w:lvl w:ilvl="0" w:tplc="7116C710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B67665"/>
    <w:multiLevelType w:val="hybridMultilevel"/>
    <w:tmpl w:val="9ECC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C10D2"/>
    <w:multiLevelType w:val="hybridMultilevel"/>
    <w:tmpl w:val="17BC0986"/>
    <w:lvl w:ilvl="0" w:tplc="E48ED444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4A1B4F"/>
    <w:multiLevelType w:val="hybridMultilevel"/>
    <w:tmpl w:val="ADD6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845CC"/>
    <w:multiLevelType w:val="hybridMultilevel"/>
    <w:tmpl w:val="C248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AE260C"/>
    <w:multiLevelType w:val="hybridMultilevel"/>
    <w:tmpl w:val="4E9E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964AC"/>
    <w:multiLevelType w:val="hybridMultilevel"/>
    <w:tmpl w:val="36108104"/>
    <w:lvl w:ilvl="0" w:tplc="7116C71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B4346"/>
    <w:multiLevelType w:val="hybridMultilevel"/>
    <w:tmpl w:val="6910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003F5"/>
    <w:multiLevelType w:val="hybridMultilevel"/>
    <w:tmpl w:val="ECFAE8B2"/>
    <w:lvl w:ilvl="0" w:tplc="E4E48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EF348D"/>
    <w:multiLevelType w:val="multilevel"/>
    <w:tmpl w:val="754A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1F049A9"/>
    <w:multiLevelType w:val="multilevel"/>
    <w:tmpl w:val="2E46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3892392"/>
    <w:multiLevelType w:val="hybridMultilevel"/>
    <w:tmpl w:val="B72C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80D81"/>
    <w:multiLevelType w:val="hybridMultilevel"/>
    <w:tmpl w:val="611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835C6"/>
    <w:multiLevelType w:val="hybridMultilevel"/>
    <w:tmpl w:val="71286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3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1"/>
  </w:num>
  <w:num w:numId="11">
    <w:abstractNumId w:val="23"/>
  </w:num>
  <w:num w:numId="1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7"/>
  </w:num>
  <w:num w:numId="28">
    <w:abstractNumId w:val="26"/>
  </w:num>
  <w:num w:numId="29">
    <w:abstractNumId w:val="15"/>
  </w:num>
  <w:num w:numId="30">
    <w:abstractNumId w:val="20"/>
  </w:num>
  <w:num w:numId="31">
    <w:abstractNumId w:val="33"/>
  </w:num>
  <w:num w:numId="32">
    <w:abstractNumId w:val="4"/>
  </w:num>
  <w:num w:numId="33">
    <w:abstractNumId w:val="22"/>
  </w:num>
  <w:num w:numId="34">
    <w:abstractNumId w:val="11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EF"/>
    <w:rsid w:val="0000297F"/>
    <w:rsid w:val="00003116"/>
    <w:rsid w:val="00004AB3"/>
    <w:rsid w:val="00005EEA"/>
    <w:rsid w:val="00006EF0"/>
    <w:rsid w:val="00011641"/>
    <w:rsid w:val="00012CE0"/>
    <w:rsid w:val="000206B9"/>
    <w:rsid w:val="00021848"/>
    <w:rsid w:val="000219EC"/>
    <w:rsid w:val="000269D4"/>
    <w:rsid w:val="000310BE"/>
    <w:rsid w:val="000337B6"/>
    <w:rsid w:val="00040A6D"/>
    <w:rsid w:val="00043A93"/>
    <w:rsid w:val="00043EF1"/>
    <w:rsid w:val="00046DDD"/>
    <w:rsid w:val="000471A5"/>
    <w:rsid w:val="000472C1"/>
    <w:rsid w:val="000516C3"/>
    <w:rsid w:val="00054848"/>
    <w:rsid w:val="000570CA"/>
    <w:rsid w:val="0006105E"/>
    <w:rsid w:val="00062601"/>
    <w:rsid w:val="0006295B"/>
    <w:rsid w:val="00062E9A"/>
    <w:rsid w:val="00064AA9"/>
    <w:rsid w:val="00065151"/>
    <w:rsid w:val="000651A8"/>
    <w:rsid w:val="00065422"/>
    <w:rsid w:val="0007179A"/>
    <w:rsid w:val="00074224"/>
    <w:rsid w:val="000743B4"/>
    <w:rsid w:val="000766DD"/>
    <w:rsid w:val="00081156"/>
    <w:rsid w:val="000816AF"/>
    <w:rsid w:val="00087C50"/>
    <w:rsid w:val="0009044E"/>
    <w:rsid w:val="00092CBC"/>
    <w:rsid w:val="00093624"/>
    <w:rsid w:val="00094C7D"/>
    <w:rsid w:val="00094C9B"/>
    <w:rsid w:val="00095739"/>
    <w:rsid w:val="000A402F"/>
    <w:rsid w:val="000A55AC"/>
    <w:rsid w:val="000A5F58"/>
    <w:rsid w:val="000A72A1"/>
    <w:rsid w:val="000B38FC"/>
    <w:rsid w:val="000C322A"/>
    <w:rsid w:val="000C56D6"/>
    <w:rsid w:val="000D09F0"/>
    <w:rsid w:val="000D1C21"/>
    <w:rsid w:val="000D5D91"/>
    <w:rsid w:val="000E300D"/>
    <w:rsid w:val="000E6FD2"/>
    <w:rsid w:val="000F623E"/>
    <w:rsid w:val="000F7519"/>
    <w:rsid w:val="0010123E"/>
    <w:rsid w:val="001017AA"/>
    <w:rsid w:val="00103415"/>
    <w:rsid w:val="0010401F"/>
    <w:rsid w:val="00104D37"/>
    <w:rsid w:val="00104E3E"/>
    <w:rsid w:val="0011454A"/>
    <w:rsid w:val="001145F8"/>
    <w:rsid w:val="00114CF4"/>
    <w:rsid w:val="00115C3F"/>
    <w:rsid w:val="00121DC9"/>
    <w:rsid w:val="00140E7A"/>
    <w:rsid w:val="00143B39"/>
    <w:rsid w:val="001535A0"/>
    <w:rsid w:val="0015524E"/>
    <w:rsid w:val="001558A1"/>
    <w:rsid w:val="001566A0"/>
    <w:rsid w:val="00160C87"/>
    <w:rsid w:val="001626DD"/>
    <w:rsid w:val="001672BD"/>
    <w:rsid w:val="00167A29"/>
    <w:rsid w:val="001725F9"/>
    <w:rsid w:val="00172CC2"/>
    <w:rsid w:val="00173D91"/>
    <w:rsid w:val="00174F28"/>
    <w:rsid w:val="00195E56"/>
    <w:rsid w:val="001A7FC8"/>
    <w:rsid w:val="001B2666"/>
    <w:rsid w:val="001C042E"/>
    <w:rsid w:val="001C1E3B"/>
    <w:rsid w:val="001C7D13"/>
    <w:rsid w:val="001D2E62"/>
    <w:rsid w:val="001D41D9"/>
    <w:rsid w:val="001D6105"/>
    <w:rsid w:val="001E30B4"/>
    <w:rsid w:val="001E3762"/>
    <w:rsid w:val="001E429C"/>
    <w:rsid w:val="001F51F5"/>
    <w:rsid w:val="001F5928"/>
    <w:rsid w:val="001F6581"/>
    <w:rsid w:val="001F6FC7"/>
    <w:rsid w:val="00200EF4"/>
    <w:rsid w:val="00201281"/>
    <w:rsid w:val="00204FD9"/>
    <w:rsid w:val="00205A8A"/>
    <w:rsid w:val="002148DE"/>
    <w:rsid w:val="002158EC"/>
    <w:rsid w:val="002230A1"/>
    <w:rsid w:val="00233FCB"/>
    <w:rsid w:val="00234852"/>
    <w:rsid w:val="0023507A"/>
    <w:rsid w:val="00236FA0"/>
    <w:rsid w:val="00240ECA"/>
    <w:rsid w:val="0024640D"/>
    <w:rsid w:val="002476D8"/>
    <w:rsid w:val="0025060E"/>
    <w:rsid w:val="0025457E"/>
    <w:rsid w:val="002567F0"/>
    <w:rsid w:val="00257028"/>
    <w:rsid w:val="00264F20"/>
    <w:rsid w:val="00266267"/>
    <w:rsid w:val="00266D88"/>
    <w:rsid w:val="0028007F"/>
    <w:rsid w:val="00281B74"/>
    <w:rsid w:val="00291EB4"/>
    <w:rsid w:val="0029509F"/>
    <w:rsid w:val="00296764"/>
    <w:rsid w:val="002A7F9B"/>
    <w:rsid w:val="002B0064"/>
    <w:rsid w:val="002C1162"/>
    <w:rsid w:val="002C1BAF"/>
    <w:rsid w:val="002C5A95"/>
    <w:rsid w:val="002D2514"/>
    <w:rsid w:val="002E25DD"/>
    <w:rsid w:val="002E3618"/>
    <w:rsid w:val="002E3D60"/>
    <w:rsid w:val="002E579D"/>
    <w:rsid w:val="002F5CBB"/>
    <w:rsid w:val="003000E2"/>
    <w:rsid w:val="00301EB6"/>
    <w:rsid w:val="003041D0"/>
    <w:rsid w:val="003059BB"/>
    <w:rsid w:val="0030636F"/>
    <w:rsid w:val="00311113"/>
    <w:rsid w:val="00312400"/>
    <w:rsid w:val="003130CC"/>
    <w:rsid w:val="00314D14"/>
    <w:rsid w:val="00316011"/>
    <w:rsid w:val="00321FFD"/>
    <w:rsid w:val="00324AF2"/>
    <w:rsid w:val="00324D68"/>
    <w:rsid w:val="00333DCC"/>
    <w:rsid w:val="00346D77"/>
    <w:rsid w:val="00352ADC"/>
    <w:rsid w:val="003628E9"/>
    <w:rsid w:val="0036354B"/>
    <w:rsid w:val="00365081"/>
    <w:rsid w:val="00375454"/>
    <w:rsid w:val="003800E0"/>
    <w:rsid w:val="00386158"/>
    <w:rsid w:val="00396EA8"/>
    <w:rsid w:val="003970B7"/>
    <w:rsid w:val="003A040F"/>
    <w:rsid w:val="003A1C05"/>
    <w:rsid w:val="003A3128"/>
    <w:rsid w:val="003A7544"/>
    <w:rsid w:val="003A7909"/>
    <w:rsid w:val="003B2C6D"/>
    <w:rsid w:val="003B3249"/>
    <w:rsid w:val="003B33FE"/>
    <w:rsid w:val="003C003C"/>
    <w:rsid w:val="003C0DEE"/>
    <w:rsid w:val="003C5D0D"/>
    <w:rsid w:val="003D1283"/>
    <w:rsid w:val="003D4240"/>
    <w:rsid w:val="003D647E"/>
    <w:rsid w:val="003E1CF9"/>
    <w:rsid w:val="003E4ACD"/>
    <w:rsid w:val="003E5AE6"/>
    <w:rsid w:val="003E7CBF"/>
    <w:rsid w:val="003F11FF"/>
    <w:rsid w:val="003F4216"/>
    <w:rsid w:val="00403A5E"/>
    <w:rsid w:val="0040735B"/>
    <w:rsid w:val="00410722"/>
    <w:rsid w:val="00411574"/>
    <w:rsid w:val="004144F2"/>
    <w:rsid w:val="00421418"/>
    <w:rsid w:val="004229DC"/>
    <w:rsid w:val="00426765"/>
    <w:rsid w:val="0042716F"/>
    <w:rsid w:val="00431CA5"/>
    <w:rsid w:val="0043381C"/>
    <w:rsid w:val="00443570"/>
    <w:rsid w:val="004438B4"/>
    <w:rsid w:val="00445CF5"/>
    <w:rsid w:val="00446114"/>
    <w:rsid w:val="004471AE"/>
    <w:rsid w:val="004501AD"/>
    <w:rsid w:val="00450D48"/>
    <w:rsid w:val="00452C0B"/>
    <w:rsid w:val="00457AC7"/>
    <w:rsid w:val="00467574"/>
    <w:rsid w:val="00476D7D"/>
    <w:rsid w:val="00487FF6"/>
    <w:rsid w:val="004930FB"/>
    <w:rsid w:val="00496C8B"/>
    <w:rsid w:val="0049721D"/>
    <w:rsid w:val="004A4328"/>
    <w:rsid w:val="004A6388"/>
    <w:rsid w:val="004B63FA"/>
    <w:rsid w:val="004B6928"/>
    <w:rsid w:val="004C0CC4"/>
    <w:rsid w:val="004C7F29"/>
    <w:rsid w:val="004D03F2"/>
    <w:rsid w:val="004D1F72"/>
    <w:rsid w:val="004D34D0"/>
    <w:rsid w:val="004D5838"/>
    <w:rsid w:val="004D5E29"/>
    <w:rsid w:val="004D658A"/>
    <w:rsid w:val="004D6D8A"/>
    <w:rsid w:val="004D7024"/>
    <w:rsid w:val="004E2143"/>
    <w:rsid w:val="004E4435"/>
    <w:rsid w:val="004E5C39"/>
    <w:rsid w:val="004F1E04"/>
    <w:rsid w:val="004F2EDD"/>
    <w:rsid w:val="004F5BAC"/>
    <w:rsid w:val="004F5EC4"/>
    <w:rsid w:val="00500814"/>
    <w:rsid w:val="00501A95"/>
    <w:rsid w:val="00502505"/>
    <w:rsid w:val="00502EC0"/>
    <w:rsid w:val="0050393A"/>
    <w:rsid w:val="00504E4D"/>
    <w:rsid w:val="005059ED"/>
    <w:rsid w:val="005069CF"/>
    <w:rsid w:val="00510F09"/>
    <w:rsid w:val="00513B1F"/>
    <w:rsid w:val="00515067"/>
    <w:rsid w:val="00516BCF"/>
    <w:rsid w:val="00516DE5"/>
    <w:rsid w:val="00522261"/>
    <w:rsid w:val="00522FED"/>
    <w:rsid w:val="005310FF"/>
    <w:rsid w:val="005320CA"/>
    <w:rsid w:val="00536016"/>
    <w:rsid w:val="00540396"/>
    <w:rsid w:val="00544782"/>
    <w:rsid w:val="00547707"/>
    <w:rsid w:val="00547F06"/>
    <w:rsid w:val="00550247"/>
    <w:rsid w:val="005538A0"/>
    <w:rsid w:val="005539BC"/>
    <w:rsid w:val="00554EAC"/>
    <w:rsid w:val="005557F5"/>
    <w:rsid w:val="005575A1"/>
    <w:rsid w:val="00562BB9"/>
    <w:rsid w:val="00562E87"/>
    <w:rsid w:val="00567158"/>
    <w:rsid w:val="00570098"/>
    <w:rsid w:val="0058043F"/>
    <w:rsid w:val="00581FF2"/>
    <w:rsid w:val="00583C84"/>
    <w:rsid w:val="005917E1"/>
    <w:rsid w:val="0059462E"/>
    <w:rsid w:val="005A1459"/>
    <w:rsid w:val="005A3952"/>
    <w:rsid w:val="005A7BA0"/>
    <w:rsid w:val="005A7C96"/>
    <w:rsid w:val="005B21FD"/>
    <w:rsid w:val="005B4604"/>
    <w:rsid w:val="005C2029"/>
    <w:rsid w:val="005C3B55"/>
    <w:rsid w:val="005D06E9"/>
    <w:rsid w:val="005D1FF7"/>
    <w:rsid w:val="005D3BAE"/>
    <w:rsid w:val="005E0C35"/>
    <w:rsid w:val="005E2365"/>
    <w:rsid w:val="005F19DF"/>
    <w:rsid w:val="005F71BA"/>
    <w:rsid w:val="00601051"/>
    <w:rsid w:val="006041A3"/>
    <w:rsid w:val="00613AD1"/>
    <w:rsid w:val="00616206"/>
    <w:rsid w:val="00621DC3"/>
    <w:rsid w:val="00631600"/>
    <w:rsid w:val="00640B6A"/>
    <w:rsid w:val="00646BDA"/>
    <w:rsid w:val="00647E5C"/>
    <w:rsid w:val="00652074"/>
    <w:rsid w:val="006568F7"/>
    <w:rsid w:val="006614DF"/>
    <w:rsid w:val="0066511F"/>
    <w:rsid w:val="00665C6F"/>
    <w:rsid w:val="006720CD"/>
    <w:rsid w:val="00672BBF"/>
    <w:rsid w:val="00673454"/>
    <w:rsid w:val="00681EF6"/>
    <w:rsid w:val="00683446"/>
    <w:rsid w:val="0068346F"/>
    <w:rsid w:val="00684204"/>
    <w:rsid w:val="0069240B"/>
    <w:rsid w:val="006928F5"/>
    <w:rsid w:val="006940A8"/>
    <w:rsid w:val="00696FC4"/>
    <w:rsid w:val="006A04E4"/>
    <w:rsid w:val="006A510C"/>
    <w:rsid w:val="006C1A04"/>
    <w:rsid w:val="006C27ED"/>
    <w:rsid w:val="006C572B"/>
    <w:rsid w:val="006C5BEF"/>
    <w:rsid w:val="006C617F"/>
    <w:rsid w:val="006C7DC5"/>
    <w:rsid w:val="006E1D4D"/>
    <w:rsid w:val="006E5542"/>
    <w:rsid w:val="006E59F7"/>
    <w:rsid w:val="006E5B2B"/>
    <w:rsid w:val="006F21B2"/>
    <w:rsid w:val="006F3396"/>
    <w:rsid w:val="006F4E21"/>
    <w:rsid w:val="00707104"/>
    <w:rsid w:val="007108C8"/>
    <w:rsid w:val="00712D53"/>
    <w:rsid w:val="007138F5"/>
    <w:rsid w:val="00713D35"/>
    <w:rsid w:val="00725B14"/>
    <w:rsid w:val="00732EA1"/>
    <w:rsid w:val="00733497"/>
    <w:rsid w:val="00742BA4"/>
    <w:rsid w:val="00746517"/>
    <w:rsid w:val="007466B8"/>
    <w:rsid w:val="00756903"/>
    <w:rsid w:val="00760DAA"/>
    <w:rsid w:val="007642B0"/>
    <w:rsid w:val="00767F4C"/>
    <w:rsid w:val="007719CF"/>
    <w:rsid w:val="0077313C"/>
    <w:rsid w:val="0077569C"/>
    <w:rsid w:val="00777EAD"/>
    <w:rsid w:val="00783300"/>
    <w:rsid w:val="00783560"/>
    <w:rsid w:val="00786351"/>
    <w:rsid w:val="00787121"/>
    <w:rsid w:val="00787601"/>
    <w:rsid w:val="00792170"/>
    <w:rsid w:val="007A379C"/>
    <w:rsid w:val="007A59D1"/>
    <w:rsid w:val="007A62C5"/>
    <w:rsid w:val="007A7F84"/>
    <w:rsid w:val="007B0108"/>
    <w:rsid w:val="007B1697"/>
    <w:rsid w:val="007B38F4"/>
    <w:rsid w:val="007B5889"/>
    <w:rsid w:val="007C1409"/>
    <w:rsid w:val="007C3040"/>
    <w:rsid w:val="007C3C11"/>
    <w:rsid w:val="007C6338"/>
    <w:rsid w:val="007D0584"/>
    <w:rsid w:val="007D2AA0"/>
    <w:rsid w:val="007E0F94"/>
    <w:rsid w:val="007E30D3"/>
    <w:rsid w:val="007E65AB"/>
    <w:rsid w:val="007E7E11"/>
    <w:rsid w:val="007F00AC"/>
    <w:rsid w:val="007F4854"/>
    <w:rsid w:val="007F4DA0"/>
    <w:rsid w:val="007F51D2"/>
    <w:rsid w:val="00801A94"/>
    <w:rsid w:val="0080221D"/>
    <w:rsid w:val="00807281"/>
    <w:rsid w:val="00812B86"/>
    <w:rsid w:val="0081719B"/>
    <w:rsid w:val="0082144E"/>
    <w:rsid w:val="008219DD"/>
    <w:rsid w:val="008256B9"/>
    <w:rsid w:val="00827352"/>
    <w:rsid w:val="00827E92"/>
    <w:rsid w:val="008303E2"/>
    <w:rsid w:val="008333D3"/>
    <w:rsid w:val="00833923"/>
    <w:rsid w:val="0083449C"/>
    <w:rsid w:val="00834ABC"/>
    <w:rsid w:val="00834E65"/>
    <w:rsid w:val="008475F1"/>
    <w:rsid w:val="0085097E"/>
    <w:rsid w:val="008520E9"/>
    <w:rsid w:val="008572C4"/>
    <w:rsid w:val="00861C4F"/>
    <w:rsid w:val="008738CA"/>
    <w:rsid w:val="00874BE3"/>
    <w:rsid w:val="008856E7"/>
    <w:rsid w:val="00887576"/>
    <w:rsid w:val="00890653"/>
    <w:rsid w:val="00890F3B"/>
    <w:rsid w:val="008911C4"/>
    <w:rsid w:val="00892C5B"/>
    <w:rsid w:val="00895F2F"/>
    <w:rsid w:val="008A0C6C"/>
    <w:rsid w:val="008A68C9"/>
    <w:rsid w:val="008A6AD4"/>
    <w:rsid w:val="008B17B9"/>
    <w:rsid w:val="008B2D68"/>
    <w:rsid w:val="008B40CB"/>
    <w:rsid w:val="008B4642"/>
    <w:rsid w:val="008B479F"/>
    <w:rsid w:val="008C0459"/>
    <w:rsid w:val="008C0D79"/>
    <w:rsid w:val="008D1140"/>
    <w:rsid w:val="008D4BDF"/>
    <w:rsid w:val="008D7698"/>
    <w:rsid w:val="008E287C"/>
    <w:rsid w:val="008E6934"/>
    <w:rsid w:val="008E73F1"/>
    <w:rsid w:val="008F001D"/>
    <w:rsid w:val="008F1171"/>
    <w:rsid w:val="008F270B"/>
    <w:rsid w:val="008F51DF"/>
    <w:rsid w:val="008F6377"/>
    <w:rsid w:val="008F70F3"/>
    <w:rsid w:val="009076B4"/>
    <w:rsid w:val="00907C4B"/>
    <w:rsid w:val="00914682"/>
    <w:rsid w:val="00915D88"/>
    <w:rsid w:val="0091794F"/>
    <w:rsid w:val="009207D1"/>
    <w:rsid w:val="009215D0"/>
    <w:rsid w:val="00922326"/>
    <w:rsid w:val="009269CA"/>
    <w:rsid w:val="009274D0"/>
    <w:rsid w:val="00932BB0"/>
    <w:rsid w:val="00934437"/>
    <w:rsid w:val="0093707A"/>
    <w:rsid w:val="00937F89"/>
    <w:rsid w:val="00946764"/>
    <w:rsid w:val="0094760E"/>
    <w:rsid w:val="009548F5"/>
    <w:rsid w:val="00955570"/>
    <w:rsid w:val="00957B5E"/>
    <w:rsid w:val="00961457"/>
    <w:rsid w:val="00961803"/>
    <w:rsid w:val="00963677"/>
    <w:rsid w:val="00967B52"/>
    <w:rsid w:val="009722E4"/>
    <w:rsid w:val="00975215"/>
    <w:rsid w:val="0097788B"/>
    <w:rsid w:val="0097791F"/>
    <w:rsid w:val="00980E77"/>
    <w:rsid w:val="009863F6"/>
    <w:rsid w:val="00991D6A"/>
    <w:rsid w:val="0099285F"/>
    <w:rsid w:val="009971FD"/>
    <w:rsid w:val="009A7460"/>
    <w:rsid w:val="009B4187"/>
    <w:rsid w:val="009B643A"/>
    <w:rsid w:val="009C532C"/>
    <w:rsid w:val="009C59E5"/>
    <w:rsid w:val="009C614F"/>
    <w:rsid w:val="009D099A"/>
    <w:rsid w:val="009D0DF8"/>
    <w:rsid w:val="009D25BC"/>
    <w:rsid w:val="009D7C2A"/>
    <w:rsid w:val="009E0FF0"/>
    <w:rsid w:val="009E35BC"/>
    <w:rsid w:val="009E4F40"/>
    <w:rsid w:val="009F2FAD"/>
    <w:rsid w:val="009F3F8B"/>
    <w:rsid w:val="00A01DD8"/>
    <w:rsid w:val="00A05B99"/>
    <w:rsid w:val="00A11793"/>
    <w:rsid w:val="00A13EFB"/>
    <w:rsid w:val="00A14FDA"/>
    <w:rsid w:val="00A16B17"/>
    <w:rsid w:val="00A206BF"/>
    <w:rsid w:val="00A24DB0"/>
    <w:rsid w:val="00A24FAF"/>
    <w:rsid w:val="00A26E92"/>
    <w:rsid w:val="00A27898"/>
    <w:rsid w:val="00A3138A"/>
    <w:rsid w:val="00A34E85"/>
    <w:rsid w:val="00A37C19"/>
    <w:rsid w:val="00A42B56"/>
    <w:rsid w:val="00A46174"/>
    <w:rsid w:val="00A52395"/>
    <w:rsid w:val="00A53578"/>
    <w:rsid w:val="00A60530"/>
    <w:rsid w:val="00A62D7B"/>
    <w:rsid w:val="00A637B1"/>
    <w:rsid w:val="00A63F14"/>
    <w:rsid w:val="00A707A2"/>
    <w:rsid w:val="00A7557A"/>
    <w:rsid w:val="00A85C8A"/>
    <w:rsid w:val="00A9011C"/>
    <w:rsid w:val="00A911A1"/>
    <w:rsid w:val="00A93365"/>
    <w:rsid w:val="00A9644E"/>
    <w:rsid w:val="00AA15E7"/>
    <w:rsid w:val="00AA1B5D"/>
    <w:rsid w:val="00AA6DCB"/>
    <w:rsid w:val="00AB275C"/>
    <w:rsid w:val="00AB76AE"/>
    <w:rsid w:val="00AC4E5C"/>
    <w:rsid w:val="00AC52B5"/>
    <w:rsid w:val="00AD11FD"/>
    <w:rsid w:val="00AD2440"/>
    <w:rsid w:val="00AD45BA"/>
    <w:rsid w:val="00AD47D9"/>
    <w:rsid w:val="00AD6083"/>
    <w:rsid w:val="00AE0565"/>
    <w:rsid w:val="00AE2C4B"/>
    <w:rsid w:val="00AE64D3"/>
    <w:rsid w:val="00AF13FF"/>
    <w:rsid w:val="00AF2AE0"/>
    <w:rsid w:val="00AF2BAD"/>
    <w:rsid w:val="00AF3EAE"/>
    <w:rsid w:val="00B031B3"/>
    <w:rsid w:val="00B07064"/>
    <w:rsid w:val="00B12878"/>
    <w:rsid w:val="00B13021"/>
    <w:rsid w:val="00B131E0"/>
    <w:rsid w:val="00B14B13"/>
    <w:rsid w:val="00B26EFB"/>
    <w:rsid w:val="00B30D2A"/>
    <w:rsid w:val="00B31406"/>
    <w:rsid w:val="00B33924"/>
    <w:rsid w:val="00B37593"/>
    <w:rsid w:val="00B44D8A"/>
    <w:rsid w:val="00B47E69"/>
    <w:rsid w:val="00B54483"/>
    <w:rsid w:val="00B56F99"/>
    <w:rsid w:val="00B63C9A"/>
    <w:rsid w:val="00B66421"/>
    <w:rsid w:val="00B73AB5"/>
    <w:rsid w:val="00B80E69"/>
    <w:rsid w:val="00B81860"/>
    <w:rsid w:val="00B85F31"/>
    <w:rsid w:val="00B87435"/>
    <w:rsid w:val="00B915D1"/>
    <w:rsid w:val="00B951B7"/>
    <w:rsid w:val="00B972F8"/>
    <w:rsid w:val="00B97CCA"/>
    <w:rsid w:val="00BA28A3"/>
    <w:rsid w:val="00BB1311"/>
    <w:rsid w:val="00BB747C"/>
    <w:rsid w:val="00BB7FE6"/>
    <w:rsid w:val="00BC63E4"/>
    <w:rsid w:val="00BD228F"/>
    <w:rsid w:val="00BE037A"/>
    <w:rsid w:val="00BE0657"/>
    <w:rsid w:val="00BE0738"/>
    <w:rsid w:val="00BE30BF"/>
    <w:rsid w:val="00BE7AD2"/>
    <w:rsid w:val="00BF0747"/>
    <w:rsid w:val="00BF372E"/>
    <w:rsid w:val="00BF3B7A"/>
    <w:rsid w:val="00BF4A55"/>
    <w:rsid w:val="00BF5103"/>
    <w:rsid w:val="00BF545B"/>
    <w:rsid w:val="00BF582F"/>
    <w:rsid w:val="00BF7262"/>
    <w:rsid w:val="00BF7B4D"/>
    <w:rsid w:val="00C00B57"/>
    <w:rsid w:val="00C01639"/>
    <w:rsid w:val="00C019F8"/>
    <w:rsid w:val="00C04CD3"/>
    <w:rsid w:val="00C0762A"/>
    <w:rsid w:val="00C17B9A"/>
    <w:rsid w:val="00C218B0"/>
    <w:rsid w:val="00C242E1"/>
    <w:rsid w:val="00C247C4"/>
    <w:rsid w:val="00C26358"/>
    <w:rsid w:val="00C30E36"/>
    <w:rsid w:val="00C37D73"/>
    <w:rsid w:val="00C40A50"/>
    <w:rsid w:val="00C419C8"/>
    <w:rsid w:val="00C419EF"/>
    <w:rsid w:val="00C429AD"/>
    <w:rsid w:val="00C444F6"/>
    <w:rsid w:val="00C45CD7"/>
    <w:rsid w:val="00C45D54"/>
    <w:rsid w:val="00C47B09"/>
    <w:rsid w:val="00C521DC"/>
    <w:rsid w:val="00C558E6"/>
    <w:rsid w:val="00C567C0"/>
    <w:rsid w:val="00C572FF"/>
    <w:rsid w:val="00C61C92"/>
    <w:rsid w:val="00C6232A"/>
    <w:rsid w:val="00C661AC"/>
    <w:rsid w:val="00C678B1"/>
    <w:rsid w:val="00C70AFA"/>
    <w:rsid w:val="00C729A0"/>
    <w:rsid w:val="00C74A04"/>
    <w:rsid w:val="00C80E49"/>
    <w:rsid w:val="00C81D33"/>
    <w:rsid w:val="00C85939"/>
    <w:rsid w:val="00C91455"/>
    <w:rsid w:val="00C926A3"/>
    <w:rsid w:val="00C94FAC"/>
    <w:rsid w:val="00CA1144"/>
    <w:rsid w:val="00CA6333"/>
    <w:rsid w:val="00CA69C9"/>
    <w:rsid w:val="00CC1314"/>
    <w:rsid w:val="00CC7602"/>
    <w:rsid w:val="00CD0F0E"/>
    <w:rsid w:val="00CD127A"/>
    <w:rsid w:val="00CD2F4A"/>
    <w:rsid w:val="00CD3327"/>
    <w:rsid w:val="00CD3B8D"/>
    <w:rsid w:val="00CD64DF"/>
    <w:rsid w:val="00CE3245"/>
    <w:rsid w:val="00CE766F"/>
    <w:rsid w:val="00CF186E"/>
    <w:rsid w:val="00CF2294"/>
    <w:rsid w:val="00CF3BCA"/>
    <w:rsid w:val="00D01B87"/>
    <w:rsid w:val="00D03F43"/>
    <w:rsid w:val="00D06636"/>
    <w:rsid w:val="00D07A26"/>
    <w:rsid w:val="00D10EB8"/>
    <w:rsid w:val="00D122F8"/>
    <w:rsid w:val="00D13ABD"/>
    <w:rsid w:val="00D14F83"/>
    <w:rsid w:val="00D21B74"/>
    <w:rsid w:val="00D31322"/>
    <w:rsid w:val="00D3552D"/>
    <w:rsid w:val="00D37840"/>
    <w:rsid w:val="00D37856"/>
    <w:rsid w:val="00D4394C"/>
    <w:rsid w:val="00D43F64"/>
    <w:rsid w:val="00D4477C"/>
    <w:rsid w:val="00D44CE4"/>
    <w:rsid w:val="00D51610"/>
    <w:rsid w:val="00D52160"/>
    <w:rsid w:val="00D5311E"/>
    <w:rsid w:val="00D56E48"/>
    <w:rsid w:val="00D618D0"/>
    <w:rsid w:val="00D62333"/>
    <w:rsid w:val="00D62AF8"/>
    <w:rsid w:val="00D63B93"/>
    <w:rsid w:val="00D63C57"/>
    <w:rsid w:val="00D70291"/>
    <w:rsid w:val="00D714AC"/>
    <w:rsid w:val="00D71869"/>
    <w:rsid w:val="00D71994"/>
    <w:rsid w:val="00D72838"/>
    <w:rsid w:val="00D7341B"/>
    <w:rsid w:val="00D73B38"/>
    <w:rsid w:val="00D74185"/>
    <w:rsid w:val="00D753CC"/>
    <w:rsid w:val="00D84E8F"/>
    <w:rsid w:val="00D853E6"/>
    <w:rsid w:val="00D90C7B"/>
    <w:rsid w:val="00D91BD2"/>
    <w:rsid w:val="00D92383"/>
    <w:rsid w:val="00D92533"/>
    <w:rsid w:val="00D92D9C"/>
    <w:rsid w:val="00D9607C"/>
    <w:rsid w:val="00DA025E"/>
    <w:rsid w:val="00DA33D1"/>
    <w:rsid w:val="00DA7A91"/>
    <w:rsid w:val="00DB0AD2"/>
    <w:rsid w:val="00DB2056"/>
    <w:rsid w:val="00DB41C1"/>
    <w:rsid w:val="00DB5673"/>
    <w:rsid w:val="00DC1157"/>
    <w:rsid w:val="00DC5123"/>
    <w:rsid w:val="00DC6944"/>
    <w:rsid w:val="00DD1315"/>
    <w:rsid w:val="00DD4682"/>
    <w:rsid w:val="00DD6D14"/>
    <w:rsid w:val="00DE164C"/>
    <w:rsid w:val="00DE19CB"/>
    <w:rsid w:val="00DE1AD0"/>
    <w:rsid w:val="00DF2C93"/>
    <w:rsid w:val="00DF31FE"/>
    <w:rsid w:val="00DF3C5F"/>
    <w:rsid w:val="00DF4A96"/>
    <w:rsid w:val="00E02279"/>
    <w:rsid w:val="00E052B2"/>
    <w:rsid w:val="00E14E88"/>
    <w:rsid w:val="00E15E23"/>
    <w:rsid w:val="00E17404"/>
    <w:rsid w:val="00E21AD0"/>
    <w:rsid w:val="00E23C2A"/>
    <w:rsid w:val="00E24788"/>
    <w:rsid w:val="00E313FD"/>
    <w:rsid w:val="00E37F0A"/>
    <w:rsid w:val="00E42CBF"/>
    <w:rsid w:val="00E433CF"/>
    <w:rsid w:val="00E44483"/>
    <w:rsid w:val="00E51644"/>
    <w:rsid w:val="00E52AFF"/>
    <w:rsid w:val="00E665C6"/>
    <w:rsid w:val="00E675F5"/>
    <w:rsid w:val="00E73331"/>
    <w:rsid w:val="00E73AE6"/>
    <w:rsid w:val="00E7472B"/>
    <w:rsid w:val="00E84A2C"/>
    <w:rsid w:val="00E84ED4"/>
    <w:rsid w:val="00E9003E"/>
    <w:rsid w:val="00E92DAA"/>
    <w:rsid w:val="00E9564B"/>
    <w:rsid w:val="00EA339D"/>
    <w:rsid w:val="00EA5F8A"/>
    <w:rsid w:val="00EA71D5"/>
    <w:rsid w:val="00EB3965"/>
    <w:rsid w:val="00EB52A6"/>
    <w:rsid w:val="00EB75D7"/>
    <w:rsid w:val="00EB7C68"/>
    <w:rsid w:val="00EC21DF"/>
    <w:rsid w:val="00EC4C27"/>
    <w:rsid w:val="00EC4E15"/>
    <w:rsid w:val="00EC5DD3"/>
    <w:rsid w:val="00ED3514"/>
    <w:rsid w:val="00ED6E0F"/>
    <w:rsid w:val="00ED79FB"/>
    <w:rsid w:val="00EE24A8"/>
    <w:rsid w:val="00EE67D8"/>
    <w:rsid w:val="00EF0B25"/>
    <w:rsid w:val="00EF51A9"/>
    <w:rsid w:val="00EF737B"/>
    <w:rsid w:val="00F0015C"/>
    <w:rsid w:val="00F00B03"/>
    <w:rsid w:val="00F013B4"/>
    <w:rsid w:val="00F047BC"/>
    <w:rsid w:val="00F11E7B"/>
    <w:rsid w:val="00F14684"/>
    <w:rsid w:val="00F16737"/>
    <w:rsid w:val="00F1678A"/>
    <w:rsid w:val="00F21841"/>
    <w:rsid w:val="00F22AA4"/>
    <w:rsid w:val="00F22ED1"/>
    <w:rsid w:val="00F24C1A"/>
    <w:rsid w:val="00F25EB5"/>
    <w:rsid w:val="00F263E7"/>
    <w:rsid w:val="00F26DE9"/>
    <w:rsid w:val="00F30014"/>
    <w:rsid w:val="00F32E94"/>
    <w:rsid w:val="00F3552C"/>
    <w:rsid w:val="00F4081C"/>
    <w:rsid w:val="00F47EAA"/>
    <w:rsid w:val="00F504D4"/>
    <w:rsid w:val="00F5090D"/>
    <w:rsid w:val="00F50C92"/>
    <w:rsid w:val="00F51E0C"/>
    <w:rsid w:val="00F63729"/>
    <w:rsid w:val="00F6476C"/>
    <w:rsid w:val="00F6569E"/>
    <w:rsid w:val="00F74267"/>
    <w:rsid w:val="00F74CE9"/>
    <w:rsid w:val="00F93827"/>
    <w:rsid w:val="00FA35A6"/>
    <w:rsid w:val="00FB1B09"/>
    <w:rsid w:val="00FB45A9"/>
    <w:rsid w:val="00FB5DBC"/>
    <w:rsid w:val="00FB7744"/>
    <w:rsid w:val="00FD185A"/>
    <w:rsid w:val="00FD1B29"/>
    <w:rsid w:val="00FD4D23"/>
    <w:rsid w:val="00FD5F59"/>
    <w:rsid w:val="00FD7979"/>
    <w:rsid w:val="00FD7CAC"/>
    <w:rsid w:val="00FE3F58"/>
    <w:rsid w:val="00FF0B8A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6F10-8AF6-4161-9352-D136BA79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EF"/>
  </w:style>
  <w:style w:type="paragraph" w:styleId="1">
    <w:name w:val="heading 1"/>
    <w:basedOn w:val="a"/>
    <w:next w:val="a"/>
    <w:link w:val="10"/>
    <w:uiPriority w:val="99"/>
    <w:qFormat/>
    <w:rsid w:val="00AD11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AB"/>
    <w:pPr>
      <w:ind w:left="720"/>
      <w:contextualSpacing/>
    </w:pPr>
  </w:style>
  <w:style w:type="paragraph" w:styleId="a4">
    <w:name w:val="No Spacing"/>
    <w:uiPriority w:val="1"/>
    <w:qFormat/>
    <w:rsid w:val="00B85F31"/>
    <w:pPr>
      <w:spacing w:after="0" w:line="240" w:lineRule="auto"/>
    </w:pPr>
  </w:style>
  <w:style w:type="table" w:styleId="a5">
    <w:name w:val="Table Grid"/>
    <w:basedOn w:val="a1"/>
    <w:uiPriority w:val="59"/>
    <w:rsid w:val="0061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3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729"/>
  </w:style>
  <w:style w:type="paragraph" w:styleId="aa">
    <w:name w:val="footer"/>
    <w:basedOn w:val="a"/>
    <w:link w:val="ab"/>
    <w:uiPriority w:val="99"/>
    <w:unhideWhenUsed/>
    <w:rsid w:val="00F6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729"/>
  </w:style>
  <w:style w:type="table" w:customStyle="1" w:styleId="11">
    <w:name w:val="Сетка таблицы1"/>
    <w:basedOn w:val="a1"/>
    <w:uiPriority w:val="59"/>
    <w:rsid w:val="00F6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4E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104E3E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8D76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b/>
      <w:kern w:val="3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160C87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rsid w:val="00DF3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F3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F3C5F"/>
    <w:rPr>
      <w:vertAlign w:val="superscript"/>
    </w:rPr>
  </w:style>
  <w:style w:type="paragraph" w:customStyle="1" w:styleId="ConsPlusNonformat">
    <w:name w:val="ConsPlusNonformat"/>
    <w:rsid w:val="00DF3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11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AD11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D1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26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252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B19B-261C-4942-8A4C-C99E05DB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2018-02-01T07:55:00Z</cp:lastPrinted>
  <dcterms:created xsi:type="dcterms:W3CDTF">2018-01-25T00:07:00Z</dcterms:created>
  <dcterms:modified xsi:type="dcterms:W3CDTF">2018-02-01T07:55:00Z</dcterms:modified>
</cp:coreProperties>
</file>