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A75EC" w14:textId="77777777" w:rsidR="00BB134F" w:rsidRPr="004C7C4E" w:rsidRDefault="00BB134F" w:rsidP="002B611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C7C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14:paraId="0F7AE4DC" w14:textId="77777777" w:rsidR="00BB134F" w:rsidRPr="004C7C4E" w:rsidRDefault="00BB134F" w:rsidP="002B611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ИРКУТ</w:t>
      </w:r>
      <w:r w:rsidR="0077218B">
        <w:rPr>
          <w:rFonts w:ascii="Times New Roman" w:hAnsi="Times New Roman"/>
          <w:b/>
          <w:bCs/>
          <w:sz w:val="28"/>
          <w:szCs w:val="28"/>
        </w:rPr>
        <w:t>СКАЯ ОБЛАСТЬ БОДАЙБИНСКИЙ РАЙОН</w:t>
      </w:r>
    </w:p>
    <w:p w14:paraId="78AA84CA" w14:textId="77777777" w:rsidR="004C7C4E" w:rsidRPr="004C7C4E" w:rsidRDefault="00BB134F" w:rsidP="002B611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 xml:space="preserve">КРОПОТКИНСКОГО </w:t>
      </w:r>
    </w:p>
    <w:p w14:paraId="40B5346A" w14:textId="77777777" w:rsidR="00BB134F" w:rsidRPr="004C7C4E" w:rsidRDefault="00BB134F" w:rsidP="002B611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ГОРОДСКОГО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>ПОСЕЛЕНИЯ</w:t>
      </w:r>
    </w:p>
    <w:p w14:paraId="02A8AA3E" w14:textId="77777777" w:rsidR="00BB134F" w:rsidRPr="004C7C4E" w:rsidRDefault="00BB134F" w:rsidP="002B611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B97B6EF" w14:textId="77777777" w:rsidR="00BB134F" w:rsidRDefault="00BC2744" w:rsidP="002B611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="0074558B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14:paraId="2651C153" w14:textId="77777777" w:rsidR="0074558B" w:rsidRDefault="0074558B" w:rsidP="002B611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972571C" w14:textId="6D537551" w:rsidR="00BB134F" w:rsidRDefault="00557FD5" w:rsidP="002B61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01 ок</w:t>
      </w:r>
      <w:r w:rsidR="002248EC">
        <w:rPr>
          <w:rFonts w:ascii="Times New Roman" w:hAnsi="Times New Roman"/>
          <w:b/>
          <w:sz w:val="24"/>
          <w:szCs w:val="24"/>
        </w:rPr>
        <w:t>тябр</w:t>
      </w:r>
      <w:r w:rsidR="00774D46">
        <w:rPr>
          <w:rFonts w:ascii="Times New Roman" w:hAnsi="Times New Roman"/>
          <w:b/>
          <w:sz w:val="24"/>
          <w:szCs w:val="24"/>
        </w:rPr>
        <w:t>я</w:t>
      </w:r>
      <w:r w:rsidR="00A112F1" w:rsidRPr="0077218B">
        <w:rPr>
          <w:rFonts w:ascii="Times New Roman" w:hAnsi="Times New Roman"/>
          <w:b/>
          <w:sz w:val="24"/>
          <w:szCs w:val="24"/>
        </w:rPr>
        <w:t xml:space="preserve"> </w:t>
      </w:r>
      <w:r w:rsidR="00774D46">
        <w:rPr>
          <w:rFonts w:ascii="Times New Roman" w:hAnsi="Times New Roman"/>
          <w:b/>
          <w:sz w:val="24"/>
          <w:szCs w:val="24"/>
        </w:rPr>
        <w:t>202</w:t>
      </w:r>
      <w:r w:rsidR="00FC2ADA">
        <w:rPr>
          <w:rFonts w:ascii="Times New Roman" w:hAnsi="Times New Roman"/>
          <w:b/>
          <w:sz w:val="24"/>
          <w:szCs w:val="24"/>
        </w:rPr>
        <w:t>4</w:t>
      </w:r>
      <w:r w:rsidR="00BB134F" w:rsidRPr="0077218B">
        <w:rPr>
          <w:rFonts w:ascii="Times New Roman" w:hAnsi="Times New Roman"/>
          <w:b/>
          <w:sz w:val="24"/>
          <w:szCs w:val="24"/>
        </w:rPr>
        <w:t xml:space="preserve"> г.</w:t>
      </w:r>
      <w:r w:rsidR="0074558B" w:rsidRPr="0077218B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77218B">
        <w:rPr>
          <w:rFonts w:ascii="Times New Roman" w:hAnsi="Times New Roman"/>
          <w:b/>
          <w:sz w:val="24"/>
          <w:szCs w:val="24"/>
        </w:rPr>
        <w:t xml:space="preserve">     </w:t>
      </w:r>
      <w:r w:rsidR="0074558B" w:rsidRPr="0077218B">
        <w:rPr>
          <w:rFonts w:ascii="Times New Roman" w:hAnsi="Times New Roman"/>
          <w:b/>
          <w:sz w:val="24"/>
          <w:szCs w:val="24"/>
        </w:rPr>
        <w:t xml:space="preserve">   </w:t>
      </w:r>
      <w:r w:rsidR="002248EC">
        <w:rPr>
          <w:rFonts w:ascii="Times New Roman" w:hAnsi="Times New Roman"/>
          <w:b/>
          <w:sz w:val="24"/>
          <w:szCs w:val="24"/>
        </w:rPr>
        <w:t xml:space="preserve">      </w:t>
      </w:r>
      <w:r w:rsidR="0074558B" w:rsidRPr="0077218B">
        <w:rPr>
          <w:rFonts w:ascii="Times New Roman" w:hAnsi="Times New Roman"/>
          <w:b/>
          <w:sz w:val="24"/>
          <w:szCs w:val="24"/>
        </w:rPr>
        <w:t xml:space="preserve">   п. Кропоткин          </w:t>
      </w:r>
      <w:r w:rsidR="00A44DFD" w:rsidRPr="0077218B">
        <w:rPr>
          <w:rFonts w:ascii="Times New Roman" w:hAnsi="Times New Roman"/>
          <w:b/>
          <w:sz w:val="24"/>
          <w:szCs w:val="24"/>
        </w:rPr>
        <w:t xml:space="preserve">               </w:t>
      </w:r>
      <w:r w:rsidR="0077218B">
        <w:rPr>
          <w:rFonts w:ascii="Times New Roman" w:hAnsi="Times New Roman"/>
          <w:b/>
          <w:sz w:val="24"/>
          <w:szCs w:val="24"/>
        </w:rPr>
        <w:t xml:space="preserve"> </w:t>
      </w:r>
      <w:r w:rsidR="002248EC">
        <w:rPr>
          <w:rFonts w:ascii="Times New Roman" w:hAnsi="Times New Roman"/>
          <w:b/>
          <w:sz w:val="24"/>
          <w:szCs w:val="24"/>
        </w:rPr>
        <w:t xml:space="preserve">   </w:t>
      </w:r>
      <w:r w:rsidR="0077218B">
        <w:rPr>
          <w:rFonts w:ascii="Times New Roman" w:hAnsi="Times New Roman"/>
          <w:b/>
          <w:sz w:val="24"/>
          <w:szCs w:val="24"/>
        </w:rPr>
        <w:t xml:space="preserve">    </w:t>
      </w:r>
      <w:r w:rsidR="00AB6140">
        <w:rPr>
          <w:rFonts w:ascii="Times New Roman" w:hAnsi="Times New Roman"/>
          <w:b/>
          <w:sz w:val="24"/>
          <w:szCs w:val="24"/>
        </w:rPr>
        <w:t xml:space="preserve">            </w:t>
      </w:r>
      <w:r w:rsidR="00A44DFD" w:rsidRPr="0077218B">
        <w:rPr>
          <w:rFonts w:ascii="Times New Roman" w:hAnsi="Times New Roman"/>
          <w:b/>
          <w:sz w:val="24"/>
          <w:szCs w:val="24"/>
        </w:rPr>
        <w:t xml:space="preserve">№ </w:t>
      </w:r>
      <w:r w:rsidR="002248EC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>3</w:t>
      </w:r>
      <w:r w:rsidR="00A112F1" w:rsidRPr="0077218B">
        <w:rPr>
          <w:rFonts w:ascii="Times New Roman" w:hAnsi="Times New Roman"/>
          <w:b/>
          <w:sz w:val="24"/>
          <w:szCs w:val="24"/>
        </w:rPr>
        <w:t>-п</w:t>
      </w:r>
    </w:p>
    <w:p w14:paraId="22848B5D" w14:textId="77777777" w:rsidR="000C4620" w:rsidRPr="0077218B" w:rsidRDefault="000C4620" w:rsidP="002B611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51E33F7B" w14:textId="77777777" w:rsidR="00BB134F" w:rsidRPr="00227FED" w:rsidRDefault="0077218B" w:rsidP="002B611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3D1F2ACB" w14:textId="77777777" w:rsidR="00557FD5" w:rsidRDefault="00EE413A" w:rsidP="00557FD5">
      <w:pPr>
        <w:pStyle w:val="a4"/>
        <w:rPr>
          <w:rFonts w:ascii="Times New Roman" w:hAnsi="Times New Roman" w:cs="Times New Roman"/>
          <w:sz w:val="24"/>
          <w:szCs w:val="24"/>
        </w:rPr>
      </w:pPr>
      <w:r w:rsidRPr="002B611A">
        <w:rPr>
          <w:rFonts w:ascii="Times New Roman" w:hAnsi="Times New Roman" w:cs="Times New Roman"/>
          <w:sz w:val="24"/>
          <w:szCs w:val="24"/>
        </w:rPr>
        <w:t>О</w:t>
      </w:r>
      <w:r w:rsidR="00557FD5">
        <w:rPr>
          <w:rFonts w:ascii="Times New Roman" w:hAnsi="Times New Roman" w:cs="Times New Roman"/>
          <w:sz w:val="24"/>
          <w:szCs w:val="24"/>
        </w:rPr>
        <w:t xml:space="preserve"> создании</w:t>
      </w:r>
      <w:r w:rsidR="000C4620" w:rsidRPr="002B611A">
        <w:rPr>
          <w:rFonts w:ascii="Times New Roman" w:hAnsi="Times New Roman" w:cs="Times New Roman"/>
          <w:sz w:val="24"/>
          <w:szCs w:val="24"/>
        </w:rPr>
        <w:t xml:space="preserve"> </w:t>
      </w:r>
      <w:r w:rsidR="00557FD5">
        <w:rPr>
          <w:rFonts w:ascii="Times New Roman" w:hAnsi="Times New Roman" w:cs="Times New Roman"/>
          <w:sz w:val="24"/>
          <w:szCs w:val="24"/>
        </w:rPr>
        <w:t xml:space="preserve">групп управления на маршрутах </w:t>
      </w:r>
    </w:p>
    <w:p w14:paraId="2874564F" w14:textId="7DE2E765" w:rsidR="000C4620" w:rsidRPr="002B611A" w:rsidRDefault="00557FD5" w:rsidP="00557FD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пешей эвакуации населения на территории</w:t>
      </w:r>
      <w:r w:rsidR="002B611A" w:rsidRPr="002B611A">
        <w:rPr>
          <w:rFonts w:ascii="Times New Roman" w:hAnsi="Times New Roman" w:cs="Times New Roman"/>
          <w:sz w:val="24"/>
          <w:szCs w:val="24"/>
        </w:rPr>
        <w:br/>
      </w:r>
      <w:r w:rsidR="002B611A">
        <w:rPr>
          <w:rFonts w:ascii="Times New Roman" w:hAnsi="Times New Roman" w:cs="Times New Roman"/>
          <w:sz w:val="24"/>
          <w:szCs w:val="24"/>
        </w:rPr>
        <w:t>Кропоткинского</w:t>
      </w:r>
      <w:r w:rsidR="002B611A" w:rsidRPr="002B61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121FCE8C" w14:textId="77777777" w:rsidR="00265B0F" w:rsidRPr="002B611A" w:rsidRDefault="00265B0F" w:rsidP="002B61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14:paraId="69438D06" w14:textId="77777777" w:rsidR="002B611A" w:rsidRDefault="002B611A" w:rsidP="002B61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F8619E9" w14:textId="70BE6384" w:rsidR="00EE413A" w:rsidRPr="0077218B" w:rsidRDefault="002B611A" w:rsidP="002B611A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11A">
        <w:rPr>
          <w:rFonts w:ascii="Times New Roman" w:hAnsi="Times New Roman" w:cs="Times New Roman"/>
          <w:sz w:val="24"/>
          <w:szCs w:val="24"/>
          <w:lang w:eastAsia="ru-RU" w:bidi="ru-RU"/>
        </w:rPr>
        <w:t>В соответствии с Федеральными законами от 12.02.1998 года № 28-ФЗ «О гражданской обороне», от 21.12.1994 года № 68-ФЗ «О защите населения и тер</w:t>
      </w:r>
      <w:r w:rsidRPr="002B611A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риторий от чрезвычайных ситуаций природного и техногенного характера», постановлением Правительства Россий</w:t>
      </w:r>
      <w:r w:rsidRPr="002B611A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ской Федерации от 26.11.2007 года № 804 "Об утверждении Положения о граж</w:t>
      </w:r>
      <w:r w:rsidRPr="002B611A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данской обороне в Российской Федерации", приказом МЧС Российской Феде</w:t>
      </w:r>
      <w:r w:rsidRPr="002B611A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рации от 14.11.2008 года № 687 «Об утверждении Положения об организации и ведении гражданской обороны в муниципальных образованиях и организаци</w:t>
      </w:r>
      <w:r w:rsidRPr="002B611A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 xml:space="preserve">ях», </w:t>
      </w:r>
      <w:r w:rsidR="00557FD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постановлением Правительства Российской Федерации от 30.11.2023 г. № 2056 </w:t>
      </w:r>
      <w:proofErr w:type="spellStart"/>
      <w:r w:rsidR="00557FD5">
        <w:rPr>
          <w:rFonts w:ascii="Times New Roman" w:hAnsi="Times New Roman" w:cs="Times New Roman"/>
          <w:sz w:val="24"/>
          <w:szCs w:val="24"/>
          <w:lang w:eastAsia="ru-RU" w:bidi="ru-RU"/>
        </w:rPr>
        <w:t>дсп</w:t>
      </w:r>
      <w:proofErr w:type="spellEnd"/>
      <w:r w:rsidR="00557FD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«О порядке эвакуации населения, материальных и культурных ценностей в безопасные районы», распоряжением Правительства Иркутской области от 17.05.2016 г. № 225-рп «Об организации эвакуации населения материальных и культурных ценностей в безопасные районы</w:t>
      </w:r>
      <w:r w:rsidR="00557FD5" w:rsidRPr="002B611A">
        <w:rPr>
          <w:rFonts w:ascii="Times New Roman" w:hAnsi="Times New Roman" w:cs="Times New Roman"/>
          <w:sz w:val="24"/>
          <w:szCs w:val="24"/>
        </w:rPr>
        <w:t xml:space="preserve"> </w:t>
      </w:r>
      <w:r w:rsidR="00557FD5">
        <w:rPr>
          <w:rFonts w:ascii="Times New Roman" w:hAnsi="Times New Roman" w:cs="Times New Roman"/>
          <w:sz w:val="24"/>
          <w:szCs w:val="24"/>
        </w:rPr>
        <w:t xml:space="preserve">в Иркутской области», </w:t>
      </w:r>
      <w:r w:rsidR="003C67C0" w:rsidRPr="002B611A">
        <w:rPr>
          <w:rFonts w:ascii="Times New Roman" w:hAnsi="Times New Roman" w:cs="Times New Roman"/>
          <w:sz w:val="24"/>
          <w:szCs w:val="24"/>
        </w:rPr>
        <w:t>руководствуясь У</w:t>
      </w:r>
      <w:r w:rsidR="00AD03A2" w:rsidRPr="002B611A">
        <w:rPr>
          <w:rFonts w:ascii="Times New Roman" w:hAnsi="Times New Roman" w:cs="Times New Roman"/>
          <w:sz w:val="24"/>
          <w:szCs w:val="24"/>
        </w:rPr>
        <w:t>ставом Кропоткинского муниципального</w:t>
      </w:r>
      <w:r w:rsidR="00AD03A2">
        <w:rPr>
          <w:rFonts w:ascii="Times New Roman" w:hAnsi="Times New Roman" w:cs="Times New Roman"/>
          <w:sz w:val="24"/>
          <w:szCs w:val="24"/>
        </w:rPr>
        <w:t xml:space="preserve"> образования, администрация Кропоткинского городского поселения </w:t>
      </w:r>
      <w:r w:rsidR="00AD03A2" w:rsidRPr="0077218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369CEDB7" w14:textId="443BB3FB" w:rsidR="002B611A" w:rsidRDefault="00B25D16" w:rsidP="00B25D1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B611A">
        <w:rPr>
          <w:rFonts w:ascii="Times New Roman" w:hAnsi="Times New Roman" w:cs="Times New Roman"/>
          <w:sz w:val="24"/>
          <w:szCs w:val="24"/>
        </w:rPr>
        <w:t>У</w:t>
      </w:r>
      <w:r w:rsidR="002B611A" w:rsidRPr="002B611A">
        <w:rPr>
          <w:rFonts w:ascii="Times New Roman" w:hAnsi="Times New Roman" w:cs="Times New Roman"/>
          <w:sz w:val="24"/>
          <w:szCs w:val="24"/>
        </w:rPr>
        <w:t>твер</w:t>
      </w:r>
      <w:r w:rsidR="002B611A">
        <w:rPr>
          <w:rFonts w:ascii="Times New Roman" w:hAnsi="Times New Roman" w:cs="Times New Roman"/>
          <w:sz w:val="24"/>
          <w:szCs w:val="24"/>
        </w:rPr>
        <w:t>дить Положение</w:t>
      </w:r>
      <w:r w:rsidR="002B611A" w:rsidRPr="002B611A">
        <w:rPr>
          <w:rFonts w:ascii="Times New Roman" w:hAnsi="Times New Roman" w:cs="Times New Roman"/>
          <w:sz w:val="24"/>
          <w:szCs w:val="24"/>
        </w:rPr>
        <w:t xml:space="preserve"> </w:t>
      </w:r>
      <w:r w:rsidR="00557FD5">
        <w:rPr>
          <w:rFonts w:ascii="Times New Roman" w:hAnsi="Times New Roman" w:cs="Times New Roman"/>
          <w:sz w:val="24"/>
          <w:szCs w:val="24"/>
        </w:rPr>
        <w:t xml:space="preserve">о группах управления на маршрутах пешей эвакуации населения на территории Кропоткинского муниципального образования </w:t>
      </w:r>
      <w:r w:rsidR="00EE430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E4306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2B611A">
        <w:rPr>
          <w:rFonts w:ascii="Times New Roman" w:hAnsi="Times New Roman" w:cs="Times New Roman"/>
          <w:sz w:val="24"/>
          <w:szCs w:val="24"/>
        </w:rPr>
        <w:t>).</w:t>
      </w:r>
    </w:p>
    <w:p w14:paraId="777C8042" w14:textId="5F3F624B" w:rsidR="00B25D16" w:rsidRDefault="00B25D16" w:rsidP="00B25D1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</w:t>
      </w:r>
      <w:r w:rsidR="00557FD5">
        <w:rPr>
          <w:rFonts w:ascii="Times New Roman" w:hAnsi="Times New Roman" w:cs="Times New Roman"/>
          <w:sz w:val="24"/>
          <w:szCs w:val="24"/>
        </w:rPr>
        <w:t>перечень организаций, создающих групп</w:t>
      </w:r>
      <w:r w:rsidR="008B66DE">
        <w:rPr>
          <w:rFonts w:ascii="Times New Roman" w:hAnsi="Times New Roman" w:cs="Times New Roman"/>
          <w:sz w:val="24"/>
          <w:szCs w:val="24"/>
        </w:rPr>
        <w:t>ы</w:t>
      </w:r>
      <w:r w:rsidR="00557FD5">
        <w:rPr>
          <w:rFonts w:ascii="Times New Roman" w:hAnsi="Times New Roman" w:cs="Times New Roman"/>
          <w:sz w:val="24"/>
          <w:szCs w:val="24"/>
        </w:rPr>
        <w:t xml:space="preserve"> управления на маршрутах пешей эвакуации населения на территории Кропоткинского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(Приложение 2).</w:t>
      </w:r>
    </w:p>
    <w:p w14:paraId="793993DD" w14:textId="654D81EC" w:rsidR="00B25D16" w:rsidRDefault="00B25D16" w:rsidP="00557FD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B611A" w:rsidRPr="002B611A">
        <w:rPr>
          <w:rFonts w:ascii="Times New Roman" w:hAnsi="Times New Roman" w:cs="Times New Roman"/>
          <w:sz w:val="24"/>
          <w:szCs w:val="24"/>
          <w:lang w:eastAsia="ru-RU" w:bidi="ru-RU"/>
        </w:rPr>
        <w:t>Рекомендовать руководителям предприятий и организаций</w:t>
      </w:r>
      <w:r w:rsidR="002248EC">
        <w:rPr>
          <w:rFonts w:ascii="Times New Roman" w:hAnsi="Times New Roman" w:cs="Times New Roman"/>
          <w:sz w:val="24"/>
          <w:szCs w:val="24"/>
          <w:lang w:eastAsia="ru-RU" w:bidi="ru-RU"/>
        </w:rPr>
        <w:t>,</w:t>
      </w:r>
      <w:r w:rsidR="002B611A" w:rsidRPr="002B611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независимо от форм собственности, </w:t>
      </w:r>
      <w:r w:rsidR="00557FD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расположенных на территории </w:t>
      </w:r>
      <w:r w:rsidR="00557FD5">
        <w:rPr>
          <w:rFonts w:ascii="Times New Roman" w:hAnsi="Times New Roman" w:cs="Times New Roman"/>
          <w:sz w:val="24"/>
          <w:szCs w:val="24"/>
        </w:rPr>
        <w:t>Кропоткинского муниципального образования, обеспечивающих эвакуационные мероприятия на маршрутах пешей эвакуации населения:</w:t>
      </w:r>
    </w:p>
    <w:p w14:paraId="697E1818" w14:textId="4D9295A7" w:rsidR="00557FD5" w:rsidRDefault="00557FD5" w:rsidP="00557FD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Создать группы управления на маршрутах пешей эвакуации населения в соответствии с Положением.</w:t>
      </w:r>
    </w:p>
    <w:p w14:paraId="0B840BB3" w14:textId="7FAC73FC" w:rsidR="00557FD5" w:rsidRDefault="00557FD5" w:rsidP="00557FD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Укомплектовать </w:t>
      </w:r>
      <w:r w:rsidR="008B66DE">
        <w:rPr>
          <w:rFonts w:ascii="Times New Roman" w:hAnsi="Times New Roman" w:cs="Times New Roman"/>
          <w:sz w:val="24"/>
          <w:szCs w:val="24"/>
        </w:rPr>
        <w:t>группы управления на маршрутах пешей эвакуации населения личным составом.</w:t>
      </w:r>
    </w:p>
    <w:p w14:paraId="15EA93E5" w14:textId="22836324" w:rsidR="008B66DE" w:rsidRDefault="008B66DE" w:rsidP="00557FD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Обеспечить группы управления на маршрутах пешей эвакуации населения средствами связи и имуществом.</w:t>
      </w:r>
    </w:p>
    <w:p w14:paraId="3202363F" w14:textId="70850D93" w:rsidR="008B66DE" w:rsidRDefault="008B66DE" w:rsidP="008B66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Утвердить состав группы управления на маршрутах пешей эвакуации населения</w:t>
      </w:r>
      <w:r w:rsidRPr="008B6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территории Кропоткинского муниципального образования (Приложение 3).</w:t>
      </w:r>
    </w:p>
    <w:p w14:paraId="7CD6F1C4" w14:textId="14D36596" w:rsidR="00BE2CDD" w:rsidRPr="002B611A" w:rsidRDefault="008B66DE" w:rsidP="008B66DE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371A4">
        <w:rPr>
          <w:rFonts w:ascii="Times New Roman" w:hAnsi="Times New Roman" w:cs="Times New Roman"/>
          <w:sz w:val="24"/>
          <w:szCs w:val="24"/>
        </w:rPr>
        <w:t xml:space="preserve">. </w:t>
      </w:r>
      <w:r w:rsidR="00BE2CDD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размещению на официальном сайте администрации Кропоткинского городского </w:t>
      </w:r>
      <w:r w:rsidR="00BE2CDD" w:rsidRPr="002B6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поселения </w:t>
      </w:r>
      <w:r w:rsidR="00BE2CDD" w:rsidRPr="002B611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www</w:t>
      </w:r>
      <w:r w:rsidR="00BE2CDD" w:rsidRPr="002B611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proofErr w:type="spellStart"/>
      <w:r w:rsidR="00BE2CDD" w:rsidRPr="002B611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кропоткин-адм.рф</w:t>
      </w:r>
      <w:proofErr w:type="spellEnd"/>
      <w:r w:rsidR="00BE2CDD" w:rsidRPr="002B611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14:paraId="5D05E690" w14:textId="5803B7E1" w:rsidR="0077218B" w:rsidRDefault="008B66DE" w:rsidP="002B611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108A5">
        <w:rPr>
          <w:rFonts w:ascii="Times New Roman" w:hAnsi="Times New Roman" w:cs="Times New Roman"/>
          <w:sz w:val="24"/>
          <w:szCs w:val="24"/>
        </w:rPr>
        <w:t>. Контроль за исп</w:t>
      </w:r>
      <w:r w:rsidR="006371A4">
        <w:rPr>
          <w:rFonts w:ascii="Times New Roman" w:hAnsi="Times New Roman" w:cs="Times New Roman"/>
          <w:sz w:val="24"/>
          <w:szCs w:val="24"/>
        </w:rPr>
        <w:t>олнением настоящего постановления</w:t>
      </w:r>
      <w:r w:rsidR="0077218B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14:paraId="466AF928" w14:textId="77777777" w:rsidR="002B611A" w:rsidRDefault="002B611A" w:rsidP="002B61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0E53B04" w14:textId="5ABF6970" w:rsidR="00A02B4E" w:rsidRPr="00227FED" w:rsidRDefault="002248EC" w:rsidP="002B61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</w:t>
      </w:r>
      <w:r w:rsidR="002B611A">
        <w:rPr>
          <w:rFonts w:ascii="Times New Roman" w:hAnsi="Times New Roman" w:cs="Times New Roman"/>
          <w:sz w:val="24"/>
          <w:szCs w:val="24"/>
        </w:rPr>
        <w:t>л</w:t>
      </w:r>
      <w:r w:rsidR="00AD0305">
        <w:rPr>
          <w:rFonts w:ascii="Times New Roman" w:hAnsi="Times New Roman" w:cs="Times New Roman"/>
          <w:sz w:val="24"/>
          <w:szCs w:val="24"/>
        </w:rPr>
        <w:t>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  <w:r w:rsidR="00BB134F" w:rsidRPr="00227FED">
        <w:rPr>
          <w:rFonts w:ascii="Times New Roman" w:hAnsi="Times New Roman" w:cs="Times New Roman"/>
          <w:sz w:val="24"/>
          <w:szCs w:val="24"/>
        </w:rPr>
        <w:t>Кропоткинского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15C6DE" w14:textId="0753207A" w:rsidR="00EE4306" w:rsidRDefault="00AD0305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                 </w:t>
      </w:r>
      <w:r w:rsidR="002248EC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="002248EC">
        <w:rPr>
          <w:rFonts w:ascii="Times New Roman" w:hAnsi="Times New Roman" w:cs="Times New Roman"/>
          <w:sz w:val="24"/>
          <w:szCs w:val="24"/>
        </w:rPr>
        <w:t>Кулямина</w:t>
      </w:r>
      <w:proofErr w:type="spellEnd"/>
    </w:p>
    <w:p w14:paraId="1FC45C90" w14:textId="77777777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F7B1840" w14:textId="1DDEB46A" w:rsidR="00EE4306" w:rsidRDefault="002B611A" w:rsidP="00EE4306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72192281"/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25D16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2A8BEC8D" w14:textId="77777777" w:rsidR="00F14163" w:rsidRDefault="002B611A" w:rsidP="002B611A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67E61E80" w14:textId="77777777" w:rsidR="00F14163" w:rsidRDefault="002B611A" w:rsidP="00F14163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Кропоткинского</w:t>
      </w:r>
      <w:r w:rsidR="00F141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</w:p>
    <w:p w14:paraId="191B94EE" w14:textId="7799AF46" w:rsidR="002B611A" w:rsidRDefault="002B611A" w:rsidP="00F14163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B25D16">
        <w:rPr>
          <w:rFonts w:ascii="Times New Roman" w:hAnsi="Times New Roman" w:cs="Times New Roman"/>
          <w:sz w:val="24"/>
          <w:szCs w:val="24"/>
        </w:rPr>
        <w:t xml:space="preserve"> </w:t>
      </w:r>
      <w:r w:rsidR="002248EC">
        <w:rPr>
          <w:rFonts w:ascii="Times New Roman" w:hAnsi="Times New Roman" w:cs="Times New Roman"/>
          <w:sz w:val="24"/>
          <w:szCs w:val="24"/>
        </w:rPr>
        <w:t>23</w:t>
      </w:r>
      <w:r w:rsidR="00F14163">
        <w:rPr>
          <w:rFonts w:ascii="Times New Roman" w:hAnsi="Times New Roman" w:cs="Times New Roman"/>
          <w:sz w:val="24"/>
          <w:szCs w:val="24"/>
        </w:rPr>
        <w:t>3</w:t>
      </w:r>
      <w:r w:rsidR="00140BB3">
        <w:rPr>
          <w:rFonts w:ascii="Times New Roman" w:hAnsi="Times New Roman" w:cs="Times New Roman"/>
          <w:sz w:val="24"/>
          <w:szCs w:val="24"/>
        </w:rPr>
        <w:t xml:space="preserve">-п от </w:t>
      </w:r>
      <w:r w:rsidR="00F14163">
        <w:rPr>
          <w:rFonts w:ascii="Times New Roman" w:hAnsi="Times New Roman" w:cs="Times New Roman"/>
          <w:sz w:val="24"/>
          <w:szCs w:val="24"/>
        </w:rPr>
        <w:t>01 ок</w:t>
      </w:r>
      <w:r w:rsidR="002248EC">
        <w:rPr>
          <w:rFonts w:ascii="Times New Roman" w:hAnsi="Times New Roman" w:cs="Times New Roman"/>
          <w:sz w:val="24"/>
          <w:szCs w:val="24"/>
        </w:rPr>
        <w:t>тябр</w:t>
      </w:r>
      <w:r w:rsidR="00140BB3">
        <w:rPr>
          <w:rFonts w:ascii="Times New Roman" w:hAnsi="Times New Roman" w:cs="Times New Roman"/>
          <w:sz w:val="24"/>
          <w:szCs w:val="24"/>
        </w:rPr>
        <w:t>я 202</w:t>
      </w:r>
      <w:r w:rsidR="002A7AA2">
        <w:rPr>
          <w:rFonts w:ascii="Times New Roman" w:hAnsi="Times New Roman" w:cs="Times New Roman"/>
          <w:sz w:val="24"/>
          <w:szCs w:val="24"/>
        </w:rPr>
        <w:t>4</w:t>
      </w:r>
      <w:r w:rsidR="00140BB3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522D31BF" w14:textId="77777777" w:rsidR="002B611A" w:rsidRPr="002B611A" w:rsidRDefault="002B611A" w:rsidP="002B611A">
      <w:pPr>
        <w:pStyle w:val="a4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7FEB9E2" w14:textId="77777777" w:rsidR="00F14163" w:rsidRPr="00F14163" w:rsidRDefault="00F14163" w:rsidP="00F141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14:paraId="122DDBA3" w14:textId="77777777" w:rsidR="00F14163" w:rsidRPr="00F14163" w:rsidRDefault="00F14163" w:rsidP="00F141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группах управления на маршрутах пешей эвакуации населения</w:t>
      </w:r>
    </w:p>
    <w:p w14:paraId="044FA91A" w14:textId="31556050" w:rsidR="00F14163" w:rsidRPr="00F14163" w:rsidRDefault="00F14163" w:rsidP="00F141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территории </w:t>
      </w:r>
      <w:r w:rsidR="00955E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Кропоткинского муниципального образования</w:t>
      </w:r>
    </w:p>
    <w:p w14:paraId="7F16F65A" w14:textId="77777777" w:rsidR="00F14163" w:rsidRPr="00F14163" w:rsidRDefault="00F14163" w:rsidP="00F141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F5C578" w14:textId="77777777" w:rsidR="00F14163" w:rsidRPr="00F14163" w:rsidRDefault="00F14163" w:rsidP="00F141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A5604A" w14:textId="77777777" w:rsidR="00F14163" w:rsidRPr="00955E80" w:rsidRDefault="00F14163" w:rsidP="00955E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55E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14:paraId="546BCC9A" w14:textId="77777777" w:rsidR="00F14163" w:rsidRPr="00F14163" w:rsidRDefault="00F14163" w:rsidP="00F141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9501FE" w14:textId="0F0EFBFC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Группа управления на маршруте пешей эвакуации населения (далее – группа управления) на территории </w:t>
      </w:r>
      <w:r w:rsidR="00955E80">
        <w:rPr>
          <w:rFonts w:ascii="Times New Roman" w:eastAsia="Times New Roman" w:hAnsi="Times New Roman"/>
          <w:sz w:val="24"/>
          <w:szCs w:val="24"/>
          <w:lang w:eastAsia="ru-RU"/>
        </w:rPr>
        <w:t xml:space="preserve">Кропоткинского муниципального образования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(далее –</w:t>
      </w:r>
      <w:r w:rsidR="00955E80">
        <w:rPr>
          <w:rFonts w:ascii="Times New Roman" w:eastAsia="Times New Roman" w:hAnsi="Times New Roman"/>
          <w:sz w:val="24"/>
          <w:szCs w:val="24"/>
          <w:lang w:eastAsia="ru-RU"/>
        </w:rPr>
        <w:t>Кропоткинское МО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) предназначена для обеспечения управления движением пеших колонн и поддержания порядка на маршруте движения от исходного пункта до конечного пункта эвакуации. Группу управления возглавляет начальник маршрута пешей эвакуации (далее – начальник группы управления).</w:t>
      </w:r>
    </w:p>
    <w:p w14:paraId="5D7A4324" w14:textId="77777777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Пешие колонны формируются на сборных эвакуационных пунктах (далее – СЭП) численностью от 500 до 1000 человек каждая. Для удобства управления колонна разбивается на группы по 50-100 человек в каждой. Начальником СЭП при формировании колонны во главе групп назначаются старшие.</w:t>
      </w:r>
    </w:p>
    <w:p w14:paraId="366E9C10" w14:textId="2FDD59DA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маршрутов пешей эвакуации определяется при планировании подготовки и проведения эвакуационных мероприятий на территории </w:t>
      </w:r>
      <w:r w:rsidR="00955E80">
        <w:rPr>
          <w:rFonts w:ascii="Times New Roman" w:eastAsia="Times New Roman" w:hAnsi="Times New Roman"/>
          <w:sz w:val="24"/>
          <w:szCs w:val="24"/>
          <w:lang w:eastAsia="ru-RU"/>
        </w:rPr>
        <w:t>Кропоткинского МО,</w:t>
      </w:r>
      <w:r w:rsidR="00955E80"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исходя из наличия дорог, не занятых воинскими перевозками, пригодных для следования по ним пешим порядком. В исключительных случаях могут использоваться обочины автомобильных дорог.</w:t>
      </w:r>
    </w:p>
    <w:p w14:paraId="4C65DF70" w14:textId="3937DF23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Каждая группа управления в подготовительный период к проведению эвакуационных мероприятий обеспечивается связью с эвакуационной комиссией </w:t>
      </w:r>
      <w:r w:rsidR="00955E80">
        <w:rPr>
          <w:rFonts w:ascii="Times New Roman" w:eastAsia="Times New Roman" w:hAnsi="Times New Roman"/>
          <w:sz w:val="24"/>
          <w:szCs w:val="24"/>
          <w:lang w:eastAsia="ru-RU"/>
        </w:rPr>
        <w:t>Кропоткинского МО</w:t>
      </w:r>
      <w:r w:rsidR="00955E80"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(далее – ЭК</w:t>
      </w:r>
      <w:r w:rsidR="00955E80" w:rsidRPr="00955E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55E80">
        <w:rPr>
          <w:rFonts w:ascii="Times New Roman" w:eastAsia="Times New Roman" w:hAnsi="Times New Roman"/>
          <w:sz w:val="24"/>
          <w:szCs w:val="24"/>
          <w:lang w:eastAsia="ru-RU"/>
        </w:rPr>
        <w:t>Кропоткинского МО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), начальниками СЭП, направляющими пешие колонны на маршруты эвакуации, и начальниками промежуточных эвакуационных пунктов (далее – ПЭП), принимающих пешие колонны.</w:t>
      </w:r>
    </w:p>
    <w:p w14:paraId="7B39AC6B" w14:textId="77777777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При подготовке и проведении эвакуации населения группа управления размещается непосредственно на исходном пункте маршрута, который определен согласно приложению № 2 к настоящему постановлению.</w:t>
      </w:r>
    </w:p>
    <w:p w14:paraId="6E9871D0" w14:textId="77777777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На исходном пункте пешей эвакуации предусматриваются места для прибывающих пеших колонн из СЭП</w:t>
      </w:r>
      <w:r w:rsidRPr="00F141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для инструктирования старших групп пеших колонн и эвакуируемого населения о порядке движения и поведения на маршруте.</w:t>
      </w:r>
    </w:p>
    <w:p w14:paraId="69533CF5" w14:textId="2F310BAC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Определение перечня организаций, на базе которых формируются группы управления, мест развертывания исходных пунктов пешей эвакуации возлагается на ЭК </w:t>
      </w:r>
      <w:r w:rsidR="00955E80">
        <w:rPr>
          <w:rFonts w:ascii="Times New Roman" w:eastAsia="Times New Roman" w:hAnsi="Times New Roman"/>
          <w:sz w:val="24"/>
          <w:szCs w:val="24"/>
          <w:lang w:eastAsia="ru-RU"/>
        </w:rPr>
        <w:t>Кропоткинского МО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планировании подготовки и проведения эвакуационных мероприятий на территории</w:t>
      </w:r>
      <w:r w:rsidR="00955E80">
        <w:rPr>
          <w:rFonts w:ascii="Times New Roman" w:eastAsia="Times New Roman" w:hAnsi="Times New Roman"/>
          <w:sz w:val="24"/>
          <w:szCs w:val="24"/>
          <w:lang w:eastAsia="ru-RU"/>
        </w:rPr>
        <w:t xml:space="preserve"> Кропоткинского МО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95681B5" w14:textId="0799907E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Оснащение исходного пункта пешей эвакуации материально-техническими средствами для работы групп управления обеспечивается организациями, на территории которых разворачивается исходный пункт</w:t>
      </w:r>
      <w:r w:rsidR="00955E8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 и организациями, формирующими группы управления.</w:t>
      </w:r>
    </w:p>
    <w:p w14:paraId="46BADC83" w14:textId="36350884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состав группы управления входят представители организаций, персонал с наибольшей численностью которых выводится по данному маршруту и </w:t>
      </w:r>
      <w:r w:rsidR="00955E80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специалисты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="00955E80">
        <w:rPr>
          <w:rFonts w:ascii="Times New Roman" w:eastAsia="Times New Roman" w:hAnsi="Times New Roman"/>
          <w:sz w:val="24"/>
          <w:szCs w:val="24"/>
          <w:lang w:eastAsia="ru-RU"/>
        </w:rPr>
        <w:t xml:space="preserve"> Кропоткинского МО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9AA6CAD" w14:textId="77777777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Состав группы управления из числа представителей организации, на базе которой создается группа управления, назначается приказом руководителя организации.</w:t>
      </w:r>
    </w:p>
    <w:p w14:paraId="6A17EF94" w14:textId="3AAA34D9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группы управления подчиняется председателю ЭК </w:t>
      </w:r>
      <w:r w:rsidR="00955E80">
        <w:rPr>
          <w:rFonts w:ascii="Times New Roman" w:eastAsia="Times New Roman" w:hAnsi="Times New Roman"/>
          <w:sz w:val="24"/>
          <w:szCs w:val="24"/>
          <w:lang w:eastAsia="ru-RU"/>
        </w:rPr>
        <w:t>Кропоткинского МО</w:t>
      </w:r>
      <w:r w:rsidR="00955E80"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и руководителю ГО организации.</w:t>
      </w:r>
      <w:r w:rsidRPr="00F141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В своей деятельности личный состав группы управления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руководствуется нормативными правовыми актами Российской Федерации, Иркутской области, администрации </w:t>
      </w:r>
      <w:r w:rsidR="00955E80">
        <w:rPr>
          <w:rFonts w:ascii="Times New Roman" w:eastAsia="Times New Roman" w:hAnsi="Times New Roman"/>
          <w:sz w:val="24"/>
          <w:szCs w:val="24"/>
          <w:lang w:eastAsia="ru-RU"/>
        </w:rPr>
        <w:t>Кропоткинского МО</w:t>
      </w:r>
      <w:r w:rsidR="00955E80"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и настоящим Положением.</w:t>
      </w:r>
    </w:p>
    <w:p w14:paraId="334EEC97" w14:textId="77777777" w:rsidR="00F14163" w:rsidRPr="00F14163" w:rsidRDefault="00F14163" w:rsidP="00F141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D71EF0" w14:textId="77777777" w:rsidR="00F14163" w:rsidRPr="00955E80" w:rsidRDefault="00F14163" w:rsidP="00F14163">
      <w:pPr>
        <w:tabs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55E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ЗАДАЧИ ГРУПП УПРАВЛЕНИЯ</w:t>
      </w:r>
    </w:p>
    <w:p w14:paraId="58CAE555" w14:textId="77777777" w:rsidR="00F14163" w:rsidRPr="00F14163" w:rsidRDefault="00F14163" w:rsidP="00F141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CCC95D" w14:textId="77777777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Основной задачей группы управления является:</w:t>
      </w:r>
    </w:p>
    <w:p w14:paraId="1D55ECAC" w14:textId="34BCF898" w:rsidR="00F14163" w:rsidRPr="00955E80" w:rsidRDefault="00955E80" w:rsidP="00955E80">
      <w:pPr>
        <w:tabs>
          <w:tab w:val="num" w:pos="141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1) </w:t>
      </w:r>
      <w:r w:rsidR="00F14163" w:rsidRPr="00955E80">
        <w:rPr>
          <w:rFonts w:ascii="Times New Roman" w:eastAsia="Times New Roman" w:hAnsi="Times New Roman"/>
          <w:sz w:val="24"/>
          <w:szCs w:val="24"/>
          <w:lang w:eastAsia="ru-RU"/>
        </w:rPr>
        <w:t>Организация и обеспечение движения пеших колонн на маршрутах пешей эвакуации.</w:t>
      </w:r>
    </w:p>
    <w:p w14:paraId="04654DF1" w14:textId="0E992A95" w:rsidR="00F14163" w:rsidRPr="00F14163" w:rsidRDefault="00955E80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="00F14163"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Регулирование и управление движением пеших колонн, обеспечение охраны общественного порядка (далее – ООП) на маршрутах пешей эвакуации во взаимодействии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 МВД России «Бодайбинский».</w:t>
      </w:r>
    </w:p>
    <w:p w14:paraId="3D6BC6A8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Ведение инженерной разведки.</w:t>
      </w:r>
    </w:p>
    <w:p w14:paraId="6AB0E608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Ведение радиационной и химической разведки.</w:t>
      </w:r>
    </w:p>
    <w:p w14:paraId="1F75BA4B" w14:textId="1540B845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Оказание силами подвижных врачебных бригад </w:t>
      </w:r>
      <w:r w:rsidR="00955E80">
        <w:rPr>
          <w:rFonts w:ascii="Times New Roman" w:eastAsia="Times New Roman" w:hAnsi="Times New Roman"/>
          <w:sz w:val="24"/>
          <w:szCs w:val="24"/>
          <w:lang w:eastAsia="ru-RU"/>
        </w:rPr>
        <w:t xml:space="preserve">ОГБУЗ «Районная больница г. Бодайбо» </w:t>
      </w:r>
      <w:bookmarkStart w:id="1" w:name="_Hlk178597732"/>
      <w:r w:rsidR="00955E80">
        <w:rPr>
          <w:rFonts w:ascii="Times New Roman" w:eastAsia="Times New Roman" w:hAnsi="Times New Roman"/>
          <w:sz w:val="24"/>
          <w:szCs w:val="24"/>
          <w:lang w:eastAsia="ru-RU"/>
        </w:rPr>
        <w:t xml:space="preserve">амбулатории п. Кропоткин </w:t>
      </w:r>
      <w:bookmarkEnd w:id="1"/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(далее –</w:t>
      </w:r>
      <w:r w:rsidR="005C3E4D">
        <w:rPr>
          <w:rFonts w:ascii="Times New Roman" w:eastAsia="Times New Roman" w:hAnsi="Times New Roman"/>
          <w:sz w:val="24"/>
          <w:szCs w:val="24"/>
          <w:lang w:eastAsia="ru-RU"/>
        </w:rPr>
        <w:t xml:space="preserve"> амбулатория п. Кропоткин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) медицинской помощи заболевшим в пути следования.</w:t>
      </w:r>
    </w:p>
    <w:p w14:paraId="02788C9E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Сбор и обобщение информации о движении пеших колонн на маршрутах пешей эвакуации, предоставленной старшими групп пешей колонны, контроль выполнения графика движения.</w:t>
      </w:r>
    </w:p>
    <w:p w14:paraId="65B733CE" w14:textId="76279950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Поддержание постоянной связи с ЭК</w:t>
      </w:r>
      <w:r w:rsidR="005C3E4D">
        <w:rPr>
          <w:rFonts w:ascii="Times New Roman" w:eastAsia="Times New Roman" w:hAnsi="Times New Roman"/>
          <w:sz w:val="24"/>
          <w:szCs w:val="24"/>
          <w:lang w:eastAsia="ru-RU"/>
        </w:rPr>
        <w:t xml:space="preserve"> Кропоткинского МО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, начальниками СЭП и ПЭП.</w:t>
      </w:r>
    </w:p>
    <w:p w14:paraId="404B5EB3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Определение мест больших и малых привалов на маршрутах пешей эвакуации.</w:t>
      </w:r>
    </w:p>
    <w:p w14:paraId="267CC2FC" w14:textId="70CD19D3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Своевременное представление в ЭК </w:t>
      </w:r>
      <w:r w:rsidR="005C3E4D">
        <w:rPr>
          <w:rFonts w:ascii="Times New Roman" w:eastAsia="Times New Roman" w:hAnsi="Times New Roman"/>
          <w:sz w:val="24"/>
          <w:szCs w:val="24"/>
          <w:lang w:eastAsia="ru-RU"/>
        </w:rPr>
        <w:t>Кропоткинского МО</w:t>
      </w:r>
      <w:r w:rsidR="005C3E4D"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донесений </w:t>
      </w:r>
      <w:r w:rsidR="005C3E4D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нарастающим итогом о ходе эвакуации населения пешим порядком.</w:t>
      </w:r>
    </w:p>
    <w:p w14:paraId="1B50FBBD" w14:textId="77777777" w:rsidR="00F14163" w:rsidRPr="00F14163" w:rsidRDefault="00F14163" w:rsidP="00F141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D6525D" w14:textId="77777777" w:rsidR="00F14163" w:rsidRPr="005C3E4D" w:rsidRDefault="00F14163" w:rsidP="00F14163">
      <w:pPr>
        <w:tabs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C3E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СТРУКТУРА ГРУПП УПРАВЛЕНИЯ</w:t>
      </w:r>
    </w:p>
    <w:p w14:paraId="15225EF4" w14:textId="77777777" w:rsidR="00F14163" w:rsidRPr="00F14163" w:rsidRDefault="00F14163" w:rsidP="00F141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A16DB6" w14:textId="77777777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Для обеспечения работы групп управления при их развертывании на исходных пунктах пешей эвакуации в состав групп управления включаются:</w:t>
      </w:r>
    </w:p>
    <w:p w14:paraId="65FACC5C" w14:textId="0F128B74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Подвижные наряды ООП от</w:t>
      </w:r>
      <w:r w:rsidR="005C3E4D">
        <w:rPr>
          <w:rFonts w:ascii="Times New Roman" w:eastAsia="Times New Roman" w:hAnsi="Times New Roman"/>
          <w:sz w:val="24"/>
          <w:szCs w:val="24"/>
          <w:lang w:eastAsia="ru-RU"/>
        </w:rPr>
        <w:t xml:space="preserve"> МО МВД России «Бодайбинский»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17EDF2E" w14:textId="4E25544C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Подвижные медицинские бригады от </w:t>
      </w:r>
      <w:r w:rsidR="005C3E4D">
        <w:rPr>
          <w:rFonts w:ascii="Times New Roman" w:eastAsia="Times New Roman" w:hAnsi="Times New Roman"/>
          <w:sz w:val="24"/>
          <w:szCs w:val="24"/>
          <w:lang w:eastAsia="ru-RU"/>
        </w:rPr>
        <w:t>амбулатории п. Кропоткин.</w:t>
      </w:r>
    </w:p>
    <w:p w14:paraId="5B44C7EB" w14:textId="580C3F85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Подвижные пункты питания, организованные </w:t>
      </w:r>
      <w:r w:rsidR="005C3E4D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администрацией Кропоткинского городского поселения в соответствии с заключенным договором с ИП </w:t>
      </w:r>
      <w:proofErr w:type="spellStart"/>
      <w:r w:rsidR="005C3E4D">
        <w:rPr>
          <w:rFonts w:ascii="Times New Roman" w:eastAsia="Times New Roman" w:hAnsi="Times New Roman"/>
          <w:sz w:val="24"/>
          <w:szCs w:val="24"/>
          <w:lang w:eastAsia="ru-RU"/>
        </w:rPr>
        <w:t>Яндюк</w:t>
      </w:r>
      <w:proofErr w:type="spellEnd"/>
      <w:r w:rsidR="005C3E4D">
        <w:rPr>
          <w:rFonts w:ascii="Times New Roman" w:eastAsia="Times New Roman" w:hAnsi="Times New Roman"/>
          <w:sz w:val="24"/>
          <w:szCs w:val="24"/>
          <w:lang w:eastAsia="ru-RU"/>
        </w:rPr>
        <w:t xml:space="preserve"> А.П. (ежегодно в начале календарного года на текущий год).</w:t>
      </w:r>
    </w:p>
    <w:p w14:paraId="78B664E6" w14:textId="2C53458B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 выделения указанных сил и средств определяет ЭК </w:t>
      </w:r>
      <w:r w:rsidR="005C3E4D">
        <w:rPr>
          <w:rFonts w:ascii="Times New Roman" w:eastAsia="Times New Roman" w:hAnsi="Times New Roman"/>
          <w:sz w:val="24"/>
          <w:szCs w:val="24"/>
          <w:lang w:eastAsia="ru-RU"/>
        </w:rPr>
        <w:t>Кропоткинского МО</w:t>
      </w:r>
      <w:r w:rsidR="005C3E4D"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планировании подготовки и проведения эвакуационных мероприятий на территории </w:t>
      </w:r>
      <w:r w:rsidR="005C3E4D">
        <w:rPr>
          <w:rFonts w:ascii="Times New Roman" w:eastAsia="Times New Roman" w:hAnsi="Times New Roman"/>
          <w:sz w:val="24"/>
          <w:szCs w:val="24"/>
          <w:lang w:eastAsia="ru-RU"/>
        </w:rPr>
        <w:t xml:space="preserve">Кропоткинского МО.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Письменные заявки на выделение сил и средств</w:t>
      </w:r>
      <w:r w:rsidR="005C3E4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расчету</w:t>
      </w:r>
      <w:r w:rsidR="005C3E4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направляются руководителям соответствующих учреждений, предприятий.</w:t>
      </w:r>
    </w:p>
    <w:p w14:paraId="0849C64A" w14:textId="77777777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В состав группы управления входят:</w:t>
      </w:r>
    </w:p>
    <w:p w14:paraId="1148CCBE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Начальник группы управления.</w:t>
      </w:r>
    </w:p>
    <w:p w14:paraId="1B7DBB5F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Звено связи – 2-4 человека.</w:t>
      </w:r>
    </w:p>
    <w:p w14:paraId="4189EC8D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Звено учета прохождения колонн – 3-4 человека.</w:t>
      </w:r>
    </w:p>
    <w:p w14:paraId="6344AA2C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Звено регулирования движения и охраны общественного порядка – 2-4 человека.</w:t>
      </w:r>
    </w:p>
    <w:p w14:paraId="5C4148BA" w14:textId="6B45627B" w:rsid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Звено медицинской помощи – 2-3 человека</w:t>
      </w:r>
      <w:r w:rsidRPr="00F14163">
        <w:rPr>
          <w:rFonts w:ascii="Times New Roman" w:eastAsia="Times New Roman" w:hAnsi="Times New Roman"/>
          <w:sz w:val="26"/>
          <w:szCs w:val="20"/>
          <w:lang w:eastAsia="ru-RU"/>
        </w:rPr>
        <w:t>.</w:t>
      </w:r>
    </w:p>
    <w:p w14:paraId="5FDFE764" w14:textId="77777777" w:rsidR="008A3EB5" w:rsidRPr="00F14163" w:rsidRDefault="008A3EB5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</w:p>
    <w:p w14:paraId="4F8FF33E" w14:textId="77777777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E4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Функциональные обязанности начальника группы управления включают в себя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60736C09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E4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 мирное время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7047F4B" w14:textId="77777777" w:rsidR="00F14163" w:rsidRPr="00F14163" w:rsidRDefault="00F14163" w:rsidP="00F14163">
      <w:pPr>
        <w:numPr>
          <w:ilvl w:val="3"/>
          <w:numId w:val="0"/>
        </w:numPr>
        <w:tabs>
          <w:tab w:val="num" w:pos="15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Изучение порядка проведения эвакуации и состав эвакуируемых.</w:t>
      </w:r>
    </w:p>
    <w:p w14:paraId="12943AEA" w14:textId="77777777" w:rsidR="00F14163" w:rsidRPr="00F14163" w:rsidRDefault="00F14163" w:rsidP="00F14163">
      <w:pPr>
        <w:numPr>
          <w:ilvl w:val="3"/>
          <w:numId w:val="0"/>
        </w:numPr>
        <w:tabs>
          <w:tab w:val="num" w:pos="15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Разработку документации группы управления.</w:t>
      </w:r>
    </w:p>
    <w:p w14:paraId="5BA4CE3D" w14:textId="77777777" w:rsidR="00F14163" w:rsidRPr="00F14163" w:rsidRDefault="00F14163" w:rsidP="00F14163">
      <w:pPr>
        <w:numPr>
          <w:ilvl w:val="3"/>
          <w:numId w:val="0"/>
        </w:numPr>
        <w:tabs>
          <w:tab w:val="num" w:pos="15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Разработку функциональных обязанностей старших звеньев группы управления.</w:t>
      </w:r>
    </w:p>
    <w:p w14:paraId="5C88F2F1" w14:textId="77777777" w:rsidR="00F14163" w:rsidRPr="00F14163" w:rsidRDefault="00F14163" w:rsidP="00F14163">
      <w:pPr>
        <w:numPr>
          <w:ilvl w:val="3"/>
          <w:numId w:val="0"/>
        </w:numPr>
        <w:tabs>
          <w:tab w:val="num" w:pos="15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Организацию оснащения материально-техническими средствами звеньев группы управления.</w:t>
      </w:r>
    </w:p>
    <w:p w14:paraId="0CDD0044" w14:textId="77777777" w:rsidR="00F14163" w:rsidRPr="00F14163" w:rsidRDefault="00F14163" w:rsidP="00F14163">
      <w:pPr>
        <w:numPr>
          <w:ilvl w:val="3"/>
          <w:numId w:val="0"/>
        </w:numPr>
        <w:tabs>
          <w:tab w:val="num" w:pos="15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Организацию подготовки личного состава группы управления.</w:t>
      </w:r>
    </w:p>
    <w:p w14:paraId="155FD5B8" w14:textId="2BBCD7F2" w:rsidR="00F14163" w:rsidRDefault="00F14163" w:rsidP="00F14163">
      <w:pPr>
        <w:numPr>
          <w:ilvl w:val="3"/>
          <w:numId w:val="0"/>
        </w:numPr>
        <w:tabs>
          <w:tab w:val="num" w:pos="15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Участие в проводимых учениях, тренировках и других мероприятиях гражданской обороны и чрезвычайных ситуаций.</w:t>
      </w:r>
    </w:p>
    <w:p w14:paraId="06B538FB" w14:textId="77777777" w:rsidR="008A3EB5" w:rsidRPr="00F14163" w:rsidRDefault="008A3EB5" w:rsidP="00F14163">
      <w:pPr>
        <w:numPr>
          <w:ilvl w:val="3"/>
          <w:numId w:val="0"/>
        </w:numPr>
        <w:tabs>
          <w:tab w:val="num" w:pos="15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96C358" w14:textId="77777777" w:rsidR="00F14163" w:rsidRPr="005C3E4D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C3E4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 переводе гражданской обороны с мирного на военное время:</w:t>
      </w:r>
    </w:p>
    <w:p w14:paraId="6AD0D617" w14:textId="77777777" w:rsidR="00F14163" w:rsidRPr="00F14163" w:rsidRDefault="00F14163" w:rsidP="00F14163">
      <w:pPr>
        <w:numPr>
          <w:ilvl w:val="3"/>
          <w:numId w:val="0"/>
        </w:numPr>
        <w:tabs>
          <w:tab w:val="num" w:pos="15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Уточнение порядка развертывания группы управления.</w:t>
      </w:r>
    </w:p>
    <w:p w14:paraId="68B2295D" w14:textId="77777777" w:rsidR="00F14163" w:rsidRPr="00F14163" w:rsidRDefault="00F14163" w:rsidP="00F14163">
      <w:pPr>
        <w:numPr>
          <w:ilvl w:val="3"/>
          <w:numId w:val="0"/>
        </w:numPr>
        <w:tabs>
          <w:tab w:val="num" w:pos="15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Уточнение порядка прохождения колонн эвакуируемого населения по маршруту пешей эвакуации.</w:t>
      </w:r>
    </w:p>
    <w:p w14:paraId="15E9BC1D" w14:textId="7157B565" w:rsidR="00F14163" w:rsidRDefault="00F14163" w:rsidP="00F14163">
      <w:pPr>
        <w:numPr>
          <w:ilvl w:val="3"/>
          <w:numId w:val="0"/>
        </w:numPr>
        <w:tabs>
          <w:tab w:val="num" w:pos="15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поступлении распоряжения от председателя ЭК </w:t>
      </w:r>
      <w:bookmarkStart w:id="2" w:name="_Hlk178598124"/>
      <w:r w:rsidR="005C3E4D">
        <w:rPr>
          <w:rFonts w:ascii="Times New Roman" w:eastAsia="Times New Roman" w:hAnsi="Times New Roman"/>
          <w:sz w:val="24"/>
          <w:szCs w:val="24"/>
          <w:lang w:eastAsia="ru-RU"/>
        </w:rPr>
        <w:t xml:space="preserve">Кропоткинского МО </w:t>
      </w:r>
      <w:bookmarkEnd w:id="2"/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организацию сбора личного состава, осуществление развертывания группы управления, установление связи с ЭК</w:t>
      </w:r>
      <w:r w:rsidR="005C3E4D">
        <w:rPr>
          <w:rFonts w:ascii="Times New Roman" w:eastAsia="Times New Roman" w:hAnsi="Times New Roman"/>
          <w:sz w:val="24"/>
          <w:szCs w:val="24"/>
          <w:lang w:eastAsia="ru-RU"/>
        </w:rPr>
        <w:t xml:space="preserve"> Кропоткинского МО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, (доложить о готовности к работе), организацию взаимодействия с СЭП, ПЭП и формированиями, обеспечивающими управление движением пеших колонн по территории</w:t>
      </w:r>
      <w:r w:rsidR="005C3E4D">
        <w:rPr>
          <w:rFonts w:ascii="Times New Roman" w:eastAsia="Times New Roman" w:hAnsi="Times New Roman"/>
          <w:sz w:val="24"/>
          <w:szCs w:val="24"/>
          <w:lang w:eastAsia="ru-RU"/>
        </w:rPr>
        <w:t xml:space="preserve"> Кропоткинского МО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CD6D715" w14:textId="77777777" w:rsidR="008A3EB5" w:rsidRPr="00F14163" w:rsidRDefault="008A3EB5" w:rsidP="00F14163">
      <w:pPr>
        <w:numPr>
          <w:ilvl w:val="3"/>
          <w:numId w:val="0"/>
        </w:numPr>
        <w:tabs>
          <w:tab w:val="num" w:pos="15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E26A85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E4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 получением распоряжения на проведение эвакуации осуществлять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031D3CD2" w14:textId="77777777" w:rsidR="00F14163" w:rsidRPr="00F14163" w:rsidRDefault="00F14163" w:rsidP="00F14163">
      <w:pPr>
        <w:numPr>
          <w:ilvl w:val="3"/>
          <w:numId w:val="0"/>
        </w:numPr>
        <w:tabs>
          <w:tab w:val="num" w:pos="15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Контроль направления движения и время прохождения пеших колонн.</w:t>
      </w:r>
    </w:p>
    <w:p w14:paraId="13B3093A" w14:textId="77777777" w:rsidR="00F14163" w:rsidRPr="00F14163" w:rsidRDefault="00F14163" w:rsidP="00F14163">
      <w:pPr>
        <w:numPr>
          <w:ilvl w:val="3"/>
          <w:numId w:val="0"/>
        </w:numPr>
        <w:tabs>
          <w:tab w:val="num" w:pos="15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Организацию учета</w:t>
      </w:r>
      <w:proofErr w:type="gramEnd"/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 выводимого по маршруту пешей эвакуации населения.</w:t>
      </w:r>
    </w:p>
    <w:p w14:paraId="5675ADBE" w14:textId="77777777" w:rsidR="00F14163" w:rsidRPr="00F14163" w:rsidRDefault="00F14163" w:rsidP="00F14163">
      <w:pPr>
        <w:numPr>
          <w:ilvl w:val="3"/>
          <w:numId w:val="0"/>
        </w:numPr>
        <w:tabs>
          <w:tab w:val="num" w:pos="15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Инструктирование старших пеших колонн о направлении движения и особенностях маршрута пешей эвакуации.</w:t>
      </w:r>
    </w:p>
    <w:p w14:paraId="7B97414A" w14:textId="77777777" w:rsidR="00F14163" w:rsidRPr="00F14163" w:rsidRDefault="00F14163" w:rsidP="00F14163">
      <w:pPr>
        <w:numPr>
          <w:ilvl w:val="3"/>
          <w:numId w:val="0"/>
        </w:numPr>
        <w:tabs>
          <w:tab w:val="num" w:pos="15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Организацию обеспечения эвакуируемого населения водой и оказания медицинской помощи больным.</w:t>
      </w:r>
    </w:p>
    <w:p w14:paraId="74B0A9F8" w14:textId="77777777" w:rsidR="00F14163" w:rsidRPr="00F14163" w:rsidRDefault="00F14163" w:rsidP="00F14163">
      <w:pPr>
        <w:numPr>
          <w:ilvl w:val="3"/>
          <w:numId w:val="0"/>
        </w:numPr>
        <w:tabs>
          <w:tab w:val="num" w:pos="15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Организацию поддержания общественного порядка на маршруте пешей эвакуации.</w:t>
      </w:r>
    </w:p>
    <w:p w14:paraId="38757320" w14:textId="77777777" w:rsidR="00F14163" w:rsidRPr="00F14163" w:rsidRDefault="00F14163" w:rsidP="00F14163">
      <w:pPr>
        <w:numPr>
          <w:ilvl w:val="3"/>
          <w:numId w:val="0"/>
        </w:numPr>
        <w:tabs>
          <w:tab w:val="num" w:pos="15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Организацию информирования эвакуируемого населения об обстановке.</w:t>
      </w:r>
    </w:p>
    <w:p w14:paraId="0CCE58FC" w14:textId="77777777" w:rsidR="00F14163" w:rsidRPr="00F14163" w:rsidRDefault="00F14163" w:rsidP="00F14163">
      <w:pPr>
        <w:numPr>
          <w:ilvl w:val="3"/>
          <w:numId w:val="0"/>
        </w:numPr>
        <w:tabs>
          <w:tab w:val="num" w:pos="15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Организацию укрытия эвакуируемого населения в естественных укрытиях на маршруте пешей эвакуации при возникновении угрозы жизни людей.</w:t>
      </w:r>
    </w:p>
    <w:p w14:paraId="63388486" w14:textId="78C88421" w:rsidR="00F14163" w:rsidRPr="00F14163" w:rsidRDefault="00F14163" w:rsidP="00F14163">
      <w:pPr>
        <w:numPr>
          <w:ilvl w:val="3"/>
          <w:numId w:val="0"/>
        </w:numPr>
        <w:tabs>
          <w:tab w:val="num" w:pos="15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Предоставление</w:t>
      </w:r>
      <w:r w:rsidRPr="00F14163">
        <w:rPr>
          <w:rFonts w:ascii="Times New Roman" w:eastAsia="Times New Roman" w:hAnsi="Times New Roman"/>
          <w:sz w:val="26"/>
          <w:szCs w:val="20"/>
          <w:lang w:eastAsia="ru-RU"/>
        </w:rPr>
        <w:t xml:space="preserve">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докладов о ходе пешей эвакуации населения в ЭК</w:t>
      </w:r>
      <w:r w:rsidR="005C3E4D">
        <w:rPr>
          <w:rFonts w:ascii="Times New Roman" w:eastAsia="Times New Roman" w:hAnsi="Times New Roman"/>
          <w:sz w:val="24"/>
          <w:szCs w:val="24"/>
          <w:lang w:eastAsia="ru-RU"/>
        </w:rPr>
        <w:t xml:space="preserve"> Кропоткинского МО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A4105BD" w14:textId="77777777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Функциональные обязанности состава группы управления разрабатываются и утверждаются начальником группы управления.</w:t>
      </w:r>
    </w:p>
    <w:p w14:paraId="7B85DD34" w14:textId="77777777" w:rsidR="00F14163" w:rsidRPr="00F14163" w:rsidRDefault="00F14163" w:rsidP="00F141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8400E9" w14:textId="77777777" w:rsidR="00F14163" w:rsidRPr="005C3E4D" w:rsidRDefault="00F14163" w:rsidP="00F14163">
      <w:pPr>
        <w:tabs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C3E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РАБОТЫ ГРУПП УПРАВЛЕНИЯ</w:t>
      </w:r>
    </w:p>
    <w:p w14:paraId="3823CF93" w14:textId="77777777" w:rsidR="00F14163" w:rsidRPr="00F14163" w:rsidRDefault="00F14163" w:rsidP="00F141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DF0794" w14:textId="77777777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E4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 мирное время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1732960E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Уточнение личного состава групп управления, схем оповещения.</w:t>
      </w:r>
    </w:p>
    <w:p w14:paraId="0AB35009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Подготовка материально-технических средств для обеспечения групп управления.</w:t>
      </w:r>
    </w:p>
    <w:p w14:paraId="1C121E8C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Изучение маршрута эвакуации и его элементов.</w:t>
      </w:r>
    </w:p>
    <w:p w14:paraId="7E2A99F4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Уточнение карточек маршрутов эвакуации с обозначением на них мест малых и больших привалов.</w:t>
      </w:r>
    </w:p>
    <w:p w14:paraId="43610F37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Участие в проводимых учениях, тренировках и других мероприятиях гражданской обороны и чрезвычайных ситуаций.</w:t>
      </w:r>
    </w:p>
    <w:p w14:paraId="7D918845" w14:textId="3F81D7F4" w:rsid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Подготовка личного состава групп управления.</w:t>
      </w:r>
    </w:p>
    <w:p w14:paraId="7346901E" w14:textId="77777777" w:rsidR="005C3E4D" w:rsidRPr="00F14163" w:rsidRDefault="005C3E4D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25B05B" w14:textId="77777777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E4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 переводе гражданской обороны с мирного на военное время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67EB8579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Организуется оповещение, сбор личного состава групп управления, их обеспечение средствами индивидуальной защиты и рабочими документами.</w:t>
      </w:r>
    </w:p>
    <w:p w14:paraId="516C5ACF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Оборудуются помещения необходимым инвентарем и имуществом для работы групп управления на исходных пунктах маршрутов эвакуации.</w:t>
      </w:r>
    </w:p>
    <w:p w14:paraId="44E48799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Проверяется готовность системы связи и оповещения.</w:t>
      </w:r>
    </w:p>
    <w:p w14:paraId="0E32CE9A" w14:textId="1630046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Устанавливается связь с ЭК</w:t>
      </w:r>
      <w:r w:rsidR="008A3EB5">
        <w:rPr>
          <w:rFonts w:ascii="Times New Roman" w:eastAsia="Times New Roman" w:hAnsi="Times New Roman"/>
          <w:sz w:val="24"/>
          <w:szCs w:val="24"/>
          <w:lang w:eastAsia="ru-RU"/>
        </w:rPr>
        <w:t xml:space="preserve"> Кропоткинского МО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, СЭП и ПЭП.</w:t>
      </w:r>
    </w:p>
    <w:p w14:paraId="4E2CB180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Уточняются силы и средства, выделяемые в группы управления для ООП, медицинского, продовольственного и транспортного обеспечения.</w:t>
      </w:r>
    </w:p>
    <w:p w14:paraId="23A26740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Проводится рекогносцировка маршрутов пешей эвакуации.</w:t>
      </w:r>
    </w:p>
    <w:p w14:paraId="285FBD5F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Уточняются документы и карточки маршрутов эвакуации.</w:t>
      </w:r>
    </w:p>
    <w:p w14:paraId="7BF0A50C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Организуется круглосуточное дежурство на исходных пунктах пешей эвакуации.</w:t>
      </w:r>
    </w:p>
    <w:p w14:paraId="59F8BEC2" w14:textId="7115FF32" w:rsid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Представляются донесения в ЭК </w:t>
      </w:r>
      <w:r w:rsidR="008A3EB5">
        <w:rPr>
          <w:rFonts w:ascii="Times New Roman" w:eastAsia="Times New Roman" w:hAnsi="Times New Roman"/>
          <w:sz w:val="24"/>
          <w:szCs w:val="24"/>
          <w:lang w:eastAsia="ru-RU"/>
        </w:rPr>
        <w:t xml:space="preserve">Кропоткинского МО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о ходе выполнения подготовительных мероприятий.</w:t>
      </w:r>
    </w:p>
    <w:p w14:paraId="73EC087D" w14:textId="77777777" w:rsidR="008A3EB5" w:rsidRPr="00F14163" w:rsidRDefault="008A3EB5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BB0CFE" w14:textId="77777777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B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 получением распоряжения на проведение эвакуации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0EE310F" w14:textId="66B0B1EC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распоряжению председателя ЭК </w:t>
      </w:r>
      <w:r w:rsidR="008A3EB5">
        <w:rPr>
          <w:rFonts w:ascii="Times New Roman" w:eastAsia="Times New Roman" w:hAnsi="Times New Roman"/>
          <w:sz w:val="24"/>
          <w:szCs w:val="24"/>
          <w:lang w:eastAsia="ru-RU"/>
        </w:rPr>
        <w:t xml:space="preserve">Кропоткинского МО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группы управления развертывают исходные пункты пешей эвакуации и приступают к работе.</w:t>
      </w:r>
    </w:p>
    <w:p w14:paraId="0CDCDC8D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Звенья учета прохождения колонн групп управления встречают пешие колонны и учитывают количество населения в них.</w:t>
      </w:r>
    </w:p>
    <w:p w14:paraId="1005C75F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Начальники групп управления проводят инструктаж старших пеших колонн и выдают им карточки маршрутов эвакуации.</w:t>
      </w:r>
    </w:p>
    <w:p w14:paraId="48BE3930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Подвижные наряды ООП сопровождают движение пеших колонн и обеспечивают защиту эвакуируемого населения на маршруте.</w:t>
      </w:r>
    </w:p>
    <w:p w14:paraId="44A4D0B0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Подвижные медицинские бригады обеспечивают оказание медицинской помощи в пути следования эвакуируемым, при необходимости нуждающихся госпитализируют в ближайшее лечебное учреждение.</w:t>
      </w:r>
    </w:p>
    <w:p w14:paraId="01E6B926" w14:textId="4943CA0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Начальники групп управления представляют донесения в ЭК </w:t>
      </w:r>
      <w:r w:rsidR="008A3EB5">
        <w:rPr>
          <w:rFonts w:ascii="Times New Roman" w:eastAsia="Times New Roman" w:hAnsi="Times New Roman"/>
          <w:sz w:val="24"/>
          <w:szCs w:val="24"/>
          <w:lang w:eastAsia="ru-RU"/>
        </w:rPr>
        <w:t xml:space="preserve">Кропоткинского МО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о ходе выполнения эвакуационных мероприятий.</w:t>
      </w:r>
    </w:p>
    <w:p w14:paraId="0B5985AE" w14:textId="62C1ACB5" w:rsid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По окончании выполнения эвакуационных мероприятий группы управления по распоряжению председателя ЭК </w:t>
      </w:r>
      <w:r w:rsidR="008A3EB5">
        <w:rPr>
          <w:rFonts w:ascii="Times New Roman" w:eastAsia="Times New Roman" w:hAnsi="Times New Roman"/>
          <w:sz w:val="24"/>
          <w:szCs w:val="24"/>
          <w:lang w:eastAsia="ru-RU"/>
        </w:rPr>
        <w:t xml:space="preserve">Кропоткинского МО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направляют личный состав к месту своей постоянной работы.</w:t>
      </w:r>
    </w:p>
    <w:p w14:paraId="3B0B78BE" w14:textId="77777777" w:rsidR="008A3EB5" w:rsidRPr="00F14163" w:rsidRDefault="008A3EB5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6A1166" w14:textId="77777777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B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Документация разрабатывается начальником группы управления заблаговременно и включает следующие документы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742A2E77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Положение о группе управления.</w:t>
      </w:r>
    </w:p>
    <w:p w14:paraId="11457390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Штатно-должностной список личного состава.</w:t>
      </w:r>
    </w:p>
    <w:p w14:paraId="306F104A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Функциональные обязанности личного состава.</w:t>
      </w:r>
    </w:p>
    <w:p w14:paraId="2FD0AA78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Схема организационной структуры.</w:t>
      </w:r>
    </w:p>
    <w:p w14:paraId="73289149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Схема оповещения личного состава в рабочее и нерабочее время.</w:t>
      </w:r>
    </w:p>
    <w:p w14:paraId="765A9999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Схема связи и управления.</w:t>
      </w:r>
    </w:p>
    <w:p w14:paraId="0CC37AFF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Календарный план работы группы управления.</w:t>
      </w:r>
    </w:p>
    <w:p w14:paraId="42523837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График контроля за ходом эвакуации.</w:t>
      </w:r>
    </w:p>
    <w:p w14:paraId="67437CEE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Табель срочных донесений.</w:t>
      </w:r>
    </w:p>
    <w:p w14:paraId="231CA655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Журнал учета отданных и полученных распоряжений.</w:t>
      </w:r>
    </w:p>
    <w:p w14:paraId="1D25C5A0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Карточка маршрута эвакуации.</w:t>
      </w:r>
    </w:p>
    <w:p w14:paraId="4D1B4E2F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Телефонный справочник.</w:t>
      </w:r>
    </w:p>
    <w:p w14:paraId="2B9350B8" w14:textId="77777777" w:rsidR="00F14163" w:rsidRPr="00F14163" w:rsidRDefault="00F14163" w:rsidP="00F141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8C6F0C" w14:textId="77777777" w:rsidR="00F14163" w:rsidRPr="00F14163" w:rsidRDefault="00F14163" w:rsidP="00F141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B15D2C" w14:textId="77777777" w:rsidR="00F14163" w:rsidRPr="00F14163" w:rsidRDefault="00F14163" w:rsidP="00F141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505E1E" w14:textId="77777777" w:rsidR="00F14163" w:rsidRPr="00F14163" w:rsidRDefault="00F14163" w:rsidP="00F1416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0"/>
          <w:lang w:eastAsia="ru-RU"/>
        </w:rPr>
        <w:sectPr w:rsidR="00F14163" w:rsidRPr="00F14163" w:rsidSect="00B97E1B">
          <w:pgSz w:w="11907" w:h="16840"/>
          <w:pgMar w:top="1134" w:right="851" w:bottom="851" w:left="1701" w:header="720" w:footer="720" w:gutter="0"/>
          <w:pgNumType w:start="1"/>
          <w:cols w:space="720"/>
          <w:titlePg/>
          <w:docGrid w:linePitch="272"/>
        </w:sectPr>
      </w:pPr>
    </w:p>
    <w:p w14:paraId="3655BA0D" w14:textId="10076E07" w:rsidR="008A3EB5" w:rsidRDefault="008A3EB5" w:rsidP="008A3EB5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11CF5B45" w14:textId="77777777" w:rsidR="008A3EB5" w:rsidRDefault="008A3EB5" w:rsidP="008A3EB5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5AED11AC" w14:textId="77777777" w:rsidR="008A3EB5" w:rsidRDefault="008A3EB5" w:rsidP="008A3EB5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Кропоткинского городского поселения </w:t>
      </w:r>
    </w:p>
    <w:p w14:paraId="53CBE8BF" w14:textId="77777777" w:rsidR="008A3EB5" w:rsidRDefault="008A3EB5" w:rsidP="008A3EB5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233-п от 01 октября 2024 г. </w:t>
      </w:r>
    </w:p>
    <w:p w14:paraId="5E0D4569" w14:textId="4223D476" w:rsidR="00F14163" w:rsidRPr="00F14163" w:rsidRDefault="00F14163" w:rsidP="00F1416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60216F" w14:textId="77777777" w:rsidR="00F14163" w:rsidRPr="00F14163" w:rsidRDefault="00F14163" w:rsidP="008A3E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EF587E" w14:textId="77777777" w:rsidR="00F14163" w:rsidRPr="00F14163" w:rsidRDefault="00F14163" w:rsidP="00F141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</w:p>
    <w:p w14:paraId="39573DE2" w14:textId="77777777" w:rsidR="008A3EB5" w:rsidRDefault="00F14163" w:rsidP="00F141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3E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организаций, создающих группы управления на территории</w:t>
      </w:r>
    </w:p>
    <w:p w14:paraId="1E22CA51" w14:textId="5A2077A1" w:rsidR="00F14163" w:rsidRPr="008A3EB5" w:rsidRDefault="008A3EB5" w:rsidP="00F141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Кропоткинского муниципального образования</w:t>
      </w:r>
      <w:r w:rsidR="00F14163" w:rsidRPr="008A3E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56E7531B" w14:textId="77777777" w:rsidR="00F14163" w:rsidRPr="00F14163" w:rsidRDefault="00F14163" w:rsidP="008A3E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268"/>
        <w:gridCol w:w="2127"/>
        <w:gridCol w:w="2126"/>
      </w:tblGrid>
      <w:tr w:rsidR="00F14163" w:rsidRPr="00F14163" w14:paraId="535B4462" w14:textId="77777777" w:rsidTr="005D1ABF">
        <w:tc>
          <w:tcPr>
            <w:tcW w:w="534" w:type="dxa"/>
            <w:shd w:val="clear" w:color="auto" w:fill="auto"/>
            <w:vAlign w:val="center"/>
          </w:tcPr>
          <w:p w14:paraId="036C05AF" w14:textId="77777777" w:rsidR="00F14163" w:rsidRPr="00F14163" w:rsidRDefault="00F14163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F14163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№ п/п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222BA01" w14:textId="77777777" w:rsidR="00F14163" w:rsidRPr="00F14163" w:rsidRDefault="00F14163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F14163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Наименование организации, создающей группу управления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469160" w14:textId="77777777" w:rsidR="00F14163" w:rsidRPr="00F14163" w:rsidRDefault="00F14163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F141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и наименование маршрута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4407FC" w14:textId="77777777" w:rsidR="00F14163" w:rsidRPr="00F14163" w:rsidRDefault="00F14163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F14163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Исходный пункт маршрута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F32EE7" w14:textId="77777777" w:rsidR="00F14163" w:rsidRPr="00F14163" w:rsidRDefault="00F14163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F14163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Конечный пункт маршрута</w:t>
            </w:r>
          </w:p>
        </w:tc>
      </w:tr>
      <w:tr w:rsidR="00F14163" w:rsidRPr="00F14163" w14:paraId="3710C01E" w14:textId="77777777" w:rsidTr="005D1ABF">
        <w:tc>
          <w:tcPr>
            <w:tcW w:w="534" w:type="dxa"/>
            <w:shd w:val="clear" w:color="auto" w:fill="auto"/>
          </w:tcPr>
          <w:p w14:paraId="6F5B562A" w14:textId="77777777" w:rsidR="00F14163" w:rsidRPr="00F14163" w:rsidRDefault="00F14163" w:rsidP="00F14163">
            <w:pPr>
              <w:numPr>
                <w:ilvl w:val="0"/>
                <w:numId w:val="28"/>
              </w:numPr>
              <w:tabs>
                <w:tab w:val="left" w:pos="142"/>
              </w:tabs>
              <w:spacing w:after="0" w:line="240" w:lineRule="auto"/>
              <w:ind w:left="426" w:hanging="28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1E057F0C" w14:textId="29DB5211" w:rsidR="00F14163" w:rsidRPr="00F14163" w:rsidRDefault="00F14163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4163">
              <w:rPr>
                <w:rFonts w:ascii="Times New Roman" w:eastAsia="Times New Roman" w:hAnsi="Times New Roman"/>
                <w:lang w:eastAsia="ru-RU"/>
              </w:rPr>
              <w:t xml:space="preserve">МУП </w:t>
            </w:r>
            <w:r w:rsidR="008A3EB5">
              <w:rPr>
                <w:rFonts w:ascii="Times New Roman" w:eastAsia="Times New Roman" w:hAnsi="Times New Roman"/>
                <w:lang w:eastAsia="ru-RU"/>
              </w:rPr>
              <w:t>«</w:t>
            </w:r>
            <w:proofErr w:type="spellStart"/>
            <w:r w:rsidR="008A3EB5">
              <w:rPr>
                <w:rFonts w:ascii="Times New Roman" w:eastAsia="Times New Roman" w:hAnsi="Times New Roman"/>
                <w:lang w:eastAsia="ru-RU"/>
              </w:rPr>
              <w:t>Тепловодоцентраль</w:t>
            </w:r>
            <w:proofErr w:type="spellEnd"/>
            <w:r w:rsidR="008A3EB5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53E7B784" w14:textId="1C673AE4" w:rsidR="00F14163" w:rsidRPr="002031B4" w:rsidRDefault="00F14163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2031B4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Маршрут № </w:t>
            </w:r>
            <w:r w:rsidR="004A29E1" w:rsidRPr="002031B4">
              <w:rPr>
                <w:rFonts w:ascii="Times New Roman" w:eastAsia="Times New Roman" w:hAnsi="Times New Roman"/>
                <w:u w:val="single"/>
                <w:lang w:eastAsia="ru-RU"/>
              </w:rPr>
              <w:t>1</w:t>
            </w:r>
            <w:r w:rsidRPr="002031B4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</w:t>
            </w:r>
          </w:p>
          <w:p w14:paraId="5E11AEBD" w14:textId="77777777" w:rsidR="00F14163" w:rsidRDefault="002031B4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улицы: Горького, Геологическая, Клубная, Ленина (д.1-д.7), Мира, Обручева, Подстанция, Разведчиков, Центральная, Школьная</w:t>
            </w:r>
          </w:p>
          <w:p w14:paraId="7B7819B7" w14:textId="376CA564" w:rsidR="002031B4" w:rsidRPr="00F14163" w:rsidRDefault="002031B4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4E1F6B1F" w14:textId="488C5DF8" w:rsidR="00F14163" w:rsidRPr="00F14163" w:rsidRDefault="002031B4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Центральная, д. 7 (пятиэтажка)</w:t>
            </w:r>
          </w:p>
        </w:tc>
        <w:tc>
          <w:tcPr>
            <w:tcW w:w="2126" w:type="dxa"/>
            <w:shd w:val="clear" w:color="auto" w:fill="auto"/>
          </w:tcPr>
          <w:p w14:paraId="0832670E" w14:textId="77777777" w:rsidR="00F14163" w:rsidRDefault="008A3EB5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ПВР № 1</w:t>
            </w:r>
          </w:p>
          <w:p w14:paraId="5BB7D91B" w14:textId="53D4C1D3" w:rsidR="008A3EB5" w:rsidRPr="00F14163" w:rsidRDefault="008A3EB5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 Кропоткин, ул. Заречная, д. 2 «Б»</w:t>
            </w:r>
          </w:p>
        </w:tc>
      </w:tr>
      <w:tr w:rsidR="00F14163" w:rsidRPr="00F14163" w14:paraId="4371AC2D" w14:textId="77777777" w:rsidTr="005D1ABF">
        <w:tc>
          <w:tcPr>
            <w:tcW w:w="534" w:type="dxa"/>
            <w:shd w:val="clear" w:color="auto" w:fill="auto"/>
          </w:tcPr>
          <w:p w14:paraId="18A71A8A" w14:textId="77777777" w:rsidR="00F14163" w:rsidRPr="00F14163" w:rsidRDefault="00F14163" w:rsidP="00F14163">
            <w:pPr>
              <w:numPr>
                <w:ilvl w:val="0"/>
                <w:numId w:val="28"/>
              </w:numPr>
              <w:tabs>
                <w:tab w:val="left" w:pos="142"/>
              </w:tabs>
              <w:spacing w:after="0" w:line="240" w:lineRule="auto"/>
              <w:ind w:left="426" w:hanging="28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5DB1D93A" w14:textId="7ACB161C" w:rsidR="00F14163" w:rsidRPr="00F14163" w:rsidRDefault="008A3EB5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Кропоткинского городского поселения</w:t>
            </w:r>
          </w:p>
        </w:tc>
        <w:tc>
          <w:tcPr>
            <w:tcW w:w="2268" w:type="dxa"/>
            <w:shd w:val="clear" w:color="auto" w:fill="auto"/>
          </w:tcPr>
          <w:p w14:paraId="0AE76FA6" w14:textId="25BD35F0" w:rsidR="00F14163" w:rsidRPr="002031B4" w:rsidRDefault="00F14163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2031B4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Маршрут № </w:t>
            </w:r>
            <w:r w:rsidR="004A29E1" w:rsidRPr="002031B4">
              <w:rPr>
                <w:rFonts w:ascii="Times New Roman" w:eastAsia="Times New Roman" w:hAnsi="Times New Roman"/>
                <w:u w:val="single"/>
                <w:lang w:eastAsia="ru-RU"/>
              </w:rPr>
              <w:t>2</w:t>
            </w:r>
            <w:r w:rsidRPr="002031B4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</w:t>
            </w:r>
          </w:p>
          <w:p w14:paraId="3977143F" w14:textId="4BEA3E27" w:rsidR="00F14163" w:rsidRDefault="002031B4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улицы: Заречная, Набережная, Ленина (д.19-д.37).</w:t>
            </w:r>
          </w:p>
          <w:p w14:paraId="76495401" w14:textId="77777777" w:rsidR="002031B4" w:rsidRDefault="002031B4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43ED447" w14:textId="77777777" w:rsidR="002031B4" w:rsidRDefault="002031B4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поселок Светлый</w:t>
            </w:r>
          </w:p>
          <w:p w14:paraId="6BB2E428" w14:textId="67697873" w:rsidR="002031B4" w:rsidRPr="00F14163" w:rsidRDefault="002031B4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586A86BA" w14:textId="77777777" w:rsidR="00F14163" w:rsidRDefault="002031B4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АО «Светлый»</w:t>
            </w:r>
          </w:p>
          <w:p w14:paraId="0E484052" w14:textId="708F9BEC" w:rsidR="002031B4" w:rsidRDefault="002031B4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(ул. Ленина, д. 12)</w:t>
            </w:r>
          </w:p>
          <w:p w14:paraId="77F51CE3" w14:textId="77777777" w:rsidR="002031B4" w:rsidRDefault="002031B4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EB2A4B6" w14:textId="77777777" w:rsidR="002031B4" w:rsidRDefault="002031B4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9C64C5F" w14:textId="77777777" w:rsidR="002031B4" w:rsidRDefault="002031B4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863E647" w14:textId="2665C86A" w:rsidR="002031B4" w:rsidRPr="00F14163" w:rsidRDefault="002031B4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2B4001DB" w14:textId="77777777" w:rsidR="008A3EB5" w:rsidRDefault="008A3EB5" w:rsidP="008A3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ПВР № 1</w:t>
            </w:r>
          </w:p>
          <w:p w14:paraId="5CAF12D0" w14:textId="5193ECD3" w:rsidR="00F14163" w:rsidRPr="00F14163" w:rsidRDefault="008A3EB5" w:rsidP="008A3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 Кропоткин, ул. Заречная, д. 2 «Б»</w:t>
            </w:r>
          </w:p>
        </w:tc>
      </w:tr>
      <w:tr w:rsidR="00F14163" w:rsidRPr="00F14163" w14:paraId="37E7A204" w14:textId="77777777" w:rsidTr="005D1ABF">
        <w:tc>
          <w:tcPr>
            <w:tcW w:w="534" w:type="dxa"/>
            <w:shd w:val="clear" w:color="auto" w:fill="auto"/>
          </w:tcPr>
          <w:p w14:paraId="7AE7026D" w14:textId="77777777" w:rsidR="00F14163" w:rsidRPr="00F14163" w:rsidRDefault="00F14163" w:rsidP="00F14163">
            <w:pPr>
              <w:numPr>
                <w:ilvl w:val="0"/>
                <w:numId w:val="28"/>
              </w:numPr>
              <w:tabs>
                <w:tab w:val="left" w:pos="142"/>
              </w:tabs>
              <w:spacing w:after="0" w:line="240" w:lineRule="auto"/>
              <w:ind w:left="426" w:hanging="28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0B5505C3" w14:textId="334D5DFE" w:rsidR="00F14163" w:rsidRPr="00F14163" w:rsidRDefault="004A29E1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АО «Светлый»</w:t>
            </w:r>
          </w:p>
        </w:tc>
        <w:tc>
          <w:tcPr>
            <w:tcW w:w="2268" w:type="dxa"/>
            <w:shd w:val="clear" w:color="auto" w:fill="auto"/>
          </w:tcPr>
          <w:p w14:paraId="57CACE8C" w14:textId="09629557" w:rsidR="00F14163" w:rsidRPr="002031B4" w:rsidRDefault="00F14163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2031B4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Маршрут № </w:t>
            </w:r>
            <w:r w:rsidR="004A29E1" w:rsidRPr="002031B4">
              <w:rPr>
                <w:rFonts w:ascii="Times New Roman" w:eastAsia="Times New Roman" w:hAnsi="Times New Roman"/>
                <w:u w:val="single"/>
                <w:lang w:eastAsia="ru-RU"/>
              </w:rPr>
              <w:t>3</w:t>
            </w:r>
          </w:p>
          <w:p w14:paraId="2607F383" w14:textId="0697F803" w:rsidR="002031B4" w:rsidRPr="004A29E1" w:rsidRDefault="002031B4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улицы: Гагарина, Строительная, Чехова</w:t>
            </w:r>
          </w:p>
          <w:p w14:paraId="1A62C05B" w14:textId="0F6F9C05" w:rsidR="00F14163" w:rsidRPr="00F14163" w:rsidRDefault="00F14163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2A058F1D" w14:textId="77777777" w:rsidR="00F14163" w:rsidRDefault="002031B4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Кропоткинского городского поселения</w:t>
            </w:r>
          </w:p>
          <w:p w14:paraId="2A8F03A2" w14:textId="77777777" w:rsidR="002031B4" w:rsidRDefault="002031B4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(ул. Ленина, д. 9)</w:t>
            </w:r>
          </w:p>
          <w:p w14:paraId="3E25F3B2" w14:textId="31587BB8" w:rsidR="002031B4" w:rsidRPr="00F14163" w:rsidRDefault="002031B4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A1378E1" w14:textId="77777777" w:rsidR="004A29E1" w:rsidRDefault="004A29E1" w:rsidP="004A2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ПВР № 1</w:t>
            </w:r>
          </w:p>
          <w:p w14:paraId="2F93105E" w14:textId="2810F774" w:rsidR="00F14163" w:rsidRPr="00F14163" w:rsidRDefault="004A29E1" w:rsidP="004A2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 Кропоткин, ул. Заречная, д. 2 «Б»</w:t>
            </w:r>
          </w:p>
        </w:tc>
      </w:tr>
    </w:tbl>
    <w:p w14:paraId="4C3F5250" w14:textId="77777777" w:rsidR="00F14163" w:rsidRPr="00F14163" w:rsidRDefault="00F14163" w:rsidP="00F1416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459F41" w14:textId="77777777" w:rsidR="00F14163" w:rsidRPr="00F14163" w:rsidRDefault="00F14163" w:rsidP="00F1416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9653A6" w14:textId="77777777" w:rsidR="00F14163" w:rsidRPr="00F14163" w:rsidRDefault="00F14163" w:rsidP="00F141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E45AC39" w14:textId="4AAC6993" w:rsid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5AFF59" w14:textId="6502D617" w:rsidR="004A29E1" w:rsidRDefault="004A29E1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DC2B9D" w14:textId="7181F827" w:rsidR="004A29E1" w:rsidRDefault="004A29E1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19F35F" w14:textId="589A3916" w:rsidR="004A29E1" w:rsidRDefault="004A29E1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8CD5F6" w14:textId="48F91775" w:rsidR="004A29E1" w:rsidRDefault="004A29E1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05BC39" w14:textId="52128C94" w:rsidR="004A29E1" w:rsidRDefault="004A29E1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A7FA9C" w14:textId="4345FB47" w:rsidR="004A29E1" w:rsidRDefault="004A29E1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C5AD01" w14:textId="308AF3E1" w:rsidR="004A29E1" w:rsidRDefault="004A29E1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BAC399" w14:textId="60EE9BA6" w:rsidR="004A29E1" w:rsidRDefault="004A29E1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D60BB1" w14:textId="7A8B5DB7" w:rsidR="004A29E1" w:rsidRDefault="004A29E1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971C35" w14:textId="7321F84A" w:rsidR="004A29E1" w:rsidRDefault="004A29E1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3F2351" w14:textId="063AE51F" w:rsidR="004A29E1" w:rsidRDefault="004A29E1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D7BF8F" w14:textId="2EDC9D14" w:rsidR="004A29E1" w:rsidRDefault="004A29E1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8E157D" w14:textId="6189E932" w:rsidR="004A29E1" w:rsidRDefault="004A29E1" w:rsidP="004A29E1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06DB0C71" w14:textId="77777777" w:rsidR="004A29E1" w:rsidRDefault="004A29E1" w:rsidP="004A29E1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1C790F17" w14:textId="77777777" w:rsidR="004A29E1" w:rsidRDefault="004A29E1" w:rsidP="004A29E1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Кропоткинского городского поселения </w:t>
      </w:r>
    </w:p>
    <w:p w14:paraId="6B449622" w14:textId="02C41835" w:rsidR="004A29E1" w:rsidRDefault="004A29E1" w:rsidP="004A29E1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233-п от 01 октября 2024 г. </w:t>
      </w:r>
    </w:p>
    <w:p w14:paraId="37E15217" w14:textId="5A1715F9" w:rsidR="004A29E1" w:rsidRDefault="004A29E1" w:rsidP="004A29E1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2B2C53A" w14:textId="45A7BF7A" w:rsidR="004A29E1" w:rsidRPr="004A29E1" w:rsidRDefault="004A29E1" w:rsidP="004A29E1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9E1">
        <w:rPr>
          <w:rFonts w:ascii="Times New Roman" w:hAnsi="Times New Roman" w:cs="Times New Roman"/>
          <w:b/>
          <w:bCs/>
          <w:sz w:val="24"/>
          <w:szCs w:val="24"/>
        </w:rPr>
        <w:t>Состав группы управления на маршрутах</w:t>
      </w:r>
    </w:p>
    <w:p w14:paraId="4F698CE0" w14:textId="3D69B056" w:rsidR="004A29E1" w:rsidRPr="004A29E1" w:rsidRDefault="004A29E1" w:rsidP="004A29E1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4A29E1">
        <w:rPr>
          <w:rFonts w:ascii="Times New Roman" w:hAnsi="Times New Roman" w:cs="Times New Roman"/>
          <w:b/>
          <w:bCs/>
          <w:sz w:val="24"/>
          <w:szCs w:val="24"/>
        </w:rPr>
        <w:t>ешей эвакуации населения на территории</w:t>
      </w:r>
    </w:p>
    <w:p w14:paraId="6C6A9671" w14:textId="1A9E9FE5" w:rsidR="004A29E1" w:rsidRDefault="004A29E1" w:rsidP="004A29E1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9E1">
        <w:rPr>
          <w:rFonts w:ascii="Times New Roman" w:hAnsi="Times New Roman" w:cs="Times New Roman"/>
          <w:b/>
          <w:bCs/>
          <w:sz w:val="24"/>
          <w:szCs w:val="24"/>
        </w:rPr>
        <w:t>Кропоткинского муниципального образования</w:t>
      </w:r>
    </w:p>
    <w:p w14:paraId="5268E710" w14:textId="1D75269C" w:rsidR="004A29E1" w:rsidRDefault="004A29E1" w:rsidP="004A29E1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56E153" w14:textId="3811595C" w:rsidR="004A29E1" w:rsidRDefault="00DD429B" w:rsidP="00DD429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A29E1">
        <w:rPr>
          <w:rFonts w:ascii="Times New Roman" w:hAnsi="Times New Roman" w:cs="Times New Roman"/>
          <w:sz w:val="24"/>
          <w:szCs w:val="24"/>
        </w:rPr>
        <w:t xml:space="preserve">Начальник группы управления – специалист гражданской обороны администрации Кропоткинского городского поселения – </w:t>
      </w:r>
      <w:proofErr w:type="spellStart"/>
      <w:r w:rsidR="004A29E1">
        <w:rPr>
          <w:rFonts w:ascii="Times New Roman" w:hAnsi="Times New Roman" w:cs="Times New Roman"/>
          <w:sz w:val="24"/>
          <w:szCs w:val="24"/>
        </w:rPr>
        <w:t>Занева</w:t>
      </w:r>
      <w:proofErr w:type="spellEnd"/>
      <w:r w:rsidR="004A29E1">
        <w:rPr>
          <w:rFonts w:ascii="Times New Roman" w:hAnsi="Times New Roman" w:cs="Times New Roman"/>
          <w:sz w:val="24"/>
          <w:szCs w:val="24"/>
        </w:rPr>
        <w:t xml:space="preserve"> Анна Александровна.</w:t>
      </w:r>
    </w:p>
    <w:p w14:paraId="64B79431" w14:textId="0CBB3AFB" w:rsidR="00DD429B" w:rsidRDefault="00DD429B" w:rsidP="00DD429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Звено связи:</w:t>
      </w:r>
    </w:p>
    <w:p w14:paraId="24F9E16D" w14:textId="71BE2EF9" w:rsidR="00DD429B" w:rsidRDefault="00DD429B" w:rsidP="00DD42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2.1.</w:t>
      </w:r>
      <w:r w:rsidRPr="00DD42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DD429B">
        <w:rPr>
          <w:rFonts w:ascii="Times New Roman" w:eastAsia="Times New Roman" w:hAnsi="Times New Roman"/>
          <w:sz w:val="24"/>
          <w:szCs w:val="24"/>
          <w:lang w:eastAsia="ru-RU"/>
        </w:rPr>
        <w:t>иректор МУП «</w:t>
      </w:r>
      <w:proofErr w:type="spellStart"/>
      <w:r w:rsidRPr="00DD429B">
        <w:rPr>
          <w:rFonts w:ascii="Times New Roman" w:eastAsia="Times New Roman" w:hAnsi="Times New Roman"/>
          <w:sz w:val="24"/>
          <w:szCs w:val="24"/>
          <w:lang w:eastAsia="ru-RU"/>
        </w:rPr>
        <w:t>Тепловодоцентраль</w:t>
      </w:r>
      <w:proofErr w:type="spellEnd"/>
      <w:r w:rsidRPr="00DD429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DD429B">
        <w:rPr>
          <w:rFonts w:ascii="Times New Roman" w:eastAsia="Times New Roman" w:hAnsi="Times New Roman"/>
          <w:sz w:val="24"/>
          <w:szCs w:val="24"/>
          <w:lang w:eastAsia="ru-RU"/>
        </w:rPr>
        <w:t>Голованова Оксана Владимировна;</w:t>
      </w:r>
    </w:p>
    <w:p w14:paraId="4990B413" w14:textId="59271F06" w:rsidR="00DD429B" w:rsidRDefault="00DD429B" w:rsidP="00DD42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 Н</w:t>
      </w:r>
      <w:r w:rsidRPr="00DD429B">
        <w:rPr>
          <w:rFonts w:ascii="Times New Roman" w:eastAsia="Times New Roman" w:hAnsi="Times New Roman"/>
          <w:sz w:val="24"/>
          <w:szCs w:val="24"/>
          <w:lang w:eastAsia="ru-RU"/>
        </w:rPr>
        <w:t>ачальник цеха ТВК МУП «</w:t>
      </w:r>
      <w:proofErr w:type="spellStart"/>
      <w:r w:rsidRPr="00DD429B">
        <w:rPr>
          <w:rFonts w:ascii="Times New Roman" w:eastAsia="Times New Roman" w:hAnsi="Times New Roman"/>
          <w:sz w:val="24"/>
          <w:szCs w:val="24"/>
          <w:lang w:eastAsia="ru-RU"/>
        </w:rPr>
        <w:t>Тепловодоцентраль</w:t>
      </w:r>
      <w:proofErr w:type="spellEnd"/>
      <w:r w:rsidRPr="00DD42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DD429B">
        <w:rPr>
          <w:rFonts w:ascii="Times New Roman" w:eastAsia="Times New Roman" w:hAnsi="Times New Roman"/>
          <w:sz w:val="24"/>
          <w:szCs w:val="24"/>
          <w:lang w:eastAsia="ru-RU"/>
        </w:rPr>
        <w:t>Мокеева</w:t>
      </w:r>
      <w:proofErr w:type="spellEnd"/>
      <w:r w:rsidRPr="00DD429B">
        <w:rPr>
          <w:rFonts w:ascii="Times New Roman" w:eastAsia="Times New Roman" w:hAnsi="Times New Roman"/>
          <w:sz w:val="24"/>
          <w:szCs w:val="24"/>
          <w:lang w:eastAsia="ru-RU"/>
        </w:rPr>
        <w:t xml:space="preserve"> Елена Николаевна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CDE15E6" w14:textId="73714F46" w:rsidR="00DD429B" w:rsidRDefault="00DD429B" w:rsidP="00DD42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Звено учета прохождения колонн:</w:t>
      </w:r>
    </w:p>
    <w:p w14:paraId="5CFB1FD9" w14:textId="54E3089B" w:rsidR="00DD429B" w:rsidRDefault="00DD429B" w:rsidP="00DD42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 Специалист по социальной работе</w:t>
      </w:r>
      <w:r w:rsidRPr="00DD42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Кропоткинского городского поселения – </w:t>
      </w:r>
      <w:proofErr w:type="spellStart"/>
      <w:r>
        <w:rPr>
          <w:rFonts w:ascii="Times New Roman" w:hAnsi="Times New Roman"/>
          <w:sz w:val="24"/>
          <w:szCs w:val="24"/>
        </w:rPr>
        <w:t>Барковская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Васильевна;</w:t>
      </w:r>
    </w:p>
    <w:p w14:paraId="6F84EB19" w14:textId="0AD04B4B" w:rsidR="00DD429B" w:rsidRDefault="00DD429B" w:rsidP="00DD4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Специалист по управлению муниципальным имуществом и жилищным вопросам</w:t>
      </w:r>
      <w:r w:rsidRPr="0040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Кропоткинского городского поселения – Шевцова Юлия Михайловна.</w:t>
      </w:r>
    </w:p>
    <w:p w14:paraId="73E52CA6" w14:textId="1D12B1CF" w:rsidR="00DD429B" w:rsidRDefault="00DD429B" w:rsidP="00DD4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Звено регулирования движения и охраны общественного порядка:</w:t>
      </w:r>
    </w:p>
    <w:p w14:paraId="713C0F57" w14:textId="1DCF3A2E" w:rsidR="00DD429B" w:rsidRDefault="00DD429B" w:rsidP="00DD4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4.1. Председатель Думы Кропоткинского городского поселения –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Потылицын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Константин Сергеевич;</w:t>
      </w:r>
    </w:p>
    <w:p w14:paraId="31F7A970" w14:textId="6E00D2D7" w:rsidR="00DD429B" w:rsidRDefault="00DD429B" w:rsidP="00DD4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4.2. Инженер ОУП</w:t>
      </w:r>
      <w:r w:rsidRPr="00DD429B">
        <w:rPr>
          <w:rFonts w:ascii="Times New Roman" w:eastAsia="Times New Roman" w:hAnsi="Times New Roman"/>
          <w:sz w:val="24"/>
          <w:szCs w:val="24"/>
          <w:lang w:eastAsia="ru-RU"/>
        </w:rPr>
        <w:t xml:space="preserve"> МУП «</w:t>
      </w:r>
      <w:proofErr w:type="spellStart"/>
      <w:r w:rsidRPr="00DD429B">
        <w:rPr>
          <w:rFonts w:ascii="Times New Roman" w:eastAsia="Times New Roman" w:hAnsi="Times New Roman"/>
          <w:sz w:val="24"/>
          <w:szCs w:val="24"/>
          <w:lang w:eastAsia="ru-RU"/>
        </w:rPr>
        <w:t>Тепловодоцентраль</w:t>
      </w:r>
      <w:proofErr w:type="spellEnd"/>
      <w:r w:rsidRPr="00DD429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Полончук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Эдуард Александрович;</w:t>
      </w:r>
    </w:p>
    <w:p w14:paraId="1093E46B" w14:textId="040E714A" w:rsidR="00DD429B" w:rsidRDefault="00DD429B" w:rsidP="00DD4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4.3. Представитель МО МВД России «Бодайбинский» - 1 человек (по согласованию).</w:t>
      </w:r>
    </w:p>
    <w:p w14:paraId="391CCA2C" w14:textId="32E42D91" w:rsidR="00964814" w:rsidRPr="00454E70" w:rsidRDefault="00964814" w:rsidP="00DD4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Звено медицинской помощи – сотрудники скорой помощи п. Кропоткин (по согласованию).</w:t>
      </w:r>
    </w:p>
    <w:p w14:paraId="24CE0810" w14:textId="593C1704" w:rsidR="00DD429B" w:rsidRDefault="00DD429B" w:rsidP="00DD42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626A97" w14:textId="77777777" w:rsidR="00DD429B" w:rsidRPr="00DD429B" w:rsidRDefault="00DD429B" w:rsidP="00DD42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82D0B8" w14:textId="77777777" w:rsidR="004A29E1" w:rsidRPr="00F626E4" w:rsidRDefault="004A29E1" w:rsidP="004A29E1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A29E1" w:rsidRPr="00F626E4" w:rsidSect="003E4436"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2306"/>
    <w:multiLevelType w:val="multilevel"/>
    <w:tmpl w:val="8D9C3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4B5185"/>
    <w:multiLevelType w:val="multilevel"/>
    <w:tmpl w:val="42C83C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AD3FFE"/>
    <w:multiLevelType w:val="multilevel"/>
    <w:tmpl w:val="861E8C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3A0038"/>
    <w:multiLevelType w:val="hybridMultilevel"/>
    <w:tmpl w:val="D5EA10F6"/>
    <w:lvl w:ilvl="0" w:tplc="6D749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292333"/>
    <w:multiLevelType w:val="hybridMultilevel"/>
    <w:tmpl w:val="A8DEE864"/>
    <w:lvl w:ilvl="0" w:tplc="2DF8D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4D4FD1"/>
    <w:multiLevelType w:val="multilevel"/>
    <w:tmpl w:val="B1C45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EA1889"/>
    <w:multiLevelType w:val="hybridMultilevel"/>
    <w:tmpl w:val="5202857C"/>
    <w:lvl w:ilvl="0" w:tplc="99DC03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7E421F"/>
    <w:multiLevelType w:val="hybridMultilevel"/>
    <w:tmpl w:val="5A7255D4"/>
    <w:lvl w:ilvl="0" w:tplc="E8EA0828">
      <w:start w:val="5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27D83C49"/>
    <w:multiLevelType w:val="hybridMultilevel"/>
    <w:tmpl w:val="E6C82898"/>
    <w:lvl w:ilvl="0" w:tplc="47D4E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C6155"/>
    <w:multiLevelType w:val="multilevel"/>
    <w:tmpl w:val="8D602F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6909C2"/>
    <w:multiLevelType w:val="hybridMultilevel"/>
    <w:tmpl w:val="AA2CF4DC"/>
    <w:lvl w:ilvl="0" w:tplc="7E90D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D03AA3"/>
    <w:multiLevelType w:val="multilevel"/>
    <w:tmpl w:val="87729E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1325B9"/>
    <w:multiLevelType w:val="multilevel"/>
    <w:tmpl w:val="E58246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560D76"/>
    <w:multiLevelType w:val="multilevel"/>
    <w:tmpl w:val="4648B8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A93F97"/>
    <w:multiLevelType w:val="hybridMultilevel"/>
    <w:tmpl w:val="EE80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B749A"/>
    <w:multiLevelType w:val="multilevel"/>
    <w:tmpl w:val="0FDCB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1B72FB"/>
    <w:multiLevelType w:val="hybridMultilevel"/>
    <w:tmpl w:val="35B267F4"/>
    <w:lvl w:ilvl="0" w:tplc="7C50AD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A90770"/>
    <w:multiLevelType w:val="multilevel"/>
    <w:tmpl w:val="1C5087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2B4F4E"/>
    <w:multiLevelType w:val="multilevel"/>
    <w:tmpl w:val="649E89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393B56"/>
    <w:multiLevelType w:val="hybridMultilevel"/>
    <w:tmpl w:val="23CE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603CA"/>
    <w:multiLevelType w:val="hybridMultilevel"/>
    <w:tmpl w:val="C6A65FE2"/>
    <w:lvl w:ilvl="0" w:tplc="FB6C0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6AEDA">
      <w:numFmt w:val="none"/>
      <w:lvlText w:val=""/>
      <w:lvlJc w:val="left"/>
      <w:pPr>
        <w:tabs>
          <w:tab w:val="num" w:pos="360"/>
        </w:tabs>
      </w:pPr>
    </w:lvl>
    <w:lvl w:ilvl="2" w:tplc="8C6A2F22">
      <w:numFmt w:val="none"/>
      <w:lvlText w:val=""/>
      <w:lvlJc w:val="left"/>
      <w:pPr>
        <w:tabs>
          <w:tab w:val="num" w:pos="360"/>
        </w:tabs>
      </w:pPr>
    </w:lvl>
    <w:lvl w:ilvl="3" w:tplc="AB56A358">
      <w:numFmt w:val="none"/>
      <w:lvlText w:val=""/>
      <w:lvlJc w:val="left"/>
      <w:pPr>
        <w:tabs>
          <w:tab w:val="num" w:pos="360"/>
        </w:tabs>
      </w:pPr>
    </w:lvl>
    <w:lvl w:ilvl="4" w:tplc="0DB2C000">
      <w:numFmt w:val="none"/>
      <w:lvlText w:val=""/>
      <w:lvlJc w:val="left"/>
      <w:pPr>
        <w:tabs>
          <w:tab w:val="num" w:pos="360"/>
        </w:tabs>
      </w:pPr>
    </w:lvl>
    <w:lvl w:ilvl="5" w:tplc="70C83036">
      <w:numFmt w:val="none"/>
      <w:lvlText w:val=""/>
      <w:lvlJc w:val="left"/>
      <w:pPr>
        <w:tabs>
          <w:tab w:val="num" w:pos="360"/>
        </w:tabs>
      </w:pPr>
    </w:lvl>
    <w:lvl w:ilvl="6" w:tplc="089824B6">
      <w:numFmt w:val="none"/>
      <w:lvlText w:val=""/>
      <w:lvlJc w:val="left"/>
      <w:pPr>
        <w:tabs>
          <w:tab w:val="num" w:pos="360"/>
        </w:tabs>
      </w:pPr>
    </w:lvl>
    <w:lvl w:ilvl="7" w:tplc="B666E26C">
      <w:numFmt w:val="none"/>
      <w:lvlText w:val=""/>
      <w:lvlJc w:val="left"/>
      <w:pPr>
        <w:tabs>
          <w:tab w:val="num" w:pos="360"/>
        </w:tabs>
      </w:pPr>
    </w:lvl>
    <w:lvl w:ilvl="8" w:tplc="D4E87C12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4AC82FC2"/>
    <w:multiLevelType w:val="hybridMultilevel"/>
    <w:tmpl w:val="AF249CC0"/>
    <w:lvl w:ilvl="0" w:tplc="5F36F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FF82BB0"/>
    <w:multiLevelType w:val="multilevel"/>
    <w:tmpl w:val="892CE4A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D13977"/>
    <w:multiLevelType w:val="hybridMultilevel"/>
    <w:tmpl w:val="2586F2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F0C24"/>
    <w:multiLevelType w:val="multilevel"/>
    <w:tmpl w:val="F6D4B8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CD6567"/>
    <w:multiLevelType w:val="hybridMultilevel"/>
    <w:tmpl w:val="59300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711AC"/>
    <w:multiLevelType w:val="multilevel"/>
    <w:tmpl w:val="880E15AA"/>
    <w:lvl w:ilvl="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 w15:restartNumberingAfterBreak="0">
    <w:nsid w:val="6D192722"/>
    <w:multiLevelType w:val="hybridMultilevel"/>
    <w:tmpl w:val="6AFCA146"/>
    <w:lvl w:ilvl="0" w:tplc="84F89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D7F69F6"/>
    <w:multiLevelType w:val="multilevel"/>
    <w:tmpl w:val="BCAA80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6EA38C8"/>
    <w:multiLevelType w:val="hybridMultilevel"/>
    <w:tmpl w:val="8AAEA9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C8191D"/>
    <w:multiLevelType w:val="hybridMultilevel"/>
    <w:tmpl w:val="D23CF766"/>
    <w:lvl w:ilvl="0" w:tplc="0CE4C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29"/>
  </w:num>
  <w:num w:numId="3">
    <w:abstractNumId w:val="19"/>
  </w:num>
  <w:num w:numId="4">
    <w:abstractNumId w:val="20"/>
  </w:num>
  <w:num w:numId="5">
    <w:abstractNumId w:val="5"/>
  </w:num>
  <w:num w:numId="6">
    <w:abstractNumId w:val="23"/>
  </w:num>
  <w:num w:numId="7">
    <w:abstractNumId w:val="15"/>
  </w:num>
  <w:num w:numId="8">
    <w:abstractNumId w:val="1"/>
  </w:num>
  <w:num w:numId="9">
    <w:abstractNumId w:val="12"/>
  </w:num>
  <w:num w:numId="10">
    <w:abstractNumId w:val="22"/>
  </w:num>
  <w:num w:numId="11">
    <w:abstractNumId w:val="28"/>
  </w:num>
  <w:num w:numId="12">
    <w:abstractNumId w:val="9"/>
  </w:num>
  <w:num w:numId="13">
    <w:abstractNumId w:val="18"/>
  </w:num>
  <w:num w:numId="14">
    <w:abstractNumId w:val="0"/>
  </w:num>
  <w:num w:numId="15">
    <w:abstractNumId w:val="24"/>
  </w:num>
  <w:num w:numId="16">
    <w:abstractNumId w:val="13"/>
  </w:num>
  <w:num w:numId="17">
    <w:abstractNumId w:val="17"/>
  </w:num>
  <w:num w:numId="18">
    <w:abstractNumId w:val="2"/>
  </w:num>
  <w:num w:numId="19">
    <w:abstractNumId w:val="11"/>
  </w:num>
  <w:num w:numId="20">
    <w:abstractNumId w:val="3"/>
  </w:num>
  <w:num w:numId="21">
    <w:abstractNumId w:val="26"/>
  </w:num>
  <w:num w:numId="22">
    <w:abstractNumId w:val="10"/>
  </w:num>
  <w:num w:numId="23">
    <w:abstractNumId w:val="30"/>
  </w:num>
  <w:num w:numId="24">
    <w:abstractNumId w:val="6"/>
  </w:num>
  <w:num w:numId="25">
    <w:abstractNumId w:val="14"/>
  </w:num>
  <w:num w:numId="26">
    <w:abstractNumId w:val="7"/>
  </w:num>
  <w:num w:numId="27">
    <w:abstractNumId w:val="25"/>
  </w:num>
  <w:num w:numId="28">
    <w:abstractNumId w:val="8"/>
  </w:num>
  <w:num w:numId="29">
    <w:abstractNumId w:val="16"/>
  </w:num>
  <w:num w:numId="30">
    <w:abstractNumId w:val="21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34F"/>
    <w:rsid w:val="000214AE"/>
    <w:rsid w:val="000357D7"/>
    <w:rsid w:val="00092290"/>
    <w:rsid w:val="000C4620"/>
    <w:rsid w:val="000F45B6"/>
    <w:rsid w:val="00130C7A"/>
    <w:rsid w:val="00140BB3"/>
    <w:rsid w:val="001613B1"/>
    <w:rsid w:val="00162C69"/>
    <w:rsid w:val="001C3927"/>
    <w:rsid w:val="001D79D3"/>
    <w:rsid w:val="001E0043"/>
    <w:rsid w:val="001F48F4"/>
    <w:rsid w:val="002031B4"/>
    <w:rsid w:val="002248EC"/>
    <w:rsid w:val="00227FED"/>
    <w:rsid w:val="00235926"/>
    <w:rsid w:val="002522F2"/>
    <w:rsid w:val="00252F88"/>
    <w:rsid w:val="002570BD"/>
    <w:rsid w:val="0026384C"/>
    <w:rsid w:val="00265B0F"/>
    <w:rsid w:val="0028797D"/>
    <w:rsid w:val="002A427D"/>
    <w:rsid w:val="002A7AA2"/>
    <w:rsid w:val="002B611A"/>
    <w:rsid w:val="002D0624"/>
    <w:rsid w:val="00304320"/>
    <w:rsid w:val="003108A5"/>
    <w:rsid w:val="003461D4"/>
    <w:rsid w:val="00355E5F"/>
    <w:rsid w:val="0037003A"/>
    <w:rsid w:val="00382189"/>
    <w:rsid w:val="003B3A92"/>
    <w:rsid w:val="003C67C0"/>
    <w:rsid w:val="003D54B6"/>
    <w:rsid w:val="003E4436"/>
    <w:rsid w:val="003F455B"/>
    <w:rsid w:val="004066B9"/>
    <w:rsid w:val="00426169"/>
    <w:rsid w:val="00490FD0"/>
    <w:rsid w:val="004A29E1"/>
    <w:rsid w:val="004B18B2"/>
    <w:rsid w:val="004C7C4E"/>
    <w:rsid w:val="004D6211"/>
    <w:rsid w:val="004E6A82"/>
    <w:rsid w:val="004F7610"/>
    <w:rsid w:val="005107E7"/>
    <w:rsid w:val="00517AB2"/>
    <w:rsid w:val="00535875"/>
    <w:rsid w:val="005535CE"/>
    <w:rsid w:val="00557FD5"/>
    <w:rsid w:val="00594720"/>
    <w:rsid w:val="005A6E71"/>
    <w:rsid w:val="005B47FB"/>
    <w:rsid w:val="005C3E4D"/>
    <w:rsid w:val="005D4EAF"/>
    <w:rsid w:val="005F1970"/>
    <w:rsid w:val="005F24C7"/>
    <w:rsid w:val="005F4425"/>
    <w:rsid w:val="0062687A"/>
    <w:rsid w:val="006371A4"/>
    <w:rsid w:val="006934A6"/>
    <w:rsid w:val="00701EB8"/>
    <w:rsid w:val="007370D3"/>
    <w:rsid w:val="0074558B"/>
    <w:rsid w:val="0077218B"/>
    <w:rsid w:val="00774D46"/>
    <w:rsid w:val="00783B6A"/>
    <w:rsid w:val="007929CC"/>
    <w:rsid w:val="007D6320"/>
    <w:rsid w:val="0081693C"/>
    <w:rsid w:val="008508AF"/>
    <w:rsid w:val="00866B19"/>
    <w:rsid w:val="00897E86"/>
    <w:rsid w:val="008A3EB5"/>
    <w:rsid w:val="008B66DE"/>
    <w:rsid w:val="008C2CB4"/>
    <w:rsid w:val="008F4C90"/>
    <w:rsid w:val="00904BF5"/>
    <w:rsid w:val="00920D4B"/>
    <w:rsid w:val="00955E80"/>
    <w:rsid w:val="0095781B"/>
    <w:rsid w:val="00964814"/>
    <w:rsid w:val="00993F6F"/>
    <w:rsid w:val="009C21F8"/>
    <w:rsid w:val="009D5136"/>
    <w:rsid w:val="009E183A"/>
    <w:rsid w:val="00A02B4E"/>
    <w:rsid w:val="00A07B0A"/>
    <w:rsid w:val="00A112F1"/>
    <w:rsid w:val="00A2325F"/>
    <w:rsid w:val="00A37086"/>
    <w:rsid w:val="00A44DFD"/>
    <w:rsid w:val="00A5507E"/>
    <w:rsid w:val="00A63152"/>
    <w:rsid w:val="00A9132F"/>
    <w:rsid w:val="00AB6140"/>
    <w:rsid w:val="00AD0305"/>
    <w:rsid w:val="00AD03A2"/>
    <w:rsid w:val="00B20267"/>
    <w:rsid w:val="00B25D16"/>
    <w:rsid w:val="00B37CE1"/>
    <w:rsid w:val="00B52DF8"/>
    <w:rsid w:val="00B7738E"/>
    <w:rsid w:val="00B869E0"/>
    <w:rsid w:val="00BB134F"/>
    <w:rsid w:val="00BC2744"/>
    <w:rsid w:val="00BC2FFF"/>
    <w:rsid w:val="00BC6B8F"/>
    <w:rsid w:val="00BE2CDD"/>
    <w:rsid w:val="00C0078F"/>
    <w:rsid w:val="00C17D6C"/>
    <w:rsid w:val="00C25226"/>
    <w:rsid w:val="00C3455C"/>
    <w:rsid w:val="00C405D9"/>
    <w:rsid w:val="00C46A26"/>
    <w:rsid w:val="00C5546F"/>
    <w:rsid w:val="00CD25DD"/>
    <w:rsid w:val="00CD25E3"/>
    <w:rsid w:val="00CF31FB"/>
    <w:rsid w:val="00D30979"/>
    <w:rsid w:val="00D41A81"/>
    <w:rsid w:val="00D70925"/>
    <w:rsid w:val="00D96ECA"/>
    <w:rsid w:val="00DA4EE6"/>
    <w:rsid w:val="00DD429B"/>
    <w:rsid w:val="00E07E71"/>
    <w:rsid w:val="00E21611"/>
    <w:rsid w:val="00E25A5F"/>
    <w:rsid w:val="00E40454"/>
    <w:rsid w:val="00E41BF7"/>
    <w:rsid w:val="00EB63B1"/>
    <w:rsid w:val="00EC7D0F"/>
    <w:rsid w:val="00EE413A"/>
    <w:rsid w:val="00EE4306"/>
    <w:rsid w:val="00F14163"/>
    <w:rsid w:val="00F21AFB"/>
    <w:rsid w:val="00F626E4"/>
    <w:rsid w:val="00F80794"/>
    <w:rsid w:val="00F830FC"/>
    <w:rsid w:val="00FA6A40"/>
    <w:rsid w:val="00FC2ADA"/>
    <w:rsid w:val="00FD6570"/>
    <w:rsid w:val="00FF121A"/>
    <w:rsid w:val="00FF3D40"/>
    <w:rsid w:val="00FF53FD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EF360"/>
  <w15:docId w15:val="{8FC57A41-848D-490E-84EA-2A19EC9D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4F"/>
    <w:pPr>
      <w:ind w:left="720"/>
      <w:contextualSpacing/>
    </w:pPr>
  </w:style>
  <w:style w:type="paragraph" w:styleId="a4">
    <w:name w:val="No Spacing"/>
    <w:uiPriority w:val="1"/>
    <w:qFormat/>
    <w:rsid w:val="00BB134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5">
    <w:name w:val="Гипертекстовая ссылка"/>
    <w:uiPriority w:val="99"/>
    <w:rsid w:val="00BB134F"/>
    <w:rPr>
      <w:rFonts w:cs="Times New Roman"/>
      <w:b w:val="0"/>
      <w:color w:val="106BBE"/>
      <w:sz w:val="26"/>
    </w:rPr>
  </w:style>
  <w:style w:type="character" w:styleId="a6">
    <w:name w:val="Hyperlink"/>
    <w:basedOn w:val="a0"/>
    <w:unhideWhenUsed/>
    <w:rsid w:val="005F442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226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4C7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2A427D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ascii="Garamond" w:eastAsia="Times New Roman" w:hAnsi="Garamond"/>
      <w:sz w:val="24"/>
      <w:szCs w:val="24"/>
      <w:lang w:eastAsia="ru-RU"/>
    </w:rPr>
  </w:style>
  <w:style w:type="paragraph" w:customStyle="1" w:styleId="Style9">
    <w:name w:val="Style9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/>
      <w:sz w:val="24"/>
      <w:szCs w:val="24"/>
      <w:lang w:eastAsia="ru-RU"/>
    </w:rPr>
  </w:style>
  <w:style w:type="character" w:customStyle="1" w:styleId="FontStyle13">
    <w:name w:val="Font Style13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2A42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2A427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A427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A427D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A427D"/>
    <w:rPr>
      <w:rFonts w:ascii="Times New Roman" w:hAnsi="Times New Roman" w:cs="Times New Roman"/>
      <w:b/>
      <w:bCs/>
      <w:sz w:val="22"/>
      <w:szCs w:val="22"/>
    </w:rPr>
  </w:style>
  <w:style w:type="character" w:customStyle="1" w:styleId="aa">
    <w:name w:val="Основной текст_"/>
    <w:basedOn w:val="a0"/>
    <w:link w:val="1"/>
    <w:rsid w:val="002B611A"/>
    <w:rPr>
      <w:rFonts w:ascii="Times New Roman" w:eastAsia="Times New Roman" w:hAnsi="Times New Roman" w:cs="Times New Roman"/>
      <w:color w:val="1A1A1A"/>
      <w:sz w:val="28"/>
      <w:szCs w:val="28"/>
    </w:rPr>
  </w:style>
  <w:style w:type="paragraph" w:customStyle="1" w:styleId="1">
    <w:name w:val="Основной текст1"/>
    <w:basedOn w:val="a"/>
    <w:link w:val="aa"/>
    <w:rsid w:val="002B611A"/>
    <w:pPr>
      <w:widowControl w:val="0"/>
      <w:spacing w:after="0" w:line="240" w:lineRule="auto"/>
      <w:ind w:firstLine="400"/>
    </w:pPr>
    <w:rPr>
      <w:rFonts w:ascii="Times New Roman" w:eastAsia="Times New Roman" w:hAnsi="Times New Roman"/>
      <w:color w:val="1A1A1A"/>
      <w:sz w:val="28"/>
      <w:szCs w:val="28"/>
    </w:rPr>
  </w:style>
  <w:style w:type="character" w:customStyle="1" w:styleId="2">
    <w:name w:val="Заголовок №2_"/>
    <w:basedOn w:val="a0"/>
    <w:link w:val="20"/>
    <w:rsid w:val="002B611A"/>
    <w:rPr>
      <w:rFonts w:ascii="Times New Roman" w:eastAsia="Times New Roman" w:hAnsi="Times New Roman" w:cs="Times New Roman"/>
      <w:b/>
      <w:bCs/>
      <w:color w:val="1A1A1A"/>
      <w:sz w:val="28"/>
      <w:szCs w:val="28"/>
    </w:rPr>
  </w:style>
  <w:style w:type="paragraph" w:customStyle="1" w:styleId="20">
    <w:name w:val="Заголовок №2"/>
    <w:basedOn w:val="a"/>
    <w:link w:val="2"/>
    <w:rsid w:val="002B611A"/>
    <w:pPr>
      <w:widowControl w:val="0"/>
      <w:spacing w:after="0" w:line="240" w:lineRule="auto"/>
      <w:ind w:firstLine="800"/>
      <w:outlineLvl w:val="1"/>
    </w:pPr>
    <w:rPr>
      <w:rFonts w:ascii="Times New Roman" w:eastAsia="Times New Roman" w:hAnsi="Times New Roman"/>
      <w:b/>
      <w:bCs/>
      <w:color w:val="1A1A1A"/>
      <w:sz w:val="28"/>
      <w:szCs w:val="28"/>
    </w:rPr>
  </w:style>
  <w:style w:type="character" w:customStyle="1" w:styleId="21">
    <w:name w:val="Основной текст (2)_"/>
    <w:basedOn w:val="a0"/>
    <w:link w:val="22"/>
    <w:rsid w:val="005F1970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5F1970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b">
    <w:name w:val="Другое_"/>
    <w:basedOn w:val="a0"/>
    <w:link w:val="ac"/>
    <w:rsid w:val="003B3A92"/>
    <w:rPr>
      <w:rFonts w:ascii="Times New Roman" w:eastAsia="Times New Roman" w:hAnsi="Times New Roman" w:cs="Times New Roman"/>
      <w:color w:val="1A1A1A"/>
      <w:sz w:val="28"/>
      <w:szCs w:val="28"/>
    </w:rPr>
  </w:style>
  <w:style w:type="paragraph" w:customStyle="1" w:styleId="ac">
    <w:name w:val="Другое"/>
    <w:basedOn w:val="a"/>
    <w:link w:val="ab"/>
    <w:rsid w:val="003B3A92"/>
    <w:pPr>
      <w:widowControl w:val="0"/>
      <w:spacing w:after="0" w:line="240" w:lineRule="auto"/>
      <w:ind w:firstLine="400"/>
    </w:pPr>
    <w:rPr>
      <w:rFonts w:ascii="Times New Roman" w:eastAsia="Times New Roman" w:hAnsi="Times New Roman"/>
      <w:color w:val="1A1A1A"/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F626E4"/>
  </w:style>
  <w:style w:type="paragraph" w:customStyle="1" w:styleId="Noeeu">
    <w:name w:val="Noeeu"/>
    <w:rsid w:val="00F626E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F62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F626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AC4DA-88E3-4F50-AB02-82EB0D4F6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2262</Words>
  <Characters>12899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62</cp:revision>
  <cp:lastPrinted>2024-10-01T02:36:00Z</cp:lastPrinted>
  <dcterms:created xsi:type="dcterms:W3CDTF">2022-10-03T01:55:00Z</dcterms:created>
  <dcterms:modified xsi:type="dcterms:W3CDTF">2024-10-01T02:36:00Z</dcterms:modified>
</cp:coreProperties>
</file>