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для </w:t>
      </w:r>
      <w:r w:rsidR="00060726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BF7D3C">
        <w:rPr>
          <w:rFonts w:ascii="Times New Roman" w:hAnsi="Times New Roman" w:cs="Times New Roman"/>
          <w:sz w:val="24"/>
          <w:szCs w:val="24"/>
        </w:rPr>
        <w:t>строительства магазина</w:t>
      </w:r>
      <w:proofErr w:type="gramStart"/>
      <w:r w:rsidR="00EF6127">
        <w:rPr>
          <w:rFonts w:ascii="Times New Roman" w:hAnsi="Times New Roman" w:cs="Times New Roman"/>
          <w:sz w:val="24"/>
          <w:szCs w:val="24"/>
        </w:rPr>
        <w:t>.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</w:t>
      </w:r>
      <w:r w:rsidR="00EF6127">
        <w:rPr>
          <w:rFonts w:ascii="Times New Roman" w:hAnsi="Times New Roman" w:cs="Times New Roman"/>
          <w:sz w:val="24"/>
          <w:szCs w:val="24"/>
        </w:rPr>
        <w:t>айбинский район, поселок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BF7D3C">
        <w:rPr>
          <w:rFonts w:ascii="Times New Roman" w:hAnsi="Times New Roman" w:cs="Times New Roman"/>
          <w:sz w:val="24"/>
          <w:szCs w:val="24"/>
        </w:rPr>
        <w:t>388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BF7D3C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060726"/>
    <w:rsid w:val="001855F4"/>
    <w:rsid w:val="00301415"/>
    <w:rsid w:val="00306E51"/>
    <w:rsid w:val="00392CCA"/>
    <w:rsid w:val="0053025C"/>
    <w:rsid w:val="00576E30"/>
    <w:rsid w:val="00597B00"/>
    <w:rsid w:val="006463BA"/>
    <w:rsid w:val="0069378C"/>
    <w:rsid w:val="008256B3"/>
    <w:rsid w:val="00926DA1"/>
    <w:rsid w:val="00997994"/>
    <w:rsid w:val="00B05C3F"/>
    <w:rsid w:val="00BD0653"/>
    <w:rsid w:val="00BF7D3C"/>
    <w:rsid w:val="00E032FE"/>
    <w:rsid w:val="00E71774"/>
    <w:rsid w:val="00EF6127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2022-06-17T08:18:00Z</dcterms:created>
  <dcterms:modified xsi:type="dcterms:W3CDTF">2022-06-17T08:18:00Z</dcterms:modified>
</cp:coreProperties>
</file>