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A" w:rsidRPr="00A92085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1C43BA" w:rsidRPr="00A92085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1C43BA" w:rsidRPr="00A92085" w:rsidRDefault="001C43BA" w:rsidP="001C43BA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1C43BA" w:rsidRPr="00A92085" w:rsidRDefault="001C43BA" w:rsidP="001C43BA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1C43BA" w:rsidRPr="00A92085" w:rsidRDefault="001C43BA" w:rsidP="001C43BA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1C43BA" w:rsidRPr="00A92085" w:rsidRDefault="001C43BA" w:rsidP="001C43BA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C43BA" w:rsidRPr="00A92085" w:rsidRDefault="001C43BA" w:rsidP="00A92085">
      <w:pPr>
        <w:spacing w:line="259" w:lineRule="auto"/>
        <w:ind w:left="10" w:right="-1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1C43BA" w:rsidRPr="00A92085" w:rsidRDefault="001C43BA" w:rsidP="001C43BA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>от «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9813E1" w:rsidRPr="00A92085">
        <w:rPr>
          <w:rFonts w:eastAsia="Times New Roman"/>
          <w:color w:val="000000"/>
          <w:sz w:val="24"/>
          <w:szCs w:val="24"/>
          <w:lang w:eastAsia="ru-RU"/>
        </w:rPr>
        <w:t>марта 202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№   </w:t>
      </w:r>
      <w:r w:rsidR="007F2058">
        <w:rPr>
          <w:rFonts w:eastAsia="Times New Roman"/>
          <w:color w:val="000000"/>
          <w:sz w:val="24"/>
          <w:szCs w:val="24"/>
          <w:lang w:eastAsia="ru-RU"/>
        </w:rPr>
        <w:t>12</w:t>
      </w:r>
    </w:p>
    <w:p w:rsidR="001C43BA" w:rsidRPr="00A92085" w:rsidRDefault="001C43BA" w:rsidP="001C43BA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1C43BA" w:rsidRPr="00A92085" w:rsidRDefault="00565957" w:rsidP="001C43BA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>Отчет о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б исполнении </w:t>
      </w:r>
      <w:r w:rsidR="00131140">
        <w:rPr>
          <w:rFonts w:eastAsia="Times New Roman"/>
          <w:color w:val="000000"/>
          <w:sz w:val="24"/>
          <w:szCs w:val="24"/>
          <w:lang w:eastAsia="ru-RU"/>
        </w:rPr>
        <w:t>муниципальной п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рограммы «Модернизация объектов коммунальной инфраструктуры Кропоткинского муниципального образования на 20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23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-202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7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годы» за 202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3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год </w:t>
      </w:r>
    </w:p>
    <w:p w:rsidR="001C43BA" w:rsidRPr="00A92085" w:rsidRDefault="001C43BA" w:rsidP="001C43BA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565957" w:rsidRPr="00A92085" w:rsidRDefault="00565957" w:rsidP="0056595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92085">
        <w:rPr>
          <w:color w:val="000000"/>
          <w:sz w:val="24"/>
          <w:szCs w:val="24"/>
          <w:shd w:val="clear" w:color="auto" w:fill="FFFFFF"/>
        </w:rPr>
        <w:t>Заслушав и обсудив отчет администрации Кропоткинского</w:t>
      </w:r>
      <w:r w:rsidRPr="00A9208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75523">
        <w:rPr>
          <w:bCs/>
          <w:color w:val="000000"/>
          <w:sz w:val="24"/>
          <w:szCs w:val="24"/>
          <w:shd w:val="clear" w:color="auto" w:fill="FFFFFF"/>
        </w:rPr>
        <w:t>городского поселения</w:t>
      </w:r>
      <w:r w:rsidRPr="00A92085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A92085">
        <w:rPr>
          <w:color w:val="000000"/>
          <w:sz w:val="24"/>
          <w:szCs w:val="24"/>
          <w:shd w:val="clear" w:color="auto" w:fill="FFFFFF"/>
        </w:rPr>
        <w:t xml:space="preserve"> об исполнении муниципальной программы «Модернизация объектов коммунальной инфраструктуры Кропоткинского муниципального образования на 20</w:t>
      </w:r>
      <w:r w:rsidR="00E47347">
        <w:rPr>
          <w:color w:val="000000"/>
          <w:sz w:val="24"/>
          <w:szCs w:val="24"/>
          <w:shd w:val="clear" w:color="auto" w:fill="FFFFFF"/>
        </w:rPr>
        <w:t>23</w:t>
      </w:r>
      <w:r w:rsidRPr="00A92085">
        <w:rPr>
          <w:color w:val="000000"/>
          <w:sz w:val="24"/>
          <w:szCs w:val="24"/>
          <w:shd w:val="clear" w:color="auto" w:fill="FFFFFF"/>
        </w:rPr>
        <w:t>-202</w:t>
      </w:r>
      <w:r w:rsidR="00E47347">
        <w:rPr>
          <w:color w:val="000000"/>
          <w:sz w:val="24"/>
          <w:szCs w:val="24"/>
          <w:shd w:val="clear" w:color="auto" w:fill="FFFFFF"/>
        </w:rPr>
        <w:t>7</w:t>
      </w:r>
      <w:r w:rsidRPr="00A92085">
        <w:rPr>
          <w:color w:val="000000"/>
          <w:sz w:val="24"/>
          <w:szCs w:val="24"/>
          <w:shd w:val="clear" w:color="auto" w:fill="FFFFFF"/>
        </w:rPr>
        <w:t xml:space="preserve"> годы» за 202</w:t>
      </w:r>
      <w:r w:rsidR="00E47347">
        <w:rPr>
          <w:color w:val="000000"/>
          <w:sz w:val="24"/>
          <w:szCs w:val="24"/>
          <w:shd w:val="clear" w:color="auto" w:fill="FFFFFF"/>
        </w:rPr>
        <w:t>3</w:t>
      </w:r>
      <w:r w:rsidRPr="00A92085">
        <w:rPr>
          <w:color w:val="000000"/>
          <w:sz w:val="24"/>
          <w:szCs w:val="24"/>
          <w:shd w:val="clear" w:color="auto" w:fill="FFFFFF"/>
        </w:rPr>
        <w:t xml:space="preserve"> год</w:t>
      </w:r>
      <w:r w:rsidRPr="00A92085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Pr="00A9208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A92085">
        <w:rPr>
          <w:rFonts w:eastAsia="Times New Roman"/>
          <w:sz w:val="24"/>
          <w:szCs w:val="24"/>
          <w:lang w:eastAsia="ru-RU"/>
        </w:rPr>
        <w:t>Дума Кропоткинского городского поселения</w:t>
      </w:r>
      <w:proofErr w:type="gramEnd"/>
    </w:p>
    <w:p w:rsidR="00565957" w:rsidRPr="00A92085" w:rsidRDefault="00565957" w:rsidP="001C43BA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1C43BA" w:rsidRPr="00A92085" w:rsidRDefault="009813E1" w:rsidP="009813E1">
      <w:pPr>
        <w:spacing w:after="17" w:line="259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Принять к сведению отчет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об исполнении 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муниципальной п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рограммы «Модернизация объектов коммунальной инфраструктуры Кропоткинского муниципального образования на 20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23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-202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7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годы» за 202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3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год (прил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ожение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1C43BA" w:rsidRPr="00A92085" w:rsidRDefault="009813E1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BF5830" w:rsidRPr="00A92085">
        <w:rPr>
          <w:rFonts w:eastAsia="Times New Roman"/>
          <w:color w:val="000000"/>
          <w:sz w:val="24"/>
          <w:szCs w:val="24"/>
          <w:lang w:eastAsia="ru-RU"/>
        </w:rPr>
        <w:t>Направить данное решение г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лаве Кропоткинского муниципального образования для подписания и опубликования.</w:t>
      </w:r>
    </w:p>
    <w:p w:rsidR="001C43BA" w:rsidRPr="00A92085" w:rsidRDefault="009813E1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 </w:t>
      </w:r>
    </w:p>
    <w:p w:rsidR="00565957" w:rsidRPr="00565957" w:rsidRDefault="00565957" w:rsidP="0056595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65957">
        <w:rPr>
          <w:rFonts w:eastAsia="Times New Roman"/>
          <w:sz w:val="24"/>
          <w:szCs w:val="24"/>
          <w:lang w:eastAsia="ru-RU"/>
        </w:rPr>
        <w:t>4. Настоящее решение вступает в силу после дня его официального опубликования.</w:t>
      </w:r>
    </w:p>
    <w:p w:rsidR="00565957" w:rsidRPr="00565957" w:rsidRDefault="00565957" w:rsidP="00565957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65957" w:rsidRPr="00A92085" w:rsidRDefault="00565957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92085">
        <w:rPr>
          <w:sz w:val="24"/>
          <w:szCs w:val="24"/>
        </w:rPr>
        <w:t xml:space="preserve">Председатель Думы </w:t>
      </w:r>
      <w:proofErr w:type="gramStart"/>
      <w:r w:rsidRPr="00A92085">
        <w:rPr>
          <w:sz w:val="24"/>
          <w:szCs w:val="24"/>
        </w:rPr>
        <w:t>Кропоткинского</w:t>
      </w:r>
      <w:proofErr w:type="gramEnd"/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92085">
        <w:rPr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9813E1" w:rsidRPr="00A92085">
        <w:rPr>
          <w:sz w:val="24"/>
          <w:szCs w:val="24"/>
        </w:rPr>
        <w:t xml:space="preserve">К.С. </w:t>
      </w:r>
      <w:proofErr w:type="spellStart"/>
      <w:r w:rsidR="009813E1" w:rsidRPr="00A92085">
        <w:rPr>
          <w:sz w:val="24"/>
          <w:szCs w:val="24"/>
        </w:rPr>
        <w:t>Потылицын</w:t>
      </w:r>
      <w:proofErr w:type="spellEnd"/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2085">
        <w:rPr>
          <w:sz w:val="24"/>
          <w:szCs w:val="24"/>
        </w:rPr>
        <w:t xml:space="preserve">                                                                                                                       Подписано:</w:t>
      </w:r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92085">
        <w:rPr>
          <w:sz w:val="24"/>
          <w:szCs w:val="24"/>
        </w:rPr>
        <w:t>«</w:t>
      </w:r>
      <w:r w:rsidR="007F2058">
        <w:rPr>
          <w:sz w:val="24"/>
          <w:szCs w:val="24"/>
        </w:rPr>
        <w:t xml:space="preserve"> 21 </w:t>
      </w:r>
      <w:r w:rsidRPr="00A92085">
        <w:rPr>
          <w:sz w:val="24"/>
          <w:szCs w:val="24"/>
        </w:rPr>
        <w:t>»</w:t>
      </w:r>
      <w:r w:rsidR="009813E1" w:rsidRPr="00A92085">
        <w:rPr>
          <w:sz w:val="24"/>
          <w:szCs w:val="24"/>
        </w:rPr>
        <w:t xml:space="preserve"> марта</w:t>
      </w:r>
      <w:r w:rsidRPr="00A92085">
        <w:rPr>
          <w:sz w:val="24"/>
          <w:szCs w:val="24"/>
        </w:rPr>
        <w:t xml:space="preserve"> 202</w:t>
      </w:r>
      <w:r w:rsidR="00E47347">
        <w:rPr>
          <w:sz w:val="24"/>
          <w:szCs w:val="24"/>
        </w:rPr>
        <w:t>4</w:t>
      </w:r>
      <w:r w:rsidRPr="00A92085">
        <w:rPr>
          <w:sz w:val="24"/>
          <w:szCs w:val="24"/>
        </w:rPr>
        <w:t xml:space="preserve"> г.</w:t>
      </w:r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A92085">
        <w:rPr>
          <w:rFonts w:eastAsia="Times New Roman"/>
          <w:color w:val="000000"/>
          <w:sz w:val="24"/>
          <w:szCs w:val="24"/>
          <w:lang w:eastAsia="ru-RU"/>
        </w:rPr>
        <w:t>Кропоткинского</w:t>
      </w:r>
      <w:proofErr w:type="gramEnd"/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О.В.</w:t>
      </w:r>
      <w:r w:rsidR="00816BE8" w:rsidRPr="00A9208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Коробов </w:t>
      </w:r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7F2058"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  Подписано:</w:t>
      </w:r>
    </w:p>
    <w:p w:rsidR="001C43BA" w:rsidRPr="00A92085" w:rsidRDefault="009813E1" w:rsidP="001C43BA">
      <w:pPr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 «</w:t>
      </w:r>
      <w:r w:rsidR="007F2058">
        <w:rPr>
          <w:rFonts w:eastAsia="Times New Roman"/>
          <w:color w:val="000000"/>
          <w:sz w:val="24"/>
          <w:szCs w:val="24"/>
          <w:lang w:eastAsia="ru-RU"/>
        </w:rPr>
        <w:t xml:space="preserve"> 21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>» марта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202</w:t>
      </w:r>
      <w:r w:rsidR="00E47347">
        <w:rPr>
          <w:rFonts w:eastAsia="Times New Roman"/>
          <w:color w:val="000000"/>
          <w:sz w:val="24"/>
          <w:szCs w:val="24"/>
          <w:lang w:eastAsia="ru-RU"/>
        </w:rPr>
        <w:t>4</w:t>
      </w:r>
      <w:r w:rsidR="002A5940" w:rsidRPr="00A9208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г.                           </w:t>
      </w:r>
    </w:p>
    <w:p w:rsidR="001C43BA" w:rsidRDefault="001C43BA" w:rsidP="001C43BA">
      <w:pPr>
        <w:spacing w:after="22" w:line="259" w:lineRule="auto"/>
        <w:ind w:right="59"/>
        <w:jc w:val="right"/>
        <w:rPr>
          <w:sz w:val="24"/>
          <w:szCs w:val="24"/>
        </w:rPr>
      </w:pPr>
    </w:p>
    <w:p w:rsidR="007F2058" w:rsidRPr="00A92085" w:rsidRDefault="007F2058" w:rsidP="001C43BA">
      <w:pPr>
        <w:spacing w:after="22" w:line="259" w:lineRule="auto"/>
        <w:ind w:right="59"/>
        <w:jc w:val="right"/>
        <w:rPr>
          <w:sz w:val="24"/>
          <w:szCs w:val="24"/>
        </w:rPr>
      </w:pPr>
    </w:p>
    <w:p w:rsidR="001C43BA" w:rsidRPr="00A92085" w:rsidRDefault="001C43BA" w:rsidP="001C43BA">
      <w:pPr>
        <w:spacing w:after="22" w:line="259" w:lineRule="auto"/>
        <w:ind w:right="59"/>
        <w:jc w:val="right"/>
        <w:rPr>
          <w:sz w:val="24"/>
          <w:szCs w:val="24"/>
        </w:rPr>
      </w:pPr>
      <w:r w:rsidRPr="00A92085">
        <w:rPr>
          <w:sz w:val="24"/>
          <w:szCs w:val="24"/>
        </w:rPr>
        <w:lastRenderedPageBreak/>
        <w:t xml:space="preserve">Приложение к решению Думы </w:t>
      </w:r>
    </w:p>
    <w:p w:rsidR="001C43BA" w:rsidRPr="00A92085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A92085">
        <w:rPr>
          <w:sz w:val="24"/>
          <w:szCs w:val="24"/>
        </w:rPr>
        <w:t xml:space="preserve"> Кропоткинского городского поселения </w:t>
      </w:r>
    </w:p>
    <w:p w:rsidR="001C43BA" w:rsidRPr="00A92085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A92085">
        <w:rPr>
          <w:sz w:val="24"/>
          <w:szCs w:val="24"/>
        </w:rPr>
        <w:t xml:space="preserve"> от «</w:t>
      </w:r>
      <w:r w:rsidR="00565957" w:rsidRPr="00A92085">
        <w:rPr>
          <w:sz w:val="24"/>
          <w:szCs w:val="24"/>
        </w:rPr>
        <w:t>2</w:t>
      </w:r>
      <w:r w:rsidR="00E47347">
        <w:rPr>
          <w:sz w:val="24"/>
          <w:szCs w:val="24"/>
        </w:rPr>
        <w:t>1</w:t>
      </w:r>
      <w:r w:rsidR="00565957" w:rsidRPr="00A92085">
        <w:rPr>
          <w:sz w:val="24"/>
          <w:szCs w:val="24"/>
        </w:rPr>
        <w:t>»</w:t>
      </w:r>
      <w:r w:rsidRPr="00A92085">
        <w:rPr>
          <w:sz w:val="24"/>
          <w:szCs w:val="24"/>
        </w:rPr>
        <w:t xml:space="preserve"> </w:t>
      </w:r>
      <w:r w:rsidR="009813E1" w:rsidRPr="00A92085">
        <w:rPr>
          <w:sz w:val="24"/>
          <w:szCs w:val="24"/>
        </w:rPr>
        <w:t>марта</w:t>
      </w:r>
      <w:r w:rsidRPr="00A92085">
        <w:rPr>
          <w:sz w:val="24"/>
          <w:szCs w:val="24"/>
        </w:rPr>
        <w:t xml:space="preserve"> </w:t>
      </w:r>
      <w:r w:rsidR="009813E1" w:rsidRPr="00A92085">
        <w:rPr>
          <w:sz w:val="24"/>
          <w:szCs w:val="24"/>
        </w:rPr>
        <w:t xml:space="preserve"> 202</w:t>
      </w:r>
      <w:r w:rsidR="00E47347">
        <w:rPr>
          <w:sz w:val="24"/>
          <w:szCs w:val="24"/>
        </w:rPr>
        <w:t>4</w:t>
      </w:r>
      <w:r w:rsidRPr="00A92085">
        <w:rPr>
          <w:sz w:val="24"/>
          <w:szCs w:val="24"/>
        </w:rPr>
        <w:t xml:space="preserve"> г. № </w:t>
      </w:r>
      <w:r w:rsidR="007F2058">
        <w:rPr>
          <w:sz w:val="24"/>
          <w:szCs w:val="24"/>
        </w:rPr>
        <w:t>12</w:t>
      </w:r>
      <w:bookmarkStart w:id="0" w:name="_GoBack"/>
      <w:bookmarkEnd w:id="0"/>
    </w:p>
    <w:p w:rsidR="001C43BA" w:rsidRPr="00A92085" w:rsidRDefault="001C43BA" w:rsidP="001C43BA">
      <w:pPr>
        <w:rPr>
          <w:b/>
          <w:sz w:val="24"/>
          <w:szCs w:val="24"/>
        </w:rPr>
      </w:pPr>
    </w:p>
    <w:p w:rsidR="001C43BA" w:rsidRPr="00A92085" w:rsidRDefault="00131140" w:rsidP="001C43BA">
      <w:pPr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Отчет 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об исполнении </w:t>
      </w:r>
      <w:r w:rsidR="00B75523">
        <w:rPr>
          <w:rFonts w:eastAsia="Times New Roman"/>
          <w:b/>
          <w:color w:val="000000"/>
          <w:sz w:val="24"/>
          <w:szCs w:val="24"/>
          <w:lang w:eastAsia="ru-RU"/>
        </w:rPr>
        <w:t>муниципальной пр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>ограммы «Модернизация объектов коммунальной инфраструктуры Кропоткинского муниципального образования на 20</w:t>
      </w:r>
      <w:r w:rsidR="00E47347">
        <w:rPr>
          <w:rFonts w:eastAsia="Times New Roman"/>
          <w:b/>
          <w:color w:val="000000"/>
          <w:sz w:val="24"/>
          <w:szCs w:val="24"/>
          <w:lang w:eastAsia="ru-RU"/>
        </w:rPr>
        <w:t>23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>-202</w:t>
      </w:r>
      <w:r w:rsidR="00E47347">
        <w:rPr>
          <w:rFonts w:eastAsia="Times New Roman"/>
          <w:b/>
          <w:color w:val="000000"/>
          <w:sz w:val="24"/>
          <w:szCs w:val="24"/>
          <w:lang w:eastAsia="ru-RU"/>
        </w:rPr>
        <w:t>7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годы» за 202</w:t>
      </w:r>
      <w:r w:rsidR="00E47347">
        <w:rPr>
          <w:rFonts w:eastAsia="Times New Roman"/>
          <w:b/>
          <w:color w:val="000000"/>
          <w:sz w:val="24"/>
          <w:szCs w:val="24"/>
          <w:lang w:eastAsia="ru-RU"/>
        </w:rPr>
        <w:t>3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C43BA" w:rsidRPr="00A92085" w:rsidRDefault="001C43BA" w:rsidP="001C43BA">
      <w:p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ab/>
        <w:t xml:space="preserve">Данная программа разработана администрацией Кропоткинского городского поселения в </w:t>
      </w:r>
      <w:r w:rsidRPr="00A92085">
        <w:rPr>
          <w:sz w:val="24"/>
          <w:szCs w:val="24"/>
        </w:rPr>
        <w:t>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</w:t>
      </w:r>
      <w:r w:rsidRPr="00A92085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.</w:t>
      </w:r>
    </w:p>
    <w:p w:rsidR="001C43BA" w:rsidRPr="00A92085" w:rsidRDefault="00131140" w:rsidP="00131140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3BA" w:rsidRPr="00A92085">
        <w:rPr>
          <w:sz w:val="24"/>
          <w:szCs w:val="24"/>
        </w:rPr>
        <w:t>Цели муниципальной программы: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Повышение   надежности функционирования систем коммунальной инфраструктуры.</w:t>
      </w:r>
      <w:r w:rsidRPr="00DD2B06">
        <w:rPr>
          <w:sz w:val="24"/>
          <w:szCs w:val="24"/>
        </w:rPr>
        <w:t xml:space="preserve"> 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D2B06">
        <w:rPr>
          <w:sz w:val="24"/>
          <w:szCs w:val="24"/>
        </w:rPr>
        <w:t xml:space="preserve"> Повышение качества</w:t>
      </w:r>
      <w:r>
        <w:rPr>
          <w:sz w:val="24"/>
          <w:szCs w:val="24"/>
        </w:rPr>
        <w:t xml:space="preserve"> </w:t>
      </w:r>
      <w:r w:rsidRPr="00DD2B06">
        <w:rPr>
          <w:sz w:val="24"/>
          <w:szCs w:val="24"/>
        </w:rPr>
        <w:t>предоставляемых жилищно-коммунальных услуг</w:t>
      </w:r>
      <w:r>
        <w:rPr>
          <w:sz w:val="24"/>
          <w:szCs w:val="24"/>
        </w:rPr>
        <w:t>.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Обновление и модернизация объектов коммунальной инфраструктуры </w:t>
      </w:r>
      <w:r w:rsidRPr="00FA5C52">
        <w:rPr>
          <w:sz w:val="24"/>
          <w:szCs w:val="24"/>
        </w:rPr>
        <w:t>в соответствии с современными требованиями к технологии и качеству услуг и улучшения экологической ситуации.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Повышение эффективности управления объектами коммунальной инфраструктуры. </w:t>
      </w:r>
    </w:p>
    <w:p w:rsidR="00876DBA" w:rsidRPr="004C7B7E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Снижение уровня</w:t>
      </w:r>
      <w:r w:rsidRPr="004C7B7E">
        <w:rPr>
          <w:sz w:val="24"/>
          <w:szCs w:val="24"/>
        </w:rPr>
        <w:t xml:space="preserve"> износа объектов </w:t>
      </w:r>
      <w:r>
        <w:rPr>
          <w:sz w:val="24"/>
          <w:szCs w:val="24"/>
        </w:rPr>
        <w:t>коммунальной</w:t>
      </w:r>
      <w:r w:rsidRPr="004C7B7E">
        <w:rPr>
          <w:sz w:val="24"/>
          <w:szCs w:val="24"/>
        </w:rPr>
        <w:t xml:space="preserve"> инфраструктуры</w:t>
      </w:r>
      <w:r>
        <w:rPr>
          <w:sz w:val="24"/>
          <w:szCs w:val="24"/>
        </w:rPr>
        <w:t>.</w:t>
      </w:r>
    </w:p>
    <w:p w:rsidR="001C43BA" w:rsidRPr="00A92085" w:rsidRDefault="001C43BA" w:rsidP="001C43B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92085">
        <w:rPr>
          <w:sz w:val="24"/>
          <w:szCs w:val="24"/>
        </w:rPr>
        <w:tab/>
      </w:r>
    </w:p>
    <w:p w:rsidR="001C43BA" w:rsidRPr="00A92085" w:rsidRDefault="001C43BA" w:rsidP="001C43BA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sz w:val="24"/>
          <w:szCs w:val="24"/>
        </w:rPr>
        <w:t>В рамках данной программы на 202</w:t>
      </w:r>
      <w:r w:rsidR="00E47347">
        <w:rPr>
          <w:sz w:val="24"/>
          <w:szCs w:val="24"/>
        </w:rPr>
        <w:t>3</w:t>
      </w:r>
      <w:r w:rsidRPr="00A92085">
        <w:rPr>
          <w:sz w:val="24"/>
          <w:szCs w:val="24"/>
        </w:rPr>
        <w:t xml:space="preserve"> год  запланированы </w:t>
      </w:r>
      <w:r w:rsidR="0024232C">
        <w:rPr>
          <w:sz w:val="24"/>
          <w:szCs w:val="24"/>
        </w:rPr>
        <w:t xml:space="preserve">и выполнены </w:t>
      </w:r>
      <w:r w:rsidRPr="00A92085">
        <w:rPr>
          <w:sz w:val="24"/>
          <w:szCs w:val="24"/>
        </w:rPr>
        <w:t>следующие мероприятия:</w:t>
      </w:r>
    </w:p>
    <w:tbl>
      <w:tblPr>
        <w:tblpPr w:leftFromText="180" w:rightFromText="180" w:vertAnchor="text" w:horzAnchor="margin" w:tblpXSpec="center" w:tblpY="321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20"/>
        <w:gridCol w:w="1984"/>
        <w:gridCol w:w="2055"/>
      </w:tblGrid>
      <w:tr w:rsidR="001C43BA" w:rsidRPr="00A92085" w:rsidTr="00C10F5B">
        <w:trPr>
          <w:cantSplit/>
          <w:trHeight w:val="182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 xml:space="preserve">N  </w:t>
            </w:r>
            <w:r w:rsidRPr="00A92085">
              <w:rPr>
                <w:sz w:val="24"/>
                <w:szCs w:val="24"/>
              </w:rPr>
              <w:br/>
            </w:r>
            <w:proofErr w:type="gramStart"/>
            <w:r w:rsidRPr="00A92085">
              <w:rPr>
                <w:sz w:val="24"/>
                <w:szCs w:val="24"/>
              </w:rPr>
              <w:t>п</w:t>
            </w:r>
            <w:proofErr w:type="gramEnd"/>
            <w:r w:rsidRPr="00A92085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 xml:space="preserve">Объем финансирования (местный бюджет), </w:t>
            </w:r>
          </w:p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руб.</w:t>
            </w:r>
          </w:p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ПЛАН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 xml:space="preserve">Объем     </w:t>
            </w:r>
            <w:r w:rsidRPr="00A92085">
              <w:rPr>
                <w:rFonts w:eastAsia="SimSun"/>
                <w:sz w:val="24"/>
                <w:szCs w:val="24"/>
                <w:lang w:eastAsia="zh-CN"/>
              </w:rPr>
              <w:br/>
              <w:t>финансирования (местный бюджет), руб.</w:t>
            </w:r>
          </w:p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 xml:space="preserve">ФАКТ </w:t>
            </w:r>
          </w:p>
        </w:tc>
      </w:tr>
      <w:tr w:rsidR="001C43BA" w:rsidRPr="00A92085" w:rsidTr="00C10F5B">
        <w:trPr>
          <w:cantSplit/>
          <w:trHeight w:val="235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</w:tr>
      <w:tr w:rsidR="001C43BA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1C43BA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 xml:space="preserve">Капитальный и текущий ремонт наружных и внутренних </w:t>
            </w:r>
            <w:r w:rsidR="008B6DE4" w:rsidRPr="00A92085">
              <w:rPr>
                <w:rFonts w:eastAsia="SimSun"/>
                <w:b/>
                <w:sz w:val="24"/>
                <w:szCs w:val="24"/>
                <w:lang w:eastAsia="zh-CN"/>
              </w:rPr>
              <w:t>инженерных сетей и коммуникаций: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E47347" w:rsidP="00E473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15 0</w:t>
            </w:r>
            <w:r w:rsidR="00195181">
              <w:rPr>
                <w:rFonts w:eastAsia="SimSun"/>
                <w:b/>
                <w:sz w:val="24"/>
                <w:szCs w:val="24"/>
                <w:lang w:eastAsia="zh-CN"/>
              </w:rPr>
              <w:t>00</w:t>
            </w:r>
            <w:r w:rsidR="00F213AF" w:rsidRPr="00A92085">
              <w:rPr>
                <w:rFonts w:eastAsia="SimSun"/>
                <w:b/>
                <w:sz w:val="24"/>
                <w:szCs w:val="24"/>
                <w:lang w:eastAsia="zh-CN"/>
              </w:rPr>
              <w:t xml:space="preserve"> 000</w:t>
            </w:r>
            <w:r w:rsidR="001C43BA" w:rsidRPr="00A9208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E47347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9 167 524,83</w:t>
            </w:r>
          </w:p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2A5940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E47347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ремонт системы отопления и водоснабжения МКД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 xml:space="preserve">аречная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E47347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921 574,55</w:t>
            </w:r>
          </w:p>
        </w:tc>
      </w:tr>
      <w:tr w:rsidR="002A5940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E47347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ремонт системы отопления и водоснабжения МКД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E47347" w:rsidP="00E47347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1 055 093,83</w:t>
            </w:r>
          </w:p>
        </w:tc>
      </w:tr>
      <w:tr w:rsidR="002A5940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E47347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47347">
              <w:rPr>
                <w:rFonts w:eastAsia="SimSun"/>
                <w:sz w:val="24"/>
                <w:szCs w:val="24"/>
                <w:lang w:eastAsia="zh-CN"/>
              </w:rPr>
              <w:t>ремонт канализационного колодца по ул</w:t>
            </w:r>
            <w:proofErr w:type="gramStart"/>
            <w:r w:rsidRPr="00E47347">
              <w:rPr>
                <w:rFonts w:eastAsia="SimSun"/>
                <w:sz w:val="24"/>
                <w:szCs w:val="24"/>
                <w:lang w:eastAsia="zh-CN"/>
              </w:rPr>
              <w:t>.З</w:t>
            </w:r>
            <w:proofErr w:type="gramEnd"/>
            <w:r w:rsidRPr="00E47347">
              <w:rPr>
                <w:rFonts w:eastAsia="SimSun"/>
                <w:sz w:val="24"/>
                <w:szCs w:val="24"/>
                <w:lang w:eastAsia="zh-CN"/>
              </w:rPr>
              <w:t>аречная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7B69EC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536 101,62</w:t>
            </w:r>
          </w:p>
        </w:tc>
      </w:tr>
      <w:tr w:rsidR="002A5940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7B69EC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7B69EC">
              <w:rPr>
                <w:rFonts w:eastAsia="SimSun"/>
                <w:sz w:val="24"/>
                <w:szCs w:val="24"/>
                <w:lang w:eastAsia="zh-CN"/>
              </w:rPr>
              <w:t>Замена канализационной трубы в квартирах по ул</w:t>
            </w:r>
            <w:proofErr w:type="gramStart"/>
            <w:r w:rsidRPr="007B69EC">
              <w:rPr>
                <w:rFonts w:eastAsia="SimSun"/>
                <w:sz w:val="24"/>
                <w:szCs w:val="24"/>
                <w:lang w:eastAsia="zh-CN"/>
              </w:rPr>
              <w:t>.З</w:t>
            </w:r>
            <w:proofErr w:type="gramEnd"/>
            <w:r w:rsidRPr="007B69EC">
              <w:rPr>
                <w:rFonts w:eastAsia="SimSun"/>
                <w:sz w:val="24"/>
                <w:szCs w:val="24"/>
                <w:lang w:eastAsia="zh-CN"/>
              </w:rPr>
              <w:t>аречная д. 22 кв. 10,12 и до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7B69EC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150 720,35</w:t>
            </w:r>
          </w:p>
        </w:tc>
      </w:tr>
      <w:tr w:rsidR="008B6DE4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7B69EC" w:rsidP="008B6DE4">
            <w:pPr>
              <w:tabs>
                <w:tab w:val="left" w:pos="25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B69EC">
              <w:rPr>
                <w:sz w:val="24"/>
                <w:szCs w:val="24"/>
              </w:rPr>
              <w:t xml:space="preserve">замена канализационной трубы от дома до колодца по ул. Заречная д. 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7B69EC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526 009,81</w:t>
            </w:r>
          </w:p>
        </w:tc>
      </w:tr>
      <w:tr w:rsidR="008B6DE4" w:rsidRPr="00A92085" w:rsidTr="00C10F5B">
        <w:trPr>
          <w:cantSplit/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lastRenderedPageBreak/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тепловой сети  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-СМУ, протяженностью 602 метра, без учета трубного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7B69EC" w:rsidP="007B69E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Работы выполнены в 2022 году, обязательства по оплате исполнены в 2023 году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5 978 024,67</w:t>
            </w:r>
          </w:p>
          <w:p w:rsidR="0024232C" w:rsidRPr="00A92085" w:rsidRDefault="0024232C" w:rsidP="007B69EC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</w:p>
        </w:tc>
      </w:tr>
      <w:tr w:rsidR="008B6DE4" w:rsidRPr="00A92085" w:rsidTr="00C10F5B">
        <w:trPr>
          <w:cantSplit/>
          <w:trHeight w:val="5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F6142">
            <w:pPr>
              <w:autoSpaceDE w:val="0"/>
              <w:autoSpaceDN w:val="0"/>
              <w:adjustRightInd w:val="0"/>
              <w:jc w:val="lef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Приобретение оборудования на блочно-модульную котельн</w:t>
            </w:r>
            <w:r w:rsidR="008F6142" w:rsidRPr="00A92085">
              <w:rPr>
                <w:rFonts w:eastAsia="SimSun"/>
                <w:b/>
                <w:sz w:val="24"/>
                <w:szCs w:val="24"/>
                <w:lang w:eastAsia="zh-CN"/>
              </w:rPr>
              <w:t>ую: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E473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11 7</w:t>
            </w:r>
            <w:r w:rsidR="00960A90">
              <w:rPr>
                <w:rFonts w:eastAsia="SimSun"/>
                <w:b/>
                <w:sz w:val="24"/>
                <w:szCs w:val="24"/>
                <w:lang w:eastAsia="zh-CN"/>
              </w:rPr>
              <w:t>00 000</w:t>
            </w:r>
            <w:r w:rsidR="008B6DE4" w:rsidRPr="00A9208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1 035 486,64</w:t>
            </w:r>
          </w:p>
        </w:tc>
      </w:tr>
      <w:tr w:rsidR="008B6DE4" w:rsidRPr="00A92085" w:rsidTr="00C10F5B">
        <w:trPr>
          <w:cantSplit/>
          <w:trHeight w:val="6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E47347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47347">
              <w:rPr>
                <w:sz w:val="24"/>
                <w:szCs w:val="24"/>
              </w:rPr>
              <w:t>поставка комплектов уплотнителей к теплообменнику  Блочно-модульной</w:t>
            </w:r>
            <w:r>
              <w:rPr>
                <w:sz w:val="24"/>
                <w:szCs w:val="24"/>
              </w:rPr>
              <w:t xml:space="preserve"> </w:t>
            </w:r>
            <w:r w:rsidRPr="00E47347">
              <w:rPr>
                <w:sz w:val="24"/>
                <w:szCs w:val="24"/>
              </w:rPr>
              <w:t xml:space="preserve">котельной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199 137,27</w:t>
            </w:r>
          </w:p>
        </w:tc>
      </w:tr>
      <w:tr w:rsidR="008B6DE4" w:rsidRPr="00A92085" w:rsidTr="00C10F5B">
        <w:trPr>
          <w:cantSplit/>
          <w:trHeight w:val="5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EE3B97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47347">
              <w:rPr>
                <w:sz w:val="24"/>
                <w:szCs w:val="24"/>
              </w:rPr>
              <w:t>поставка насоса для блочно-модульной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137 528,02</w:t>
            </w:r>
          </w:p>
        </w:tc>
      </w:tr>
      <w:tr w:rsidR="008B6DE4" w:rsidRPr="00A92085" w:rsidTr="00040AC5">
        <w:trPr>
          <w:cantSplit/>
          <w:trHeight w:val="3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47347">
              <w:rPr>
                <w:sz w:val="24"/>
                <w:szCs w:val="24"/>
              </w:rPr>
              <w:t>поставка  насосов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98 821,35</w:t>
            </w:r>
          </w:p>
        </w:tc>
      </w:tr>
      <w:tr w:rsidR="008B6DE4" w:rsidRPr="00A92085" w:rsidTr="00C10F5B">
        <w:trPr>
          <w:cantSplit/>
          <w:trHeight w:val="3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9A2B8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9A2B82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45DE6">
              <w:rPr>
                <w:sz w:val="24"/>
                <w:szCs w:val="24"/>
              </w:rPr>
              <w:t xml:space="preserve">поставка </w:t>
            </w:r>
            <w:r w:rsidR="00045DE6" w:rsidRPr="00045DE6">
              <w:rPr>
                <w:sz w:val="24"/>
                <w:szCs w:val="24"/>
              </w:rPr>
              <w:t xml:space="preserve">компрессора воздушного винтового </w:t>
            </w:r>
            <w:r w:rsidR="005537A8" w:rsidRPr="00045DE6">
              <w:rPr>
                <w:sz w:val="24"/>
                <w:szCs w:val="24"/>
              </w:rPr>
              <w:t>на водозабор</w:t>
            </w:r>
            <w:r w:rsidR="00553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9A2B82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</w:t>
            </w:r>
            <w:r w:rsidR="00B01A21">
              <w:rPr>
                <w:sz w:val="24"/>
                <w:szCs w:val="24"/>
              </w:rPr>
              <w:t>0</w:t>
            </w:r>
          </w:p>
        </w:tc>
      </w:tr>
      <w:tr w:rsidR="008B6DE4" w:rsidRPr="00A92085" w:rsidTr="00C10F5B">
        <w:trPr>
          <w:cantSplit/>
          <w:trHeight w:val="4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 xml:space="preserve">Итого </w:t>
            </w:r>
            <w:r w:rsidR="008F6142" w:rsidRPr="00A92085">
              <w:rPr>
                <w:rFonts w:eastAsia="SimSun"/>
                <w:b/>
                <w:sz w:val="24"/>
                <w:szCs w:val="24"/>
                <w:lang w:eastAsia="zh-CN"/>
              </w:rPr>
              <w:t>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47347" w:rsidP="00E473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26 7</w:t>
            </w:r>
            <w:r w:rsidR="00A82F1D" w:rsidRPr="00A92085">
              <w:rPr>
                <w:rFonts w:eastAsia="SimSun"/>
                <w:b/>
                <w:sz w:val="24"/>
                <w:szCs w:val="24"/>
                <w:lang w:eastAsia="zh-CN"/>
              </w:rPr>
              <w:t>00 000,0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653A7D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10 203 011,47</w:t>
            </w:r>
          </w:p>
        </w:tc>
      </w:tr>
    </w:tbl>
    <w:p w:rsidR="00A16018" w:rsidRPr="00A92085" w:rsidRDefault="00A16018" w:rsidP="001C43B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249DC" w:rsidRPr="00A92085" w:rsidRDefault="000745BA" w:rsidP="001C43BA">
      <w:pPr>
        <w:ind w:firstLine="709"/>
        <w:jc w:val="both"/>
        <w:rPr>
          <w:bCs/>
          <w:kern w:val="28"/>
          <w:sz w:val="24"/>
          <w:szCs w:val="24"/>
        </w:rPr>
      </w:pPr>
      <w:r w:rsidRPr="00A92085">
        <w:rPr>
          <w:bCs/>
          <w:kern w:val="28"/>
          <w:sz w:val="24"/>
          <w:szCs w:val="24"/>
        </w:rPr>
        <w:t>Источник финансирования мероприятий программы в 202</w:t>
      </w:r>
      <w:r w:rsidR="001748C8">
        <w:rPr>
          <w:bCs/>
          <w:kern w:val="28"/>
          <w:sz w:val="24"/>
          <w:szCs w:val="24"/>
        </w:rPr>
        <w:t>3</w:t>
      </w:r>
      <w:r w:rsidRPr="00A92085">
        <w:rPr>
          <w:bCs/>
          <w:kern w:val="28"/>
          <w:sz w:val="24"/>
          <w:szCs w:val="24"/>
        </w:rPr>
        <w:t xml:space="preserve"> год</w:t>
      </w:r>
      <w:r w:rsidR="00040B3F" w:rsidRPr="00A92085">
        <w:rPr>
          <w:bCs/>
          <w:kern w:val="28"/>
          <w:sz w:val="24"/>
          <w:szCs w:val="24"/>
        </w:rPr>
        <w:t>у</w:t>
      </w:r>
      <w:r w:rsidRPr="00A92085">
        <w:rPr>
          <w:bCs/>
          <w:kern w:val="28"/>
          <w:sz w:val="24"/>
          <w:szCs w:val="24"/>
        </w:rPr>
        <w:t xml:space="preserve"> – местный бюджет</w:t>
      </w:r>
      <w:r w:rsidR="00D11947" w:rsidRPr="00A92085">
        <w:rPr>
          <w:bCs/>
          <w:kern w:val="28"/>
          <w:sz w:val="24"/>
          <w:szCs w:val="24"/>
        </w:rPr>
        <w:t>.</w:t>
      </w:r>
      <w:r w:rsidRPr="00A92085">
        <w:rPr>
          <w:bCs/>
          <w:kern w:val="28"/>
          <w:sz w:val="24"/>
          <w:szCs w:val="24"/>
        </w:rPr>
        <w:t xml:space="preserve"> </w:t>
      </w:r>
    </w:p>
    <w:p w:rsidR="000745BA" w:rsidRPr="00A92085" w:rsidRDefault="00CE0276">
      <w:pPr>
        <w:ind w:firstLine="709"/>
        <w:jc w:val="both"/>
        <w:rPr>
          <w:bCs/>
          <w:kern w:val="28"/>
          <w:sz w:val="24"/>
          <w:szCs w:val="24"/>
        </w:rPr>
      </w:pPr>
      <w:r w:rsidRPr="00CE0276">
        <w:rPr>
          <w:bCs/>
          <w:kern w:val="28"/>
          <w:sz w:val="24"/>
          <w:szCs w:val="24"/>
        </w:rPr>
        <w:t xml:space="preserve">Низкий процент освоения средств </w:t>
      </w:r>
      <w:r>
        <w:rPr>
          <w:bCs/>
          <w:kern w:val="28"/>
          <w:sz w:val="24"/>
          <w:szCs w:val="24"/>
        </w:rPr>
        <w:t xml:space="preserve">по программе </w:t>
      </w:r>
      <w:r w:rsidRPr="00CE0276">
        <w:rPr>
          <w:bCs/>
          <w:kern w:val="28"/>
          <w:sz w:val="24"/>
          <w:szCs w:val="24"/>
        </w:rPr>
        <w:t>возник в связи с вступлением в закон единого налогового платежа в 2023 году, средства в местный бюджет поступали несвоевременно и не в полном объеме в первом полугодие, поэтому не все запланированные мероприятия были выполнены</w:t>
      </w:r>
      <w:r>
        <w:rPr>
          <w:bCs/>
          <w:kern w:val="28"/>
          <w:sz w:val="24"/>
          <w:szCs w:val="24"/>
        </w:rPr>
        <w:t>.</w:t>
      </w:r>
    </w:p>
    <w:sectPr w:rsidR="000745BA" w:rsidRPr="00A92085" w:rsidSect="00A9208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899"/>
    <w:multiLevelType w:val="hybridMultilevel"/>
    <w:tmpl w:val="5384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10E10"/>
    <w:multiLevelType w:val="hybridMultilevel"/>
    <w:tmpl w:val="74A2F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7C3EFF"/>
    <w:multiLevelType w:val="hybridMultilevel"/>
    <w:tmpl w:val="E42893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39A67AC"/>
    <w:multiLevelType w:val="hybridMultilevel"/>
    <w:tmpl w:val="6B262424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4037BC"/>
    <w:multiLevelType w:val="hybridMultilevel"/>
    <w:tmpl w:val="B71E9C60"/>
    <w:lvl w:ilvl="0" w:tplc="BCFC8EAA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A"/>
    <w:rsid w:val="00040AC5"/>
    <w:rsid w:val="00040B3F"/>
    <w:rsid w:val="00045DE6"/>
    <w:rsid w:val="00060F75"/>
    <w:rsid w:val="000745BA"/>
    <w:rsid w:val="000B5881"/>
    <w:rsid w:val="000B6D61"/>
    <w:rsid w:val="000D2932"/>
    <w:rsid w:val="00120218"/>
    <w:rsid w:val="00131140"/>
    <w:rsid w:val="00142D03"/>
    <w:rsid w:val="00142E35"/>
    <w:rsid w:val="001748C8"/>
    <w:rsid w:val="001829E7"/>
    <w:rsid w:val="00195181"/>
    <w:rsid w:val="001C43BA"/>
    <w:rsid w:val="0024232C"/>
    <w:rsid w:val="002A5940"/>
    <w:rsid w:val="002E55BF"/>
    <w:rsid w:val="0032130A"/>
    <w:rsid w:val="003477E3"/>
    <w:rsid w:val="00366C8F"/>
    <w:rsid w:val="00426779"/>
    <w:rsid w:val="00437576"/>
    <w:rsid w:val="00515BB3"/>
    <w:rsid w:val="005249DC"/>
    <w:rsid w:val="005537A8"/>
    <w:rsid w:val="00565957"/>
    <w:rsid w:val="005B486B"/>
    <w:rsid w:val="00607971"/>
    <w:rsid w:val="00653A7D"/>
    <w:rsid w:val="006D01A1"/>
    <w:rsid w:val="006E5576"/>
    <w:rsid w:val="006F597B"/>
    <w:rsid w:val="00715E9B"/>
    <w:rsid w:val="00727759"/>
    <w:rsid w:val="00772C88"/>
    <w:rsid w:val="007B69EC"/>
    <w:rsid w:val="007F2058"/>
    <w:rsid w:val="00800044"/>
    <w:rsid w:val="00806F85"/>
    <w:rsid w:val="00816BE8"/>
    <w:rsid w:val="0085772D"/>
    <w:rsid w:val="00876DBA"/>
    <w:rsid w:val="00894D26"/>
    <w:rsid w:val="008A3F69"/>
    <w:rsid w:val="008B6DE4"/>
    <w:rsid w:val="008F6142"/>
    <w:rsid w:val="00960A90"/>
    <w:rsid w:val="009813E1"/>
    <w:rsid w:val="00990BBB"/>
    <w:rsid w:val="009A2B82"/>
    <w:rsid w:val="00A16018"/>
    <w:rsid w:val="00A213BC"/>
    <w:rsid w:val="00A82F1D"/>
    <w:rsid w:val="00A914B9"/>
    <w:rsid w:val="00A92085"/>
    <w:rsid w:val="00A95942"/>
    <w:rsid w:val="00B01A21"/>
    <w:rsid w:val="00B06E68"/>
    <w:rsid w:val="00B563D7"/>
    <w:rsid w:val="00B75523"/>
    <w:rsid w:val="00B76B87"/>
    <w:rsid w:val="00B9412B"/>
    <w:rsid w:val="00BB4F5C"/>
    <w:rsid w:val="00BD3744"/>
    <w:rsid w:val="00BD46EF"/>
    <w:rsid w:val="00BE36CA"/>
    <w:rsid w:val="00BE5621"/>
    <w:rsid w:val="00BF5830"/>
    <w:rsid w:val="00C10F5B"/>
    <w:rsid w:val="00C579B7"/>
    <w:rsid w:val="00C65930"/>
    <w:rsid w:val="00CA0A1F"/>
    <w:rsid w:val="00CE0276"/>
    <w:rsid w:val="00D11947"/>
    <w:rsid w:val="00D15CCB"/>
    <w:rsid w:val="00D90BCA"/>
    <w:rsid w:val="00E03B3B"/>
    <w:rsid w:val="00E1339F"/>
    <w:rsid w:val="00E47347"/>
    <w:rsid w:val="00E753D1"/>
    <w:rsid w:val="00EA773C"/>
    <w:rsid w:val="00EE3B97"/>
    <w:rsid w:val="00F213AF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Ольга</cp:lastModifiedBy>
  <cp:revision>2</cp:revision>
  <cp:lastPrinted>2020-12-24T01:43:00Z</cp:lastPrinted>
  <dcterms:created xsi:type="dcterms:W3CDTF">2024-03-21T05:38:00Z</dcterms:created>
  <dcterms:modified xsi:type="dcterms:W3CDTF">2024-03-21T05:38:00Z</dcterms:modified>
</cp:coreProperties>
</file>