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74" w:rsidRDefault="00F96C74" w:rsidP="00384808">
      <w:pPr>
        <w:rPr>
          <w:b/>
        </w:rPr>
      </w:pPr>
    </w:p>
    <w:p w:rsidR="00384808" w:rsidRDefault="00384808" w:rsidP="007C3906">
      <w:pPr>
        <w:jc w:val="center"/>
      </w:pPr>
      <w:r>
        <w:rPr>
          <w:b/>
        </w:rPr>
        <w:t>РОССИЙСКАЯ ФЕДЕРАЦИЯ</w:t>
      </w:r>
    </w:p>
    <w:p w:rsidR="00384808" w:rsidRDefault="00384808" w:rsidP="007C3906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384808" w:rsidRDefault="00384808" w:rsidP="007C3906">
      <w:pPr>
        <w:jc w:val="center"/>
        <w:rPr>
          <w:b/>
        </w:rPr>
      </w:pPr>
      <w:r>
        <w:rPr>
          <w:b/>
        </w:rPr>
        <w:t>АДМИНИСТРАЦИЯ КРОПОТКИНСКОГО ГОРОДСКОГО</w:t>
      </w:r>
    </w:p>
    <w:p w:rsidR="00384808" w:rsidRDefault="00384808" w:rsidP="007C3906">
      <w:pPr>
        <w:jc w:val="center"/>
        <w:rPr>
          <w:b/>
        </w:rPr>
      </w:pPr>
      <w:r>
        <w:rPr>
          <w:b/>
        </w:rPr>
        <w:t>ПОСЕЛЕНИЯ</w:t>
      </w:r>
    </w:p>
    <w:p w:rsidR="00384808" w:rsidRDefault="00384808" w:rsidP="00384808">
      <w:pPr>
        <w:jc w:val="center"/>
        <w:rPr>
          <w:b/>
        </w:rPr>
      </w:pPr>
    </w:p>
    <w:p w:rsidR="00384808" w:rsidRDefault="00384808" w:rsidP="00384808">
      <w:pPr>
        <w:jc w:val="center"/>
        <w:rPr>
          <w:b/>
        </w:rPr>
      </w:pPr>
    </w:p>
    <w:p w:rsidR="00384808" w:rsidRDefault="00384808" w:rsidP="00384808">
      <w:pPr>
        <w:jc w:val="center"/>
        <w:rPr>
          <w:b/>
        </w:rPr>
      </w:pPr>
    </w:p>
    <w:p w:rsidR="00384808" w:rsidRDefault="00384808" w:rsidP="00384808">
      <w:pPr>
        <w:jc w:val="center"/>
        <w:rPr>
          <w:b/>
        </w:rPr>
      </w:pPr>
      <w:r>
        <w:rPr>
          <w:b/>
        </w:rPr>
        <w:t>ПОСТАНОВЛЕНИЕ</w:t>
      </w:r>
    </w:p>
    <w:p w:rsidR="00384808" w:rsidRDefault="00384808" w:rsidP="00384808">
      <w:pPr>
        <w:jc w:val="center"/>
        <w:rPr>
          <w:b/>
        </w:rPr>
      </w:pPr>
    </w:p>
    <w:p w:rsidR="00384808" w:rsidRDefault="00384808" w:rsidP="00384808">
      <w:pPr>
        <w:rPr>
          <w:b/>
        </w:rPr>
      </w:pPr>
      <w:r>
        <w:rPr>
          <w:b/>
        </w:rPr>
        <w:t>«</w:t>
      </w:r>
      <w:r w:rsidR="00514D17">
        <w:rPr>
          <w:b/>
        </w:rPr>
        <w:t>19» января 2018</w:t>
      </w:r>
      <w:r>
        <w:rPr>
          <w:b/>
        </w:rPr>
        <w:t xml:space="preserve"> г.</w:t>
      </w:r>
      <w:r>
        <w:t xml:space="preserve"> </w:t>
      </w:r>
      <w:r w:rsidR="007C3906">
        <w:t xml:space="preserve">                     </w:t>
      </w:r>
      <w:r>
        <w:t xml:space="preserve">  </w:t>
      </w:r>
      <w:r w:rsidR="00C115D3">
        <w:t xml:space="preserve"> </w:t>
      </w:r>
      <w:r>
        <w:rPr>
          <w:b/>
        </w:rPr>
        <w:t>п. Кропоткин</w:t>
      </w:r>
      <w:r>
        <w:t xml:space="preserve">            </w:t>
      </w:r>
      <w:r w:rsidR="00320F04">
        <w:t xml:space="preserve">                    </w:t>
      </w:r>
      <w:r w:rsidR="00BC23FC">
        <w:t xml:space="preserve">  </w:t>
      </w:r>
      <w:r>
        <w:t xml:space="preserve">  </w:t>
      </w:r>
      <w:r w:rsidR="007C3906">
        <w:t xml:space="preserve"> </w:t>
      </w:r>
      <w:r w:rsidR="00A04E00">
        <w:t xml:space="preserve">                    </w:t>
      </w:r>
      <w:bookmarkStart w:id="0" w:name="_GoBack"/>
      <w:bookmarkEnd w:id="0"/>
      <w:r w:rsidR="007C3906">
        <w:t xml:space="preserve">   </w:t>
      </w:r>
      <w:r w:rsidR="00320F04">
        <w:rPr>
          <w:b/>
        </w:rPr>
        <w:t xml:space="preserve">№ </w:t>
      </w:r>
      <w:r w:rsidR="00514D17">
        <w:rPr>
          <w:b/>
        </w:rPr>
        <w:t>7</w:t>
      </w:r>
      <w:r w:rsidR="00C115D3">
        <w:rPr>
          <w:b/>
        </w:rPr>
        <w:t>-п</w:t>
      </w:r>
    </w:p>
    <w:p w:rsidR="00384808" w:rsidRDefault="00384808" w:rsidP="00384808">
      <w:pPr>
        <w:rPr>
          <w:b/>
        </w:rPr>
      </w:pPr>
    </w:p>
    <w:p w:rsidR="00037509" w:rsidRDefault="00037509" w:rsidP="00320F0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</w:tblGrid>
      <w:tr w:rsidR="00037509" w:rsidTr="00037509">
        <w:trPr>
          <w:trHeight w:val="1632"/>
        </w:trPr>
        <w:tc>
          <w:tcPr>
            <w:tcW w:w="5615" w:type="dxa"/>
          </w:tcPr>
          <w:p w:rsidR="00037509" w:rsidRDefault="00037509" w:rsidP="00037509">
            <w:pPr>
              <w:jc w:val="both"/>
            </w:pPr>
            <w:r>
              <w:t>Об утверждении Порядков проведения оценки регулирующего воздействия проектов муниципальных нормативных правовых актов органов местного самоуправления Кропоткинского муниципального образования и экспертизы муниципальных нормативных правовых актов Кропоткинского муниципального образования, затрагивающих вопросы осуществления предпринимательской и (или) инвестиционной деятельности</w:t>
            </w:r>
          </w:p>
          <w:p w:rsidR="00037509" w:rsidRDefault="00037509" w:rsidP="00320F04">
            <w:pPr>
              <w:jc w:val="both"/>
            </w:pPr>
          </w:p>
        </w:tc>
      </w:tr>
    </w:tbl>
    <w:p w:rsidR="00384808" w:rsidRDefault="00384808" w:rsidP="00EA0647">
      <w:pPr>
        <w:ind w:firstLine="708"/>
        <w:jc w:val="both"/>
      </w:pPr>
      <w:r>
        <w:t>В соответствии с</w:t>
      </w:r>
      <w:r w:rsidR="00756D81">
        <w:t xml:space="preserve"> частью 6 статьи 7 и частью 3 статьи 46 Федерального закона</w:t>
      </w:r>
      <w:r w:rsidR="004A7A81">
        <w:t xml:space="preserve"> от </w:t>
      </w:r>
      <w:r w:rsidR="00756D81">
        <w:t>0</w:t>
      </w:r>
      <w:r w:rsidR="004A7A81">
        <w:t>6</w:t>
      </w:r>
      <w:r w:rsidR="00756D81">
        <w:t>.10.2003г.</w:t>
      </w:r>
      <w:r>
        <w:t xml:space="preserve"> № 131-ФЗ «Об общих принципах организации местного самоуправления в Российской Фе</w:t>
      </w:r>
      <w:r w:rsidR="00756D81">
        <w:t>дерации», Законом Иркутской области от 11.06.2014г. № 71-ОЗ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B71E4A">
        <w:t>», руководствуясь статьей 51</w:t>
      </w:r>
      <w:r>
        <w:t xml:space="preserve"> Устава Кропоткинского муниципального образования, администрация Кропоткинского городского поселения  ПОСТАНОВЛЯЕТ:</w:t>
      </w:r>
    </w:p>
    <w:p w:rsidR="00D5248B" w:rsidRDefault="00D5248B" w:rsidP="00384808">
      <w:pPr>
        <w:jc w:val="both"/>
      </w:pPr>
    </w:p>
    <w:p w:rsidR="00D5248B" w:rsidRDefault="00D5248B" w:rsidP="00384808">
      <w:pPr>
        <w:jc w:val="both"/>
      </w:pPr>
      <w:r>
        <w:t xml:space="preserve">          1. Утвердить Порядок проведения оценки регулирующего воздействия проектов муниципальных нормативных правовых актов органов местного самоуправления Кропоткинского муниципального образования, затрагивающих вопросы осуществления предпринимательской и инвестиционной деятельности (Приложение № 1).</w:t>
      </w:r>
    </w:p>
    <w:p w:rsidR="00D5248B" w:rsidRDefault="00D5248B" w:rsidP="00384808">
      <w:pPr>
        <w:jc w:val="both"/>
      </w:pPr>
      <w:r>
        <w:t xml:space="preserve">          2. Утвердить Порядок проведения экспертизы муниципальных нормативных правовых актов органов местного самоуправления Кропоткинского муниципального образования, затрагивающих вопросы осуществления предпринимательской и инвестиционной деятельности (Приложение № 2).</w:t>
      </w:r>
    </w:p>
    <w:p w:rsidR="00D5248B" w:rsidRDefault="00D5248B" w:rsidP="00384808">
      <w:pPr>
        <w:jc w:val="both"/>
      </w:pPr>
      <w:r>
        <w:t xml:space="preserve">          3. </w:t>
      </w:r>
      <w:r w:rsidR="00514D17">
        <w:t xml:space="preserve">   </w:t>
      </w:r>
      <w:r>
        <w:t>Настоящее постановление вступает в силу с момент</w:t>
      </w:r>
      <w:r w:rsidR="00514D17">
        <w:t>а опубликования.</w:t>
      </w:r>
    </w:p>
    <w:p w:rsidR="00D5248B" w:rsidRDefault="00D5248B" w:rsidP="00384808">
      <w:pPr>
        <w:jc w:val="both"/>
      </w:pPr>
      <w:r>
        <w:t xml:space="preserve">          4.   Настоящее постановление подлежит опубликованию в газете «Вести Кропоткин» и размещению на официальном сайте администрации Кропоткинского городского поселения. </w:t>
      </w:r>
    </w:p>
    <w:p w:rsidR="00D5248B" w:rsidRDefault="00D5248B" w:rsidP="00384808">
      <w:pPr>
        <w:jc w:val="both"/>
      </w:pPr>
    </w:p>
    <w:p w:rsidR="00D5248B" w:rsidRDefault="00D5248B" w:rsidP="00384808">
      <w:pPr>
        <w:jc w:val="both"/>
      </w:pPr>
    </w:p>
    <w:p w:rsidR="00D5248B" w:rsidRDefault="00D5248B" w:rsidP="00384808">
      <w:pPr>
        <w:jc w:val="both"/>
      </w:pPr>
    </w:p>
    <w:p w:rsidR="00384808" w:rsidRDefault="00BE1574" w:rsidP="00384808">
      <w:pPr>
        <w:jc w:val="both"/>
      </w:pPr>
      <w:r>
        <w:t xml:space="preserve">   Глава</w:t>
      </w:r>
      <w:r w:rsidR="00037509">
        <w:t xml:space="preserve"> </w:t>
      </w:r>
      <w:r w:rsidR="00384808">
        <w:t>Кропоткинского</w:t>
      </w:r>
      <w:r w:rsidR="00037509">
        <w:t xml:space="preserve"> муниципального</w:t>
      </w:r>
    </w:p>
    <w:p w:rsidR="00384808" w:rsidRDefault="00037509" w:rsidP="00384808">
      <w:pPr>
        <w:jc w:val="both"/>
      </w:pPr>
      <w:r>
        <w:t xml:space="preserve">   образования                                    </w:t>
      </w:r>
      <w:r w:rsidR="00384808">
        <w:t xml:space="preserve">    </w:t>
      </w:r>
      <w:r w:rsidR="00514D17">
        <w:t xml:space="preserve">                          </w:t>
      </w:r>
      <w:r w:rsidR="00384808">
        <w:t xml:space="preserve">                      </w:t>
      </w:r>
      <w:r w:rsidR="00534289">
        <w:t xml:space="preserve">         </w:t>
      </w:r>
      <w:r w:rsidR="00BE1574">
        <w:t xml:space="preserve">      О.В. Коробов</w:t>
      </w:r>
    </w:p>
    <w:p w:rsidR="00EA0647" w:rsidRDefault="00BA468D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0647" w:rsidRDefault="00EA0647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4D17" w:rsidRDefault="00514D17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4D17" w:rsidRDefault="00514D17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4D17" w:rsidRDefault="00514D17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A468D" w:rsidRDefault="00037509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="00BF7532" w:rsidRPr="003E5A00">
        <w:rPr>
          <w:rFonts w:ascii="Times New Roman" w:hAnsi="Times New Roman" w:cs="Times New Roman"/>
          <w:b w:val="0"/>
          <w:sz w:val="24"/>
          <w:szCs w:val="24"/>
        </w:rPr>
        <w:t>риложение № 1</w:t>
      </w:r>
    </w:p>
    <w:p w:rsidR="00BF7532" w:rsidRPr="003E5A00" w:rsidRDefault="00BA468D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037509">
        <w:rPr>
          <w:rFonts w:ascii="Times New Roman" w:hAnsi="Times New Roman" w:cs="Times New Roman"/>
          <w:b w:val="0"/>
          <w:sz w:val="24"/>
          <w:szCs w:val="24"/>
        </w:rPr>
        <w:t>к постановлению а</w:t>
      </w:r>
      <w:r w:rsidR="00BF7532" w:rsidRPr="003E5A00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BA468D" w:rsidRDefault="00BA468D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Кропоткинского городского поселения</w:t>
      </w:r>
    </w:p>
    <w:p w:rsidR="00BF7532" w:rsidRPr="003E5A00" w:rsidRDefault="00BA468D" w:rsidP="0003750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BF7532" w:rsidRPr="003E5A0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4D17">
        <w:rPr>
          <w:rFonts w:ascii="Times New Roman" w:hAnsi="Times New Roman" w:cs="Times New Roman"/>
          <w:b w:val="0"/>
          <w:sz w:val="24"/>
          <w:szCs w:val="24"/>
        </w:rPr>
        <w:t>19 января 2018 года № 7-п</w:t>
      </w:r>
    </w:p>
    <w:p w:rsidR="00BF7532" w:rsidRPr="003E5A00" w:rsidRDefault="00BF7532" w:rsidP="00037509">
      <w:pPr>
        <w:pStyle w:val="ConsPlusTitle"/>
        <w:ind w:firstLine="567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7532" w:rsidRPr="003E5A00" w:rsidRDefault="00BF7532" w:rsidP="00BF7532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7532" w:rsidRPr="003E5A00" w:rsidRDefault="00C11239" w:rsidP="00BF7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F7532" w:rsidRPr="003E5A00" w:rsidRDefault="00BF7532" w:rsidP="00BF75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A00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gramEnd"/>
      <w:r w:rsidRPr="003E5A00">
        <w:rPr>
          <w:rFonts w:ascii="Times New Roman" w:hAnsi="Times New Roman" w:cs="Times New Roman"/>
          <w:b/>
          <w:sz w:val="24"/>
          <w:szCs w:val="24"/>
        </w:rPr>
        <w:t xml:space="preserve"> оценки регулирующего воздействия проектов муниципальных нормативных правовых актов </w:t>
      </w:r>
      <w:r w:rsidRPr="00C10A6C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="006D3D6B">
        <w:rPr>
          <w:rFonts w:ascii="Times New Roman" w:hAnsi="Times New Roman" w:cs="Times New Roman"/>
          <w:b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6D3D6B">
        <w:rPr>
          <w:rFonts w:ascii="Times New Roman" w:hAnsi="Times New Roman" w:cs="Times New Roman"/>
          <w:b/>
          <w:sz w:val="24"/>
          <w:szCs w:val="24"/>
        </w:rPr>
        <w:t xml:space="preserve">образования, </w:t>
      </w:r>
      <w:r w:rsidRPr="003E5A00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</w:p>
    <w:p w:rsidR="00BF7532" w:rsidRPr="003E5A00" w:rsidRDefault="00514D17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4D17">
        <w:rPr>
          <w:rFonts w:ascii="Times New Roman" w:hAnsi="Times New Roman" w:cs="Times New Roman"/>
          <w:sz w:val="24"/>
          <w:szCs w:val="24"/>
        </w:rPr>
        <w:t>Глава 1. Общие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3E5A00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проведения Администрацией</w:t>
      </w:r>
      <w:r w:rsidR="007B3A60">
        <w:rPr>
          <w:rFonts w:ascii="Times New Roman" w:hAnsi="Times New Roman" w:cs="Times New Roman"/>
          <w:sz w:val="24"/>
          <w:szCs w:val="24"/>
        </w:rPr>
        <w:t xml:space="preserve"> Кропоткинского  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 xml:space="preserve">процедуры оценки регулирующего воздействия (далее - ОРВ) проектов муниципальных нормативных правовых актов </w:t>
      </w:r>
      <w:r w:rsidRPr="004C14A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7B3A60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12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 (далее</w:t>
      </w:r>
      <w:r w:rsidRPr="003E5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МНПА</w:t>
      </w:r>
      <w:r w:rsidRPr="003E5A00">
        <w:rPr>
          <w:rFonts w:ascii="Times New Roman" w:hAnsi="Times New Roman" w:cs="Times New Roman"/>
          <w:sz w:val="24"/>
          <w:szCs w:val="24"/>
        </w:rPr>
        <w:t xml:space="preserve">), разрабатываемых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7B3A60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7B3A60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термины и определения:</w:t>
      </w:r>
    </w:p>
    <w:p w:rsidR="00BF7532" w:rsidRPr="000F62DC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2DC">
        <w:rPr>
          <w:rFonts w:ascii="Times New Roman" w:hAnsi="Times New Roman" w:cs="Times New Roman"/>
          <w:sz w:val="24"/>
          <w:szCs w:val="24"/>
        </w:rPr>
        <w:t>1) регулирующий орган - орган местного самоуправления</w:t>
      </w:r>
      <w:r w:rsidR="00C12E33" w:rsidRPr="000F62DC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0F62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12E33" w:rsidRPr="000F62DC">
        <w:rPr>
          <w:rFonts w:ascii="Times New Roman" w:hAnsi="Times New Roman" w:cs="Times New Roman"/>
          <w:sz w:val="24"/>
          <w:szCs w:val="24"/>
        </w:rPr>
        <w:t>-</w:t>
      </w:r>
      <w:r w:rsidRPr="000F6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 проекта МНПА</w:t>
      </w:r>
      <w:r w:rsidRPr="000F62DC">
        <w:rPr>
          <w:rFonts w:ascii="Times New Roman" w:hAnsi="Times New Roman" w:cs="Times New Roman"/>
          <w:sz w:val="24"/>
          <w:szCs w:val="24"/>
        </w:rPr>
        <w:t>;</w:t>
      </w:r>
    </w:p>
    <w:p w:rsidR="00F05A37" w:rsidRPr="003E5A00" w:rsidRDefault="00081DDE" w:rsidP="00F05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2DC">
        <w:rPr>
          <w:rFonts w:ascii="Times New Roman" w:hAnsi="Times New Roman" w:cs="Times New Roman"/>
          <w:sz w:val="24"/>
          <w:szCs w:val="24"/>
        </w:rPr>
        <w:t xml:space="preserve">2) уполномоченный орган - </w:t>
      </w:r>
      <w:r w:rsidR="00F05A37" w:rsidRPr="000F62DC">
        <w:rPr>
          <w:rFonts w:ascii="Times New Roman" w:hAnsi="Times New Roman" w:cs="Times New Roman"/>
          <w:sz w:val="24"/>
          <w:szCs w:val="24"/>
        </w:rPr>
        <w:t xml:space="preserve"> </w:t>
      </w:r>
      <w:r w:rsidR="00272BF9" w:rsidRPr="000F62DC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 администрации Кропоткинского горо</w:t>
      </w:r>
      <w:r w:rsidR="00EF5582" w:rsidRPr="000F62DC">
        <w:rPr>
          <w:rFonts w:ascii="Times New Roman" w:hAnsi="Times New Roman" w:cs="Times New Roman"/>
          <w:sz w:val="24"/>
          <w:szCs w:val="24"/>
        </w:rPr>
        <w:t>дского поселения, главный специалист по</w:t>
      </w:r>
      <w:r w:rsidR="00EF5582">
        <w:rPr>
          <w:rFonts w:ascii="Times New Roman" w:hAnsi="Times New Roman" w:cs="Times New Roman"/>
          <w:sz w:val="24"/>
          <w:szCs w:val="24"/>
        </w:rPr>
        <w:t xml:space="preserve"> финансово-бюджетной политике администрации Кропоткинского городского поселения.</w:t>
      </w:r>
    </w:p>
    <w:p w:rsidR="00BF7532" w:rsidRPr="003E5A00" w:rsidRDefault="00F05A37" w:rsidP="00F05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F7C">
        <w:rPr>
          <w:rFonts w:ascii="Times New Roman" w:hAnsi="Times New Roman" w:cs="Times New Roman"/>
          <w:sz w:val="24"/>
          <w:szCs w:val="24"/>
        </w:rPr>
        <w:t>3</w:t>
      </w:r>
      <w:r w:rsidR="00BF7532" w:rsidRPr="003E5A00">
        <w:rPr>
          <w:rFonts w:ascii="Times New Roman" w:hAnsi="Times New Roman" w:cs="Times New Roman"/>
          <w:sz w:val="24"/>
          <w:szCs w:val="24"/>
        </w:rPr>
        <w:t>. ОРВ представляет собой процедуру анализа проблем и целей регулирования, выявления и оценки альтернативных вариантов достижения этих целей, а также связанных с ними выгод и издержек социальных групп, подвергающихся воздействию регулирования, для определения наиболее эффективного варианта регулирующего решения.</w:t>
      </w:r>
    </w:p>
    <w:p w:rsidR="00BF7532" w:rsidRPr="003E5A00" w:rsidRDefault="00CA2F7C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. ОРВ проводится в целях выявления в проектах </w:t>
      </w:r>
      <w:r w:rsidR="00BF7532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BF7532" w:rsidRPr="003E5A0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МНПА</w:t>
      </w:r>
      <w:r w:rsidR="00BF7532" w:rsidRPr="003E5A00">
        <w:rPr>
          <w:rFonts w:ascii="Times New Roman" w:hAnsi="Times New Roman" w:cs="Times New Roman"/>
          <w:sz w:val="24"/>
          <w:szCs w:val="24"/>
        </w:rPr>
        <w:t>, которые: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BF7532" w:rsidRPr="003E5A00" w:rsidRDefault="00E97A97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F7532" w:rsidRPr="003E5A00">
        <w:rPr>
          <w:rFonts w:ascii="Times New Roman" w:hAnsi="Times New Roman" w:cs="Times New Roman"/>
          <w:sz w:val="24"/>
          <w:szCs w:val="24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способствуют возникновению необоснованных расходов бюджета </w:t>
      </w:r>
      <w:r w:rsidR="00E97A97">
        <w:rPr>
          <w:rFonts w:ascii="Times New Roman" w:hAnsi="Times New Roman" w:cs="Times New Roman"/>
          <w:sz w:val="24"/>
          <w:szCs w:val="24"/>
        </w:rPr>
        <w:t xml:space="preserve"> Кропоткинского </w:t>
      </w:r>
      <w:r w:rsidRPr="003E5A00">
        <w:rPr>
          <w:rFonts w:ascii="Times New Roman" w:hAnsi="Times New Roman" w:cs="Times New Roman"/>
          <w:sz w:val="24"/>
          <w:szCs w:val="24"/>
        </w:rPr>
        <w:t>муниципального</w:t>
      </w:r>
      <w:r w:rsidR="00E97A9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3E5A00">
        <w:rPr>
          <w:rFonts w:ascii="Times New Roman" w:hAnsi="Times New Roman" w:cs="Times New Roman"/>
          <w:sz w:val="24"/>
          <w:szCs w:val="24"/>
        </w:rPr>
        <w:t>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4) необоснованно способствуют ограничению конкуренции.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Оценке подлежат следующие воздействия: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экономическое - воздействие, которое должно быть определено в терминах экономического роста, конкурентоспособности, изменений в издержках различных социальных групп (в том числе дополнительных издержках субъектов предпринимательской и инвестиционной деятельности, включая дополнительное административное бремя, издержках органов местного самоуправления</w:t>
      </w:r>
      <w:r w:rsidR="00E97A97">
        <w:rPr>
          <w:rFonts w:ascii="Times New Roman" w:hAnsi="Times New Roman" w:cs="Times New Roman"/>
          <w:sz w:val="24"/>
          <w:szCs w:val="24"/>
        </w:rPr>
        <w:t xml:space="preserve">   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), воздействие на инвестиционную активность, воздействие на цены и другие;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бюджетное - воздействие на расходы бюджета</w:t>
      </w:r>
      <w:r w:rsidR="00E97A97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на организацию исполнения полномочий, необходимых для реализации предлагаемого правового регулирования;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социальное - воздействие на человеческий капитал, права человека, уровень и </w:t>
      </w:r>
      <w:r w:rsidRPr="003E5A00">
        <w:rPr>
          <w:rFonts w:ascii="Times New Roman" w:hAnsi="Times New Roman" w:cs="Times New Roman"/>
          <w:sz w:val="24"/>
          <w:szCs w:val="24"/>
        </w:rPr>
        <w:lastRenderedPageBreak/>
        <w:t>качество занятости, социальное неравенство и бедность, здоровье, безопасность (включая уровень преступности), культуру и другие.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5. ОРВ не подлежат проекты МНПА: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содержащие сведения, составляющие государственную тайну, или сведения конфиденциального характера;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разработанные в целях недопущения возникновения кризисных ситуаций и предупреждения террористических актов, а также для ликвидации их последствий;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устанавливающие тарифы, ставки налогов.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3E5A00">
        <w:rPr>
          <w:rFonts w:ascii="Times New Roman" w:hAnsi="Times New Roman" w:cs="Times New Roman"/>
          <w:sz w:val="24"/>
          <w:szCs w:val="24"/>
        </w:rPr>
        <w:t>6. ОРВ проектов МНПА проводится с учетом степени регулирующего воздействия положений, содержащихся в подготовленном разработчиком проекте МНПА: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3E5A00">
        <w:rPr>
          <w:rFonts w:ascii="Times New Roman" w:hAnsi="Times New Roman" w:cs="Times New Roman"/>
          <w:sz w:val="24"/>
          <w:szCs w:val="24"/>
        </w:rPr>
        <w:t>1) высокая степень регулирующего воздействия - проект МНПА содержит положения, устанавливающие ранее не предусмотренные муниципальными нормативными правовыми актами права и обязанности субъектов предпринимательской и инвестиционной деятельности, содержание или порядок реализации полном</w:t>
      </w:r>
      <w:r w:rsidR="009A6EE3">
        <w:rPr>
          <w:rFonts w:ascii="Times New Roman" w:hAnsi="Times New Roman" w:cs="Times New Roman"/>
          <w:sz w:val="24"/>
          <w:szCs w:val="24"/>
        </w:rPr>
        <w:t xml:space="preserve">очий </w:t>
      </w:r>
      <w:r w:rsidRPr="003E5A0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1674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 в отношениях с субъектами предпринимательской и иной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 w:rsidRPr="003E5A00">
        <w:rPr>
          <w:rFonts w:ascii="Times New Roman" w:hAnsi="Times New Roman" w:cs="Times New Roman"/>
          <w:sz w:val="24"/>
          <w:szCs w:val="24"/>
        </w:rPr>
        <w:t>2) средняя степень регулирующего воздействия - проект МНПА содержит положения, изменяющие ранее предусмотренные МНПА права и обязанности субъектов предпринимательской и инвестиционной деятельности, содержание или порядок реализации полномоч</w:t>
      </w:r>
      <w:r w:rsidR="00B81674">
        <w:rPr>
          <w:rFonts w:ascii="Times New Roman" w:hAnsi="Times New Roman" w:cs="Times New Roman"/>
          <w:sz w:val="24"/>
          <w:szCs w:val="24"/>
        </w:rPr>
        <w:t xml:space="preserve">ий </w:t>
      </w:r>
      <w:r w:rsidRPr="003E5A0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1674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 в отношениях с субъектами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низкая степень регулирующего воздействия - проект нормативного правового акта не содержит положений, предусмотренных </w:t>
      </w:r>
      <w:hyperlink w:anchor="P71" w:history="1">
        <w:r w:rsidRPr="003E5A0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" w:history="1">
        <w:r w:rsidRPr="003E5A0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пункта, однако подлежит оценке регулирующего воздействия в соответствии с </w:t>
      </w:r>
      <w:hyperlink w:anchor="P51" w:history="1">
        <w:r w:rsidRPr="003E5A00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4D17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514D17">
        <w:rPr>
          <w:rFonts w:ascii="Times New Roman" w:hAnsi="Times New Roman" w:cs="Times New Roman"/>
          <w:sz w:val="24"/>
          <w:szCs w:val="24"/>
        </w:rPr>
        <w:t>Функции участников процедуры</w:t>
      </w:r>
      <w:r w:rsidRPr="00514D17">
        <w:rPr>
          <w:rFonts w:ascii="Times New Roman" w:hAnsi="Times New Roman" w:cs="Times New Roman"/>
          <w:sz w:val="24"/>
          <w:szCs w:val="24"/>
        </w:rPr>
        <w:t xml:space="preserve"> ОРВ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7. Уполномоченный орган осуществляет следующие функции: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информационно-методическое обеспечение ОРВ;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5A00">
        <w:rPr>
          <w:rFonts w:ascii="Times New Roman" w:hAnsi="Times New Roman" w:cs="Times New Roman"/>
          <w:sz w:val="24"/>
          <w:szCs w:val="24"/>
        </w:rPr>
        <w:t>) контроль качества исполнения процедур проведения ОРВ регулирующими органами, включая контроль качества проведения публичных консультаций;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5A00">
        <w:rPr>
          <w:rFonts w:ascii="Times New Roman" w:hAnsi="Times New Roman" w:cs="Times New Roman"/>
          <w:sz w:val="24"/>
          <w:szCs w:val="24"/>
        </w:rPr>
        <w:t>) осуществление экспертизы проведенной ОРВ проектов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8. Регулирующие органы осуществляют следующие функции: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проведение ОРВ разрабатываемых ими проектов МНПА;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проведение публичных консультаций.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514D17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4D17">
        <w:rPr>
          <w:rFonts w:ascii="Times New Roman" w:hAnsi="Times New Roman" w:cs="Times New Roman"/>
          <w:sz w:val="24"/>
          <w:szCs w:val="24"/>
        </w:rPr>
        <w:t>Глава 3. Порядок проведения</w:t>
      </w:r>
      <w:r w:rsidR="00BF7532" w:rsidRPr="00514D17">
        <w:rPr>
          <w:rFonts w:ascii="Times New Roman" w:hAnsi="Times New Roman" w:cs="Times New Roman"/>
          <w:sz w:val="24"/>
          <w:szCs w:val="24"/>
        </w:rPr>
        <w:t xml:space="preserve"> ОРВ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9. Руководствуясь </w:t>
      </w:r>
      <w:hyperlink w:anchor="P51" w:history="1">
        <w:r w:rsidRPr="003E5A00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7" w:history="1">
        <w:r w:rsidRPr="003E5A0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0" w:history="1">
        <w:r w:rsidRPr="003E5A00">
          <w:rPr>
            <w:rFonts w:ascii="Times New Roman" w:hAnsi="Times New Roman" w:cs="Times New Roman"/>
            <w:sz w:val="24"/>
            <w:szCs w:val="24"/>
          </w:rPr>
          <w:t xml:space="preserve">6 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регулирующий орган определяет необходимость проведения ОРВ проекта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10. ОРВ включает в себя четыре этапа: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размещение уведомления о подготовке проекта МНПА (1 этап);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разработка проекта МНПА, составление сводного отчета о проведении оценки регулирующего воздействия проекта МНПА и проведение публичных консультаций в целях их обсуждения (2 этап);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подготовка заключения об оценке регулирующего воздействия проекта МНПА (3 этап);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4) направление заключения об оценке регулирующего воздействия проекта МНПА регулирующему органу (4 этап).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Срок проведения оценки регулирующего воздействия проектов МНПА не должен превышать трех месяцев.</w:t>
      </w: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514D17" w:rsidP="00C112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4D17">
        <w:rPr>
          <w:rFonts w:ascii="Times New Roman" w:hAnsi="Times New Roman" w:cs="Times New Roman"/>
          <w:sz w:val="24"/>
          <w:szCs w:val="24"/>
        </w:rPr>
        <w:t>Глава 4. Размещение уведомления о подготовке проекта</w:t>
      </w:r>
      <w:r w:rsidR="00BF7532" w:rsidRPr="00514D17">
        <w:rPr>
          <w:rFonts w:ascii="Times New Roman" w:hAnsi="Times New Roman" w:cs="Times New Roman"/>
          <w:sz w:val="24"/>
          <w:szCs w:val="24"/>
        </w:rPr>
        <w:t xml:space="preserve"> МНПА </w:t>
      </w:r>
      <w:r w:rsidRPr="00514D17">
        <w:rPr>
          <w:rFonts w:ascii="Times New Roman" w:hAnsi="Times New Roman" w:cs="Times New Roman"/>
          <w:sz w:val="24"/>
          <w:szCs w:val="24"/>
        </w:rPr>
        <w:t>(1этап</w:t>
      </w:r>
      <w:r w:rsidR="00BF7532" w:rsidRPr="00514D17">
        <w:rPr>
          <w:rFonts w:ascii="Times New Roman" w:hAnsi="Times New Roman" w:cs="Times New Roman"/>
          <w:sz w:val="24"/>
          <w:szCs w:val="24"/>
        </w:rPr>
        <w:t>)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9"/>
      <w:bookmarkEnd w:id="7"/>
      <w:r w:rsidRPr="003E5A00">
        <w:rPr>
          <w:rFonts w:ascii="Times New Roman" w:hAnsi="Times New Roman" w:cs="Times New Roman"/>
          <w:sz w:val="24"/>
          <w:szCs w:val="24"/>
        </w:rPr>
        <w:t xml:space="preserve">11. Регулирующий орган в течение 1 рабочего дня с момента принятия решения о необходимости проведения ОРВ проекта МНПА, обеспечивает размещение </w:t>
      </w:r>
      <w:hyperlink w:anchor="P210" w:history="1">
        <w:r w:rsidRPr="003E5A00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о подготовке проекта МНПА (далее - уведомление) по форме, согласно Приложению № 1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Порядку, на официальном сайте А</w:t>
      </w:r>
      <w:r w:rsidRPr="003E5A00">
        <w:rPr>
          <w:rFonts w:ascii="Times New Roman" w:hAnsi="Times New Roman" w:cs="Times New Roman"/>
          <w:sz w:val="24"/>
          <w:szCs w:val="24"/>
        </w:rPr>
        <w:t>дминистрации</w:t>
      </w:r>
      <w:r w:rsidR="007B5DA2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EA064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B5DA2">
        <w:rPr>
          <w:rFonts w:ascii="Times New Roman" w:hAnsi="Times New Roman" w:cs="Times New Roman"/>
          <w:sz w:val="24"/>
          <w:szCs w:val="24"/>
        </w:rPr>
        <w:t xml:space="preserve"> администрация-</w:t>
      </w:r>
      <w:proofErr w:type="spellStart"/>
      <w:r w:rsidR="007B5DA2">
        <w:rPr>
          <w:rFonts w:ascii="Times New Roman" w:hAnsi="Times New Roman" w:cs="Times New Roman"/>
          <w:sz w:val="24"/>
          <w:szCs w:val="24"/>
        </w:rPr>
        <w:t>кропоткин.рф</w:t>
      </w:r>
      <w:proofErr w:type="spellEnd"/>
      <w:r w:rsidR="007B5DA2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(далее - Портал) для проведения публичных консультаций. Уведомление подписывается руководителем регулирующего органа.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устанавливается регулирующим органом с учетом степени регулирующего воздействия положений, содержащихся в проекте МНПА и составляет: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7 рабочих дней - для проектов, содержащих положения, имеющие высокую степень регулирующего воздействия;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5 рабочих дней - для проектов, содержащих положения, имеющие среднюю степень регулирующего воздействия;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 рабочих дня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- для проектов, содержащих положения, имеющие низкую степень регулирующего воздействия.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может быть продлен по решению регулирующего органа в случае допущения технических и процедурных ошибок при размещении уведомления. Информация об основаниях и сроке такого продления размещается регулирующим органом дополнительным информационным сообщением к размещенному на Портале уведомлению. Срок продления определяется регулирующим органом самостоятельно, но не может быть более 2 рабочих дней.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0"/>
      <w:bookmarkEnd w:id="8"/>
      <w:r w:rsidRPr="003E5A00">
        <w:rPr>
          <w:rFonts w:ascii="Times New Roman" w:hAnsi="Times New Roman" w:cs="Times New Roman"/>
          <w:sz w:val="24"/>
          <w:szCs w:val="24"/>
        </w:rPr>
        <w:t>12. В течение 1 рабочего дня со дня размещения уведомления регулирующий орган извещает о размещении уведомления с указанием сведений о месте такого размещ</w:t>
      </w:r>
      <w:r w:rsidR="007B5DA2">
        <w:rPr>
          <w:rFonts w:ascii="Times New Roman" w:hAnsi="Times New Roman" w:cs="Times New Roman"/>
          <w:sz w:val="24"/>
          <w:szCs w:val="24"/>
        </w:rPr>
        <w:t>ения (администрация-</w:t>
      </w:r>
      <w:proofErr w:type="spellStart"/>
      <w:r w:rsidR="007B5DA2">
        <w:rPr>
          <w:rFonts w:ascii="Times New Roman" w:hAnsi="Times New Roman" w:cs="Times New Roman"/>
          <w:sz w:val="24"/>
          <w:szCs w:val="24"/>
        </w:rPr>
        <w:t>кропоткин.рф</w:t>
      </w:r>
      <w:proofErr w:type="spellEnd"/>
      <w:r w:rsidRPr="003E5A00">
        <w:rPr>
          <w:rFonts w:ascii="Times New Roman" w:hAnsi="Times New Roman" w:cs="Times New Roman"/>
          <w:sz w:val="24"/>
          <w:szCs w:val="24"/>
        </w:rPr>
        <w:t>) органы и организации, которые целесообразно, по мнению регулирующего органа, привлечь к подготовке проекта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13. Регулирующий орган обязан рассмотреть все предложения, поступившие в установленный срок в связи с размещением уведомления, составить </w:t>
      </w:r>
      <w:hyperlink w:anchor="P272" w:history="1">
        <w:r w:rsidRPr="003E5A00">
          <w:rPr>
            <w:rFonts w:ascii="Times New Roman" w:hAnsi="Times New Roman" w:cs="Times New Roman"/>
            <w:sz w:val="24"/>
            <w:szCs w:val="24"/>
          </w:rPr>
          <w:t>свод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предложений не позднее 2 рабочих дней со дня окончания срока, указанного в </w:t>
      </w:r>
      <w:hyperlink w:anchor="P99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по форме согласно Приложению № 2 к настоящему Порядку.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14. Рассмотрев составленный свод предложений, поступивших в связи с размещением уведомления, в течение 1 рабочего дня с момента составления свода предложений регулирующий орган принимает одно из следующих решений: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об отказе в подготовке проекта МНПА;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о разработке проекта МНПА.</w:t>
      </w:r>
    </w:p>
    <w:p w:rsidR="00BF7532" w:rsidRPr="003E5A00" w:rsidRDefault="00A04E00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7532" w:rsidRPr="003E5A00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="00BF7532" w:rsidRPr="003E5A00">
        <w:rPr>
          <w:rFonts w:ascii="Times New Roman" w:hAnsi="Times New Roman" w:cs="Times New Roman"/>
          <w:sz w:val="24"/>
          <w:szCs w:val="24"/>
        </w:rPr>
        <w:t>. Решение об отказе в подготовке проекта МНПА регулирующий орган принимает в случае, если по результатам рассмотрения составленного свода предложений сделан вывод о том, что: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существование проблемы не подтвердилось, либо проблема носит временный (неустойчивый во времени) характер, либо проблема может быть решена без дополнительного вмешательства со стороны регулирующего органа;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проблема существует, но вызвана не положениями МНПА (пробелами в нормативном правовом регулировании), а их фактической реализацие</w:t>
      </w:r>
      <w:r w:rsidR="007B5DA2">
        <w:rPr>
          <w:rFonts w:ascii="Times New Roman" w:hAnsi="Times New Roman" w:cs="Times New Roman"/>
          <w:sz w:val="24"/>
          <w:szCs w:val="24"/>
        </w:rPr>
        <w:t xml:space="preserve">й </w:t>
      </w:r>
      <w:r w:rsidRPr="003E5A00">
        <w:rPr>
          <w:rFonts w:ascii="Times New Roman" w:hAnsi="Times New Roman" w:cs="Times New Roman"/>
          <w:sz w:val="24"/>
          <w:szCs w:val="24"/>
        </w:rPr>
        <w:t xml:space="preserve"> А</w:t>
      </w:r>
      <w:r w:rsidR="00691C3C">
        <w:rPr>
          <w:rFonts w:ascii="Times New Roman" w:hAnsi="Times New Roman" w:cs="Times New Roman"/>
          <w:sz w:val="24"/>
          <w:szCs w:val="24"/>
        </w:rPr>
        <w:t>дминистрацией</w:t>
      </w:r>
      <w:r w:rsidR="007B5DA2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субъектами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принятие проекта МНПА приведет к установлению положений, указанных в </w:t>
      </w:r>
      <w:hyperlink w:anchor="P57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A04E00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7532" w:rsidRPr="003E5A00">
          <w:rPr>
            <w:rFonts w:ascii="Times New Roman" w:hAnsi="Times New Roman" w:cs="Times New Roman"/>
            <w:sz w:val="24"/>
            <w:szCs w:val="24"/>
          </w:rPr>
          <w:t>14.2</w:t>
        </w:r>
      </w:hyperlink>
      <w:r w:rsidR="00BF7532" w:rsidRPr="003E5A00">
        <w:rPr>
          <w:rFonts w:ascii="Times New Roman" w:hAnsi="Times New Roman" w:cs="Times New Roman"/>
          <w:sz w:val="24"/>
          <w:szCs w:val="24"/>
        </w:rPr>
        <w:t xml:space="preserve">. В течение 1 рабочего дня со дня принятия решения об отказе в подготовке </w:t>
      </w:r>
      <w:r w:rsidR="00BF7532" w:rsidRPr="003E5A00">
        <w:rPr>
          <w:rFonts w:ascii="Times New Roman" w:hAnsi="Times New Roman" w:cs="Times New Roman"/>
          <w:sz w:val="24"/>
          <w:szCs w:val="24"/>
        </w:rPr>
        <w:lastRenderedPageBreak/>
        <w:t xml:space="preserve">проекта МНПА регулирующий орган размещает на Портале соответствующую информацию и извещает о принятом решении лиц, указанных в </w:t>
      </w:r>
      <w:hyperlink w:anchor="P110" w:history="1">
        <w:r w:rsidR="00BF7532" w:rsidRPr="003E5A00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BF7532"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причин отказа. Форма </w:t>
      </w:r>
      <w:hyperlink w:anchor="P362" w:history="1">
        <w:r w:rsidR="00BF7532" w:rsidRPr="003E5A00">
          <w:rPr>
            <w:rFonts w:ascii="Times New Roman" w:hAnsi="Times New Roman" w:cs="Times New Roman"/>
            <w:sz w:val="24"/>
            <w:szCs w:val="24"/>
          </w:rPr>
          <w:t>извещения</w:t>
        </w:r>
      </w:hyperlink>
      <w:r w:rsidR="00BF7532" w:rsidRPr="003E5A00">
        <w:rPr>
          <w:rFonts w:ascii="Times New Roman" w:hAnsi="Times New Roman" w:cs="Times New Roman"/>
          <w:sz w:val="24"/>
          <w:szCs w:val="24"/>
        </w:rPr>
        <w:t xml:space="preserve"> об отказе в подготовке проекта МНПА приведена в Приложении № 3 к настоящему Порядку.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514D17" w:rsidRDefault="00514D17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4D17">
        <w:rPr>
          <w:rFonts w:ascii="Times New Roman" w:hAnsi="Times New Roman" w:cs="Times New Roman"/>
          <w:sz w:val="24"/>
          <w:szCs w:val="24"/>
        </w:rPr>
        <w:t xml:space="preserve">Глава 5. </w:t>
      </w:r>
      <w:r>
        <w:rPr>
          <w:rFonts w:ascii="Times New Roman" w:hAnsi="Times New Roman" w:cs="Times New Roman"/>
          <w:sz w:val="24"/>
          <w:szCs w:val="24"/>
        </w:rPr>
        <w:t>Разработка проекта МНПА, составление сводного отчета</w:t>
      </w:r>
    </w:p>
    <w:p w:rsidR="00BF7532" w:rsidRPr="00514D17" w:rsidRDefault="00514D17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 МНПА</w:t>
      </w:r>
    </w:p>
    <w:p w:rsidR="00BF7532" w:rsidRPr="00514D17" w:rsidRDefault="00986A0D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проведение публичных консультаций в целях их обсуждения (2 этап)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15. Регулирующий орган в течение 20 рабочих дней с момента принятия решения о разработке проекта МНПА разрабатывает проект МНПА с учетом предложений, поступивших в связи с размещением уведомления, и согласовывает его с заинтересованными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3B112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B112D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в том числе с</w:t>
      </w:r>
      <w:r w:rsidR="003B112D">
        <w:rPr>
          <w:rFonts w:ascii="Times New Roman" w:hAnsi="Times New Roman" w:cs="Times New Roman"/>
          <w:sz w:val="24"/>
          <w:szCs w:val="24"/>
        </w:rPr>
        <w:t xml:space="preserve"> главным специалистом по организационно-правовой работе</w:t>
      </w:r>
      <w:r w:rsidR="008F333D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="003B1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Регулирующий орган принимает решение об отказе в подготовке проекта МНПА в случае, если по результатам поступивших предложений в процессе согласования проекта МНПА с заинтересованными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E103B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 xml:space="preserve"> сделан вывод о том, что: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существование проблемы не подтвердилось, либо проблема носит временный (неустойчивый во времени) характер, либо проблема может быть решена без дополнительного вмешательства со стороны регулирующего органа;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2) проблема существует, но вызвана не положениями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E103B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8E103B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(пробелами в нормативном правовом регулировании), а их фактической реализацией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E103B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E10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субъектами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принятие проекта МНПА приведет к установлению положений, указанных в </w:t>
      </w:r>
      <w:hyperlink w:anchor="P57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принятия решения об отказе в подготовке проекта МНПА регулирующий орган размещает на Портале соответствующую информацию и извещает о принятом решении лиц, указанных в </w:t>
      </w:r>
      <w:hyperlink w:anchor="P110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причин отказа. Форма </w:t>
      </w:r>
      <w:hyperlink w:anchor="P362" w:history="1">
        <w:r w:rsidRPr="003E5A00">
          <w:rPr>
            <w:rFonts w:ascii="Times New Roman" w:hAnsi="Times New Roman" w:cs="Times New Roman"/>
            <w:sz w:val="24"/>
            <w:szCs w:val="24"/>
          </w:rPr>
          <w:t>извещения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об отказе в подготовке проекта МНПА приведена в Приложении № 3 к настоящему Порядку.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16. Проект МНПА с приложением </w:t>
      </w:r>
      <w:hyperlink w:anchor="P272" w:history="1">
        <w:r w:rsidRPr="003E5A00">
          <w:rPr>
            <w:rFonts w:ascii="Times New Roman" w:hAnsi="Times New Roman" w:cs="Times New Roman"/>
            <w:sz w:val="24"/>
            <w:szCs w:val="24"/>
          </w:rPr>
          <w:t>свода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поступивших предложений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A00">
        <w:rPr>
          <w:rFonts w:ascii="Times New Roman" w:hAnsi="Times New Roman" w:cs="Times New Roman"/>
          <w:sz w:val="24"/>
          <w:szCs w:val="24"/>
        </w:rPr>
        <w:t>№ 2), в течение 1 рабочего дня со дня получения согласования</w:t>
      </w:r>
      <w:r w:rsidR="007D3B8E">
        <w:rPr>
          <w:rFonts w:ascii="Times New Roman" w:hAnsi="Times New Roman" w:cs="Times New Roman"/>
          <w:sz w:val="24"/>
          <w:szCs w:val="24"/>
        </w:rPr>
        <w:t xml:space="preserve"> с главным специалистом по организационно-правовой работе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, размещается регулирующим органом </w:t>
      </w:r>
      <w:r w:rsidRPr="003300A8">
        <w:rPr>
          <w:rFonts w:ascii="Times New Roman" w:hAnsi="Times New Roman" w:cs="Times New Roman"/>
          <w:sz w:val="24"/>
          <w:szCs w:val="24"/>
        </w:rPr>
        <w:t>на Портале для проведения ОРВ.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17. При проведении ОРВ регулирующим органом осуществляется оценка необходимости и эффективности вновь вводимого регулирования по основаниям и направлениям, в том числе устанавливаются: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целей, предусмотренных проектом МНПА,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другими муниципальными образованиями;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предусмотренного проектом МНПА правового регулирования;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lastRenderedPageBreak/>
        <w:t>3) риски не</w:t>
      </w:r>
      <w:r w:rsidR="003300A8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</w:t>
      </w:r>
      <w:r w:rsidR="003300A8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300A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3E5A00">
        <w:rPr>
          <w:rFonts w:ascii="Times New Roman" w:hAnsi="Times New Roman" w:cs="Times New Roman"/>
          <w:sz w:val="24"/>
          <w:szCs w:val="24"/>
        </w:rPr>
        <w:t>или отдельных отраслей экономики, конкуренции, рынков товаров и услуг, в том числе развития субъектов малого и среднего предпринимательства;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4) расходы бюджета</w:t>
      </w:r>
      <w:r w:rsidR="000E6846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E68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связанные с созданием необходимых правовых, организационных и информационных условий для применения проекта МНПА,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деятельность, собственником имущества которых является</w:t>
      </w:r>
      <w:r w:rsidR="000E6846">
        <w:rPr>
          <w:rFonts w:ascii="Times New Roman" w:hAnsi="Times New Roman" w:cs="Times New Roman"/>
          <w:sz w:val="24"/>
          <w:szCs w:val="24"/>
        </w:rPr>
        <w:t xml:space="preserve"> Кропоткинское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0E6846">
        <w:rPr>
          <w:rFonts w:ascii="Times New Roman" w:hAnsi="Times New Roman" w:cs="Times New Roman"/>
          <w:sz w:val="24"/>
          <w:szCs w:val="24"/>
        </w:rPr>
        <w:t>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18. В ходе проведения ОРВ в целях учета мнения субъектов предпринимательской и инвестиционной деятельности о возможных последствиях вновь вводимого регулирования регулирующим органом проводятся публичные консультации в сроки, указанные в </w:t>
      </w:r>
      <w:hyperlink w:anchor="P99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9"/>
      <w:bookmarkEnd w:id="9"/>
      <w:r w:rsidRPr="003E5A00">
        <w:rPr>
          <w:rFonts w:ascii="Times New Roman" w:hAnsi="Times New Roman" w:cs="Times New Roman"/>
          <w:sz w:val="24"/>
          <w:szCs w:val="24"/>
        </w:rPr>
        <w:t>18.1. В течение 1 рабочего дня со дня размещения на Портале проекта МНПА регулирующий орган извещает о его размещении с указанием сведений о месте такого размещения (</w:t>
      </w:r>
      <w:r w:rsidR="000E6846">
        <w:rPr>
          <w:rFonts w:ascii="Times New Roman" w:hAnsi="Times New Roman" w:cs="Times New Roman"/>
          <w:sz w:val="24"/>
          <w:szCs w:val="24"/>
        </w:rPr>
        <w:t>администрация-</w:t>
      </w:r>
      <w:proofErr w:type="spellStart"/>
      <w:r w:rsidR="000E6846">
        <w:rPr>
          <w:rFonts w:ascii="Times New Roman" w:hAnsi="Times New Roman" w:cs="Times New Roman"/>
          <w:sz w:val="24"/>
          <w:szCs w:val="24"/>
        </w:rPr>
        <w:t>кропоткин.рф</w:t>
      </w:r>
      <w:proofErr w:type="spellEnd"/>
      <w:r w:rsidR="000E6846">
        <w:rPr>
          <w:rFonts w:ascii="Times New Roman" w:hAnsi="Times New Roman" w:cs="Times New Roman"/>
          <w:sz w:val="24"/>
          <w:szCs w:val="24"/>
        </w:rPr>
        <w:t xml:space="preserve">) </w:t>
      </w:r>
      <w:r w:rsidRPr="003E5A00">
        <w:rPr>
          <w:rFonts w:ascii="Times New Roman" w:hAnsi="Times New Roman" w:cs="Times New Roman"/>
          <w:sz w:val="24"/>
          <w:szCs w:val="24"/>
        </w:rPr>
        <w:t>органы и организации, которые целесообразно, по мнению регулирующего органа, привлечь к подготовке проекта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18.2. Регулирующий орган обязан рассмотреть все предложения, поступившие в установленный срок в связи с размещением проекта МНПА, составить </w:t>
      </w:r>
      <w:hyperlink w:anchor="P272" w:history="1">
        <w:r w:rsidRPr="003E5A00">
          <w:rPr>
            <w:rFonts w:ascii="Times New Roman" w:hAnsi="Times New Roman" w:cs="Times New Roman"/>
            <w:sz w:val="24"/>
            <w:szCs w:val="24"/>
          </w:rPr>
          <w:t>свод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предложений не позднее 2 рабочих дней со дня окончания срока, указанного в </w:t>
      </w:r>
      <w:hyperlink w:anchor="P99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по форме согласно Приложению № 2 к настоящему Порядку.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6"/>
      <w:bookmarkEnd w:id="10"/>
      <w:r w:rsidRPr="003E5A00">
        <w:rPr>
          <w:rFonts w:ascii="Times New Roman" w:hAnsi="Times New Roman" w:cs="Times New Roman"/>
          <w:sz w:val="24"/>
          <w:szCs w:val="24"/>
        </w:rPr>
        <w:t xml:space="preserve">19. В течение 2 рабочих дней со дня завершения публичных консультаций регулирующим органом составляется и подписывается руководителем регулирующего органа </w:t>
      </w:r>
      <w:hyperlink w:anchor="P446" w:history="1">
        <w:r w:rsidRPr="003E5A00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об ОРВ по форме, согласно Приложению № 4 к настоящему Порядку.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В отчете об ОРВ делается вывод об отсутствии или наличии в проекте МНПА положений, указанных в </w:t>
      </w:r>
      <w:hyperlink w:anchor="P57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 результатам проведенной ОРВ регулирующий орган в течение 2 рабочих дней со дня составления отчета и подписания его руководителем регулирующего органа дорабатывает проект МНПА и в целях проведения экспертизы ОРВ (далее - экспертиза) направляет в адрес уполномоченного органа: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доработанный проект МНПА;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пояснительную записку к проекту МНПА;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отчет об ОРВ, включающий отчет о проведении публичных консультаций;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4) копию уведомления, подписанного руководителем регулирующего органа;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5) копии сводов предложений по итогам проведения публичных консультаций;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6) копии писем о размещении уведомления (проекта МНПА), направленных в соответствии с </w:t>
      </w:r>
      <w:hyperlink w:anchor="P110" w:history="1">
        <w:r w:rsidRPr="003E5A00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9" w:history="1">
        <w:r w:rsidRPr="003E5A00">
          <w:rPr>
            <w:rFonts w:ascii="Times New Roman" w:hAnsi="Times New Roman" w:cs="Times New Roman"/>
            <w:sz w:val="24"/>
            <w:szCs w:val="24"/>
          </w:rPr>
          <w:t>подпунктом 18.1 пункта 18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Отчет об ОРВ в течение 5 рабочих дней со дня его подписания подлежит размещению на Портале вместе с доработанным проектом МНПА.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25D" w:rsidRDefault="0037725D" w:rsidP="00377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 xml:space="preserve">Глава 6. Подготовка заключения об оценке регулирующего воздействия </w:t>
      </w:r>
    </w:p>
    <w:p w:rsidR="00BF7532" w:rsidRPr="003E5A00" w:rsidRDefault="0037725D" w:rsidP="00C112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>проекта МНПА</w:t>
      </w:r>
      <w:r w:rsidR="00C11239">
        <w:rPr>
          <w:rFonts w:ascii="Times New Roman" w:hAnsi="Times New Roman" w:cs="Times New Roman"/>
          <w:sz w:val="24"/>
          <w:szCs w:val="24"/>
        </w:rPr>
        <w:t xml:space="preserve"> </w:t>
      </w:r>
      <w:r w:rsidRPr="0037725D">
        <w:rPr>
          <w:rFonts w:ascii="Times New Roman" w:hAnsi="Times New Roman" w:cs="Times New Roman"/>
          <w:sz w:val="24"/>
          <w:szCs w:val="24"/>
        </w:rPr>
        <w:t>(3 этап)</w:t>
      </w:r>
    </w:p>
    <w:p w:rsidR="00BF7532" w:rsidRPr="003E5A00" w:rsidRDefault="00BF7532" w:rsidP="00377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20. Экспертиза проводится в течение 8 рабочих дней со дня поступления проекта МНПА в уполномоченный орган, по результатам которой оформляется заключение об ОРВ проекта МНПА (далее - экспертное заключение), которое подписывается руководителем уполномоченного органа.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21. В экспертном заключении делаются выводы о соблюдении регулирующим органом порядка проведения ОРВ, установленного настоящим Порядком, о наличии либо отсутствии положений, указанных в </w:t>
      </w:r>
      <w:hyperlink w:anchor="P57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о наличии либо </w:t>
      </w:r>
      <w:r w:rsidRPr="003E5A00">
        <w:rPr>
          <w:rFonts w:ascii="Times New Roman" w:hAnsi="Times New Roman" w:cs="Times New Roman"/>
          <w:sz w:val="24"/>
          <w:szCs w:val="24"/>
        </w:rPr>
        <w:lastRenderedPageBreak/>
        <w:t>отсутствии достаточного обоснования решения проблемы предложенным способом регулирования.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22. В случае, если в экспертном заключении уполномоченным органом сделан вывод о том, что регулирующим органом при подготовке проекта МНПА не соблюден порядок проведения ОРВ, регулирующий орган проводит процедуры, предусмотренные </w:t>
      </w:r>
      <w:hyperlink w:anchor="P99" w:history="1">
        <w:r w:rsidRPr="003E5A00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6" w:history="1">
        <w:r w:rsidRPr="003E5A00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 (начиная с невыполненной процедуры), и дорабатывает проект МНПА по их результатам, после чего повторно направляет проект МНПА в уполномоченный орган для подготовки экспертного заключения.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25D" w:rsidRDefault="0037725D" w:rsidP="00377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 xml:space="preserve">Глава 7. Направление заключения об оценке регулирующего воздействия </w:t>
      </w:r>
    </w:p>
    <w:p w:rsidR="00BF7532" w:rsidRPr="003E5A00" w:rsidRDefault="0037725D" w:rsidP="00377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>проекта МНПА регулирующему органу (4 этап)</w:t>
      </w:r>
      <w:r w:rsidR="00BF7532" w:rsidRPr="00377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23. Экспертное заключение с приложением проекта МНПА, отчета об ОРВ направляется в регулирующий орган в течение 1 рабочего дня, следующего за днем подписания экспертного заключения, для дальнейшего согласования проекта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24. Экспертное заключение размещается уполномоченным органом на Портале в течение 1 рабочего дня с момента его подписания.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0049" w:rsidRDefault="00ED0049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 Порядку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37725D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10"/>
      <w:bookmarkEnd w:id="11"/>
      <w:r w:rsidRPr="0037725D">
        <w:rPr>
          <w:rFonts w:ascii="Times New Roman" w:hAnsi="Times New Roman" w:cs="Times New Roman"/>
          <w:sz w:val="24"/>
          <w:szCs w:val="24"/>
        </w:rPr>
        <w:t>Уведомление о подготовке</w:t>
      </w:r>
      <w:r w:rsidR="00BF7532" w:rsidRPr="0037725D">
        <w:rPr>
          <w:rFonts w:ascii="Times New Roman" w:hAnsi="Times New Roman" w:cs="Times New Roman"/>
          <w:sz w:val="24"/>
          <w:szCs w:val="24"/>
        </w:rPr>
        <w:t xml:space="preserve"> МНПА</w:t>
      </w:r>
    </w:p>
    <w:p w:rsidR="00DF40F3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проекта муниципального нормативного правового акта </w:t>
      </w:r>
      <w:r w:rsidR="00BF7532">
        <w:rPr>
          <w:rFonts w:ascii="Times New Roman" w:hAnsi="Times New Roman" w:cs="Times New Roman"/>
          <w:sz w:val="24"/>
          <w:szCs w:val="24"/>
        </w:rPr>
        <w:t>органов</w:t>
      </w:r>
      <w:r w:rsidR="00BF7532"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F770B7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F770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(далее - проект):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Наименование проекта: _______________________</w:t>
      </w:r>
      <w:r w:rsidR="00DF40F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Планируемый срок вступления в силу проекта: ___</w:t>
      </w:r>
      <w:r w:rsidR="00DF40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Орган, разработавший проект: _________________</w:t>
      </w:r>
      <w:r w:rsidR="00DF40F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____</w:t>
      </w:r>
    </w:p>
    <w:p w:rsidR="00BF7532" w:rsidRPr="003E5A00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</w:t>
      </w:r>
      <w:r w:rsidR="00BF7532" w:rsidRPr="003E5A00">
        <w:rPr>
          <w:rFonts w:ascii="Times New Roman" w:hAnsi="Times New Roman" w:cs="Times New Roman"/>
          <w:sz w:val="24"/>
          <w:szCs w:val="24"/>
        </w:rPr>
        <w:t>проекта и описание проблемы, на</w:t>
      </w:r>
      <w:r>
        <w:rPr>
          <w:rFonts w:ascii="Times New Roman" w:hAnsi="Times New Roman" w:cs="Times New Roman"/>
          <w:sz w:val="24"/>
          <w:szCs w:val="24"/>
        </w:rPr>
        <w:t xml:space="preserve"> решение которой </w:t>
      </w:r>
      <w:r w:rsidR="00BF7532" w:rsidRPr="003E5A00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о предполагаемое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его дей</w:t>
      </w:r>
      <w:r w:rsidR="00DF40F3">
        <w:rPr>
          <w:rFonts w:ascii="Times New Roman" w:hAnsi="Times New Roman" w:cs="Times New Roman"/>
          <w:sz w:val="24"/>
          <w:szCs w:val="24"/>
        </w:rPr>
        <w:t>ствие: 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</w:t>
      </w:r>
    </w:p>
    <w:p w:rsidR="00BF7532" w:rsidRPr="003E5A00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необходимости (отсутствии необходимости) </w:t>
      </w:r>
      <w:r w:rsidR="00BF7532" w:rsidRPr="003E5A00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532" w:rsidRPr="003E5A00">
        <w:rPr>
          <w:rFonts w:ascii="Times New Roman" w:hAnsi="Times New Roman" w:cs="Times New Roman"/>
          <w:sz w:val="24"/>
          <w:szCs w:val="24"/>
        </w:rPr>
        <w:t>переходного периода: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Краткое изложение цели регулирования: ________</w:t>
      </w:r>
      <w:r w:rsidR="00DF40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DF40F3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</w:t>
      </w:r>
      <w:r w:rsidR="00DF40F3">
        <w:rPr>
          <w:rFonts w:ascii="Times New Roman" w:hAnsi="Times New Roman" w:cs="Times New Roman"/>
          <w:sz w:val="24"/>
          <w:szCs w:val="24"/>
        </w:rPr>
        <w:t>я: 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представления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BF7532" w:rsidRPr="003E5A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____________________________________________________________________,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посредством почтовой связи по адресу: ___________________________________________,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посредством электронной почты по адресу: _______________________________________,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посредством факсимильной связи по телефону: ____________________________________.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               _________ _____________________</w:t>
      </w:r>
    </w:p>
    <w:p w:rsidR="00BF7532" w:rsidRPr="00826CEB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</w:t>
      </w:r>
      <w:r w:rsidRPr="00826C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6CEB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826CEB">
        <w:rPr>
          <w:rFonts w:ascii="Times New Roman" w:hAnsi="Times New Roman" w:cs="Times New Roman"/>
          <w:sz w:val="24"/>
          <w:szCs w:val="24"/>
        </w:rPr>
        <w:t xml:space="preserve"> руководителя                                (подпись) (расшифровка подписи)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CEB">
        <w:rPr>
          <w:rFonts w:ascii="Times New Roman" w:hAnsi="Times New Roman" w:cs="Times New Roman"/>
          <w:sz w:val="24"/>
          <w:szCs w:val="24"/>
        </w:rPr>
        <w:t xml:space="preserve">      регулирующего органа)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 Порядку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7725D" w:rsidRDefault="0037725D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2"/>
      <w:bookmarkEnd w:id="12"/>
      <w:r w:rsidRPr="0037725D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BF7532" w:rsidRPr="003E5A00" w:rsidRDefault="0037725D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>к уведомлению о подготовке проекта</w:t>
      </w:r>
      <w:r w:rsidR="00BF7532" w:rsidRPr="0037725D">
        <w:rPr>
          <w:rFonts w:ascii="Times New Roman" w:hAnsi="Times New Roman" w:cs="Times New Roman"/>
          <w:sz w:val="24"/>
          <w:szCs w:val="24"/>
        </w:rPr>
        <w:t xml:space="preserve"> МНПА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"__________________________________________________________"</w:t>
      </w:r>
    </w:p>
    <w:p w:rsidR="00BF7532" w:rsidRPr="003E5A00" w:rsidRDefault="00BF7532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(наименование проекта МНПА)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Предложения принимались регулирующим органом с _</w:t>
      </w:r>
      <w:r w:rsidR="00DF40F3">
        <w:rPr>
          <w:rFonts w:ascii="Times New Roman" w:hAnsi="Times New Roman" w:cs="Times New Roman"/>
          <w:sz w:val="24"/>
          <w:szCs w:val="24"/>
        </w:rPr>
        <w:t>_______________ по ____________</w:t>
      </w:r>
      <w:r w:rsidRPr="003E5A00">
        <w:rPr>
          <w:rFonts w:ascii="Times New Roman" w:hAnsi="Times New Roman" w:cs="Times New Roman"/>
          <w:sz w:val="24"/>
          <w:szCs w:val="24"/>
        </w:rPr>
        <w:t>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68"/>
        <w:gridCol w:w="1276"/>
        <w:gridCol w:w="1390"/>
        <w:gridCol w:w="1418"/>
        <w:gridCol w:w="992"/>
        <w:gridCol w:w="1303"/>
        <w:gridCol w:w="1531"/>
      </w:tblGrid>
      <w:tr w:rsidR="00BF7532" w:rsidRPr="003E5A00" w:rsidTr="00DF40F3">
        <w:tc>
          <w:tcPr>
            <w:tcW w:w="595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68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Участник обсуждения</w:t>
            </w:r>
          </w:p>
        </w:tc>
        <w:tc>
          <w:tcPr>
            <w:tcW w:w="1276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Вопрос для обсуждения</w:t>
            </w:r>
          </w:p>
        </w:tc>
        <w:tc>
          <w:tcPr>
            <w:tcW w:w="1390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Предложение участника обсуждения</w:t>
            </w:r>
          </w:p>
        </w:tc>
        <w:tc>
          <w:tcPr>
            <w:tcW w:w="1418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Способ представления предложения</w:t>
            </w:r>
          </w:p>
        </w:tc>
        <w:tc>
          <w:tcPr>
            <w:tcW w:w="992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Дата поступления предложения</w:t>
            </w:r>
          </w:p>
        </w:tc>
        <w:tc>
          <w:tcPr>
            <w:tcW w:w="1303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Результат рассмотрения предложения регулирующим органом</w:t>
            </w:r>
          </w:p>
        </w:tc>
        <w:tc>
          <w:tcPr>
            <w:tcW w:w="1531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Комментарий регулирующего органа</w:t>
            </w:r>
          </w:p>
        </w:tc>
      </w:tr>
      <w:tr w:rsidR="00BF7532" w:rsidRPr="003E5A00" w:rsidTr="00DF40F3">
        <w:tc>
          <w:tcPr>
            <w:tcW w:w="595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____</w:t>
            </w:r>
          </w:p>
        </w:tc>
        <w:tc>
          <w:tcPr>
            <w:tcW w:w="1276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</w:t>
            </w:r>
          </w:p>
        </w:tc>
        <w:tc>
          <w:tcPr>
            <w:tcW w:w="1390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____</w:t>
            </w:r>
          </w:p>
        </w:tc>
        <w:tc>
          <w:tcPr>
            <w:tcW w:w="1418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____</w:t>
            </w:r>
          </w:p>
        </w:tc>
        <w:tc>
          <w:tcPr>
            <w:tcW w:w="992" w:type="dxa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Период: с ____ по ____</w:t>
            </w:r>
          </w:p>
        </w:tc>
        <w:tc>
          <w:tcPr>
            <w:tcW w:w="1303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____</w:t>
            </w:r>
          </w:p>
        </w:tc>
        <w:tc>
          <w:tcPr>
            <w:tcW w:w="1531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Всего ____</w:t>
            </w:r>
          </w:p>
        </w:tc>
      </w:tr>
      <w:tr w:rsidR="00BF7532" w:rsidRPr="003E5A00" w:rsidTr="00DF40F3">
        <w:tc>
          <w:tcPr>
            <w:tcW w:w="595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90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3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F7532" w:rsidRPr="003E5A00" w:rsidTr="00DF40F3">
        <w:tc>
          <w:tcPr>
            <w:tcW w:w="595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6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Участник обсуждения 1</w:t>
            </w:r>
          </w:p>
        </w:tc>
        <w:tc>
          <w:tcPr>
            <w:tcW w:w="1276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7532" w:rsidRPr="003E5A00" w:rsidTr="00DF40F3">
        <w:tc>
          <w:tcPr>
            <w:tcW w:w="595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6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Участник обсуждения 2</w:t>
            </w:r>
          </w:p>
        </w:tc>
        <w:tc>
          <w:tcPr>
            <w:tcW w:w="1276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7532" w:rsidRPr="003E5A00" w:rsidTr="00DF40F3">
        <w:tc>
          <w:tcPr>
            <w:tcW w:w="595" w:type="dxa"/>
            <w:vAlign w:val="center"/>
          </w:tcPr>
          <w:p w:rsidR="00BF7532" w:rsidRPr="005A68D5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8D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16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BF7532" w:rsidRPr="005A68D5" w:rsidRDefault="00BF7532" w:rsidP="00DF4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5A00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E5A00">
        <w:rPr>
          <w:rFonts w:ascii="Times New Roman" w:hAnsi="Times New Roman" w:cs="Times New Roman"/>
          <w:sz w:val="24"/>
          <w:szCs w:val="24"/>
        </w:rPr>
        <w:t xml:space="preserve"> руководителя                              (подпись)         (расшифровка подписи)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регулирующего органа)</w:t>
      </w: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 Порядку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37725D" w:rsidP="00DF4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62"/>
      <w:bookmarkEnd w:id="13"/>
      <w:r w:rsidRPr="0037725D">
        <w:rPr>
          <w:rFonts w:ascii="Times New Roman" w:hAnsi="Times New Roman" w:cs="Times New Roman"/>
          <w:sz w:val="24"/>
          <w:szCs w:val="24"/>
        </w:rPr>
        <w:t>Извещение об отказе в подготовке проекта</w:t>
      </w:r>
      <w:r w:rsidR="00BF7532" w:rsidRPr="0037725D">
        <w:rPr>
          <w:rFonts w:ascii="Times New Roman" w:hAnsi="Times New Roman" w:cs="Times New Roman"/>
          <w:sz w:val="24"/>
          <w:szCs w:val="24"/>
        </w:rPr>
        <w:t xml:space="preserve"> МНПА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(наименование проекта МНПА)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F40F3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результатам рассмотрения предложений, поступивших в связи с размещением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уведомления о подготовке ______________________________________________________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МНПА)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                              (полный электронный адрес размещения уведомления)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DF40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По</w:t>
      </w:r>
      <w:r w:rsidR="00DF40F3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результата</w:t>
      </w:r>
      <w:r w:rsidR="00DF40F3">
        <w:rPr>
          <w:rFonts w:ascii="Times New Roman" w:hAnsi="Times New Roman" w:cs="Times New Roman"/>
          <w:sz w:val="24"/>
          <w:szCs w:val="24"/>
        </w:rPr>
        <w:t xml:space="preserve">м поступивших предложений в </w:t>
      </w:r>
      <w:r w:rsidRPr="003E5A00">
        <w:rPr>
          <w:rFonts w:ascii="Times New Roman" w:hAnsi="Times New Roman" w:cs="Times New Roman"/>
          <w:sz w:val="24"/>
          <w:szCs w:val="24"/>
        </w:rPr>
        <w:t>процессе согласования проекта</w:t>
      </w:r>
      <w:r w:rsidR="00DF40F3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МНП</w:t>
      </w:r>
      <w:r w:rsidR="00DF40F3">
        <w:rPr>
          <w:rFonts w:ascii="Times New Roman" w:hAnsi="Times New Roman" w:cs="Times New Roman"/>
          <w:sz w:val="24"/>
          <w:szCs w:val="24"/>
        </w:rPr>
        <w:t>А с ______________________________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   </w:t>
      </w:r>
      <w:r w:rsidR="00811B5B">
        <w:rPr>
          <w:rFonts w:ascii="Times New Roman" w:hAnsi="Times New Roman" w:cs="Times New Roman"/>
          <w:sz w:val="24"/>
          <w:szCs w:val="24"/>
        </w:rPr>
        <w:t xml:space="preserve">(с органом местного самоуправления </w:t>
      </w:r>
      <w:r w:rsidRPr="003E5A00">
        <w:rPr>
          <w:rFonts w:ascii="Times New Roman" w:hAnsi="Times New Roman" w:cs="Times New Roman"/>
          <w:sz w:val="24"/>
          <w:szCs w:val="24"/>
        </w:rPr>
        <w:t>А</w:t>
      </w:r>
      <w:r w:rsidR="00811B5B">
        <w:rPr>
          <w:rFonts w:ascii="Times New Roman" w:hAnsi="Times New Roman" w:cs="Times New Roman"/>
          <w:sz w:val="24"/>
          <w:szCs w:val="24"/>
        </w:rPr>
        <w:t>дминистрацией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извещает, что сделан вывод 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Варианты: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об отсутствии необходимости введения регулирования в виде 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F40F3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________________;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(указать вид проекта МНПА)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том, что </w:t>
      </w:r>
      <w:r w:rsidR="00BF7532" w:rsidRPr="003E5A00">
        <w:rPr>
          <w:rFonts w:ascii="Times New Roman" w:hAnsi="Times New Roman" w:cs="Times New Roman"/>
          <w:sz w:val="24"/>
          <w:szCs w:val="24"/>
        </w:rPr>
        <w:t>существование проблемы не подтвердилось, либо проблема н</w:t>
      </w:r>
      <w:r>
        <w:rPr>
          <w:rFonts w:ascii="Times New Roman" w:hAnsi="Times New Roman" w:cs="Times New Roman"/>
          <w:sz w:val="24"/>
          <w:szCs w:val="24"/>
        </w:rPr>
        <w:t xml:space="preserve">осит временный (неустойчивый во </w:t>
      </w:r>
      <w:r w:rsidR="00BF7532" w:rsidRPr="003E5A00">
        <w:rPr>
          <w:rFonts w:ascii="Times New Roman" w:hAnsi="Times New Roman" w:cs="Times New Roman"/>
          <w:sz w:val="24"/>
          <w:szCs w:val="24"/>
        </w:rPr>
        <w:t>времени) характер, либо пр</w:t>
      </w:r>
      <w:r>
        <w:rPr>
          <w:rFonts w:ascii="Times New Roman" w:hAnsi="Times New Roman" w:cs="Times New Roman"/>
          <w:sz w:val="24"/>
          <w:szCs w:val="24"/>
        </w:rPr>
        <w:t xml:space="preserve">облема может быть решена без дополнительного вмешательства </w:t>
      </w:r>
      <w:r w:rsidR="00BF7532" w:rsidRPr="003E5A00">
        <w:rPr>
          <w:rFonts w:ascii="Times New Roman" w:hAnsi="Times New Roman" w:cs="Times New Roman"/>
          <w:sz w:val="24"/>
          <w:szCs w:val="24"/>
        </w:rPr>
        <w:t>со стороны регулирующего органа;</w:t>
      </w:r>
    </w:p>
    <w:p w:rsidR="00BF7532" w:rsidRPr="003E5A00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том, что проблема существует, но вызвана не </w:t>
      </w:r>
      <w:r w:rsidR="00BF7532" w:rsidRPr="003E5A0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ложениями МНПА </w:t>
      </w:r>
      <w:r w:rsidR="00BF7532" w:rsidRPr="003E5A00">
        <w:rPr>
          <w:rFonts w:ascii="Times New Roman" w:hAnsi="Times New Roman" w:cs="Times New Roman"/>
          <w:sz w:val="24"/>
          <w:szCs w:val="24"/>
        </w:rPr>
        <w:t>(пробе</w:t>
      </w:r>
      <w:r>
        <w:rPr>
          <w:rFonts w:ascii="Times New Roman" w:hAnsi="Times New Roman" w:cs="Times New Roman"/>
          <w:sz w:val="24"/>
          <w:szCs w:val="24"/>
        </w:rPr>
        <w:t xml:space="preserve">лами в нормативном правовом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регулир</w:t>
      </w:r>
      <w:r>
        <w:rPr>
          <w:rFonts w:ascii="Times New Roman" w:hAnsi="Times New Roman" w:cs="Times New Roman"/>
          <w:sz w:val="24"/>
          <w:szCs w:val="24"/>
        </w:rPr>
        <w:t xml:space="preserve">овании), а их фактической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реализацией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67C0F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167C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 субъектами предпринимательской и инвестиционной деятельности;</w:t>
      </w:r>
    </w:p>
    <w:p w:rsidR="00BF7532" w:rsidRPr="003E5A00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принятие проекта МНПА приведет к установлению положений, указанных в пункте </w:t>
      </w:r>
      <w:r>
        <w:rPr>
          <w:rFonts w:ascii="Times New Roman" w:hAnsi="Times New Roman" w:cs="Times New Roman"/>
          <w:sz w:val="24"/>
          <w:szCs w:val="24"/>
        </w:rPr>
        <w:t xml:space="preserve">4 главы </w:t>
      </w:r>
      <w:r w:rsidR="00BF7532" w:rsidRPr="003E5A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проектов МНПА, затрагивающих вопросы осуществления предпринимательской и инвестиционной деятельности;</w:t>
      </w:r>
    </w:p>
    <w:p w:rsidR="00BF7532" w:rsidRPr="003E5A00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иной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вывод, на основании которого принято решение об отказе в подготовке МНПА.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5A00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E5A00">
        <w:rPr>
          <w:rFonts w:ascii="Times New Roman" w:hAnsi="Times New Roman" w:cs="Times New Roman"/>
          <w:sz w:val="24"/>
          <w:szCs w:val="24"/>
        </w:rPr>
        <w:t xml:space="preserve"> руководителя                              (подпись)         (расшифровка подписи)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регулирующего органа)</w:t>
      </w:r>
    </w:p>
    <w:p w:rsidR="00167C0F" w:rsidRDefault="00167C0F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0F3" w:rsidRDefault="00DF40F3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 Порядку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7725D" w:rsidRDefault="0037725D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46"/>
      <w:bookmarkEnd w:id="14"/>
      <w:r w:rsidRPr="0037725D">
        <w:rPr>
          <w:rFonts w:ascii="Times New Roman" w:hAnsi="Times New Roman" w:cs="Times New Roman"/>
          <w:sz w:val="24"/>
          <w:szCs w:val="24"/>
        </w:rPr>
        <w:t>Отчет</w:t>
      </w:r>
    </w:p>
    <w:p w:rsidR="00BF7532" w:rsidRPr="0037725D" w:rsidRDefault="0037725D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 xml:space="preserve">об оценке регулирующего воздействия </w:t>
      </w:r>
    </w:p>
    <w:p w:rsidR="00BF7532" w:rsidRPr="0037725D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37725D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25D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DF40F3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F40F3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F7532">
        <w:rPr>
          <w:rFonts w:ascii="Times New Roman" w:hAnsi="Times New Roman" w:cs="Times New Roman"/>
          <w:sz w:val="24"/>
          <w:szCs w:val="24"/>
        </w:rPr>
        <w:t>Орган</w:t>
      </w:r>
      <w:r w:rsidR="00BF7532"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67C0F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167C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>, разрабатывающ</w:t>
      </w:r>
      <w:r w:rsidR="00BF7532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МНПА (далее </w:t>
      </w:r>
      <w:r w:rsidR="00BF7532" w:rsidRPr="003E5A00">
        <w:rPr>
          <w:rFonts w:ascii="Times New Roman" w:hAnsi="Times New Roman" w:cs="Times New Roman"/>
          <w:sz w:val="24"/>
          <w:szCs w:val="24"/>
        </w:rPr>
        <w:t>- регулирующий орган):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(указываются полное и краткое наименования)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о</w:t>
      </w:r>
      <w:r w:rsidR="00BF7532">
        <w:rPr>
          <w:rFonts w:ascii="Times New Roman" w:hAnsi="Times New Roman" w:cs="Times New Roman"/>
          <w:sz w:val="24"/>
          <w:szCs w:val="24"/>
        </w:rPr>
        <w:t>б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BF7532">
        <w:rPr>
          <w:rFonts w:ascii="Times New Roman" w:hAnsi="Times New Roman" w:cs="Times New Roman"/>
          <w:sz w:val="24"/>
          <w:szCs w:val="24"/>
        </w:rPr>
        <w:t>органах</w:t>
      </w:r>
      <w:r w:rsidR="00BF7532"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67C0F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BF75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соисполнителях: 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(указываются полное и краткое наименования)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Вид </w:t>
      </w:r>
      <w:r w:rsidR="00BF7532" w:rsidRPr="003E5A00">
        <w:rPr>
          <w:rFonts w:ascii="Times New Roman" w:hAnsi="Times New Roman" w:cs="Times New Roman"/>
          <w:sz w:val="24"/>
          <w:szCs w:val="24"/>
        </w:rPr>
        <w:t>и наименование проекта МНПА: 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Краткое описание проблемы, на решение которой </w:t>
      </w:r>
      <w:r w:rsidR="00BF7532" w:rsidRPr="003E5A00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532" w:rsidRPr="003E5A00">
        <w:rPr>
          <w:rFonts w:ascii="Times New Roman" w:hAnsi="Times New Roman" w:cs="Times New Roman"/>
          <w:sz w:val="24"/>
          <w:szCs w:val="24"/>
        </w:rPr>
        <w:t>предлагаемый способ рег</w:t>
      </w:r>
      <w:r>
        <w:rPr>
          <w:rFonts w:ascii="Times New Roman" w:hAnsi="Times New Roman" w:cs="Times New Roman"/>
          <w:sz w:val="24"/>
          <w:szCs w:val="24"/>
        </w:rPr>
        <w:t>улирования: 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</w:t>
      </w: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Основание для разработки проекта </w:t>
      </w:r>
      <w:r w:rsidR="00BF7532" w:rsidRPr="003E5A00">
        <w:rPr>
          <w:rFonts w:ascii="Times New Roman" w:hAnsi="Times New Roman" w:cs="Times New Roman"/>
          <w:sz w:val="24"/>
          <w:szCs w:val="24"/>
        </w:rPr>
        <w:t>МНПА: 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1.6. Краткое описание целей предлагаемого регулирования: ___________________</w:t>
      </w:r>
      <w:r w:rsidR="006D091C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1.7. Краткое описание предлагаемого способа регулирования: ____________________</w:t>
      </w:r>
      <w:r w:rsidR="006D091C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1.8. Контактная информация исполнителя регулирующего органа: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E72FC6" w:rsidRDefault="00E72FC6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2FC6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</w:t>
      </w:r>
    </w:p>
    <w:p w:rsidR="00BF7532" w:rsidRPr="00E72FC6" w:rsidRDefault="00E72FC6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2FC6">
        <w:rPr>
          <w:rFonts w:ascii="Times New Roman" w:hAnsi="Times New Roman" w:cs="Times New Roman"/>
          <w:sz w:val="24"/>
          <w:szCs w:val="24"/>
        </w:rPr>
        <w:t>предлагаемый</w:t>
      </w:r>
      <w:proofErr w:type="gramEnd"/>
      <w:r w:rsidRPr="00E72FC6">
        <w:rPr>
          <w:rFonts w:ascii="Times New Roman" w:hAnsi="Times New Roman" w:cs="Times New Roman"/>
          <w:sz w:val="24"/>
          <w:szCs w:val="24"/>
        </w:rPr>
        <w:t xml:space="preserve"> способ регулирования, оценка негативных</w:t>
      </w:r>
    </w:p>
    <w:p w:rsidR="00BF7532" w:rsidRPr="00E72FC6" w:rsidRDefault="00E72FC6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2FC6">
        <w:rPr>
          <w:rFonts w:ascii="Times New Roman" w:hAnsi="Times New Roman" w:cs="Times New Roman"/>
          <w:sz w:val="24"/>
          <w:szCs w:val="24"/>
        </w:rPr>
        <w:t>последствий, возникающих в связи с наличием</w:t>
      </w:r>
    </w:p>
    <w:p w:rsidR="00BF7532" w:rsidRPr="003E5A00" w:rsidRDefault="00E72FC6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2FC6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Описание проблемы, на решение которой </w:t>
      </w:r>
      <w:r w:rsidR="00BF7532" w:rsidRPr="003E5A00">
        <w:rPr>
          <w:rFonts w:ascii="Times New Roman" w:hAnsi="Times New Roman" w:cs="Times New Roman"/>
          <w:sz w:val="24"/>
          <w:szCs w:val="24"/>
        </w:rPr>
        <w:t>направлен предлагаемый спос</w:t>
      </w:r>
      <w:r>
        <w:rPr>
          <w:rFonts w:ascii="Times New Roman" w:hAnsi="Times New Roman" w:cs="Times New Roman"/>
          <w:sz w:val="24"/>
          <w:szCs w:val="24"/>
        </w:rPr>
        <w:t xml:space="preserve">об регулирования, </w:t>
      </w:r>
      <w:r w:rsidR="00BF7532" w:rsidRPr="003E5A00">
        <w:rPr>
          <w:rFonts w:ascii="Times New Roman" w:hAnsi="Times New Roman" w:cs="Times New Roman"/>
          <w:sz w:val="24"/>
          <w:szCs w:val="24"/>
        </w:rPr>
        <w:t>усло</w:t>
      </w:r>
      <w:r>
        <w:rPr>
          <w:rFonts w:ascii="Times New Roman" w:hAnsi="Times New Roman" w:cs="Times New Roman"/>
          <w:sz w:val="24"/>
          <w:szCs w:val="24"/>
        </w:rPr>
        <w:t>вий и факторов ее существования: _______________________________</w:t>
      </w: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Негативные последствия, возникающие в связи с </w:t>
      </w:r>
      <w:r w:rsidR="00BF7532" w:rsidRPr="003E5A0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личием проблемы: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</w:t>
      </w: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Информация о </w:t>
      </w:r>
      <w:r w:rsidR="00BF7532" w:rsidRPr="003E5A00">
        <w:rPr>
          <w:rFonts w:ascii="Times New Roman" w:hAnsi="Times New Roman" w:cs="Times New Roman"/>
          <w:sz w:val="24"/>
          <w:szCs w:val="24"/>
        </w:rPr>
        <w:t>возникновении, выявлении проблемы</w:t>
      </w:r>
      <w:r>
        <w:rPr>
          <w:rFonts w:ascii="Times New Roman" w:hAnsi="Times New Roman" w:cs="Times New Roman"/>
          <w:sz w:val="24"/>
          <w:szCs w:val="24"/>
        </w:rPr>
        <w:t xml:space="preserve">, принятых мерах, направленных на ее решение, а </w:t>
      </w:r>
      <w:r w:rsidR="00BF7532" w:rsidRPr="003E5A00">
        <w:rPr>
          <w:rFonts w:ascii="Times New Roman" w:hAnsi="Times New Roman" w:cs="Times New Roman"/>
          <w:sz w:val="24"/>
          <w:szCs w:val="24"/>
        </w:rPr>
        <w:t>также затраченных ресурсах и достигнутых результатах решения пробле</w:t>
      </w:r>
      <w:r>
        <w:rPr>
          <w:rFonts w:ascii="Times New Roman" w:hAnsi="Times New Roman" w:cs="Times New Roman"/>
          <w:sz w:val="24"/>
          <w:szCs w:val="24"/>
        </w:rPr>
        <w:t>мы: 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</w:t>
      </w: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Описание </w:t>
      </w:r>
      <w:r w:rsidR="00BF7532" w:rsidRPr="003E5A00">
        <w:rPr>
          <w:rFonts w:ascii="Times New Roman" w:hAnsi="Times New Roman" w:cs="Times New Roman"/>
          <w:sz w:val="24"/>
          <w:szCs w:val="24"/>
        </w:rPr>
        <w:t>условий, при которых проблема может быть реше</w:t>
      </w:r>
      <w:r>
        <w:rPr>
          <w:rFonts w:ascii="Times New Roman" w:hAnsi="Times New Roman" w:cs="Times New Roman"/>
          <w:sz w:val="24"/>
          <w:szCs w:val="24"/>
        </w:rPr>
        <w:t xml:space="preserve">на в целом без вмешательства </w:t>
      </w:r>
      <w:r w:rsidR="00BF7532" w:rsidRPr="003E5A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 стороны органов местного самоуправления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7C0F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2.5. Источники данных: 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2.6. Иная информация о проблеме: 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11D" w:rsidRPr="00A4611D" w:rsidRDefault="00A4611D" w:rsidP="00A46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 xml:space="preserve">3. Анализ опыта органов местного самоуправления </w:t>
      </w:r>
    </w:p>
    <w:p w:rsidR="00A4611D" w:rsidRPr="00A4611D" w:rsidRDefault="00A4611D" w:rsidP="00A46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 xml:space="preserve">других муниципальных образований </w:t>
      </w:r>
    </w:p>
    <w:p w:rsidR="00BF7532" w:rsidRPr="003E5A00" w:rsidRDefault="00A4611D" w:rsidP="00A46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  <w:r w:rsidR="00BF7532" w:rsidRPr="00A4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Опыт органов местного </w:t>
      </w:r>
      <w:r w:rsidR="00BF7532" w:rsidRPr="003E5A0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других </w:t>
      </w:r>
      <w:r w:rsidR="00BF7532" w:rsidRPr="003E5A00">
        <w:rPr>
          <w:rFonts w:ascii="Times New Roman" w:hAnsi="Times New Roman" w:cs="Times New Roman"/>
          <w:sz w:val="24"/>
          <w:szCs w:val="24"/>
        </w:rPr>
        <w:t>муниципальных образований в соответствующих сферах деятельности: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3.2. Источники данных: ____________________________________</w:t>
      </w:r>
      <w:r w:rsidR="006D091C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A4611D" w:rsidP="00A46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Иркутской области, Правительства Иркутской области, Думы Кропоткинского муниципального образования, Администрации Кропоткинского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Цели и установленные сроки их достижения предлагаемого регулирования:__________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Цель 1                 Срок 1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Цель 2                 Срок 2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D091C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C156E">
        <w:rPr>
          <w:rFonts w:ascii="Times New Roman" w:hAnsi="Times New Roman" w:cs="Times New Roman"/>
          <w:sz w:val="24"/>
          <w:szCs w:val="24"/>
        </w:rPr>
        <w:t xml:space="preserve">Обоснование соответствия целей предлагаемого регулирования принципам правового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регулировани</w:t>
      </w:r>
      <w:r w:rsidR="00CC156E">
        <w:rPr>
          <w:rFonts w:ascii="Times New Roman" w:hAnsi="Times New Roman" w:cs="Times New Roman"/>
          <w:sz w:val="24"/>
          <w:szCs w:val="24"/>
        </w:rPr>
        <w:t xml:space="preserve">я, программным документам </w:t>
      </w:r>
      <w:r w:rsidR="00BF7532" w:rsidRPr="003E5A00">
        <w:rPr>
          <w:rFonts w:ascii="Times New Roman" w:hAnsi="Times New Roman" w:cs="Times New Roman"/>
          <w:sz w:val="24"/>
          <w:szCs w:val="24"/>
        </w:rPr>
        <w:t>През</w:t>
      </w:r>
      <w:r w:rsidR="00CC156E">
        <w:rPr>
          <w:rFonts w:ascii="Times New Roman" w:hAnsi="Times New Roman" w:cs="Times New Roman"/>
          <w:sz w:val="24"/>
          <w:szCs w:val="24"/>
        </w:rPr>
        <w:t xml:space="preserve">идента Российской Федерации, Правительства Российской Федерации, </w:t>
      </w:r>
      <w:r w:rsidR="00BF7532" w:rsidRPr="003E5A00">
        <w:rPr>
          <w:rFonts w:ascii="Times New Roman" w:hAnsi="Times New Roman" w:cs="Times New Roman"/>
          <w:sz w:val="24"/>
          <w:szCs w:val="24"/>
        </w:rPr>
        <w:t>Г</w:t>
      </w:r>
      <w:r w:rsidR="00CC156E">
        <w:rPr>
          <w:rFonts w:ascii="Times New Roman" w:hAnsi="Times New Roman" w:cs="Times New Roman"/>
          <w:sz w:val="24"/>
          <w:szCs w:val="24"/>
        </w:rPr>
        <w:t xml:space="preserve">убернатора Иркутской области,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Правительства Иркутской области, Думы </w:t>
      </w:r>
      <w:r w:rsidR="00FF660F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>, А</w:t>
      </w:r>
      <w:r w:rsidR="00FF660F">
        <w:rPr>
          <w:rFonts w:ascii="Times New Roman" w:hAnsi="Times New Roman" w:cs="Times New Roman"/>
          <w:sz w:val="24"/>
          <w:szCs w:val="24"/>
        </w:rPr>
        <w:t>дминистрации Кропоткинского муниципального образования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_____</w:t>
      </w:r>
      <w:r w:rsidR="00CC15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4.3. Иная информация о цел</w:t>
      </w:r>
      <w:r w:rsidR="00CC156E">
        <w:rPr>
          <w:rFonts w:ascii="Times New Roman" w:hAnsi="Times New Roman" w:cs="Times New Roman"/>
          <w:sz w:val="24"/>
          <w:szCs w:val="24"/>
        </w:rPr>
        <w:t>ях предлагаемого регулирования__________________________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CFD" w:rsidRPr="00A02CFD" w:rsidRDefault="00BF7532" w:rsidP="00A02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5</w:t>
      </w:r>
      <w:r w:rsidRPr="00A02CFD">
        <w:rPr>
          <w:rFonts w:ascii="Times New Roman" w:hAnsi="Times New Roman" w:cs="Times New Roman"/>
          <w:sz w:val="24"/>
          <w:szCs w:val="24"/>
        </w:rPr>
        <w:t xml:space="preserve">. </w:t>
      </w:r>
      <w:r w:rsidR="00A02CFD" w:rsidRPr="00A02CFD">
        <w:rPr>
          <w:rFonts w:ascii="Times New Roman" w:hAnsi="Times New Roman" w:cs="Times New Roman"/>
          <w:sz w:val="24"/>
          <w:szCs w:val="24"/>
        </w:rPr>
        <w:t xml:space="preserve">Описание предлагаемого регулирования и иных </w:t>
      </w:r>
    </w:p>
    <w:p w:rsidR="00BF7532" w:rsidRPr="003E5A00" w:rsidRDefault="00A02CFD" w:rsidP="00A02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CFD">
        <w:rPr>
          <w:rFonts w:ascii="Times New Roman" w:hAnsi="Times New Roman" w:cs="Times New Roman"/>
          <w:sz w:val="24"/>
          <w:szCs w:val="24"/>
        </w:rPr>
        <w:t>возможных способов решения проблемы</w:t>
      </w:r>
      <w:r w:rsidR="00BF7532" w:rsidRPr="00A0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Описание предлагаемого способа решения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проблемы и преодоления</w:t>
      </w:r>
      <w:r w:rsidR="00C418E4">
        <w:rPr>
          <w:rFonts w:ascii="Times New Roman" w:hAnsi="Times New Roman" w:cs="Times New Roman"/>
          <w:sz w:val="24"/>
          <w:szCs w:val="24"/>
        </w:rPr>
        <w:t>,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связанных с ней негативных последствий: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Описание </w:t>
      </w:r>
      <w:r w:rsidR="00BF7532" w:rsidRPr="003E5A00">
        <w:rPr>
          <w:rFonts w:ascii="Times New Roman" w:hAnsi="Times New Roman" w:cs="Times New Roman"/>
          <w:sz w:val="24"/>
          <w:szCs w:val="24"/>
        </w:rPr>
        <w:t>иных способов решения проблемы (с указанием того, каким образом каждым из способов могла бы быть решена проблема):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lastRenderedPageBreak/>
        <w:t>5.3. Обоснование выбора предлагаемого способа решения проблемы: __</w:t>
      </w:r>
      <w:r w:rsidR="00CC156E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5.4. Иная информация о предлагаемом способе решения проблемы: ______</w:t>
      </w:r>
      <w:r w:rsidR="00CC156E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A02CFD" w:rsidP="00A02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CFD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органы местного самоуправления Администрации Кропоткинского городского поселения, интересы которых будут затронуты предлагаемым правовым регулированием, оценка количества таких субъектов</w:t>
      </w:r>
      <w:r w:rsidR="00BF7532" w:rsidRPr="00A0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FD" w:rsidRDefault="00A02CFD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6.1. Группа и количество участников отношений: 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(Описание группы субъектов предпринимательской и инвестиционной деятельности)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(Описание иной группы участников отношений)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6.2. Источники данных: _______________________________________________________</w:t>
      </w:r>
    </w:p>
    <w:p w:rsidR="00BF7532" w:rsidRDefault="00BF7532" w:rsidP="00BF7532"/>
    <w:p w:rsidR="00BF7532" w:rsidRDefault="00521540" w:rsidP="00521540">
      <w:pPr>
        <w:pStyle w:val="ConsPlusNonformat"/>
        <w:jc w:val="center"/>
      </w:pPr>
      <w:r w:rsidRPr="00521540">
        <w:rPr>
          <w:rFonts w:ascii="Times New Roman" w:hAnsi="Times New Roman" w:cs="Times New Roman"/>
          <w:sz w:val="24"/>
          <w:szCs w:val="24"/>
        </w:rPr>
        <w:t>7. Новые функции, полномочия, обязанности и права Администрации Кропоткинского муниципального образования или сведения об их изменении, а также порядок их реализации</w:t>
      </w:r>
      <w:r w:rsidR="00BF7532" w:rsidRPr="00521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Default="00BF7532" w:rsidP="00BF7532">
      <w:pPr>
        <w:jc w:val="center"/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7"/>
        <w:gridCol w:w="3572"/>
        <w:gridCol w:w="2891"/>
      </w:tblGrid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BF7532" w:rsidRPr="003E5A00" w:rsidTr="00DF40F3">
        <w:tc>
          <w:tcPr>
            <w:tcW w:w="9620" w:type="dxa"/>
            <w:gridSpan w:val="3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органа:</w:t>
            </w: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9620" w:type="dxa"/>
            <w:gridSpan w:val="3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органа:</w:t>
            </w: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9620" w:type="dxa"/>
            <w:gridSpan w:val="3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267C39" w:rsidP="00267C39">
      <w:pPr>
        <w:pStyle w:val="ConsPlusNonformat"/>
        <w:jc w:val="center"/>
      </w:pPr>
      <w:r w:rsidRPr="00267C39">
        <w:rPr>
          <w:rFonts w:ascii="Times New Roman" w:hAnsi="Times New Roman" w:cs="Times New Roman"/>
          <w:sz w:val="24"/>
          <w:szCs w:val="24"/>
        </w:rPr>
        <w:t>8. Оценка соответствующих расходов (возможных поступлений) бюджета Кропоткинского муниципального образования</w:t>
      </w:r>
      <w:r w:rsidR="00BF7532" w:rsidRPr="0026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Default="00BF7532" w:rsidP="00BF75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7"/>
        <w:gridCol w:w="3572"/>
        <w:gridCol w:w="2891"/>
      </w:tblGrid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Наименование новой(ого) или изменяемой(ого) функции, полномочия, обязанности или права</w:t>
            </w: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</w:t>
            </w:r>
            <w:r w:rsidR="00AD3975"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</w:t>
            </w: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BF7532" w:rsidRPr="003E5A00" w:rsidTr="00DF40F3">
        <w:tc>
          <w:tcPr>
            <w:tcW w:w="9620" w:type="dxa"/>
            <w:gridSpan w:val="3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</w:tr>
      <w:tr w:rsidR="00BF7532" w:rsidRPr="003E5A00" w:rsidTr="00DF40F3">
        <w:tc>
          <w:tcPr>
            <w:tcW w:w="3157" w:type="dxa"/>
            <w:vMerge w:val="restart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________ г. (год возникновения)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  <w:vMerge/>
          </w:tcPr>
          <w:p w:rsidR="00BF7532" w:rsidRPr="003E5A00" w:rsidRDefault="00BF7532" w:rsidP="00DF40F3"/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___________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  <w:vMerge/>
          </w:tcPr>
          <w:p w:rsidR="00BF7532" w:rsidRPr="003E5A00" w:rsidRDefault="00BF7532" w:rsidP="00DF40F3"/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___________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6729" w:type="dxa"/>
            <w:gridSpan w:val="2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6729" w:type="dxa"/>
            <w:gridSpan w:val="2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6729" w:type="dxa"/>
            <w:gridSpan w:val="2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6729" w:type="dxa"/>
            <w:gridSpan w:val="2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(возможных поступлениях) бюджета</w:t>
            </w:r>
            <w:r w:rsidR="00C3326C"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</w:t>
            </w: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C332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8.1. Источники данных: 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_________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7532" w:rsidRDefault="00BF7532" w:rsidP="00BF7532">
      <w:pPr>
        <w:jc w:val="center"/>
      </w:pPr>
    </w:p>
    <w:p w:rsidR="00BF7532" w:rsidRDefault="00267C39" w:rsidP="00267C39">
      <w:pPr>
        <w:pStyle w:val="ConsPlusNonformat"/>
        <w:jc w:val="center"/>
      </w:pPr>
      <w:r w:rsidRPr="00267C39">
        <w:rPr>
          <w:rFonts w:ascii="Times New Roman" w:hAnsi="Times New Roman" w:cs="Times New Roman"/>
          <w:sz w:val="24"/>
          <w:szCs w:val="24"/>
        </w:rPr>
        <w:t>9. Новые обязанности или ограничения для субъектов предпринимательской и инвестиционной деятельности, либо изменение содержания существующих обязанностей и ограничений, а также порядок организации их исполнения</w:t>
      </w:r>
      <w:r w:rsidR="00BF7532" w:rsidRPr="0026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Default="00BF7532" w:rsidP="00BF75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7"/>
        <w:gridCol w:w="3572"/>
        <w:gridCol w:w="2891"/>
      </w:tblGrid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ограничений</w:t>
            </w: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Default="00BF7532" w:rsidP="00BF7532">
      <w:pPr>
        <w:jc w:val="center"/>
      </w:pPr>
    </w:p>
    <w:p w:rsidR="00BF7532" w:rsidRDefault="005E1FD5" w:rsidP="005E1FD5">
      <w:pPr>
        <w:pStyle w:val="ConsPlusNonformat"/>
        <w:jc w:val="center"/>
      </w:pPr>
      <w:r w:rsidRPr="005E1FD5">
        <w:rPr>
          <w:rFonts w:ascii="Times New Roman" w:hAnsi="Times New Roman" w:cs="Times New Roman"/>
          <w:sz w:val="24"/>
          <w:szCs w:val="24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ограничений, либо изменением содержания таких обязанностей и ограничений</w:t>
      </w:r>
      <w:r w:rsidR="00BF7532" w:rsidRPr="005E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Default="00BF7532" w:rsidP="00BF75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7"/>
        <w:gridCol w:w="3572"/>
        <w:gridCol w:w="2891"/>
      </w:tblGrid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3157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10.1. Источники данных: _______________________</w:t>
      </w:r>
      <w:r w:rsidR="00CC156E">
        <w:rPr>
          <w:rFonts w:ascii="Times New Roman" w:hAnsi="Times New Roman" w:cs="Times New Roman"/>
          <w:sz w:val="24"/>
          <w:szCs w:val="24"/>
        </w:rPr>
        <w:t>_________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FD5" w:rsidRDefault="005E1FD5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1FD5" w:rsidRDefault="005E1FD5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1FD5" w:rsidRDefault="005E1FD5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7532" w:rsidRDefault="00ED03BE" w:rsidP="00BF7532">
      <w:pPr>
        <w:jc w:val="center"/>
      </w:pPr>
      <w:r w:rsidRPr="00ED03BE">
        <w:lastRenderedPageBreak/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  <w:r w:rsidR="00BF7532" w:rsidRPr="00ED03B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928"/>
        <w:gridCol w:w="2721"/>
        <w:gridCol w:w="1701"/>
      </w:tblGrid>
      <w:tr w:rsidR="00BF7532" w:rsidRPr="003E5A00" w:rsidTr="00DF40F3"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72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70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BF7532" w:rsidRPr="003E5A00" w:rsidTr="00DF40F3"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9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56E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11.1. Источники данных: ___________</w:t>
      </w:r>
      <w:r w:rsidR="00CC156E">
        <w:rPr>
          <w:rFonts w:ascii="Times New Roman" w:hAnsi="Times New Roman" w:cs="Times New Roman"/>
          <w:sz w:val="24"/>
          <w:szCs w:val="24"/>
        </w:rPr>
        <w:t>__________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6708C4" w:rsidRDefault="006708C4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8C4">
        <w:rPr>
          <w:rFonts w:ascii="Times New Roman" w:hAnsi="Times New Roman" w:cs="Times New Roman"/>
          <w:sz w:val="24"/>
          <w:szCs w:val="24"/>
        </w:rPr>
        <w:t xml:space="preserve">12. Предполагаемая дата вступления в силу проекта </w:t>
      </w:r>
      <w:r w:rsidR="00BF7532" w:rsidRPr="006708C4">
        <w:rPr>
          <w:rFonts w:ascii="Times New Roman" w:hAnsi="Times New Roman" w:cs="Times New Roman"/>
          <w:sz w:val="24"/>
          <w:szCs w:val="24"/>
        </w:rPr>
        <w:t xml:space="preserve"> МНПА,</w:t>
      </w:r>
    </w:p>
    <w:p w:rsidR="00BF7532" w:rsidRPr="003E5A00" w:rsidRDefault="006708C4" w:rsidP="00670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8C4">
        <w:rPr>
          <w:rFonts w:ascii="Times New Roman" w:hAnsi="Times New Roman" w:cs="Times New Roman"/>
          <w:sz w:val="24"/>
          <w:szCs w:val="24"/>
        </w:rPr>
        <w:t xml:space="preserve">оценка необходимости установления переходного периода и (или) отсрочки вступления в силу проекта МНПА, либо необходимость распространения предлагаемого регулирования на ранее возникшие отношения </w:t>
      </w:r>
      <w:r w:rsidR="00BF7532" w:rsidRPr="00670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Предполагаемая дата </w:t>
      </w:r>
      <w:r w:rsidR="00BF7532" w:rsidRPr="003E5A00">
        <w:rPr>
          <w:rFonts w:ascii="Times New Roman" w:hAnsi="Times New Roman" w:cs="Times New Roman"/>
          <w:sz w:val="24"/>
          <w:szCs w:val="24"/>
        </w:rPr>
        <w:t>вступления в силу проекта акта: _________________20__ г.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Необходимость </w:t>
      </w:r>
      <w:r w:rsidR="00BF7532" w:rsidRPr="003E5A00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 отсрочки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532" w:rsidRPr="003E5A00">
        <w:rPr>
          <w:rFonts w:ascii="Times New Roman" w:hAnsi="Times New Roman" w:cs="Times New Roman"/>
          <w:sz w:val="24"/>
          <w:szCs w:val="24"/>
        </w:rPr>
        <w:t>введения предлаг</w:t>
      </w:r>
      <w:r>
        <w:rPr>
          <w:rFonts w:ascii="Times New Roman" w:hAnsi="Times New Roman" w:cs="Times New Roman"/>
          <w:sz w:val="24"/>
          <w:szCs w:val="24"/>
        </w:rPr>
        <w:t>аемого регулирования: ___________________________________________________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7532" w:rsidRPr="003E5A0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BF7532" w:rsidRPr="003E5A00">
        <w:rPr>
          <w:rFonts w:ascii="Times New Roman" w:hAnsi="Times New Roman" w:cs="Times New Roman"/>
          <w:sz w:val="24"/>
          <w:szCs w:val="24"/>
        </w:rPr>
        <w:t>/нет)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Срок (если есть необходимость): __________ (дней с момента принятия проекта </w:t>
      </w:r>
      <w:r w:rsidR="00BF7532" w:rsidRPr="003E5A00">
        <w:rPr>
          <w:rFonts w:ascii="Times New Roman" w:hAnsi="Times New Roman" w:cs="Times New Roman"/>
          <w:sz w:val="24"/>
          <w:szCs w:val="24"/>
        </w:rPr>
        <w:t>МНПА).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Необходимость распространения предлагаемого регулирования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на ранее возникшие отношения: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proofErr w:type="gramStart"/>
      <w:r w:rsidRPr="003E5A0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3E5A00">
        <w:rPr>
          <w:rFonts w:ascii="Times New Roman" w:hAnsi="Times New Roman" w:cs="Times New Roman"/>
          <w:sz w:val="24"/>
          <w:szCs w:val="24"/>
        </w:rPr>
        <w:t>/нет)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Срок (если есть необходимость): __________ </w:t>
      </w:r>
      <w:r w:rsidR="00BF7532" w:rsidRPr="003E5A00">
        <w:rPr>
          <w:rFonts w:ascii="Times New Roman" w:hAnsi="Times New Roman" w:cs="Times New Roman"/>
          <w:sz w:val="24"/>
          <w:szCs w:val="24"/>
        </w:rPr>
        <w:t>(дней до момента вступления в силу проекта МНПА).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12.6. </w:t>
      </w:r>
      <w:r w:rsidR="00CC156E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переходного периода и (или) отсрочки вступления в силу проекта МНПА либо необходимости </w:t>
      </w:r>
      <w:r w:rsidRPr="003E5A00">
        <w:rPr>
          <w:rFonts w:ascii="Times New Roman" w:hAnsi="Times New Roman" w:cs="Times New Roman"/>
          <w:sz w:val="24"/>
          <w:szCs w:val="24"/>
        </w:rPr>
        <w:t>распространения</w:t>
      </w:r>
      <w:r w:rsidR="00CC156E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предлагаемого регулирования на ранее возникшие отношения: ____________________</w:t>
      </w:r>
      <w:r w:rsidR="00CC156E">
        <w:rPr>
          <w:rFonts w:ascii="Times New Roman" w:hAnsi="Times New Roman" w:cs="Times New Roman"/>
          <w:sz w:val="24"/>
          <w:szCs w:val="24"/>
        </w:rPr>
        <w:t>______________</w:t>
      </w:r>
      <w:r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71787" w:rsidP="00BF7532">
      <w:pPr>
        <w:jc w:val="center"/>
      </w:pPr>
      <w:r w:rsidRPr="00B71787"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F7532" w:rsidRPr="00B7178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1"/>
        <w:gridCol w:w="1474"/>
        <w:gridCol w:w="1928"/>
        <w:gridCol w:w="1871"/>
      </w:tblGrid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3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474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87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3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3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Общий объем затрат на необходимые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достижения заявленных целей регулирования организационно-технические, </w:t>
      </w:r>
      <w:r w:rsidR="00BF7532" w:rsidRPr="003E5A00">
        <w:rPr>
          <w:rFonts w:ascii="Times New Roman" w:hAnsi="Times New Roman" w:cs="Times New Roman"/>
          <w:sz w:val="24"/>
          <w:szCs w:val="24"/>
        </w:rPr>
        <w:t>методологические, информационные и иные мероприятия: __________ руб.</w:t>
      </w:r>
    </w:p>
    <w:p w:rsidR="00BF7532" w:rsidRDefault="00BF7532" w:rsidP="00BF7532">
      <w:pPr>
        <w:jc w:val="center"/>
      </w:pPr>
    </w:p>
    <w:p w:rsidR="00BF7532" w:rsidRDefault="00B71787" w:rsidP="00BF7532">
      <w:pPr>
        <w:jc w:val="center"/>
      </w:pPr>
      <w:r w:rsidRPr="00B71787">
        <w:t>14. Индикативные показатели Программы мониторинга и иные способы (методы) оценки достижения заявленных целей регулирования</w:t>
      </w:r>
      <w:r w:rsidR="00BF7532" w:rsidRPr="00B7178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11"/>
        <w:gridCol w:w="2261"/>
        <w:gridCol w:w="2261"/>
      </w:tblGrid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0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2" w:rsidRPr="003E5A00" w:rsidTr="00DF40F3">
        <w:tc>
          <w:tcPr>
            <w:tcW w:w="2835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F7532" w:rsidRPr="003E5A00" w:rsidRDefault="00BF7532" w:rsidP="00DF4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Информация о программах </w:t>
      </w:r>
      <w:r w:rsidR="00BF7532" w:rsidRPr="003E5A00">
        <w:rPr>
          <w:rFonts w:ascii="Times New Roman" w:hAnsi="Times New Roman" w:cs="Times New Roman"/>
          <w:sz w:val="24"/>
          <w:szCs w:val="24"/>
        </w:rPr>
        <w:t>мониторинга и иных способах (методах) оценки достижения заявленных целей регулирования: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F7532"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CC156E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14.2. </w:t>
      </w:r>
      <w:r w:rsidR="00CC156E">
        <w:rPr>
          <w:rFonts w:ascii="Times New Roman" w:hAnsi="Times New Roman" w:cs="Times New Roman"/>
          <w:sz w:val="24"/>
          <w:szCs w:val="24"/>
        </w:rPr>
        <w:t xml:space="preserve">Оценка затрат на </w:t>
      </w:r>
      <w:r w:rsidRPr="003E5A00">
        <w:rPr>
          <w:rFonts w:ascii="Times New Roman" w:hAnsi="Times New Roman" w:cs="Times New Roman"/>
          <w:sz w:val="24"/>
          <w:szCs w:val="24"/>
        </w:rPr>
        <w:t>осуществление мониторинга (в среднем в год): ______</w:t>
      </w:r>
      <w:r w:rsidR="00CC156E">
        <w:rPr>
          <w:rFonts w:ascii="Times New Roman" w:hAnsi="Times New Roman" w:cs="Times New Roman"/>
          <w:sz w:val="24"/>
          <w:szCs w:val="24"/>
        </w:rPr>
        <w:t>_______</w:t>
      </w:r>
      <w:r w:rsidRPr="003E5A00">
        <w:rPr>
          <w:rFonts w:ascii="Times New Roman" w:hAnsi="Times New Roman" w:cs="Times New Roman"/>
          <w:sz w:val="24"/>
          <w:szCs w:val="24"/>
        </w:rPr>
        <w:t>__руб.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61259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592">
        <w:rPr>
          <w:rFonts w:ascii="Times New Roman" w:hAnsi="Times New Roman" w:cs="Times New Roman"/>
          <w:sz w:val="24"/>
          <w:szCs w:val="24"/>
        </w:rPr>
        <w:t>15. Сведения о проведении публичных консультаций по проекту</w:t>
      </w:r>
      <w:r w:rsidR="00BF7532" w:rsidRPr="00612592">
        <w:rPr>
          <w:rFonts w:ascii="Times New Roman" w:hAnsi="Times New Roman" w:cs="Times New Roman"/>
          <w:sz w:val="24"/>
          <w:szCs w:val="24"/>
        </w:rPr>
        <w:t xml:space="preserve"> МНПА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Полный электронный адрес размещения проекта </w:t>
      </w:r>
      <w:r w:rsidR="00BF7532" w:rsidRPr="003E5A00">
        <w:rPr>
          <w:rFonts w:ascii="Times New Roman" w:hAnsi="Times New Roman" w:cs="Times New Roman"/>
          <w:sz w:val="24"/>
          <w:szCs w:val="24"/>
        </w:rPr>
        <w:t>МНПА в информационно телекоммуникационной сети "Интернет": _______________________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Срок, в течение которого регулирующим органом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принимались </w:t>
      </w:r>
      <w:r w:rsidR="00BF753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свя</w:t>
      </w:r>
      <w:r>
        <w:rPr>
          <w:rFonts w:ascii="Times New Roman" w:hAnsi="Times New Roman" w:cs="Times New Roman"/>
          <w:sz w:val="24"/>
          <w:szCs w:val="24"/>
        </w:rPr>
        <w:t xml:space="preserve">зи с проведением публичного </w:t>
      </w:r>
      <w:r w:rsidR="00BF7532" w:rsidRPr="003E5A00">
        <w:rPr>
          <w:rFonts w:ascii="Times New Roman" w:hAnsi="Times New Roman" w:cs="Times New Roman"/>
          <w:sz w:val="24"/>
          <w:szCs w:val="24"/>
        </w:rPr>
        <w:t>обс</w:t>
      </w:r>
      <w:r>
        <w:rPr>
          <w:rFonts w:ascii="Times New Roman" w:hAnsi="Times New Roman" w:cs="Times New Roman"/>
          <w:sz w:val="24"/>
          <w:szCs w:val="24"/>
        </w:rPr>
        <w:t>уждения проекта МНПА: начало:</w:t>
      </w:r>
      <w:r w:rsidR="00BF7532" w:rsidRPr="003E5A00">
        <w:rPr>
          <w:rFonts w:ascii="Times New Roman" w:hAnsi="Times New Roman" w:cs="Times New Roman"/>
          <w:sz w:val="24"/>
          <w:szCs w:val="24"/>
        </w:rPr>
        <w:t>"__"___________ 20__ г.; окончание: "__" __________ 20__ г.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15.3. Сведения о лицах, представивших предложения: 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Сведения о структурных подразделениях регулирующего </w:t>
      </w:r>
      <w:r w:rsidR="00BF7532" w:rsidRPr="003E5A00">
        <w:rPr>
          <w:rFonts w:ascii="Times New Roman" w:hAnsi="Times New Roman" w:cs="Times New Roman"/>
          <w:sz w:val="24"/>
          <w:szCs w:val="24"/>
        </w:rPr>
        <w:t>органа, рассмотревших представленные предложения: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15.5. Иные сведения о проведении публичных консультаций: 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E1BEB" w:rsidP="00DE1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BEB">
        <w:rPr>
          <w:rFonts w:ascii="Times New Roman" w:hAnsi="Times New Roman" w:cs="Times New Roman"/>
          <w:sz w:val="24"/>
          <w:szCs w:val="24"/>
        </w:rPr>
        <w:t>16. Иные сведения, которые, по мнению регулирующего органа, позволяют оценить необходимость предлагаемого регулирования</w:t>
      </w:r>
      <w:r w:rsidR="00BF7532" w:rsidRPr="00DE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Иные необходимые, по мнению регулирующего органа, сведения__________________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16.2. Источники данных: ______________________</w:t>
      </w:r>
      <w:r w:rsidR="00CC156E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CC156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Отчет по результатам публичных консультаций, проведенных в целях оценки регул</w:t>
      </w:r>
      <w:r>
        <w:rPr>
          <w:rFonts w:ascii="Times New Roman" w:hAnsi="Times New Roman" w:cs="Times New Roman"/>
          <w:sz w:val="24"/>
          <w:szCs w:val="24"/>
        </w:rPr>
        <w:t xml:space="preserve">ирующего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воздействия.__________________________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(указываются (при наличии) иные приложения)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               _________ 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3E5A00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E5A00">
        <w:rPr>
          <w:rFonts w:ascii="Times New Roman" w:hAnsi="Times New Roman" w:cs="Times New Roman"/>
          <w:sz w:val="24"/>
          <w:szCs w:val="24"/>
        </w:rPr>
        <w:t xml:space="preserve"> руководителя                             (подпись) (расшифровка подписи)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  регулирующего органа)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6D64" w:rsidRDefault="00006D64" w:rsidP="00006D6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2380" w:rsidRDefault="00DC2380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C2380" w:rsidRDefault="00DC2380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C2380" w:rsidRDefault="00DC2380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C2380" w:rsidRDefault="00DC2380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7532" w:rsidRPr="003E5A00" w:rsidRDefault="00BF7532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5A00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BF7532" w:rsidRPr="003E5A00" w:rsidRDefault="00ED0049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</w:t>
      </w:r>
      <w:r w:rsidR="00BF7532" w:rsidRPr="003E5A00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006D64" w:rsidRDefault="00006D64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Кропоткинского городского поселения</w:t>
      </w:r>
    </w:p>
    <w:p w:rsidR="00BF7532" w:rsidRPr="003E5A00" w:rsidRDefault="00BF7532" w:rsidP="00CC15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A2169">
        <w:rPr>
          <w:rFonts w:ascii="Times New Roman" w:hAnsi="Times New Roman" w:cs="Times New Roman"/>
          <w:b w:val="0"/>
          <w:sz w:val="24"/>
          <w:szCs w:val="24"/>
        </w:rPr>
        <w:t>19 января 2018 года № 7-п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DC2380" w:rsidRDefault="00DC2380" w:rsidP="00BF75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P817"/>
      <w:bookmarkEnd w:id="15"/>
      <w:r w:rsidRPr="00DC238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BF7532" w:rsidRPr="00DC2380" w:rsidRDefault="00BF7532" w:rsidP="00BF75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C2380">
        <w:rPr>
          <w:rFonts w:ascii="Times New Roman" w:hAnsi="Times New Roman" w:cs="Times New Roman"/>
          <w:b w:val="0"/>
          <w:sz w:val="24"/>
          <w:szCs w:val="24"/>
        </w:rPr>
        <w:t>проведения</w:t>
      </w:r>
      <w:proofErr w:type="gramEnd"/>
      <w:r w:rsidRPr="00DC2380">
        <w:rPr>
          <w:rFonts w:ascii="Times New Roman" w:hAnsi="Times New Roman" w:cs="Times New Roman"/>
          <w:b w:val="0"/>
          <w:sz w:val="24"/>
          <w:szCs w:val="24"/>
        </w:rPr>
        <w:t xml:space="preserve"> экспертизы муниципальных нормативных правовых</w:t>
      </w:r>
    </w:p>
    <w:p w:rsidR="00BF7532" w:rsidRPr="00DC2380" w:rsidRDefault="00BF7532" w:rsidP="00BF75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380">
        <w:rPr>
          <w:rFonts w:ascii="Times New Roman" w:hAnsi="Times New Roman" w:cs="Times New Roman"/>
          <w:b w:val="0"/>
          <w:sz w:val="24"/>
          <w:szCs w:val="24"/>
        </w:rPr>
        <w:t>актов органов местного самоуправления</w:t>
      </w:r>
      <w:r w:rsidR="006A734A" w:rsidRPr="00DC2380">
        <w:rPr>
          <w:rFonts w:ascii="Times New Roman" w:hAnsi="Times New Roman" w:cs="Times New Roman"/>
          <w:b w:val="0"/>
          <w:sz w:val="24"/>
          <w:szCs w:val="24"/>
        </w:rPr>
        <w:t xml:space="preserve"> Кропоткинского</w:t>
      </w:r>
      <w:r w:rsidRPr="00DC238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="006A734A" w:rsidRPr="00DC2380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Pr="00DC2380">
        <w:rPr>
          <w:rFonts w:ascii="Times New Roman" w:hAnsi="Times New Roman" w:cs="Times New Roman"/>
          <w:b w:val="0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4B4F99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4F9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5016F3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(далее - экспертиза), затрагивающих вопросы осуществления предпринимательской и инвестиционной деятельности (далее - МНПА).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2. Экспертиза МНПА проводится в целях выявления положений, которые: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3) способствуют возникновению необоснованных расходов бюджета </w:t>
      </w:r>
      <w:r w:rsidR="007B4564">
        <w:rPr>
          <w:rFonts w:ascii="Times New Roman" w:hAnsi="Times New Roman" w:cs="Times New Roman"/>
          <w:sz w:val="24"/>
          <w:szCs w:val="24"/>
        </w:rPr>
        <w:t xml:space="preserve"> Кропоткинского </w:t>
      </w:r>
      <w:r w:rsidRPr="003E5A00">
        <w:rPr>
          <w:rFonts w:ascii="Times New Roman" w:hAnsi="Times New Roman" w:cs="Times New Roman"/>
          <w:sz w:val="24"/>
          <w:szCs w:val="24"/>
        </w:rPr>
        <w:t>муниципального</w:t>
      </w:r>
      <w:r w:rsidR="007B456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3E5A00">
        <w:rPr>
          <w:rFonts w:ascii="Times New Roman" w:hAnsi="Times New Roman" w:cs="Times New Roman"/>
          <w:sz w:val="24"/>
          <w:szCs w:val="24"/>
        </w:rPr>
        <w:t>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3. Не подлежат экспертизе: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МНПА 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МНПА, разработанные в целях недопущения возникновения кризисных ситуаций и предупреждения террористических актов, а также для ликвидации их последствий;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МНПА, устанавливающие тарифы, ставки налогов.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040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B040A" w:rsidRPr="00CB040A">
        <w:rPr>
          <w:rFonts w:ascii="Times New Roman" w:hAnsi="Times New Roman" w:cs="Times New Roman"/>
          <w:sz w:val="24"/>
          <w:szCs w:val="24"/>
        </w:rPr>
        <w:t>2. Порядок проведения эк</w:t>
      </w:r>
      <w:r w:rsidR="00CB040A">
        <w:rPr>
          <w:rFonts w:ascii="Times New Roman" w:hAnsi="Times New Roman" w:cs="Times New Roman"/>
          <w:sz w:val="24"/>
          <w:szCs w:val="24"/>
        </w:rPr>
        <w:t>с</w:t>
      </w:r>
      <w:r w:rsidR="00CB040A" w:rsidRPr="00CB040A">
        <w:rPr>
          <w:rFonts w:ascii="Times New Roman" w:hAnsi="Times New Roman" w:cs="Times New Roman"/>
          <w:sz w:val="24"/>
          <w:szCs w:val="24"/>
        </w:rPr>
        <w:t>пертизы</w:t>
      </w:r>
    </w:p>
    <w:p w:rsidR="00BF7532" w:rsidRPr="003E5A00" w:rsidRDefault="00BF7532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4. Экспертиза МНПА осуществляется</w:t>
      </w:r>
      <w:r w:rsidR="007B4564">
        <w:rPr>
          <w:rFonts w:ascii="Times New Roman" w:hAnsi="Times New Roman" w:cs="Times New Roman"/>
          <w:sz w:val="24"/>
          <w:szCs w:val="24"/>
        </w:rPr>
        <w:t xml:space="preserve"> главным специалистом по экономической политике администрации Кропоткинского городского поселения</w:t>
      </w:r>
      <w:r w:rsidR="00DC2380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в соответствии с планом проведения экспертизы (далее - План).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41"/>
      <w:bookmarkEnd w:id="16"/>
      <w:r w:rsidRPr="003E5A00">
        <w:rPr>
          <w:rFonts w:ascii="Times New Roman" w:hAnsi="Times New Roman" w:cs="Times New Roman"/>
          <w:sz w:val="24"/>
          <w:szCs w:val="24"/>
        </w:rPr>
        <w:t>5. Формирование Плана осуществляется</w:t>
      </w:r>
      <w:r w:rsidR="007B4564">
        <w:rPr>
          <w:rFonts w:ascii="Times New Roman" w:hAnsi="Times New Roman" w:cs="Times New Roman"/>
          <w:sz w:val="24"/>
          <w:szCs w:val="24"/>
        </w:rPr>
        <w:t xml:space="preserve"> главным специалистом по экономической политике</w:t>
      </w:r>
      <w:r w:rsidR="000D0416">
        <w:rPr>
          <w:rFonts w:ascii="Times New Roman" w:hAnsi="Times New Roman" w:cs="Times New Roman"/>
          <w:sz w:val="24"/>
          <w:szCs w:val="24"/>
        </w:rPr>
        <w:t>, главным специалистом по финансово-бюджетной политике</w:t>
      </w:r>
      <w:r w:rsidR="007B45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4564">
        <w:rPr>
          <w:rFonts w:ascii="Times New Roman" w:hAnsi="Times New Roman" w:cs="Times New Roman"/>
          <w:sz w:val="24"/>
          <w:szCs w:val="24"/>
        </w:rPr>
        <w:lastRenderedPageBreak/>
        <w:t>Кропоткинского городского поселения</w:t>
      </w:r>
      <w:r w:rsidR="00DC2380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 xml:space="preserve">с учетом предложений, поступивших от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B4564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B4564">
        <w:rPr>
          <w:rFonts w:ascii="Times New Roman" w:hAnsi="Times New Roman" w:cs="Times New Roman"/>
          <w:sz w:val="24"/>
          <w:szCs w:val="24"/>
        </w:rPr>
        <w:t>ного образования,</w:t>
      </w:r>
      <w:r w:rsidRPr="003E5A00">
        <w:rPr>
          <w:rFonts w:ascii="Times New Roman" w:hAnsi="Times New Roman" w:cs="Times New Roman"/>
          <w:sz w:val="24"/>
          <w:szCs w:val="24"/>
        </w:rPr>
        <w:t xml:space="preserve"> общественных организаций, субъектов предпринимательской и инвестиционной деятельности.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МНПА включается в План при наличии сведений, указывающих, что положения данного МНПА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</w:t>
      </w:r>
      <w:r w:rsidR="00F243D0">
        <w:rPr>
          <w:rFonts w:ascii="Times New Roman" w:hAnsi="Times New Roman" w:cs="Times New Roman"/>
          <w:sz w:val="24"/>
          <w:szCs w:val="24"/>
        </w:rPr>
        <w:t>главным специалистом по экономической политике</w:t>
      </w:r>
      <w:r w:rsidR="000D0416">
        <w:rPr>
          <w:rFonts w:ascii="Times New Roman" w:hAnsi="Times New Roman" w:cs="Times New Roman"/>
          <w:sz w:val="24"/>
          <w:szCs w:val="24"/>
        </w:rPr>
        <w:t xml:space="preserve"> и главным специалистом по финансово-бюджетной политике</w:t>
      </w:r>
      <w:r w:rsidR="00F243D0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 </w:t>
      </w:r>
      <w:r w:rsidRPr="003E5A00">
        <w:rPr>
          <w:rFonts w:ascii="Times New Roman" w:hAnsi="Times New Roman" w:cs="Times New Roman"/>
          <w:sz w:val="24"/>
          <w:szCs w:val="24"/>
        </w:rPr>
        <w:t>в связи с осуществлением функций в установленной сфере деятельности.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6. Не позднее чем за 2 месяца до начала отчетного полугодия</w:t>
      </w:r>
      <w:r w:rsidR="004D0A68">
        <w:rPr>
          <w:rFonts w:ascii="Times New Roman" w:hAnsi="Times New Roman" w:cs="Times New Roman"/>
          <w:sz w:val="24"/>
          <w:szCs w:val="24"/>
        </w:rPr>
        <w:t xml:space="preserve"> главный специалист по экономической политике</w:t>
      </w:r>
      <w:r w:rsidR="000D0416">
        <w:rPr>
          <w:rFonts w:ascii="Times New Roman" w:hAnsi="Times New Roman" w:cs="Times New Roman"/>
          <w:sz w:val="24"/>
          <w:szCs w:val="24"/>
        </w:rPr>
        <w:t>, главный специалист по финансово-бюджетной политике</w:t>
      </w:r>
      <w:r w:rsidR="004D0A68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="00DC2380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запрашивает мнение о необходимости проведения экспертизы рассматриваемых МНПА с учетом их фактической реализации в некоммерческих организациях, целью деятельности которых является защита и представление интересов субъектов предпринимательской и инвестиционной деятельности, и указывает сроки его предоставления, которые не могут превышать 10 рабочих дней.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В случае, если предложение о проведении экспертизы поступило в</w:t>
      </w:r>
      <w:r w:rsidR="0055635B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– администрацию Кропоткинского 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от представителя предпринимательского сообщества, его мнение о необходимости проведения такой экспертизы не запрашивается.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7. План утверждается на полугодие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8702D">
        <w:rPr>
          <w:rFonts w:ascii="Times New Roman" w:hAnsi="Times New Roman" w:cs="Times New Roman"/>
          <w:sz w:val="24"/>
          <w:szCs w:val="24"/>
        </w:rPr>
        <w:t xml:space="preserve"> Кропоткинского городского поселения.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8. В течение 1 рабочего дня, следующего за днем утверждения, План размещается на </w:t>
      </w:r>
      <w:r>
        <w:rPr>
          <w:rFonts w:ascii="Times New Roman" w:hAnsi="Times New Roman" w:cs="Times New Roman"/>
          <w:sz w:val="24"/>
          <w:szCs w:val="24"/>
        </w:rPr>
        <w:t>официальном сайте А</w:t>
      </w:r>
      <w:r w:rsidRPr="003E5A00">
        <w:rPr>
          <w:rFonts w:ascii="Times New Roman" w:hAnsi="Times New Roman" w:cs="Times New Roman"/>
          <w:sz w:val="24"/>
          <w:szCs w:val="24"/>
        </w:rPr>
        <w:t>дминистрации</w:t>
      </w:r>
      <w:r w:rsidR="00F8702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8702D">
        <w:rPr>
          <w:rFonts w:ascii="Times New Roman" w:hAnsi="Times New Roman" w:cs="Times New Roman"/>
          <w:sz w:val="24"/>
          <w:szCs w:val="24"/>
        </w:rPr>
        <w:t>образования администрация-</w:t>
      </w:r>
      <w:proofErr w:type="spellStart"/>
      <w:r w:rsidR="00F8702D">
        <w:rPr>
          <w:rFonts w:ascii="Times New Roman" w:hAnsi="Times New Roman" w:cs="Times New Roman"/>
          <w:sz w:val="24"/>
          <w:szCs w:val="24"/>
        </w:rPr>
        <w:t>кропоткин.рф</w:t>
      </w:r>
      <w:proofErr w:type="spellEnd"/>
      <w:r w:rsidRPr="003E5A0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Портал).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9. В </w:t>
      </w:r>
      <w:r w:rsidR="009C40A1">
        <w:rPr>
          <w:rFonts w:ascii="Times New Roman" w:hAnsi="Times New Roman" w:cs="Times New Roman"/>
          <w:sz w:val="24"/>
          <w:szCs w:val="24"/>
        </w:rPr>
        <w:t>целях исполнения поручений Главы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о проведении экспертизы МНПА в План вносятся изменения, которые подлежат утверждению в течение 10 рабочих дней с момента получения </w:t>
      </w:r>
      <w:r w:rsidR="009C40A1">
        <w:rPr>
          <w:rFonts w:ascii="Times New Roman" w:hAnsi="Times New Roman" w:cs="Times New Roman"/>
          <w:sz w:val="24"/>
          <w:szCs w:val="24"/>
        </w:rPr>
        <w:t>соответствующего поручения Главы администрации</w:t>
      </w:r>
      <w:r w:rsidRPr="003E5A00">
        <w:rPr>
          <w:rFonts w:ascii="Times New Roman" w:hAnsi="Times New Roman" w:cs="Times New Roman"/>
          <w:sz w:val="24"/>
          <w:szCs w:val="24"/>
        </w:rPr>
        <w:t>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10. В Плане для каждого МНПА предусматривается срок проведения экспертизы, который не должен превышать трех месяцев.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11. При проведении экспертизы МНПА осуществляется: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проведение публичных консультаций по МНПА;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2) рассмотрение замечаний, предложений, рекомендаций, сведений (расчеты, обоснования), информационно-аналитических материалов, поступивших в ходе публичных консультаций;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анализ положений МНПА во взаимосвя</w:t>
      </w:r>
      <w:r>
        <w:rPr>
          <w:rFonts w:ascii="Times New Roman" w:hAnsi="Times New Roman" w:cs="Times New Roman"/>
          <w:sz w:val="24"/>
          <w:szCs w:val="24"/>
        </w:rPr>
        <w:t>зи с их фактической реализацией</w:t>
      </w:r>
      <w:r w:rsidRPr="003E5A00">
        <w:rPr>
          <w:rFonts w:ascii="Times New Roman" w:hAnsi="Times New Roman" w:cs="Times New Roman"/>
          <w:sz w:val="24"/>
          <w:szCs w:val="24"/>
        </w:rPr>
        <w:t>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4) определение характера и степени воздействия положений МНПА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МНПА, а также их необходимость для целей регулирования соответствующих отношений.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12. </w:t>
      </w:r>
      <w:r w:rsidR="009C40A1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</w:t>
      </w:r>
      <w:r w:rsidR="000D0416">
        <w:rPr>
          <w:rFonts w:ascii="Times New Roman" w:hAnsi="Times New Roman" w:cs="Times New Roman"/>
          <w:sz w:val="24"/>
          <w:szCs w:val="24"/>
        </w:rPr>
        <w:t xml:space="preserve"> и главный специалист по финансово-бюджетной политике</w:t>
      </w:r>
      <w:r w:rsidR="009C40A1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в день начала проведения экспертизы, </w:t>
      </w:r>
      <w:r w:rsidR="000D0416">
        <w:rPr>
          <w:rFonts w:ascii="Times New Roman" w:hAnsi="Times New Roman" w:cs="Times New Roman"/>
          <w:sz w:val="24"/>
          <w:szCs w:val="24"/>
        </w:rPr>
        <w:t>установленный Планом, запрашиваю</w:t>
      </w:r>
      <w:r w:rsidRPr="003E5A00">
        <w:rPr>
          <w:rFonts w:ascii="Times New Roman" w:hAnsi="Times New Roman" w:cs="Times New Roman"/>
          <w:sz w:val="24"/>
          <w:szCs w:val="24"/>
        </w:rPr>
        <w:t xml:space="preserve">т у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C40A1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9C40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, разработавшего МНПА и (или) к полномочиям которого относится регулируемая сфера общественных отношений (дал</w:t>
      </w:r>
      <w:r w:rsidR="009C40A1">
        <w:rPr>
          <w:rFonts w:ascii="Times New Roman" w:hAnsi="Times New Roman" w:cs="Times New Roman"/>
          <w:sz w:val="24"/>
          <w:szCs w:val="24"/>
        </w:rPr>
        <w:t>ее-</w:t>
      </w:r>
      <w:r w:rsidRPr="003E5A00">
        <w:rPr>
          <w:rFonts w:ascii="Times New Roman" w:hAnsi="Times New Roman" w:cs="Times New Roman"/>
          <w:sz w:val="24"/>
          <w:szCs w:val="24"/>
        </w:rPr>
        <w:t xml:space="preserve">разработчик), материалы, необходимые для проведения экспертизы, содержащие сведения (расчеты, обоснования), на которых основывается необходимость регулирования соответствующих общественных отношений, и устанавливает срок для их </w:t>
      </w:r>
      <w:r w:rsidRPr="003E5A00">
        <w:rPr>
          <w:rFonts w:ascii="Times New Roman" w:hAnsi="Times New Roman" w:cs="Times New Roman"/>
          <w:sz w:val="24"/>
          <w:szCs w:val="24"/>
        </w:rPr>
        <w:lastRenderedPageBreak/>
        <w:t>представления, не превышающий 5 рабочих дней со дня начала проведения экспертизы, установленного Планом.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В случае, если материалы не представлены в установленный срок, </w:t>
      </w:r>
      <w:r w:rsidR="009C40A1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</w:t>
      </w:r>
      <w:r w:rsidR="000D0416">
        <w:rPr>
          <w:rFonts w:ascii="Times New Roman" w:hAnsi="Times New Roman" w:cs="Times New Roman"/>
          <w:sz w:val="24"/>
          <w:szCs w:val="24"/>
        </w:rPr>
        <w:t xml:space="preserve"> совместно с главным специалистом по финансово-бюджетной политике</w:t>
      </w:r>
      <w:r w:rsidR="009C40A1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="000D0416">
        <w:rPr>
          <w:rFonts w:ascii="Times New Roman" w:hAnsi="Times New Roman" w:cs="Times New Roman"/>
          <w:sz w:val="24"/>
          <w:szCs w:val="24"/>
        </w:rPr>
        <w:t xml:space="preserve"> делаю</w:t>
      </w:r>
      <w:r w:rsidRPr="003E5A00">
        <w:rPr>
          <w:rFonts w:ascii="Times New Roman" w:hAnsi="Times New Roman" w:cs="Times New Roman"/>
          <w:sz w:val="24"/>
          <w:szCs w:val="24"/>
        </w:rPr>
        <w:t>т запрос повторно.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13. </w:t>
      </w:r>
      <w:r w:rsidR="009C40A1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</w:t>
      </w:r>
      <w:r w:rsidR="00E4456A">
        <w:rPr>
          <w:rFonts w:ascii="Times New Roman" w:hAnsi="Times New Roman" w:cs="Times New Roman"/>
          <w:sz w:val="24"/>
          <w:szCs w:val="24"/>
        </w:rPr>
        <w:t>, главный специалист по финансово-бюджетной политике</w:t>
      </w:r>
      <w:r w:rsidR="009C40A1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в день начала проведения экспертиз</w:t>
      </w:r>
      <w:r w:rsidR="00E4456A">
        <w:rPr>
          <w:rFonts w:ascii="Times New Roman" w:hAnsi="Times New Roman" w:cs="Times New Roman"/>
          <w:sz w:val="24"/>
          <w:szCs w:val="24"/>
        </w:rPr>
        <w:t>ы, установленный Планом, обращаю</w:t>
      </w:r>
      <w:r w:rsidRPr="003E5A00">
        <w:rPr>
          <w:rFonts w:ascii="Times New Roman" w:hAnsi="Times New Roman" w:cs="Times New Roman"/>
          <w:sz w:val="24"/>
          <w:szCs w:val="24"/>
        </w:rPr>
        <w:t xml:space="preserve">тся к заинтересованным лицам, указанным в </w:t>
      </w:r>
      <w:hyperlink w:anchor="P841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Порядка, участвовавшим в формировании Плана, с запросом информационно-аналитических материалов по предмету экспертизы, с указанием срока для их представления, не превышающего 5 рабочих дней со дня начала проведения экспертизы, установленного Планом.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14. При проведении экспертизы МНПА изучаются следующие вопросы: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1) наличие в МНПА избыточных требований по подготовке и (или) представлению документов, сведений, информации: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требуемую аналогичную или идентичную информацию (документы) выдает то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E5A00"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933E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933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>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аналогичную или идентичную информацию (документы</w:t>
      </w:r>
      <w:r w:rsidR="00DC2380">
        <w:rPr>
          <w:rFonts w:ascii="Times New Roman" w:hAnsi="Times New Roman" w:cs="Times New Roman"/>
          <w:sz w:val="24"/>
          <w:szCs w:val="24"/>
        </w:rPr>
        <w:t>) требуется представлять в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933ED">
        <w:rPr>
          <w:rFonts w:ascii="Times New Roman" w:hAnsi="Times New Roman" w:cs="Times New Roman"/>
          <w:sz w:val="24"/>
          <w:szCs w:val="24"/>
        </w:rPr>
        <w:t>орган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933E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933ED">
        <w:rPr>
          <w:rFonts w:ascii="Times New Roman" w:hAnsi="Times New Roman" w:cs="Times New Roman"/>
          <w:sz w:val="24"/>
          <w:szCs w:val="24"/>
        </w:rPr>
        <w:t>муниципального образования, предоставляющего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муниципальные услуги;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необоснованная частота подготовки и (или) представления информации (докум</w:t>
      </w:r>
      <w:r>
        <w:rPr>
          <w:rFonts w:ascii="Times New Roman" w:hAnsi="Times New Roman" w:cs="Times New Roman"/>
          <w:sz w:val="24"/>
          <w:szCs w:val="24"/>
        </w:rPr>
        <w:t>ентов), в случае если получающий</w:t>
      </w:r>
      <w:r w:rsidRPr="003E5A00">
        <w:rPr>
          <w:rFonts w:ascii="Times New Roman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933ED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>не использует ее с той периодичностью, с которой получает;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требования к представлению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федеральных органов государственной власти в связи с государственной регистрацией и имеющиеся в распоряжении федеральных органов государственной власти информация и документы имеют необходимую актуальность;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имеется иной ограниченный ресур</w:t>
      </w:r>
      <w:r>
        <w:rPr>
          <w:rFonts w:ascii="Times New Roman" w:hAnsi="Times New Roman" w:cs="Times New Roman"/>
          <w:sz w:val="24"/>
          <w:szCs w:val="24"/>
        </w:rPr>
        <w:t>с в органах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933E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>для приема документов);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отсутствие альтернативных способов подачи обязательных к представлению информации и документов (запрещение отправки документов через агентов, уполномоченных лиц, с использованием электронных сетей связи);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предъявление завышенных требований к форме представляемой информации или документам, представление которых связано с предоставлением муниципальной услуги;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процедура подачи документов не предусматривает возможности получения доказательств о факте приема уполномоченным лицом обязательных для предоставления информации (документов);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- 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2) наличие в МНПА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</w:t>
      </w:r>
      <w:r w:rsidRPr="003E5A00">
        <w:rPr>
          <w:rFonts w:ascii="Times New Roman" w:hAnsi="Times New Roman" w:cs="Times New Roman"/>
          <w:sz w:val="24"/>
          <w:szCs w:val="24"/>
        </w:rPr>
        <w:lastRenderedPageBreak/>
        <w:t>необоснованно усложняют ведение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3) отсутствие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933ED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933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установленных функций в отношении субъектов предпринимательской и инвестиционной деятельности;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5) недостаточный уровень развития инфраструктуры, рынков товаров и услуг в </w:t>
      </w:r>
      <w:r w:rsidR="00CB040A" w:rsidRPr="00CB040A">
        <w:rPr>
          <w:rFonts w:ascii="Times New Roman" w:hAnsi="Times New Roman" w:cs="Times New Roman"/>
          <w:sz w:val="24"/>
          <w:szCs w:val="24"/>
        </w:rPr>
        <w:t>Кропоткинском муниципальном образовании Бодайбинского района</w:t>
      </w:r>
      <w:r w:rsidRPr="00CB040A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3E5A00">
        <w:rPr>
          <w:rFonts w:ascii="Times New Roman" w:hAnsi="Times New Roman" w:cs="Times New Roman"/>
          <w:sz w:val="24"/>
          <w:szCs w:val="24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15. Уведомление о проведении публичных консультаций размещается</w:t>
      </w:r>
      <w:r w:rsidR="008933ED">
        <w:rPr>
          <w:rFonts w:ascii="Times New Roman" w:hAnsi="Times New Roman" w:cs="Times New Roman"/>
          <w:sz w:val="24"/>
          <w:szCs w:val="24"/>
        </w:rPr>
        <w:t xml:space="preserve"> главным специалистом по экономической политике</w:t>
      </w:r>
      <w:r w:rsidR="00975986">
        <w:rPr>
          <w:rFonts w:ascii="Times New Roman" w:hAnsi="Times New Roman" w:cs="Times New Roman"/>
          <w:sz w:val="24"/>
          <w:szCs w:val="24"/>
        </w:rPr>
        <w:t xml:space="preserve">, главным специалистом по финансово-бюджетной политике </w:t>
      </w:r>
      <w:r w:rsidR="008933ED">
        <w:rPr>
          <w:rFonts w:ascii="Times New Roman" w:hAnsi="Times New Roman" w:cs="Times New Roman"/>
          <w:sz w:val="24"/>
          <w:szCs w:val="24"/>
        </w:rPr>
        <w:t>администрации Кропоткинского городского поселения</w:t>
      </w:r>
      <w:r w:rsidR="00DC2380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на Портале в течение 5 рабочих дней со дня начала проведения экспертизы, установленного Планом. Одновременно с размещением уведомления о проведении публичных консультаций на Портале</w:t>
      </w:r>
      <w:r w:rsidR="008933ED">
        <w:rPr>
          <w:rFonts w:ascii="Times New Roman" w:hAnsi="Times New Roman" w:cs="Times New Roman"/>
          <w:sz w:val="24"/>
          <w:szCs w:val="24"/>
        </w:rPr>
        <w:t xml:space="preserve"> главный специалист по экономической политике</w:t>
      </w:r>
      <w:r w:rsidR="00975986">
        <w:rPr>
          <w:rFonts w:ascii="Times New Roman" w:hAnsi="Times New Roman" w:cs="Times New Roman"/>
          <w:sz w:val="24"/>
          <w:szCs w:val="24"/>
        </w:rPr>
        <w:t xml:space="preserve"> совместно с главным специалистом по финансово-бюджетной политике</w:t>
      </w:r>
      <w:r w:rsidR="008933ED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начинает публичные консультации по МНПА.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не может составлять более 10 рабочих дней со дня размещения уведомления о проведении публичных консультаций на Портале.</w:t>
      </w:r>
    </w:p>
    <w:p w:rsidR="00BF7532" w:rsidRPr="003E5A00" w:rsidRDefault="00053CB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 администрации Кропоткинского городского поселения</w:t>
      </w:r>
      <w:r w:rsidR="00975986">
        <w:rPr>
          <w:rFonts w:ascii="Times New Roman" w:hAnsi="Times New Roman" w:cs="Times New Roman"/>
          <w:sz w:val="24"/>
          <w:szCs w:val="24"/>
        </w:rPr>
        <w:t xml:space="preserve"> и главный специалист по финансово-бюджетной политике администрации Кропоткинского городского поселения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окончания </w:t>
      </w:r>
      <w:r w:rsidR="00975986">
        <w:rPr>
          <w:rFonts w:ascii="Times New Roman" w:hAnsi="Times New Roman" w:cs="Times New Roman"/>
          <w:sz w:val="24"/>
          <w:szCs w:val="24"/>
        </w:rPr>
        <w:t>публичных консультаций составляю</w:t>
      </w:r>
      <w:r w:rsidR="00BF7532" w:rsidRPr="003E5A00">
        <w:rPr>
          <w:rFonts w:ascii="Times New Roman" w:hAnsi="Times New Roman" w:cs="Times New Roman"/>
          <w:sz w:val="24"/>
          <w:szCs w:val="24"/>
        </w:rPr>
        <w:t>т отчет по результатам проведенных публичных консультаций.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В течение 15 рабочих дней со дня составления отчета по результатам проведенных публичных консультаций </w:t>
      </w:r>
      <w:r w:rsidR="00053CB2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 администрации Кропоткинского городского поселения</w:t>
      </w:r>
      <w:r w:rsidR="00975986">
        <w:rPr>
          <w:rFonts w:ascii="Times New Roman" w:hAnsi="Times New Roman" w:cs="Times New Roman"/>
          <w:sz w:val="24"/>
          <w:szCs w:val="24"/>
        </w:rPr>
        <w:t xml:space="preserve"> совместно с главным специалистом по финансово-бюджетной политике администрации Кропоткинского городского поселения составляю</w:t>
      </w:r>
      <w:r w:rsidRPr="003E5A00">
        <w:rPr>
          <w:rFonts w:ascii="Times New Roman" w:hAnsi="Times New Roman" w:cs="Times New Roman"/>
          <w:sz w:val="24"/>
          <w:szCs w:val="24"/>
        </w:rPr>
        <w:t xml:space="preserve">т проект </w:t>
      </w:r>
      <w:hyperlink w:anchor="P924" w:history="1">
        <w:r w:rsidRPr="003E5A00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об экспертизе МНПА (далее - проект заключения) по форме, согласно Приложению № 1 к настоящему Порядку.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В проекте заключения указываются сведения о МНПА, источниках его официального опубликования, структурном подразделении - разработчике, выявленных положениях МНПА,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выводов, информация о проведенных публичных консультациях, позиции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A922F1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A922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>и представителей предпринимательского сообщества, участвовавших в экспертизе.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90"/>
      <w:bookmarkEnd w:id="17"/>
      <w:r w:rsidRPr="003E5A00">
        <w:rPr>
          <w:rFonts w:ascii="Times New Roman" w:hAnsi="Times New Roman" w:cs="Times New Roman"/>
          <w:sz w:val="24"/>
          <w:szCs w:val="24"/>
        </w:rPr>
        <w:t xml:space="preserve">16. Проект заключения в течение 1 рабочего дня со дня его составления направляется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45DBC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E5A00">
        <w:rPr>
          <w:rFonts w:ascii="Times New Roman" w:hAnsi="Times New Roman" w:cs="Times New Roman"/>
          <w:sz w:val="24"/>
          <w:szCs w:val="24"/>
        </w:rPr>
        <w:t xml:space="preserve"> - разработчику, а также представителям предпринимательского сообщества, с указанием срока окончания приема предложений, который не может превышать 10 рабочих дней.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17. Поступившие в установленный в </w:t>
      </w:r>
      <w:hyperlink w:anchor="P890" w:history="1">
        <w:r w:rsidRPr="003E5A00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3E5A00">
        <w:rPr>
          <w:rFonts w:ascii="Times New Roman" w:hAnsi="Times New Roman" w:cs="Times New Roman"/>
          <w:sz w:val="24"/>
          <w:szCs w:val="24"/>
        </w:rPr>
        <w:t xml:space="preserve"> настоящего Порядка срок предложения рассматриваются</w:t>
      </w:r>
      <w:r w:rsidR="00D45DBC">
        <w:rPr>
          <w:rFonts w:ascii="Times New Roman" w:hAnsi="Times New Roman" w:cs="Times New Roman"/>
          <w:sz w:val="24"/>
          <w:szCs w:val="24"/>
        </w:rPr>
        <w:t xml:space="preserve"> главным специалистом по экономической политике</w:t>
      </w:r>
      <w:r w:rsidR="00975986">
        <w:rPr>
          <w:rFonts w:ascii="Times New Roman" w:hAnsi="Times New Roman" w:cs="Times New Roman"/>
          <w:sz w:val="24"/>
          <w:szCs w:val="24"/>
        </w:rPr>
        <w:t xml:space="preserve"> и главным специалистом по финансово-бюджетной политике </w:t>
      </w:r>
      <w:r w:rsidR="00D45D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DBC">
        <w:rPr>
          <w:rFonts w:ascii="Times New Roman" w:hAnsi="Times New Roman" w:cs="Times New Roman"/>
          <w:sz w:val="24"/>
          <w:szCs w:val="24"/>
        </w:rPr>
        <w:lastRenderedPageBreak/>
        <w:t>Кропоткинского городского поселения</w:t>
      </w:r>
      <w:r w:rsidR="00DC2380">
        <w:rPr>
          <w:rFonts w:ascii="Times New Roman" w:hAnsi="Times New Roman" w:cs="Times New Roman"/>
          <w:sz w:val="24"/>
          <w:szCs w:val="24"/>
        </w:rPr>
        <w:t xml:space="preserve"> </w:t>
      </w:r>
      <w:r w:rsidRPr="003E5A00">
        <w:rPr>
          <w:rFonts w:ascii="Times New Roman" w:hAnsi="Times New Roman" w:cs="Times New Roman"/>
          <w:sz w:val="24"/>
          <w:szCs w:val="24"/>
        </w:rPr>
        <w:t>в течение 10 рабочих дней с момента окончания приема предложений.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Доработанный проект заклю</w:t>
      </w:r>
      <w:r w:rsidR="00D45DBC">
        <w:rPr>
          <w:rFonts w:ascii="Times New Roman" w:hAnsi="Times New Roman" w:cs="Times New Roman"/>
          <w:sz w:val="24"/>
          <w:szCs w:val="24"/>
        </w:rPr>
        <w:t>чения подписывается главным специалистом по экономической политике</w:t>
      </w:r>
      <w:r w:rsidR="00975986">
        <w:rPr>
          <w:rFonts w:ascii="Times New Roman" w:hAnsi="Times New Roman" w:cs="Times New Roman"/>
          <w:sz w:val="24"/>
          <w:szCs w:val="24"/>
        </w:rPr>
        <w:t xml:space="preserve"> и главным специалистом по финансово-бюджетной политике</w:t>
      </w:r>
      <w:r w:rsidR="00D45DBC">
        <w:rPr>
          <w:rFonts w:ascii="Times New Roman" w:hAnsi="Times New Roman" w:cs="Times New Roman"/>
          <w:sz w:val="24"/>
          <w:szCs w:val="24"/>
        </w:rPr>
        <w:t xml:space="preserve">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не позднее дня окончания проведения экспертизы МНПА, установленного Планом.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18. В течение 1 рабочего дня, следующего за днем подписания, заключение об экспертизе МНПА направляется лицу, обратившемуся с предложением о проведении экспертизы данного МНПА, представляется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86055E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86055E">
        <w:rPr>
          <w:rFonts w:ascii="Times New Roman" w:hAnsi="Times New Roman" w:cs="Times New Roman"/>
          <w:sz w:val="24"/>
          <w:szCs w:val="24"/>
        </w:rPr>
        <w:t>вания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- разработчику.</w:t>
      </w:r>
    </w:p>
    <w:p w:rsidR="00BF7532" w:rsidRPr="003E5A00" w:rsidRDefault="00BF7532" w:rsidP="00BF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19. Заключение об экспертизе МНПА публикуется на Портале в течение 1 рабочего дня со дня его подготовки.</w:t>
      </w:r>
    </w:p>
    <w:p w:rsidR="00BF7532" w:rsidRPr="00BF7532" w:rsidRDefault="00BF7532" w:rsidP="00DC23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20. </w:t>
      </w:r>
      <w:r w:rsidR="008B4661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 администрации Кропоткинского городского поселения</w:t>
      </w:r>
      <w:r w:rsidR="00975986">
        <w:rPr>
          <w:rFonts w:ascii="Times New Roman" w:hAnsi="Times New Roman" w:cs="Times New Roman"/>
          <w:sz w:val="24"/>
          <w:szCs w:val="24"/>
        </w:rPr>
        <w:t xml:space="preserve"> совместно с главным специалистом по финансово-бюджетной политике администрации Кропоткинского городского поселения</w:t>
      </w:r>
      <w:r w:rsidRPr="003E5A00">
        <w:rPr>
          <w:rFonts w:ascii="Times New Roman" w:hAnsi="Times New Roman" w:cs="Times New Roman"/>
          <w:sz w:val="24"/>
          <w:szCs w:val="24"/>
        </w:rPr>
        <w:t xml:space="preserve"> по итогам проведенной в соответствии с Планом экспертизы, в течение 3 рабочих дней с момента подготовки заключения об экспертизе МНПА </w:t>
      </w:r>
      <w:r w:rsidR="00975986">
        <w:rPr>
          <w:rFonts w:ascii="Times New Roman" w:hAnsi="Times New Roman" w:cs="Times New Roman"/>
          <w:sz w:val="24"/>
          <w:szCs w:val="24"/>
        </w:rPr>
        <w:t>принимаю</w:t>
      </w:r>
      <w:r w:rsidRPr="003E5A00">
        <w:rPr>
          <w:rFonts w:ascii="Times New Roman" w:hAnsi="Times New Roman" w:cs="Times New Roman"/>
          <w:sz w:val="24"/>
          <w:szCs w:val="24"/>
        </w:rPr>
        <w:t>т решение признать утратившим силу, отменить МНПА или отдельные его положения либо приостановить действие МН</w:t>
      </w:r>
      <w:r w:rsidR="00DC2380">
        <w:rPr>
          <w:rFonts w:ascii="Times New Roman" w:hAnsi="Times New Roman" w:cs="Times New Roman"/>
          <w:sz w:val="24"/>
          <w:szCs w:val="24"/>
        </w:rPr>
        <w:t>ПА или отдельных его положений.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 Порядку</w:t>
      </w:r>
    </w:p>
    <w:p w:rsidR="00BF7532" w:rsidRPr="003E5A00" w:rsidRDefault="00BF7532" w:rsidP="00BF7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AA5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CB040A" w:rsidRDefault="00CB040A" w:rsidP="00AA5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24"/>
      <w:bookmarkEnd w:id="18"/>
      <w:r w:rsidRPr="00CB040A">
        <w:rPr>
          <w:rFonts w:ascii="Times New Roman" w:hAnsi="Times New Roman" w:cs="Times New Roman"/>
          <w:sz w:val="24"/>
          <w:szCs w:val="24"/>
        </w:rPr>
        <w:t>Заключение</w:t>
      </w:r>
    </w:p>
    <w:p w:rsidR="00BF7532" w:rsidRPr="00CB040A" w:rsidRDefault="00CB040A" w:rsidP="00CB0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40A">
        <w:rPr>
          <w:rFonts w:ascii="Times New Roman" w:hAnsi="Times New Roman" w:cs="Times New Roman"/>
          <w:sz w:val="24"/>
          <w:szCs w:val="24"/>
        </w:rPr>
        <w:t xml:space="preserve">об экспертизе муниципального нормативного правового акта органов местного самоуправления Кропоткинского муниципального образования </w:t>
      </w:r>
    </w:p>
    <w:p w:rsidR="00CB040A" w:rsidRDefault="00CB040A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7532" w:rsidRDefault="00CB040A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40A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DC2380" w:rsidRPr="003E5A00" w:rsidRDefault="00DC2380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F7532" w:rsidRPr="003E5A00">
        <w:rPr>
          <w:rFonts w:ascii="Times New Roman" w:hAnsi="Times New Roman" w:cs="Times New Roman"/>
          <w:sz w:val="24"/>
          <w:szCs w:val="24"/>
        </w:rPr>
        <w:t>МНПА: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официального опубликования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МНПА: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___________</w:t>
      </w: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F7532">
        <w:rPr>
          <w:rFonts w:ascii="Times New Roman" w:hAnsi="Times New Roman" w:cs="Times New Roman"/>
          <w:sz w:val="24"/>
          <w:szCs w:val="24"/>
        </w:rPr>
        <w:t>органа</w:t>
      </w:r>
      <w:r w:rsidR="00BF7532" w:rsidRPr="004C14A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AA56C5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BF7532">
        <w:rPr>
          <w:rFonts w:ascii="Times New Roman" w:hAnsi="Times New Roman" w:cs="Times New Roman"/>
          <w:sz w:val="24"/>
          <w:szCs w:val="24"/>
        </w:rPr>
        <w:t>муниципаль</w:t>
      </w:r>
      <w:r w:rsidR="00AA56C5">
        <w:rPr>
          <w:rFonts w:ascii="Times New Roman" w:hAnsi="Times New Roman" w:cs="Times New Roman"/>
          <w:sz w:val="24"/>
          <w:szCs w:val="24"/>
        </w:rPr>
        <w:t>ного образования</w:t>
      </w:r>
      <w:r w:rsidR="00BF7532" w:rsidRPr="003E5A00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азработавшего МНПА и (или) к </w:t>
      </w:r>
      <w:r w:rsidR="00BF7532" w:rsidRPr="003E5A00">
        <w:rPr>
          <w:rFonts w:ascii="Times New Roman" w:hAnsi="Times New Roman" w:cs="Times New Roman"/>
          <w:sz w:val="24"/>
          <w:szCs w:val="24"/>
        </w:rPr>
        <w:t>полномо</w:t>
      </w:r>
      <w:r>
        <w:rPr>
          <w:rFonts w:ascii="Times New Roman" w:hAnsi="Times New Roman" w:cs="Times New Roman"/>
          <w:sz w:val="24"/>
          <w:szCs w:val="24"/>
        </w:rPr>
        <w:t xml:space="preserve">чиям которого относится исследуемая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сфера общественных отношений: </w:t>
      </w:r>
      <w:r w:rsidR="00BF753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F7532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7B9">
        <w:rPr>
          <w:rFonts w:ascii="Times New Roman" w:hAnsi="Times New Roman" w:cs="Times New Roman"/>
          <w:sz w:val="24"/>
          <w:szCs w:val="24"/>
        </w:rPr>
        <w:t>2</w:t>
      </w:r>
      <w:r w:rsidR="009427B9" w:rsidRPr="009427B9">
        <w:rPr>
          <w:rFonts w:ascii="Times New Roman" w:hAnsi="Times New Roman" w:cs="Times New Roman"/>
          <w:sz w:val="24"/>
          <w:szCs w:val="24"/>
        </w:rPr>
        <w:t>. Описание существующей</w:t>
      </w:r>
      <w:r w:rsidR="009427B9">
        <w:rPr>
          <w:rFonts w:ascii="Times New Roman" w:hAnsi="Times New Roman" w:cs="Times New Roman"/>
          <w:sz w:val="24"/>
          <w:szCs w:val="24"/>
        </w:rPr>
        <w:t xml:space="preserve"> проблемы</w:t>
      </w:r>
    </w:p>
    <w:p w:rsidR="00DC2380" w:rsidRPr="003E5A00" w:rsidRDefault="00DC2380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Причины вмешательства (в чем состоит проблема в целом): _____</w:t>
      </w:r>
      <w:r w:rsidR="00DC2380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Цель введения правового регулирования: 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</w:t>
      </w: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Негативные </w:t>
      </w:r>
      <w:r w:rsidR="00BF7532" w:rsidRPr="003E5A00">
        <w:rPr>
          <w:rFonts w:ascii="Times New Roman" w:hAnsi="Times New Roman" w:cs="Times New Roman"/>
          <w:sz w:val="24"/>
          <w:szCs w:val="24"/>
        </w:rPr>
        <w:t>последствия,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существованием </w:t>
      </w:r>
      <w:r w:rsidR="00BF7532" w:rsidRPr="003E5A00">
        <w:rPr>
          <w:rFonts w:ascii="Times New Roman" w:hAnsi="Times New Roman" w:cs="Times New Roman"/>
          <w:sz w:val="24"/>
          <w:szCs w:val="24"/>
        </w:rPr>
        <w:t>рассматриваемой проблемы: _____________________________________________________________________________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</w:t>
      </w: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Риски и предполагаемые </w:t>
      </w:r>
      <w:r w:rsidR="00BF7532" w:rsidRPr="003E5A00">
        <w:rPr>
          <w:rFonts w:ascii="Times New Roman" w:hAnsi="Times New Roman" w:cs="Times New Roman"/>
          <w:sz w:val="24"/>
          <w:szCs w:val="24"/>
        </w:rPr>
        <w:t>последствия, связанные с сохранением текущего положения: _____________________________________________________________________________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380" w:rsidRPr="003E5A00" w:rsidRDefault="009427B9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7B9">
        <w:rPr>
          <w:rFonts w:ascii="Times New Roman" w:hAnsi="Times New Roman" w:cs="Times New Roman"/>
          <w:sz w:val="24"/>
          <w:szCs w:val="24"/>
        </w:rPr>
        <w:t>3. Возможные варианты достижения поставленной цели</w:t>
      </w:r>
      <w:r w:rsidR="00BF7532" w:rsidRPr="0094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Невмешательство: 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Совершенствование применения существующего регулирования: 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Саморегулирование: 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Прямое регулирование: 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380" w:rsidRPr="003E5A00" w:rsidRDefault="00872668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668">
        <w:rPr>
          <w:rFonts w:ascii="Times New Roman" w:hAnsi="Times New Roman" w:cs="Times New Roman"/>
          <w:sz w:val="24"/>
          <w:szCs w:val="24"/>
        </w:rPr>
        <w:t xml:space="preserve">4. Анализ издержек и выгод каждой из рассматриваемых альтернатив, варианты достижения поставленной цели </w:t>
      </w:r>
      <w:r w:rsidR="00BF7532" w:rsidRPr="00872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DC2380">
        <w:rPr>
          <w:rFonts w:ascii="Times New Roman" w:hAnsi="Times New Roman" w:cs="Times New Roman"/>
          <w:sz w:val="24"/>
          <w:szCs w:val="24"/>
        </w:rPr>
        <w:t xml:space="preserve">основных групп предпринимательской и </w:t>
      </w:r>
      <w:r w:rsidRPr="003E5A00">
        <w:rPr>
          <w:rFonts w:ascii="Times New Roman" w:hAnsi="Times New Roman" w:cs="Times New Roman"/>
          <w:sz w:val="24"/>
          <w:szCs w:val="24"/>
        </w:rPr>
        <w:t>инвестиционной деятельности или территории, на которые будет оказано воздействие: ______________________</w:t>
      </w:r>
      <w:r w:rsidR="00DC2380">
        <w:rPr>
          <w:rFonts w:ascii="Times New Roman" w:hAnsi="Times New Roman" w:cs="Times New Roman"/>
          <w:sz w:val="24"/>
          <w:szCs w:val="24"/>
        </w:rPr>
        <w:t>____</w:t>
      </w:r>
      <w:r w:rsidRPr="003E5A00">
        <w:rPr>
          <w:rFonts w:ascii="Times New Roman" w:hAnsi="Times New Roman" w:cs="Times New Roman"/>
          <w:sz w:val="24"/>
          <w:szCs w:val="24"/>
        </w:rPr>
        <w:t>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Ожидаемые негат</w:t>
      </w:r>
      <w:r>
        <w:rPr>
          <w:rFonts w:ascii="Times New Roman" w:hAnsi="Times New Roman" w:cs="Times New Roman"/>
          <w:sz w:val="24"/>
          <w:szCs w:val="24"/>
        </w:rPr>
        <w:t xml:space="preserve">ивное и позитивное воздействие </w:t>
      </w:r>
      <w:r w:rsidRPr="003E5A00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Количественная оценка соответствующего воздействия: 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(если возможно)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Период воздействия: 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результаты, </w:t>
      </w:r>
      <w:r w:rsidR="00BF7532" w:rsidRPr="003E5A00">
        <w:rPr>
          <w:rFonts w:ascii="Times New Roman" w:hAnsi="Times New Roman" w:cs="Times New Roman"/>
          <w:sz w:val="24"/>
          <w:szCs w:val="24"/>
        </w:rPr>
        <w:t xml:space="preserve">риски </w:t>
      </w:r>
      <w:r>
        <w:rPr>
          <w:rFonts w:ascii="Times New Roman" w:hAnsi="Times New Roman" w:cs="Times New Roman"/>
          <w:sz w:val="24"/>
          <w:szCs w:val="24"/>
        </w:rPr>
        <w:t xml:space="preserve">и ограничения </w:t>
      </w:r>
      <w:r w:rsidR="00BF753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регулирования: ______________________________________________________________</w:t>
      </w:r>
      <w:r w:rsidR="00BF7532">
        <w:rPr>
          <w:rFonts w:ascii="Times New Roman" w:hAnsi="Times New Roman" w:cs="Times New Roman"/>
          <w:sz w:val="24"/>
          <w:szCs w:val="24"/>
        </w:rPr>
        <w:t>_____________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872668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668">
        <w:rPr>
          <w:rFonts w:ascii="Times New Roman" w:hAnsi="Times New Roman" w:cs="Times New Roman"/>
          <w:sz w:val="24"/>
          <w:szCs w:val="24"/>
        </w:rPr>
        <w:t>5. Публичные консультации</w:t>
      </w:r>
    </w:p>
    <w:p w:rsidR="00DC2380" w:rsidRPr="003E5A00" w:rsidRDefault="00DC2380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Стороны, с которыми были проведены консультации: _________________</w:t>
      </w:r>
      <w:r w:rsidR="00DC2380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Основные результаты консультаций: 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380" w:rsidRPr="003E5A00" w:rsidRDefault="002F0ABE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ABE">
        <w:rPr>
          <w:rFonts w:ascii="Times New Roman" w:hAnsi="Times New Roman" w:cs="Times New Roman"/>
          <w:sz w:val="24"/>
          <w:szCs w:val="24"/>
        </w:rPr>
        <w:t>6. Рекомендуемый вариант регулирующего решения</w:t>
      </w:r>
      <w:r w:rsidR="00BF7532" w:rsidRPr="002F0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BE" w:rsidRDefault="002F0ABE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Описание выбранного варианта: 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___</w:t>
      </w:r>
      <w:r w:rsidRPr="003E5A00">
        <w:rPr>
          <w:rFonts w:ascii="Times New Roman" w:hAnsi="Times New Roman" w:cs="Times New Roman"/>
          <w:sz w:val="24"/>
          <w:szCs w:val="24"/>
        </w:rPr>
        <w:t>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5A00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3E5A00">
        <w:rPr>
          <w:rFonts w:ascii="Times New Roman" w:hAnsi="Times New Roman" w:cs="Times New Roman"/>
          <w:sz w:val="24"/>
          <w:szCs w:val="24"/>
        </w:rPr>
        <w:t xml:space="preserve"> новых МНПА, признание утратившими силу МНПА, внесение изменений в МНПА, сохранение действующего режима регулирования)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DC2380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соответствия масштаба регулирующего решения </w:t>
      </w:r>
      <w:r w:rsidR="00BF7532" w:rsidRPr="003E5A00">
        <w:rPr>
          <w:rFonts w:ascii="Times New Roman" w:hAnsi="Times New Roman" w:cs="Times New Roman"/>
          <w:sz w:val="24"/>
          <w:szCs w:val="24"/>
        </w:rPr>
        <w:t>масштабу существующей проблемы: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F7532"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Ожидаемые выгоды и издержки: 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C2380">
        <w:rPr>
          <w:rFonts w:ascii="Times New Roman" w:hAnsi="Times New Roman" w:cs="Times New Roman"/>
          <w:sz w:val="24"/>
          <w:szCs w:val="24"/>
        </w:rPr>
        <w:t>__</w:t>
      </w:r>
      <w:r w:rsidRPr="003E5A00">
        <w:rPr>
          <w:rFonts w:ascii="Times New Roman" w:hAnsi="Times New Roman" w:cs="Times New Roman"/>
          <w:sz w:val="24"/>
          <w:szCs w:val="24"/>
        </w:rPr>
        <w:t>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DC2380">
        <w:rPr>
          <w:rFonts w:ascii="Times New Roman" w:hAnsi="Times New Roman" w:cs="Times New Roman"/>
          <w:sz w:val="24"/>
          <w:szCs w:val="24"/>
        </w:rPr>
        <w:t xml:space="preserve">меры, </w:t>
      </w:r>
      <w:r w:rsidRPr="003E5A00">
        <w:rPr>
          <w:rFonts w:ascii="Times New Roman" w:hAnsi="Times New Roman" w:cs="Times New Roman"/>
          <w:sz w:val="24"/>
          <w:szCs w:val="24"/>
        </w:rPr>
        <w:t>позволяющие максимизиро</w:t>
      </w:r>
      <w:r w:rsidR="00DC2380">
        <w:rPr>
          <w:rFonts w:ascii="Times New Roman" w:hAnsi="Times New Roman" w:cs="Times New Roman"/>
          <w:sz w:val="24"/>
          <w:szCs w:val="24"/>
        </w:rPr>
        <w:t xml:space="preserve">вать позитивные/минимизировать </w:t>
      </w:r>
      <w:r w:rsidRPr="003E5A00">
        <w:rPr>
          <w:rFonts w:ascii="Times New Roman" w:hAnsi="Times New Roman" w:cs="Times New Roman"/>
          <w:sz w:val="24"/>
          <w:szCs w:val="24"/>
        </w:rPr>
        <w:t>негативные последствия применения соответствующег</w:t>
      </w:r>
      <w:r w:rsidR="00DC2380">
        <w:rPr>
          <w:rFonts w:ascii="Times New Roman" w:hAnsi="Times New Roman" w:cs="Times New Roman"/>
          <w:sz w:val="24"/>
          <w:szCs w:val="24"/>
        </w:rPr>
        <w:t>о варианта: _____________________</w:t>
      </w:r>
    </w:p>
    <w:p w:rsidR="00BF7532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3FA">
        <w:rPr>
          <w:rFonts w:ascii="Times New Roman" w:hAnsi="Times New Roman" w:cs="Times New Roman"/>
          <w:sz w:val="24"/>
          <w:szCs w:val="24"/>
        </w:rPr>
        <w:t>7</w:t>
      </w:r>
      <w:r w:rsidR="007673FA" w:rsidRPr="007673FA">
        <w:rPr>
          <w:rFonts w:ascii="Times New Roman" w:hAnsi="Times New Roman" w:cs="Times New Roman"/>
          <w:sz w:val="24"/>
          <w:szCs w:val="24"/>
        </w:rPr>
        <w:t>. Реализация выбранного варианта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Организационные  вопросы практического  применения выбранного варианта: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 xml:space="preserve">    Вопросы осуществления последующей оценки эффективности: 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7673FA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3FA">
        <w:rPr>
          <w:rFonts w:ascii="Times New Roman" w:hAnsi="Times New Roman" w:cs="Times New Roman"/>
          <w:sz w:val="24"/>
          <w:szCs w:val="24"/>
        </w:rPr>
        <w:t>8. Информация об исполнителях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32" w:rsidRPr="003E5A00" w:rsidRDefault="00BF7532" w:rsidP="00BF7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(Ф.И.О., телефон, адрес электронной почты исполнителя заключения об экспертизе МНПА)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A00">
        <w:rPr>
          <w:rFonts w:ascii="Times New Roman" w:hAnsi="Times New Roman" w:cs="Times New Roman"/>
          <w:sz w:val="24"/>
          <w:szCs w:val="24"/>
        </w:rPr>
        <w:t>____________________________________       _________  _____________________</w:t>
      </w:r>
    </w:p>
    <w:p w:rsidR="00BF7532" w:rsidRPr="003E5A00" w:rsidRDefault="00BF7532" w:rsidP="00BF7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E5A00">
        <w:rPr>
          <w:rFonts w:ascii="Times New Roman" w:hAnsi="Times New Roman" w:cs="Times New Roman"/>
          <w:sz w:val="24"/>
          <w:szCs w:val="24"/>
        </w:rPr>
        <w:t xml:space="preserve"> </w:t>
      </w:r>
      <w:r w:rsidR="00AA56C5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="00AA56C5">
        <w:rPr>
          <w:rFonts w:ascii="Times New Roman" w:hAnsi="Times New Roman" w:cs="Times New Roman"/>
          <w:sz w:val="24"/>
          <w:szCs w:val="24"/>
        </w:rPr>
        <w:t xml:space="preserve"> специалист по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5A00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F02C84" w:rsidRDefault="00AA56C5" w:rsidP="00AA56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 политике</w:t>
      </w:r>
      <w:r w:rsidR="00F02C84">
        <w:rPr>
          <w:rFonts w:ascii="Times New Roman" w:hAnsi="Times New Roman" w:cs="Times New Roman"/>
          <w:sz w:val="24"/>
          <w:szCs w:val="24"/>
        </w:rPr>
        <w:t>,</w:t>
      </w:r>
    </w:p>
    <w:p w:rsidR="00BF7532" w:rsidRPr="003E5A00" w:rsidRDefault="00F02C84" w:rsidP="00AA56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финансово-бюджетной политике</w:t>
      </w:r>
      <w:r w:rsidR="00BF7532" w:rsidRPr="003E5A00">
        <w:rPr>
          <w:rFonts w:ascii="Times New Roman" w:hAnsi="Times New Roman" w:cs="Times New Roman"/>
          <w:sz w:val="24"/>
          <w:szCs w:val="24"/>
        </w:rPr>
        <w:t>)</w:t>
      </w:r>
    </w:p>
    <w:p w:rsidR="00BF7532" w:rsidRPr="003E5A00" w:rsidRDefault="00AA56C5" w:rsidP="00BF7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Кропоткинского</w:t>
      </w:r>
    </w:p>
    <w:p w:rsidR="004C5F75" w:rsidRDefault="00AA56C5" w:rsidP="004C5F75">
      <w:r>
        <w:t xml:space="preserve">          городского поселения)</w:t>
      </w:r>
    </w:p>
    <w:p w:rsidR="004C5F75" w:rsidRDefault="004C5F75" w:rsidP="004C5F75">
      <w:pPr>
        <w:jc w:val="center"/>
      </w:pPr>
    </w:p>
    <w:p w:rsidR="000A7221" w:rsidRDefault="000A7221" w:rsidP="009A2AD7">
      <w:pPr>
        <w:sectPr w:rsidR="000A7221" w:rsidSect="00F96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AD7" w:rsidRPr="00534289" w:rsidRDefault="009A2AD7" w:rsidP="006B4083">
      <w:pPr>
        <w:rPr>
          <w:b/>
        </w:rPr>
      </w:pPr>
    </w:p>
    <w:sectPr w:rsidR="009A2AD7" w:rsidRPr="00534289" w:rsidSect="005342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2B33"/>
    <w:multiLevelType w:val="multilevel"/>
    <w:tmpl w:val="FFCE1E4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1">
    <w:nsid w:val="38FE389B"/>
    <w:multiLevelType w:val="hybridMultilevel"/>
    <w:tmpl w:val="5A26FBA2"/>
    <w:lvl w:ilvl="0" w:tplc="13305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337E90"/>
    <w:multiLevelType w:val="hybridMultilevel"/>
    <w:tmpl w:val="78CC899A"/>
    <w:lvl w:ilvl="0" w:tplc="C1C098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094C1D"/>
    <w:multiLevelType w:val="hybridMultilevel"/>
    <w:tmpl w:val="B0D6836C"/>
    <w:lvl w:ilvl="0" w:tplc="1DE43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81FA7"/>
    <w:multiLevelType w:val="multilevel"/>
    <w:tmpl w:val="FFCE1E4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5">
    <w:nsid w:val="6B334375"/>
    <w:multiLevelType w:val="hybridMultilevel"/>
    <w:tmpl w:val="41C812A4"/>
    <w:lvl w:ilvl="0" w:tplc="FD8473C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B67290"/>
    <w:multiLevelType w:val="hybridMultilevel"/>
    <w:tmpl w:val="F7D411AE"/>
    <w:lvl w:ilvl="0" w:tplc="5ED6A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701"/>
    <w:rsid w:val="00006D64"/>
    <w:rsid w:val="00037509"/>
    <w:rsid w:val="00051E05"/>
    <w:rsid w:val="00053CB2"/>
    <w:rsid w:val="00081DDE"/>
    <w:rsid w:val="000A2169"/>
    <w:rsid w:val="000A7221"/>
    <w:rsid w:val="000D0416"/>
    <w:rsid w:val="000E5943"/>
    <w:rsid w:val="000E6846"/>
    <w:rsid w:val="000F62DC"/>
    <w:rsid w:val="00112397"/>
    <w:rsid w:val="00167C0F"/>
    <w:rsid w:val="00184E39"/>
    <w:rsid w:val="001C322F"/>
    <w:rsid w:val="001C3D6C"/>
    <w:rsid w:val="00202A56"/>
    <w:rsid w:val="00215A51"/>
    <w:rsid w:val="0022234B"/>
    <w:rsid w:val="002516D2"/>
    <w:rsid w:val="002528AC"/>
    <w:rsid w:val="00262F35"/>
    <w:rsid w:val="00267C39"/>
    <w:rsid w:val="00272BF9"/>
    <w:rsid w:val="0027475B"/>
    <w:rsid w:val="0027637B"/>
    <w:rsid w:val="002C466B"/>
    <w:rsid w:val="002E3450"/>
    <w:rsid w:val="002F0ABE"/>
    <w:rsid w:val="0030325F"/>
    <w:rsid w:val="00320F04"/>
    <w:rsid w:val="003300A8"/>
    <w:rsid w:val="00343E5E"/>
    <w:rsid w:val="0037725D"/>
    <w:rsid w:val="00384808"/>
    <w:rsid w:val="003B112D"/>
    <w:rsid w:val="003D729F"/>
    <w:rsid w:val="0040566D"/>
    <w:rsid w:val="004213BB"/>
    <w:rsid w:val="004A7A81"/>
    <w:rsid w:val="004B4F99"/>
    <w:rsid w:val="004C5F75"/>
    <w:rsid w:val="004D0A68"/>
    <w:rsid w:val="004F1522"/>
    <w:rsid w:val="005016F3"/>
    <w:rsid w:val="00514D17"/>
    <w:rsid w:val="00521540"/>
    <w:rsid w:val="00534289"/>
    <w:rsid w:val="0054182D"/>
    <w:rsid w:val="0055635B"/>
    <w:rsid w:val="00557510"/>
    <w:rsid w:val="005A6213"/>
    <w:rsid w:val="005E1FD5"/>
    <w:rsid w:val="0060684C"/>
    <w:rsid w:val="00612592"/>
    <w:rsid w:val="00632992"/>
    <w:rsid w:val="006414FA"/>
    <w:rsid w:val="006708C4"/>
    <w:rsid w:val="00691C3C"/>
    <w:rsid w:val="006A734A"/>
    <w:rsid w:val="006B4083"/>
    <w:rsid w:val="006D091C"/>
    <w:rsid w:val="006D3D6B"/>
    <w:rsid w:val="006D49D0"/>
    <w:rsid w:val="006F2CAE"/>
    <w:rsid w:val="0072583B"/>
    <w:rsid w:val="0075359F"/>
    <w:rsid w:val="00756D81"/>
    <w:rsid w:val="007673FA"/>
    <w:rsid w:val="00791701"/>
    <w:rsid w:val="007B3A60"/>
    <w:rsid w:val="007B4564"/>
    <w:rsid w:val="007B5DA2"/>
    <w:rsid w:val="007C3906"/>
    <w:rsid w:val="007D3B8E"/>
    <w:rsid w:val="00807FB6"/>
    <w:rsid w:val="00811B5B"/>
    <w:rsid w:val="00826CEB"/>
    <w:rsid w:val="0086055E"/>
    <w:rsid w:val="00864C7C"/>
    <w:rsid w:val="00872668"/>
    <w:rsid w:val="008918E4"/>
    <w:rsid w:val="008933ED"/>
    <w:rsid w:val="008B4661"/>
    <w:rsid w:val="008C5615"/>
    <w:rsid w:val="008E103B"/>
    <w:rsid w:val="008F333D"/>
    <w:rsid w:val="00903428"/>
    <w:rsid w:val="009427B9"/>
    <w:rsid w:val="00951648"/>
    <w:rsid w:val="00975986"/>
    <w:rsid w:val="00986A0D"/>
    <w:rsid w:val="009A2AD7"/>
    <w:rsid w:val="009A6EE3"/>
    <w:rsid w:val="009A7108"/>
    <w:rsid w:val="009B1AEE"/>
    <w:rsid w:val="009C1688"/>
    <w:rsid w:val="009C40A1"/>
    <w:rsid w:val="009C7F86"/>
    <w:rsid w:val="00A02CFD"/>
    <w:rsid w:val="00A04E00"/>
    <w:rsid w:val="00A15E29"/>
    <w:rsid w:val="00A4611D"/>
    <w:rsid w:val="00A828FC"/>
    <w:rsid w:val="00A922F1"/>
    <w:rsid w:val="00AA56C5"/>
    <w:rsid w:val="00AA6A34"/>
    <w:rsid w:val="00AD0FFA"/>
    <w:rsid w:val="00AD3975"/>
    <w:rsid w:val="00AE7262"/>
    <w:rsid w:val="00B71787"/>
    <w:rsid w:val="00B71E4A"/>
    <w:rsid w:val="00B81674"/>
    <w:rsid w:val="00BA468D"/>
    <w:rsid w:val="00BC23FC"/>
    <w:rsid w:val="00BD5ADB"/>
    <w:rsid w:val="00BE1574"/>
    <w:rsid w:val="00BF7532"/>
    <w:rsid w:val="00C0492D"/>
    <w:rsid w:val="00C11239"/>
    <w:rsid w:val="00C115D3"/>
    <w:rsid w:val="00C12E33"/>
    <w:rsid w:val="00C3326C"/>
    <w:rsid w:val="00C418E4"/>
    <w:rsid w:val="00C4485A"/>
    <w:rsid w:val="00C9314F"/>
    <w:rsid w:val="00CA2F7C"/>
    <w:rsid w:val="00CB040A"/>
    <w:rsid w:val="00CB4DE6"/>
    <w:rsid w:val="00CC156E"/>
    <w:rsid w:val="00CD3E94"/>
    <w:rsid w:val="00D226C3"/>
    <w:rsid w:val="00D45DBC"/>
    <w:rsid w:val="00D5248B"/>
    <w:rsid w:val="00D7531D"/>
    <w:rsid w:val="00DC2380"/>
    <w:rsid w:val="00DC2ED2"/>
    <w:rsid w:val="00DE1BEB"/>
    <w:rsid w:val="00DF40F3"/>
    <w:rsid w:val="00E4456A"/>
    <w:rsid w:val="00E53448"/>
    <w:rsid w:val="00E72FC6"/>
    <w:rsid w:val="00E97A97"/>
    <w:rsid w:val="00EA0647"/>
    <w:rsid w:val="00EB0C36"/>
    <w:rsid w:val="00ED0049"/>
    <w:rsid w:val="00ED03BE"/>
    <w:rsid w:val="00EF5582"/>
    <w:rsid w:val="00F02C84"/>
    <w:rsid w:val="00F05A37"/>
    <w:rsid w:val="00F243D0"/>
    <w:rsid w:val="00F60298"/>
    <w:rsid w:val="00F73AF4"/>
    <w:rsid w:val="00F770B7"/>
    <w:rsid w:val="00F8702D"/>
    <w:rsid w:val="00F96C74"/>
    <w:rsid w:val="00FF1C7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B1F2-C243-4622-AF92-9EFADF47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29"/>
    <w:pPr>
      <w:ind w:left="720"/>
      <w:contextualSpacing/>
    </w:pPr>
  </w:style>
  <w:style w:type="paragraph" w:customStyle="1" w:styleId="ConsPlusNormal">
    <w:name w:val="ConsPlusNormal"/>
    <w:rsid w:val="00BF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7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7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BF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43307E4E4EF4D29734CE6945D3956C344D248BDC9684CF91B5274244B7016EC4550A52A5A0404C2547390Cy1J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43307E4E4EF4D29734CE6945D3956C344D248BDC9684CF91B5274244B7016EC4550A52A5A0404C2547390Cy1J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2123-BF1D-4202-89F4-5D33191E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23</cp:revision>
  <cp:lastPrinted>2016-11-14T06:29:00Z</cp:lastPrinted>
  <dcterms:created xsi:type="dcterms:W3CDTF">2018-01-18T01:38:00Z</dcterms:created>
  <dcterms:modified xsi:type="dcterms:W3CDTF">2018-01-19T05:34:00Z</dcterms:modified>
</cp:coreProperties>
</file>