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74" w:rsidRDefault="00F96C74" w:rsidP="006D3A35">
      <w:pPr>
        <w:jc w:val="center"/>
        <w:rPr>
          <w:b/>
        </w:rPr>
      </w:pPr>
      <w:bookmarkStart w:id="0" w:name="_GoBack"/>
      <w:bookmarkEnd w:id="0"/>
    </w:p>
    <w:p w:rsidR="00384808" w:rsidRDefault="00384808" w:rsidP="006D3A35">
      <w:pPr>
        <w:jc w:val="center"/>
      </w:pPr>
      <w:r>
        <w:rPr>
          <w:b/>
        </w:rPr>
        <w:t>РОССИЙСКАЯ ФЕДЕРАЦИЯ</w:t>
      </w:r>
    </w:p>
    <w:p w:rsidR="00384808" w:rsidRDefault="00384808" w:rsidP="006D3A35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384808" w:rsidRDefault="00384808" w:rsidP="006D3A35">
      <w:pPr>
        <w:jc w:val="center"/>
        <w:rPr>
          <w:b/>
        </w:rPr>
      </w:pPr>
      <w:r>
        <w:rPr>
          <w:b/>
        </w:rPr>
        <w:t>АДМИНИСТРАЦИЯ КРОПОТКИНСКОГО ГОРОДСКОГО</w:t>
      </w:r>
    </w:p>
    <w:p w:rsidR="00384808" w:rsidRDefault="00384808" w:rsidP="006D3A35">
      <w:pPr>
        <w:jc w:val="center"/>
        <w:rPr>
          <w:b/>
        </w:rPr>
      </w:pPr>
      <w:r>
        <w:rPr>
          <w:b/>
        </w:rPr>
        <w:t>ПОСЕЛЕНИЯ</w:t>
      </w:r>
    </w:p>
    <w:p w:rsidR="00384808" w:rsidRDefault="00384808" w:rsidP="006D3A35">
      <w:pPr>
        <w:jc w:val="center"/>
        <w:rPr>
          <w:b/>
        </w:rPr>
      </w:pPr>
    </w:p>
    <w:p w:rsidR="00384808" w:rsidRDefault="00384808" w:rsidP="00384808">
      <w:pPr>
        <w:jc w:val="center"/>
        <w:rPr>
          <w:b/>
        </w:rPr>
      </w:pPr>
    </w:p>
    <w:p w:rsidR="00384808" w:rsidRDefault="00384808" w:rsidP="00384808">
      <w:pPr>
        <w:jc w:val="center"/>
        <w:rPr>
          <w:b/>
        </w:rPr>
      </w:pPr>
    </w:p>
    <w:p w:rsidR="00384808" w:rsidRDefault="00384808" w:rsidP="006D3A35">
      <w:pPr>
        <w:jc w:val="center"/>
        <w:rPr>
          <w:b/>
        </w:rPr>
      </w:pPr>
      <w:r>
        <w:rPr>
          <w:b/>
        </w:rPr>
        <w:t>ПОСТАНОВЛЕНИЕ</w:t>
      </w:r>
    </w:p>
    <w:p w:rsidR="00384808" w:rsidRDefault="00384808" w:rsidP="006D3A35">
      <w:pPr>
        <w:jc w:val="center"/>
        <w:rPr>
          <w:b/>
        </w:rPr>
      </w:pPr>
    </w:p>
    <w:p w:rsidR="00384808" w:rsidRDefault="00384808" w:rsidP="00514A24">
      <w:pPr>
        <w:rPr>
          <w:b/>
        </w:rPr>
      </w:pPr>
      <w:r>
        <w:rPr>
          <w:b/>
        </w:rPr>
        <w:t>«</w:t>
      </w:r>
      <w:r w:rsidR="006D3A35">
        <w:rPr>
          <w:b/>
        </w:rPr>
        <w:t>24» мая 2019</w:t>
      </w:r>
      <w:r>
        <w:rPr>
          <w:b/>
        </w:rPr>
        <w:t xml:space="preserve"> г.</w:t>
      </w:r>
      <w:r>
        <w:t xml:space="preserve"> </w:t>
      </w:r>
      <w:r w:rsidR="00BE1574">
        <w:t xml:space="preserve">                         </w:t>
      </w:r>
      <w:r>
        <w:t xml:space="preserve">  </w:t>
      </w:r>
      <w:r w:rsidR="00C115D3">
        <w:t xml:space="preserve"> </w:t>
      </w:r>
      <w:r w:rsidR="006D3A35">
        <w:t xml:space="preserve">       </w:t>
      </w:r>
      <w:r>
        <w:rPr>
          <w:b/>
        </w:rPr>
        <w:t>п. Кропоткин</w:t>
      </w:r>
      <w:r>
        <w:t xml:space="preserve">            </w:t>
      </w:r>
      <w:r w:rsidR="00BC23FC">
        <w:t xml:space="preserve">                              </w:t>
      </w:r>
      <w:r>
        <w:t xml:space="preserve">  </w:t>
      </w:r>
      <w:r w:rsidR="006D3A35">
        <w:rPr>
          <w:b/>
        </w:rPr>
        <w:t>№ 50</w:t>
      </w:r>
      <w:r w:rsidR="00C115D3">
        <w:rPr>
          <w:b/>
        </w:rPr>
        <w:t>-п</w:t>
      </w:r>
    </w:p>
    <w:p w:rsidR="00384808" w:rsidRDefault="00384808" w:rsidP="00384808">
      <w:pPr>
        <w:rPr>
          <w:b/>
        </w:rPr>
      </w:pPr>
    </w:p>
    <w:p w:rsidR="00384808" w:rsidRDefault="00384808" w:rsidP="00384808">
      <w:pPr>
        <w:rPr>
          <w:b/>
        </w:rPr>
      </w:pPr>
    </w:p>
    <w:p w:rsidR="006F2CAE" w:rsidRDefault="006F2CAE" w:rsidP="00384808">
      <w:r>
        <w:t xml:space="preserve"> </w:t>
      </w:r>
      <w:r w:rsidR="00403CE6">
        <w:t>О продлении срока</w:t>
      </w:r>
      <w:r w:rsidR="00384808">
        <w:t xml:space="preserve"> </w:t>
      </w:r>
      <w:r w:rsidR="00403CE6">
        <w:t>действия</w:t>
      </w:r>
      <w:r>
        <w:t xml:space="preserve"> тарифов на услуги</w:t>
      </w:r>
    </w:p>
    <w:p w:rsidR="006F2CAE" w:rsidRDefault="00384808" w:rsidP="00384808">
      <w:r>
        <w:t xml:space="preserve"> по вывозу твердых</w:t>
      </w:r>
      <w:r w:rsidR="006F2CAE">
        <w:t xml:space="preserve"> </w:t>
      </w:r>
      <w:r>
        <w:t xml:space="preserve">коммунальных отходов, </w:t>
      </w:r>
    </w:p>
    <w:p w:rsidR="00384808" w:rsidRDefault="006F2CAE" w:rsidP="00384808">
      <w:r>
        <w:t xml:space="preserve"> </w:t>
      </w:r>
      <w:r w:rsidR="00384808">
        <w:t>оказываемых</w:t>
      </w:r>
      <w:r>
        <w:t xml:space="preserve"> МУП «Тепловодоцентраль»</w:t>
      </w:r>
    </w:p>
    <w:p w:rsidR="00384808" w:rsidRDefault="00403CE6" w:rsidP="00384808">
      <w:r>
        <w:t>на территории Кропоткинского городского поселения</w:t>
      </w: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  <w:r>
        <w:t xml:space="preserve">      </w:t>
      </w:r>
      <w:r w:rsidR="00F6466B">
        <w:tab/>
      </w:r>
      <w:r>
        <w:t>В соответствии с Федеральны</w:t>
      </w:r>
      <w:r w:rsidR="006918B3">
        <w:t>м законом от 06.10.</w:t>
      </w:r>
      <w:r w:rsidR="00F6466B">
        <w:t>2003</w:t>
      </w:r>
      <w:r w:rsidR="004A7A81">
        <w:t>г.</w:t>
      </w:r>
      <w:r>
        <w:t xml:space="preserve"> № 131-ФЗ «Об общих принципах организации местного самоуправления в Российской Фе</w:t>
      </w:r>
      <w:r w:rsidR="00F6466B">
        <w:t>дерации»</w:t>
      </w:r>
      <w:r>
        <w:t>,</w:t>
      </w:r>
      <w:r w:rsidR="00403CE6">
        <w:t xml:space="preserve"> Фе</w:t>
      </w:r>
      <w:r w:rsidR="00F6466B">
        <w:t xml:space="preserve">деральным законом от 24.06.1998г. № </w:t>
      </w:r>
      <w:r w:rsidR="00403CE6">
        <w:t>89-ФЗ «Об отходах производства и потребления», «Основами ценообразования в области обращения с ТКО</w:t>
      </w:r>
      <w:r w:rsidR="00F6466B">
        <w:t>»</w:t>
      </w:r>
      <w:r w:rsidR="00403CE6">
        <w:t xml:space="preserve"> и </w:t>
      </w:r>
      <w:r w:rsidR="00F6466B">
        <w:t>«</w:t>
      </w:r>
      <w:r w:rsidR="00403CE6">
        <w:t>Правилами регулирования тарифов в сфере обращения с ТКО</w:t>
      </w:r>
      <w:r w:rsidR="00F6466B">
        <w:t>»</w:t>
      </w:r>
      <w:r w:rsidR="00403CE6">
        <w:t>, утвержденными Постановлением</w:t>
      </w:r>
      <w:r w:rsidR="00F6466B">
        <w:t xml:space="preserve"> Правительства</w:t>
      </w:r>
      <w:r w:rsidR="00403CE6">
        <w:t xml:space="preserve"> Российской Федерации от</w:t>
      </w:r>
      <w:r w:rsidR="00F6466B">
        <w:t xml:space="preserve"> 30.05.2016г. № </w:t>
      </w:r>
      <w:r w:rsidR="00403CE6">
        <w:t>484,</w:t>
      </w:r>
      <w:r>
        <w:t xml:space="preserve"> на основании экономической экспертизы затрат, включенных в стоимость</w:t>
      </w:r>
      <w:r w:rsidR="005A6213">
        <w:t xml:space="preserve"> услуг по вывозу твердых коммунальных</w:t>
      </w:r>
      <w:r>
        <w:t xml:space="preserve"> о</w:t>
      </w:r>
      <w:r w:rsidR="00403CE6">
        <w:t>тходов, руководствуясь Уставом</w:t>
      </w:r>
      <w:r>
        <w:t xml:space="preserve"> Кропоткинского муниципального образования, администрация Кропоткинского городского поселения  ПОСТАНОВЛЯЕТ:</w:t>
      </w: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  <w:r>
        <w:t xml:space="preserve">                            </w:t>
      </w:r>
    </w:p>
    <w:p w:rsidR="00384808" w:rsidRDefault="00384808" w:rsidP="00F6466B">
      <w:pPr>
        <w:jc w:val="both"/>
      </w:pPr>
      <w:r>
        <w:t xml:space="preserve">  </w:t>
      </w:r>
      <w:r w:rsidR="00F6466B">
        <w:tab/>
        <w:t xml:space="preserve">1. Продлить действующие тарифы по вывозу ТКО для МУП «ТВЦ п. Кропоткин» в размере, утвержденном Постановлением администрации Кропоткинского городского поселения от 16.11.2017г. № 257-п </w:t>
      </w:r>
      <w:r w:rsidR="000F6418">
        <w:t>«Об установлении тарифов на услуги по вывозу ТКО, оказываемых МУП «Тепловодоцентраль» с 01.01.2019 года до момента создания новой схемы по обращению с ТКО на территории Кропоткинского городского поселения.</w:t>
      </w:r>
    </w:p>
    <w:p w:rsidR="00A14F1D" w:rsidRDefault="00A14F1D" w:rsidP="00F6466B">
      <w:pPr>
        <w:jc w:val="both"/>
      </w:pPr>
      <w:r>
        <w:t xml:space="preserve">           2.  Настоящее постановление подлежит официальному опубликованию в газете «Вести Кропоткин» и размещению на официальном сайте администрации Кроп</w:t>
      </w:r>
      <w:r w:rsidR="005217A5">
        <w:t xml:space="preserve">откинского городского поселения </w:t>
      </w:r>
      <w:proofErr w:type="spellStart"/>
      <w:r w:rsidR="005217A5">
        <w:t>кропоткин-адм</w:t>
      </w:r>
      <w:r w:rsidR="005217A5" w:rsidRPr="005217A5">
        <w:t>.</w:t>
      </w:r>
      <w:r w:rsidR="005217A5">
        <w:t>рф</w:t>
      </w:r>
      <w:proofErr w:type="spellEnd"/>
      <w:r>
        <w:tab/>
      </w:r>
    </w:p>
    <w:p w:rsidR="00384808" w:rsidRDefault="000F6418" w:rsidP="000F6418">
      <w:pPr>
        <w:jc w:val="both"/>
      </w:pPr>
      <w:r>
        <w:t xml:space="preserve">           3. </w:t>
      </w:r>
      <w:r w:rsidR="00384808">
        <w:t xml:space="preserve">Контроль за исполнением настоящего постановления оставляю за собой. </w:t>
      </w: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</w:p>
    <w:p w:rsidR="00384808" w:rsidRDefault="00384808" w:rsidP="00384808">
      <w:pPr>
        <w:jc w:val="both"/>
      </w:pPr>
    </w:p>
    <w:p w:rsidR="00384808" w:rsidRDefault="00BE1574" w:rsidP="00384808">
      <w:pPr>
        <w:jc w:val="both"/>
      </w:pPr>
      <w:r>
        <w:t xml:space="preserve">   Глава</w:t>
      </w:r>
      <w:r w:rsidR="00384808">
        <w:t xml:space="preserve"> администрации Кропоткинского</w:t>
      </w:r>
    </w:p>
    <w:p w:rsidR="00384808" w:rsidRDefault="00384808" w:rsidP="00384808">
      <w:pPr>
        <w:jc w:val="both"/>
      </w:pPr>
      <w:r>
        <w:t xml:space="preserve">   городского поселения                                                             </w:t>
      </w:r>
      <w:r w:rsidR="00534289">
        <w:t xml:space="preserve">         </w:t>
      </w:r>
      <w:r w:rsidR="00BE1574">
        <w:t xml:space="preserve">      О.В. Коробов</w:t>
      </w:r>
    </w:p>
    <w:p w:rsidR="00653F6D" w:rsidRDefault="00384808" w:rsidP="000A7221">
      <w:pPr>
        <w:jc w:val="both"/>
      </w:pPr>
      <w:r>
        <w:t xml:space="preserve">                                          </w:t>
      </w:r>
      <w:r w:rsidR="000A7221">
        <w:t xml:space="preserve">                   </w:t>
      </w:r>
    </w:p>
    <w:p w:rsidR="004C5F75" w:rsidRDefault="000A7221" w:rsidP="000A7221">
      <w:pPr>
        <w:jc w:val="both"/>
        <w:sectPr w:rsidR="004C5F75" w:rsidSect="00F96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6414FA" w:rsidRDefault="000A7221" w:rsidP="000A7221">
      <w:r>
        <w:lastRenderedPageBreak/>
        <w:t xml:space="preserve">                                                                                                                             </w:t>
      </w:r>
      <w:r w:rsidR="00C115D3">
        <w:t xml:space="preserve">     </w:t>
      </w:r>
      <w:r w:rsidR="000F6418">
        <w:t xml:space="preserve">   </w:t>
      </w:r>
      <w:r>
        <w:t xml:space="preserve"> </w:t>
      </w:r>
      <w:r w:rsidR="000F6418">
        <w:t xml:space="preserve">Приложение </w:t>
      </w:r>
    </w:p>
    <w:p w:rsidR="004C5F75" w:rsidRDefault="000A7221" w:rsidP="000A7221">
      <w:pPr>
        <w:jc w:val="center"/>
      </w:pPr>
      <w:r>
        <w:t xml:space="preserve">                                                                                       </w:t>
      </w:r>
      <w:r w:rsidR="00C115D3">
        <w:t xml:space="preserve">           </w:t>
      </w:r>
      <w:r w:rsidR="004C5F75">
        <w:t>к постановлению администрации</w:t>
      </w:r>
    </w:p>
    <w:p w:rsidR="00BC23FC" w:rsidRDefault="000A7221" w:rsidP="000A7221">
      <w:pPr>
        <w:jc w:val="center"/>
      </w:pPr>
      <w:r>
        <w:t xml:space="preserve">             </w:t>
      </w:r>
      <w:r w:rsidR="00C115D3">
        <w:t xml:space="preserve">                               </w:t>
      </w:r>
      <w:r>
        <w:t xml:space="preserve">  </w:t>
      </w:r>
      <w:r w:rsidR="00BC23FC">
        <w:t xml:space="preserve">                                          </w:t>
      </w:r>
      <w:r w:rsidR="004C5F75">
        <w:t>Кропоткинского городского п</w:t>
      </w:r>
      <w:r w:rsidR="00C115D3">
        <w:t xml:space="preserve">оселения </w:t>
      </w:r>
    </w:p>
    <w:p w:rsidR="004C5F75" w:rsidRDefault="00BC23FC" w:rsidP="000A7221">
      <w:pPr>
        <w:jc w:val="center"/>
      </w:pPr>
      <w:r>
        <w:t xml:space="preserve">                                                                                                                  </w:t>
      </w:r>
      <w:r w:rsidR="000F6418">
        <w:t>от 24.05.2019</w:t>
      </w:r>
      <w:r w:rsidR="000A7221">
        <w:t xml:space="preserve"> г. №</w:t>
      </w:r>
      <w:r w:rsidR="000F6418">
        <w:t xml:space="preserve"> 50</w:t>
      </w:r>
      <w:r w:rsidR="00C115D3">
        <w:t>-п</w:t>
      </w:r>
      <w:r w:rsidR="000A7221">
        <w:t xml:space="preserve"> </w:t>
      </w:r>
    </w:p>
    <w:p w:rsidR="004C5F75" w:rsidRDefault="004C5F75"/>
    <w:p w:rsidR="004C5F75" w:rsidRDefault="004C5F75"/>
    <w:p w:rsidR="004C5F75" w:rsidRDefault="004C5F75"/>
    <w:p w:rsidR="004C5F75" w:rsidRDefault="004C5F75" w:rsidP="004C5F75">
      <w:pPr>
        <w:jc w:val="center"/>
      </w:pPr>
    </w:p>
    <w:p w:rsidR="004C5F75" w:rsidRDefault="004C5F75" w:rsidP="004C5F75">
      <w:pPr>
        <w:jc w:val="center"/>
      </w:pPr>
      <w:r>
        <w:t>Тарифы на услуги в сфере вывоза твердых коммунальных отходов,</w:t>
      </w:r>
    </w:p>
    <w:p w:rsidR="004C5F75" w:rsidRDefault="004C5F75" w:rsidP="004C5F75">
      <w:pPr>
        <w:jc w:val="center"/>
      </w:pPr>
      <w:r>
        <w:t>оказываемых МУП «Тепловодоцентраль»</w:t>
      </w:r>
    </w:p>
    <w:p w:rsidR="004C5F75" w:rsidRDefault="004C5F75" w:rsidP="004C5F75">
      <w:pPr>
        <w:jc w:val="center"/>
      </w:pPr>
    </w:p>
    <w:p w:rsidR="004C5F75" w:rsidRDefault="004C5F75" w:rsidP="004C5F75">
      <w:pPr>
        <w:jc w:val="center"/>
      </w:pPr>
    </w:p>
    <w:p w:rsidR="004C5F75" w:rsidRDefault="004C5F75" w:rsidP="004C5F75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7"/>
        <w:gridCol w:w="3687"/>
        <w:gridCol w:w="3685"/>
      </w:tblGrid>
      <w:tr w:rsidR="004C5F75" w:rsidTr="000A7221">
        <w:tc>
          <w:tcPr>
            <w:tcW w:w="2517" w:type="dxa"/>
          </w:tcPr>
          <w:p w:rsidR="004C5F75" w:rsidRPr="004C5F75" w:rsidRDefault="004C5F75" w:rsidP="000A7221">
            <w:pPr>
              <w:jc w:val="center"/>
            </w:pPr>
            <w:r>
              <w:t>МУП «Тепловодоцентраль</w:t>
            </w:r>
            <w:r w:rsidR="00653F6D">
              <w:t>»</w:t>
            </w:r>
          </w:p>
        </w:tc>
        <w:tc>
          <w:tcPr>
            <w:tcW w:w="3687" w:type="dxa"/>
          </w:tcPr>
          <w:p w:rsidR="000A7221" w:rsidRDefault="004C5F75" w:rsidP="004C5F75">
            <w:pPr>
              <w:jc w:val="center"/>
            </w:pPr>
            <w:r>
              <w:t xml:space="preserve">Тарифы в руб. за м3 </w:t>
            </w:r>
          </w:p>
          <w:p w:rsidR="000A7221" w:rsidRDefault="004C5F75" w:rsidP="000A7221">
            <w:pPr>
              <w:jc w:val="center"/>
            </w:pPr>
            <w:r>
              <w:t xml:space="preserve">для бюджетных потребителей </w:t>
            </w:r>
          </w:p>
          <w:p w:rsidR="004C5F75" w:rsidRDefault="004C5F75" w:rsidP="004C5F75">
            <w:pPr>
              <w:jc w:val="center"/>
            </w:pPr>
            <w:r>
              <w:t>(НДС не облагается)</w:t>
            </w:r>
          </w:p>
        </w:tc>
        <w:tc>
          <w:tcPr>
            <w:tcW w:w="3685" w:type="dxa"/>
          </w:tcPr>
          <w:p w:rsidR="000A7221" w:rsidRDefault="004C5F75" w:rsidP="004C5F75">
            <w:pPr>
              <w:jc w:val="center"/>
            </w:pPr>
            <w:r>
              <w:t xml:space="preserve">Тарифы в руб. за м3 </w:t>
            </w:r>
          </w:p>
          <w:p w:rsidR="004C5F75" w:rsidRDefault="004C5F75" w:rsidP="000A7221">
            <w:pPr>
              <w:jc w:val="center"/>
            </w:pPr>
            <w:r>
              <w:t xml:space="preserve">для сторонних потребителей </w:t>
            </w:r>
          </w:p>
          <w:p w:rsidR="004C5F75" w:rsidRDefault="004C5F75" w:rsidP="004C5F75">
            <w:pPr>
              <w:jc w:val="center"/>
            </w:pPr>
            <w:r>
              <w:t>(НДС не облагается)</w:t>
            </w:r>
          </w:p>
        </w:tc>
      </w:tr>
      <w:tr w:rsidR="00653F6D" w:rsidTr="00653F6D">
        <w:trPr>
          <w:trHeight w:val="740"/>
        </w:trPr>
        <w:tc>
          <w:tcPr>
            <w:tcW w:w="2517" w:type="dxa"/>
            <w:vMerge w:val="restart"/>
          </w:tcPr>
          <w:p w:rsidR="00653F6D" w:rsidRDefault="00653F6D" w:rsidP="000A7221">
            <w:pPr>
              <w:jc w:val="both"/>
            </w:pPr>
          </w:p>
          <w:p w:rsidR="00653F6D" w:rsidRDefault="00653F6D" w:rsidP="000A7221">
            <w:pPr>
              <w:jc w:val="both"/>
            </w:pPr>
            <w:r>
              <w:t>Услуги по вывозу твердых коммунальных отходов</w:t>
            </w:r>
          </w:p>
        </w:tc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:rsidR="00653F6D" w:rsidRDefault="00653F6D" w:rsidP="002C466B">
            <w:pPr>
              <w:jc w:val="center"/>
            </w:pPr>
          </w:p>
          <w:p w:rsidR="00653F6D" w:rsidRDefault="00653F6D" w:rsidP="002C466B">
            <w:pPr>
              <w:jc w:val="center"/>
            </w:pPr>
          </w:p>
          <w:p w:rsidR="00653F6D" w:rsidRDefault="00653F6D" w:rsidP="002C466B">
            <w:pPr>
              <w:jc w:val="center"/>
            </w:pPr>
            <w:r>
              <w:t>639,16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653F6D" w:rsidRDefault="00653F6D" w:rsidP="00426285">
            <w:pPr>
              <w:jc w:val="center"/>
            </w:pPr>
          </w:p>
          <w:p w:rsidR="00653F6D" w:rsidRDefault="00653F6D" w:rsidP="00426285">
            <w:pPr>
              <w:jc w:val="center"/>
            </w:pPr>
          </w:p>
          <w:p w:rsidR="00653F6D" w:rsidRDefault="00653F6D" w:rsidP="00426285">
            <w:pPr>
              <w:jc w:val="center"/>
            </w:pPr>
            <w:r>
              <w:t>735,03</w:t>
            </w:r>
          </w:p>
        </w:tc>
      </w:tr>
      <w:tr w:rsidR="00653F6D" w:rsidTr="00DE41FB">
        <w:trPr>
          <w:trHeight w:val="450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653F6D" w:rsidRDefault="00653F6D" w:rsidP="000A7221">
            <w:pPr>
              <w:jc w:val="both"/>
            </w:pPr>
          </w:p>
        </w:tc>
        <w:tc>
          <w:tcPr>
            <w:tcW w:w="36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F6D" w:rsidRDefault="00653F6D" w:rsidP="000A7221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3F6D" w:rsidRDefault="00653F6D" w:rsidP="000A7221">
            <w:pPr>
              <w:jc w:val="center"/>
            </w:pPr>
          </w:p>
        </w:tc>
      </w:tr>
    </w:tbl>
    <w:p w:rsidR="004C5F75" w:rsidRDefault="004C5F75" w:rsidP="004C5F75"/>
    <w:p w:rsidR="004C5F75" w:rsidRDefault="004C5F75" w:rsidP="004C5F75">
      <w:pPr>
        <w:jc w:val="center"/>
      </w:pPr>
    </w:p>
    <w:p w:rsidR="004C5F75" w:rsidRDefault="004C5F75" w:rsidP="004C5F75">
      <w:pPr>
        <w:jc w:val="center"/>
      </w:pPr>
    </w:p>
    <w:p w:rsidR="001C322F" w:rsidRDefault="001C322F" w:rsidP="004C5F75">
      <w:pPr>
        <w:jc w:val="center"/>
      </w:pPr>
    </w:p>
    <w:p w:rsidR="001C322F" w:rsidRDefault="001C322F" w:rsidP="004C5F75">
      <w:pPr>
        <w:jc w:val="center"/>
      </w:pPr>
    </w:p>
    <w:p w:rsidR="001C322F" w:rsidRDefault="001C322F" w:rsidP="004C5F75">
      <w:pPr>
        <w:jc w:val="center"/>
      </w:pPr>
    </w:p>
    <w:p w:rsidR="001C322F" w:rsidRDefault="001C322F" w:rsidP="004C5F75">
      <w:pPr>
        <w:jc w:val="center"/>
      </w:pPr>
    </w:p>
    <w:p w:rsidR="00184E39" w:rsidRDefault="00184E39" w:rsidP="004C5F75">
      <w:pPr>
        <w:jc w:val="center"/>
      </w:pPr>
    </w:p>
    <w:p w:rsidR="001C322F" w:rsidRDefault="001C322F" w:rsidP="004C5F75">
      <w:pPr>
        <w:jc w:val="center"/>
      </w:pPr>
    </w:p>
    <w:p w:rsidR="001C322F" w:rsidRDefault="001C322F" w:rsidP="004C5F75">
      <w:pPr>
        <w:jc w:val="center"/>
      </w:pPr>
    </w:p>
    <w:p w:rsidR="000A7221" w:rsidRDefault="000A7221" w:rsidP="009A2AD7">
      <w:pPr>
        <w:sectPr w:rsidR="000A7221" w:rsidSect="00F96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AD7" w:rsidRPr="00534289" w:rsidRDefault="009A2AD7" w:rsidP="00514A24">
      <w:pPr>
        <w:rPr>
          <w:b/>
        </w:rPr>
      </w:pPr>
    </w:p>
    <w:sectPr w:rsidR="009A2AD7" w:rsidRPr="00534289" w:rsidSect="005342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2B33"/>
    <w:multiLevelType w:val="multilevel"/>
    <w:tmpl w:val="FFCE1E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8FE389B"/>
    <w:multiLevelType w:val="hybridMultilevel"/>
    <w:tmpl w:val="5A26FBA2"/>
    <w:lvl w:ilvl="0" w:tplc="13305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337E90"/>
    <w:multiLevelType w:val="hybridMultilevel"/>
    <w:tmpl w:val="78CC899A"/>
    <w:lvl w:ilvl="0" w:tplc="C1C098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094C1D"/>
    <w:multiLevelType w:val="hybridMultilevel"/>
    <w:tmpl w:val="B0D6836C"/>
    <w:lvl w:ilvl="0" w:tplc="1DE43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81FA7"/>
    <w:multiLevelType w:val="multilevel"/>
    <w:tmpl w:val="FFCE1E4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5">
    <w:nsid w:val="72B67290"/>
    <w:multiLevelType w:val="hybridMultilevel"/>
    <w:tmpl w:val="F7D411AE"/>
    <w:lvl w:ilvl="0" w:tplc="5ED6A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01"/>
    <w:rsid w:val="000A7221"/>
    <w:rsid w:val="000E5943"/>
    <w:rsid w:val="000F6418"/>
    <w:rsid w:val="00112397"/>
    <w:rsid w:val="00184E39"/>
    <w:rsid w:val="001C322F"/>
    <w:rsid w:val="00215A51"/>
    <w:rsid w:val="002528AC"/>
    <w:rsid w:val="00262F35"/>
    <w:rsid w:val="0027475B"/>
    <w:rsid w:val="0027637B"/>
    <w:rsid w:val="002C466B"/>
    <w:rsid w:val="002E3450"/>
    <w:rsid w:val="0030325F"/>
    <w:rsid w:val="00343E5E"/>
    <w:rsid w:val="00384808"/>
    <w:rsid w:val="003D729F"/>
    <w:rsid w:val="00403CE6"/>
    <w:rsid w:val="0040566D"/>
    <w:rsid w:val="004213BB"/>
    <w:rsid w:val="004A7A81"/>
    <w:rsid w:val="004C5F75"/>
    <w:rsid w:val="004F1522"/>
    <w:rsid w:val="00514A24"/>
    <w:rsid w:val="005217A5"/>
    <w:rsid w:val="00534289"/>
    <w:rsid w:val="0054182D"/>
    <w:rsid w:val="00557510"/>
    <w:rsid w:val="005A6213"/>
    <w:rsid w:val="0060684C"/>
    <w:rsid w:val="00632992"/>
    <w:rsid w:val="006414FA"/>
    <w:rsid w:val="00653F6D"/>
    <w:rsid w:val="00661305"/>
    <w:rsid w:val="006918B3"/>
    <w:rsid w:val="006D3A35"/>
    <w:rsid w:val="006D520D"/>
    <w:rsid w:val="006F2CAE"/>
    <w:rsid w:val="0072583B"/>
    <w:rsid w:val="0075359F"/>
    <w:rsid w:val="00791701"/>
    <w:rsid w:val="00807FB6"/>
    <w:rsid w:val="00864C7C"/>
    <w:rsid w:val="008918E4"/>
    <w:rsid w:val="008C5615"/>
    <w:rsid w:val="00903428"/>
    <w:rsid w:val="009A2AD7"/>
    <w:rsid w:val="009A7108"/>
    <w:rsid w:val="009B1AEE"/>
    <w:rsid w:val="009F3AF3"/>
    <w:rsid w:val="00A14F1D"/>
    <w:rsid w:val="00A15E29"/>
    <w:rsid w:val="00A828FC"/>
    <w:rsid w:val="00AA6A34"/>
    <w:rsid w:val="00AD0FFA"/>
    <w:rsid w:val="00AE7262"/>
    <w:rsid w:val="00BC23FC"/>
    <w:rsid w:val="00BD5ADB"/>
    <w:rsid w:val="00BE1574"/>
    <w:rsid w:val="00C0492D"/>
    <w:rsid w:val="00C115D3"/>
    <w:rsid w:val="00C4485A"/>
    <w:rsid w:val="00C9314F"/>
    <w:rsid w:val="00CB4DE6"/>
    <w:rsid w:val="00D12364"/>
    <w:rsid w:val="00D7531D"/>
    <w:rsid w:val="00DC2ED2"/>
    <w:rsid w:val="00F60298"/>
    <w:rsid w:val="00F6466B"/>
    <w:rsid w:val="00F96C7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C54CE-30C7-4A56-A844-DE39B04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DF8E-A55D-4548-B0D9-A86A1CF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2019-05-27T01:19:00Z</cp:lastPrinted>
  <dcterms:created xsi:type="dcterms:W3CDTF">2019-05-27T02:03:00Z</dcterms:created>
  <dcterms:modified xsi:type="dcterms:W3CDTF">2019-05-27T02:03:00Z</dcterms:modified>
</cp:coreProperties>
</file>