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571270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71270">
        <w:rPr>
          <w:rFonts w:ascii="Times New Roman" w:hAnsi="Times New Roman" w:cs="Times New Roman"/>
          <w:b/>
          <w:sz w:val="24"/>
          <w:szCs w:val="24"/>
        </w:rPr>
        <w:t>КРОПОТКИНСКОГО</w:t>
      </w:r>
      <w:r w:rsidRPr="00E44C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571270" w:rsidRDefault="00571270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1BDD" w:rsidRPr="00E44CE1" w:rsidRDefault="00F055A7" w:rsidP="007D1B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B3E52">
        <w:rPr>
          <w:rFonts w:ascii="Times New Roman" w:hAnsi="Times New Roman"/>
          <w:sz w:val="24"/>
          <w:szCs w:val="24"/>
        </w:rPr>
        <w:t>5</w:t>
      </w:r>
      <w:r w:rsidR="00434DEC">
        <w:rPr>
          <w:rFonts w:ascii="Times New Roman" w:hAnsi="Times New Roman"/>
          <w:sz w:val="24"/>
          <w:szCs w:val="24"/>
        </w:rPr>
        <w:t xml:space="preserve"> </w:t>
      </w:r>
      <w:r w:rsidR="002B3E52">
        <w:rPr>
          <w:rFonts w:ascii="Times New Roman" w:hAnsi="Times New Roman"/>
          <w:sz w:val="24"/>
          <w:szCs w:val="24"/>
        </w:rPr>
        <w:t>февраля</w:t>
      </w:r>
      <w:r w:rsidR="00434DEC">
        <w:rPr>
          <w:rFonts w:ascii="Times New Roman" w:hAnsi="Times New Roman"/>
          <w:sz w:val="24"/>
          <w:szCs w:val="24"/>
        </w:rPr>
        <w:t xml:space="preserve"> </w:t>
      </w:r>
      <w:r w:rsidR="007D1BD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="007D1BDD" w:rsidRPr="00E44CE1">
        <w:rPr>
          <w:rFonts w:ascii="Times New Roman" w:hAnsi="Times New Roman"/>
          <w:sz w:val="24"/>
          <w:szCs w:val="24"/>
        </w:rPr>
        <w:t xml:space="preserve"> г.            </w:t>
      </w:r>
      <w:r w:rsidR="00571270">
        <w:rPr>
          <w:rFonts w:ascii="Times New Roman" w:hAnsi="Times New Roman"/>
          <w:sz w:val="24"/>
          <w:szCs w:val="24"/>
        </w:rPr>
        <w:t xml:space="preserve">                      п. Кропоткин</w:t>
      </w:r>
      <w:r w:rsidR="007D1BDD" w:rsidRPr="00E44CE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B2A54">
        <w:rPr>
          <w:rFonts w:ascii="Times New Roman" w:hAnsi="Times New Roman"/>
          <w:sz w:val="24"/>
          <w:szCs w:val="24"/>
        </w:rPr>
        <w:t xml:space="preserve">     </w:t>
      </w:r>
      <w:r w:rsidR="007D1BDD" w:rsidRPr="00E44CE1">
        <w:rPr>
          <w:rFonts w:ascii="Times New Roman" w:hAnsi="Times New Roman"/>
          <w:sz w:val="24"/>
          <w:szCs w:val="24"/>
        </w:rPr>
        <w:t xml:space="preserve">№ </w:t>
      </w:r>
      <w:r w:rsidR="00BB6139">
        <w:rPr>
          <w:rFonts w:ascii="Times New Roman" w:hAnsi="Times New Roman"/>
          <w:sz w:val="24"/>
          <w:szCs w:val="24"/>
        </w:rPr>
        <w:t>2</w:t>
      </w:r>
      <w:r w:rsidR="002B3E52">
        <w:rPr>
          <w:rFonts w:ascii="Times New Roman" w:hAnsi="Times New Roman"/>
          <w:sz w:val="24"/>
          <w:szCs w:val="24"/>
        </w:rPr>
        <w:t>1</w:t>
      </w:r>
      <w:r w:rsidR="00464382">
        <w:rPr>
          <w:rFonts w:ascii="Times New Roman" w:hAnsi="Times New Roman"/>
          <w:sz w:val="24"/>
          <w:szCs w:val="24"/>
        </w:rPr>
        <w:t>-п</w:t>
      </w:r>
    </w:p>
    <w:p w:rsidR="007D1BDD" w:rsidRPr="00E44CE1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Pr="00E44CE1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139" w:rsidRDefault="00BB6139" w:rsidP="00BB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 утверждении </w:t>
      </w:r>
      <w:r w:rsidRPr="00BB6139">
        <w:rPr>
          <w:rFonts w:ascii="Times New Roman" w:eastAsia="Times New Roman" w:hAnsi="Times New Roman"/>
          <w:iCs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ка</w:t>
      </w:r>
      <w:r w:rsidRPr="00BB613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размещения</w:t>
      </w:r>
      <w:r w:rsidRPr="00BB613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</w:t>
      </w:r>
    </w:p>
    <w:p w:rsidR="00BB6139" w:rsidRDefault="00BB6139" w:rsidP="00BB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139">
        <w:rPr>
          <w:rFonts w:ascii="Times New Roman" w:eastAsia="Times New Roman" w:hAnsi="Times New Roman"/>
          <w:sz w:val="24"/>
          <w:szCs w:val="24"/>
          <w:lang w:eastAsia="ru-RU"/>
        </w:rPr>
        <w:t xml:space="preserve">о рассчитываемой за календарный год среднемесячной </w:t>
      </w:r>
    </w:p>
    <w:p w:rsidR="00BB6139" w:rsidRDefault="00BB6139" w:rsidP="00BB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139">
        <w:rPr>
          <w:rFonts w:ascii="Times New Roman" w:eastAsia="Times New Roman" w:hAnsi="Times New Roman"/>
          <w:sz w:val="24"/>
          <w:szCs w:val="24"/>
          <w:lang w:eastAsia="ru-RU"/>
        </w:rPr>
        <w:t xml:space="preserve">заработной плате руководителей, их заместителей и </w:t>
      </w:r>
    </w:p>
    <w:p w:rsidR="00BB6139" w:rsidRDefault="00BB6139" w:rsidP="00BB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13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главных бухгалтеров муниципальных учреждений </w:t>
      </w:r>
    </w:p>
    <w:p w:rsidR="00BB6139" w:rsidRDefault="00BB6139" w:rsidP="00BB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139">
        <w:rPr>
          <w:rFonts w:ascii="Times New Roman" w:eastAsia="Times New Roman" w:hAnsi="Times New Roman"/>
          <w:sz w:val="24"/>
          <w:szCs w:val="24"/>
          <w:lang w:eastAsia="ru-RU"/>
        </w:rPr>
        <w:t xml:space="preserve">и муниципальных унитарных предприятий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</w:p>
    <w:p w:rsidR="00BB6139" w:rsidRDefault="00BB6139" w:rsidP="00BB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13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в информационно-телекоммуникационной </w:t>
      </w:r>
    </w:p>
    <w:p w:rsidR="00BB6139" w:rsidRPr="00BB6139" w:rsidRDefault="00BB6139" w:rsidP="00BB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139">
        <w:rPr>
          <w:rFonts w:ascii="Times New Roman" w:eastAsia="Times New Roman" w:hAnsi="Times New Roman"/>
          <w:sz w:val="24"/>
          <w:szCs w:val="24"/>
          <w:lang w:eastAsia="ru-RU"/>
        </w:rPr>
        <w:t>сети «Интернет» и представления указ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анными лицами данной информации</w:t>
      </w:r>
    </w:p>
    <w:p w:rsidR="0036023A" w:rsidRDefault="0036023A" w:rsidP="007D1B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55A7" w:rsidRDefault="00F055A7" w:rsidP="007D1B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6139" w:rsidRPr="00AD647C" w:rsidRDefault="007D1BDD" w:rsidP="00BB6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tab/>
      </w:r>
    </w:p>
    <w:p w:rsidR="007D1BDD" w:rsidRPr="007B0964" w:rsidRDefault="00BB6139" w:rsidP="00BB61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613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соответствии со </w:t>
      </w:r>
      <w:r w:rsidRPr="00BB6139">
        <w:rPr>
          <w:rFonts w:ascii="Times New Roman" w:hAnsi="Times New Roman"/>
          <w:sz w:val="24"/>
          <w:szCs w:val="24"/>
        </w:rPr>
        <w:t>статьей 349</w:t>
      </w:r>
      <w:r w:rsidRPr="00BB6139">
        <w:rPr>
          <w:rFonts w:ascii="Times New Roman" w:hAnsi="Times New Roman"/>
          <w:sz w:val="24"/>
          <w:szCs w:val="24"/>
          <w:vertAlign w:val="superscript"/>
        </w:rPr>
        <w:t>5</w:t>
      </w:r>
      <w:r w:rsidRPr="00BB613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Трудового кодекса Российской Федерации</w:t>
      </w:r>
      <w:r w:rsidR="002B3E52" w:rsidRPr="00BB6139">
        <w:rPr>
          <w:rFonts w:ascii="Times New Roman" w:hAnsi="Times New Roman" w:cs="Times New Roman"/>
          <w:sz w:val="24"/>
          <w:szCs w:val="24"/>
        </w:rPr>
        <w:t>,</w:t>
      </w:r>
      <w:r w:rsidR="002B3E52" w:rsidRPr="002B3E52">
        <w:rPr>
          <w:rFonts w:ascii="Times New Roman" w:hAnsi="Times New Roman" w:cs="Times New Roman"/>
          <w:sz w:val="24"/>
          <w:szCs w:val="24"/>
        </w:rPr>
        <w:t xml:space="preserve"> р</w:t>
      </w:r>
      <w:r w:rsidR="00B87D00" w:rsidRPr="002B3E52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</w:t>
      </w:r>
      <w:r w:rsidR="007D1BDD" w:rsidRPr="002B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A54" w:rsidRPr="002B3E5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</w:t>
      </w:r>
      <w:r w:rsidR="007B2A54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06.10.2003 №131-ФЗ «Об общих принципах организации местного самоупра</w:t>
      </w:r>
      <w:r w:rsidR="002B3E52">
        <w:rPr>
          <w:rFonts w:ascii="Times New Roman" w:hAnsi="Times New Roman" w:cs="Times New Roman"/>
          <w:color w:val="000000" w:themeColor="text1"/>
          <w:sz w:val="24"/>
          <w:szCs w:val="24"/>
        </w:rPr>
        <w:t>вления в Российской Федерации»</w:t>
      </w:r>
      <w:r w:rsidR="007B2A54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Уставом</w:t>
      </w:r>
      <w:r w:rsidR="007D1BDD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Кропоткинского</w:t>
      </w:r>
      <w:r w:rsidR="007D1BDD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образования,</w:t>
      </w:r>
      <w:r w:rsidR="000666AE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Кропоткинского городского поселения </w:t>
      </w:r>
      <w:r w:rsidR="007D1BDD" w:rsidRPr="007B0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:rsidR="00BB6139" w:rsidRDefault="007D1BDD" w:rsidP="00BB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69A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</w:t>
      </w:r>
      <w:r w:rsidR="00BB6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Утвердить </w:t>
      </w:r>
      <w:r w:rsidR="00BB6139" w:rsidRPr="00BB6139">
        <w:rPr>
          <w:rFonts w:ascii="Times New Roman" w:eastAsia="Times New Roman" w:hAnsi="Times New Roman"/>
          <w:iCs/>
          <w:sz w:val="24"/>
          <w:szCs w:val="24"/>
          <w:lang w:eastAsia="ru-RU"/>
        </w:rPr>
        <w:t>Поряд</w:t>
      </w:r>
      <w:r w:rsidR="00BB6139">
        <w:rPr>
          <w:rFonts w:ascii="Times New Roman" w:eastAsia="Times New Roman" w:hAnsi="Times New Roman"/>
          <w:iCs/>
          <w:sz w:val="24"/>
          <w:szCs w:val="24"/>
          <w:lang w:eastAsia="ru-RU"/>
        </w:rPr>
        <w:t>ок</w:t>
      </w:r>
      <w:r w:rsidR="00BB6139" w:rsidRPr="00BB613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размещения</w:t>
      </w:r>
      <w:r w:rsidR="00BB6139" w:rsidRPr="00BB613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 w:rsidR="00BB6139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  <w:r w:rsidR="00BB6139" w:rsidRPr="00BB613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в информационно-телекоммуникационной сети «Интернет» и представления указанными лицами данной информации</w:t>
      </w:r>
      <w:r w:rsidR="00BB61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6139" w:rsidRDefault="007D1BDD" w:rsidP="002B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2A54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B6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администрации Кропоткинского городского поселения № 75-п от 01.11.2016 г. «О порядке размещения информации о среднемесячной заработной плате руководителей, их заместителей и главных бухгалтеров муниципальных унитарных предприятий </w:t>
      </w:r>
      <w:r w:rsidR="00BB6139" w:rsidRPr="00BB6139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BB6139">
        <w:rPr>
          <w:rFonts w:ascii="Times New Roman" w:eastAsia="Times New Roman" w:hAnsi="Times New Roman"/>
          <w:sz w:val="24"/>
          <w:szCs w:val="24"/>
          <w:lang w:eastAsia="ru-RU"/>
        </w:rPr>
        <w:t>» признать утратившим силу.</w:t>
      </w:r>
    </w:p>
    <w:p w:rsidR="00B87D00" w:rsidRPr="002B3E52" w:rsidRDefault="00BB6139" w:rsidP="00BB6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B87D0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</w:t>
      </w:r>
      <w:r w:rsidR="0036023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87D0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 подлежит официальному опубликованию в газете «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Вести Кропоткин</w:t>
      </w:r>
      <w:r w:rsidR="00B87D0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размещению на официальном сайте администрации 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Кропоткинского</w:t>
      </w:r>
      <w:r w:rsidR="00B87D0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в сети Интернет.</w:t>
      </w:r>
    </w:p>
    <w:p w:rsidR="00571270" w:rsidRDefault="00571270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70" w:rsidRDefault="00571270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936" w:rsidRDefault="00377936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936" w:rsidRDefault="00377936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EC1" w:rsidRDefault="00401EC1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70" w:rsidRDefault="00571270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70" w:rsidRDefault="0036023A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71270">
        <w:rPr>
          <w:rFonts w:ascii="Times New Roman" w:hAnsi="Times New Roman" w:cs="Times New Roman"/>
          <w:sz w:val="24"/>
          <w:szCs w:val="24"/>
        </w:rPr>
        <w:t>Кропоткинского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71270" w:rsidRPr="00B87D00" w:rsidRDefault="0036023A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5712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12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О.В. Коробов</w:t>
      </w:r>
    </w:p>
    <w:p w:rsidR="007D1BDD" w:rsidRDefault="007D1BDD" w:rsidP="00B87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Pr="00BB6139" w:rsidRDefault="00BB6139" w:rsidP="00BB61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6139">
        <w:rPr>
          <w:rFonts w:ascii="Times New Roman" w:hAnsi="Times New Roman" w:cs="Times New Roman"/>
          <w:sz w:val="24"/>
          <w:szCs w:val="24"/>
        </w:rPr>
        <w:t>Приложение</w:t>
      </w:r>
    </w:p>
    <w:p w:rsidR="00BB6139" w:rsidRPr="00BB6139" w:rsidRDefault="00BB6139" w:rsidP="00BB61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6139">
        <w:rPr>
          <w:rFonts w:ascii="Times New Roman" w:hAnsi="Times New Roman" w:cs="Times New Roman"/>
          <w:sz w:val="24"/>
          <w:szCs w:val="24"/>
        </w:rPr>
        <w:t>к постановлению администрации Кропоткинского</w:t>
      </w:r>
    </w:p>
    <w:p w:rsidR="00BB6139" w:rsidRDefault="00BB6139" w:rsidP="00BB61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6139">
        <w:rPr>
          <w:rFonts w:ascii="Times New Roman" w:hAnsi="Times New Roman" w:cs="Times New Roman"/>
          <w:sz w:val="24"/>
          <w:szCs w:val="24"/>
        </w:rPr>
        <w:t>городского поселения № 21-п от 15 февраля 2021 года</w:t>
      </w:r>
    </w:p>
    <w:p w:rsidR="00BB6139" w:rsidRDefault="00BB6139" w:rsidP="00BB61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6139" w:rsidRDefault="00BB6139" w:rsidP="00BB61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6139" w:rsidRDefault="00BB6139" w:rsidP="00BB61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BB613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Порядок</w:t>
      </w:r>
    </w:p>
    <w:p w:rsidR="00BB6139" w:rsidRPr="00BB6139" w:rsidRDefault="00BB6139" w:rsidP="00BB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13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размещения</w:t>
      </w:r>
      <w:r w:rsidRPr="00BB61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Кропоткинского муниципального образования в информационно-телекоммуникационной сети «Интернет» и представления указанными лицами данной информации</w:t>
      </w:r>
    </w:p>
    <w:p w:rsidR="00BB6139" w:rsidRDefault="00BB6139" w:rsidP="00BB61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разработан в соответствии со статьей </w:t>
      </w:r>
      <w:r w:rsidRPr="00E47025">
        <w:rPr>
          <w:rFonts w:ascii="Times New Roman" w:hAnsi="Times New Roman"/>
          <w:sz w:val="24"/>
          <w:szCs w:val="24"/>
        </w:rPr>
        <w:t>349</w:t>
      </w:r>
      <w:r w:rsidRPr="00E47025"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Трудового кодекса Российской Федерации и определяет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(далее – информация) в информационно-телекоммуникационной сети «Интернет» и представления указанными лицами данной информации.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 xml:space="preserve">2. Лица, указанные в пункте 1 настоящего Порядка, ежегодно в срок не позднее 20 февраля года, следующего за отчетным годом, представляют информацию 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главному специалисту по организационно-правовой работе администрации Кропоткинского городского поселения (далее –уполномоченное должностное лицо) 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на бумажном носителе по форме согласно приложению 1 к настоящему Порядку.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полномоченное должностное лицо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ежегодно в срок не позднее 1 марта года, следующего за отчетным годом, обеспечивает подготовку сводной информации по соответствующему муниципальному учреждению, муниципальному унитарному предприятию по форме согласно приложению 2 к настоящему Порядку (далее – сводная информация) и размещение сводной информации на официальном сайте местной администрации</w:t>
      </w:r>
      <w:r w:rsidRPr="00E47025">
        <w:rPr>
          <w:rFonts w:ascii="Times New Roman" w:hAnsi="Times New Roman"/>
          <w:i/>
          <w:sz w:val="24"/>
          <w:szCs w:val="24"/>
        </w:rPr>
        <w:t xml:space="preserve"> </w:t>
      </w:r>
      <w:r w:rsidRPr="00E47025">
        <w:rPr>
          <w:rFonts w:ascii="Times New Roman" w:hAnsi="Times New Roman"/>
          <w:sz w:val="24"/>
          <w:szCs w:val="24"/>
        </w:rPr>
        <w:t>(далее – официальный сайт)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4. В составе сводной информации указывается полное наименование муниципального учреждения, муниципального унитарного предприятия, а также занимаемая должность, фамилия, имя и отчество (при наличии) каждого лица, в отношении которого размещается информация.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5. В составе сводной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замещающих должности руководителей, их заместителей и главных бухгалтеров муниципальных учреждений, муниципальных унитарных предприятий, а также сведения, отнесенные к государственной тайне или сведениям конфиденциального характера.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полномоченное должностное лицо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, обеспечивающе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е подготовку сводной информации, нес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т ответственность в соответствии с законодательством Российской 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 или сведениям конфиденциального характера.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7. Информация находится на официальном сайте до дня прекращения с лицами, указанными в пункте 1 настоящего Порядка, трудового договора по замещаемой должности.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Руководитель муниципального учреждения, муниципального унитарного предприятия обязан уведомить </w:t>
      </w:r>
      <w:r w:rsidR="00E47025" w:rsidRPr="00E47025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уполномоченное должностное лицо 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о прекращении трудового договора с заместителем, главным бухгалтером соответствующего муниципального учреждения, муниципального унитарного предприятия не позднее пяти рабочих дней со дня прекращения соответствующего трудового договора.</w:t>
      </w:r>
    </w:p>
    <w:p w:rsidR="00BB6139" w:rsidRPr="00E47025" w:rsidRDefault="00BB6139" w:rsidP="00E4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="00151C93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своевременность представления информации, указанной в пункте 1 настоящего Порядка, ее полноту и достоверность возлагается на руководителя муниципального учреждения, муниципального предприятия.</w:t>
      </w:r>
      <w:bookmarkStart w:id="0" w:name="_GoBack"/>
      <w:bookmarkEnd w:id="0"/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BB6139" w:rsidRPr="00E47025" w:rsidSect="0039740C">
          <w:headerReference w:type="firs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к Порядку размещения информации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br/>
        <w:t>о рассчитываемой за календарный год среднемесячной заработной плате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br/>
        <w:t>руководителей, их заместителей и главных бухгалтеров муниципальных учреждений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муниципальных унитарных предприятий </w:t>
      </w:r>
      <w:r w:rsidR="00E47025" w:rsidRPr="00E4702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 в информационно-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br/>
        <w:t>телекоммуникационной сети «Интернет»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br/>
        <w:t>и представления указанными лицами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br/>
        <w:t>данной информации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b/>
          <w:sz w:val="24"/>
          <w:szCs w:val="24"/>
          <w:lang w:eastAsia="ru-RU"/>
        </w:rPr>
        <w:t>о рассчитываемой за _____ год среднемесячной заработной плате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размещения на официальном сайте местной администрации </w:t>
      </w:r>
      <w:r w:rsidR="00E47025" w:rsidRPr="00E470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Кропоткинского </w:t>
      </w:r>
      <w:r w:rsidRPr="00E4702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</w:t>
      </w:r>
      <w:r w:rsidR="00E47025" w:rsidRPr="00E470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47025">
        <w:rPr>
          <w:rFonts w:ascii="Times New Roman" w:eastAsia="Times New Roman" w:hAnsi="Times New Roman"/>
          <w:b/>
          <w:sz w:val="24"/>
          <w:szCs w:val="24"/>
          <w:lang w:eastAsia="ru-RU"/>
        </w:rPr>
        <w:t>в информационно-телекоммуникационной сети «Интернет»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482"/>
        <w:gridCol w:w="2054"/>
        <w:gridCol w:w="2268"/>
      </w:tblGrid>
      <w:tr w:rsidR="00BB6139" w:rsidRPr="00E47025" w:rsidTr="00A64A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муниципального учреждения, муниципального унитарного предприятия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среднемесяч</w:t>
            </w:r>
            <w:r w:rsidRPr="00E47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заработной платы, рассчитанной</w:t>
            </w:r>
            <w:r w:rsidRPr="00E47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календарный год (руб.)</w:t>
            </w:r>
          </w:p>
        </w:tc>
      </w:tr>
      <w:tr w:rsidR="00BB6139" w:rsidRPr="00E47025" w:rsidTr="00A64A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r w:rsidRPr="00E4702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лица, в отношении которого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представляется информация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, дата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BB6139" w:rsidRPr="00E47025" w:rsidSect="0039740C"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к Порядку размещения информации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br/>
        <w:t>о рассчитываемой за календарный год среднемесячной заработной плате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br/>
        <w:t>руководителей, их заместителей и главных бухгалтеров муниципальных учреждений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муниципальных унитарных предприятий </w:t>
      </w:r>
      <w:r w:rsidR="00E47025" w:rsidRPr="00E4702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в информационно-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br/>
        <w:t>телекоммуникационной сети «Интернет»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br/>
        <w:t>и представления указанными лицами</w:t>
      </w:r>
      <w:r w:rsidRPr="00E47025">
        <w:rPr>
          <w:rFonts w:ascii="Times New Roman" w:eastAsia="Times New Roman" w:hAnsi="Times New Roman"/>
          <w:sz w:val="24"/>
          <w:szCs w:val="24"/>
          <w:lang w:eastAsia="ru-RU"/>
        </w:rPr>
        <w:br/>
        <w:t>данной информации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b/>
          <w:sz w:val="24"/>
          <w:szCs w:val="24"/>
          <w:lang w:eastAsia="ru-RU"/>
        </w:rPr>
        <w:t>о рассчитываемой за _____ год среднемесячной заработной плате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руководителя, его заместителя (заместителей), главного бухгалтера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__________________________________________________________ 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E4702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(полное наименование муниципального учреждения,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02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муниципального унитарного предприятия)</w:t>
      </w: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9"/>
        <w:gridCol w:w="2739"/>
        <w:gridCol w:w="3024"/>
      </w:tblGrid>
      <w:tr w:rsidR="00BB6139" w:rsidRPr="00E47025" w:rsidTr="00A64A37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лица,</w:t>
            </w:r>
          </w:p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отношении которого размещается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среднемесяч</w:t>
            </w:r>
            <w:r w:rsidRPr="00E47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заработной платы, рассчитанной</w:t>
            </w:r>
            <w:r w:rsidRPr="00E47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календарный год (руб.)</w:t>
            </w:r>
          </w:p>
        </w:tc>
      </w:tr>
      <w:tr w:rsidR="00BB6139" w:rsidRPr="00E47025" w:rsidTr="00A64A37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139" w:rsidRPr="00E47025" w:rsidTr="00A64A37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139" w:rsidRPr="00E47025" w:rsidTr="00A64A37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139" w:rsidRPr="00E47025" w:rsidTr="00A64A37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9" w:rsidRPr="00E47025" w:rsidRDefault="00BB6139" w:rsidP="00A6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139" w:rsidRPr="00E47025" w:rsidRDefault="00BB6139" w:rsidP="00BB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DD" w:rsidRDefault="007D1BDD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571270" w:rsidRDefault="00571270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sectPr w:rsidR="00201FAB" w:rsidSect="002B3E52">
      <w:pgSz w:w="11905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4F1" w:rsidRDefault="000F14F1" w:rsidP="0036023A">
      <w:pPr>
        <w:spacing w:after="0" w:line="240" w:lineRule="auto"/>
      </w:pPr>
      <w:r>
        <w:separator/>
      </w:r>
    </w:p>
  </w:endnote>
  <w:endnote w:type="continuationSeparator" w:id="0">
    <w:p w:rsidR="000F14F1" w:rsidRDefault="000F14F1" w:rsidP="0036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4F1" w:rsidRDefault="000F14F1" w:rsidP="0036023A">
      <w:pPr>
        <w:spacing w:after="0" w:line="240" w:lineRule="auto"/>
      </w:pPr>
      <w:r>
        <w:separator/>
      </w:r>
    </w:p>
  </w:footnote>
  <w:footnote w:type="continuationSeparator" w:id="0">
    <w:p w:rsidR="000F14F1" w:rsidRDefault="000F14F1" w:rsidP="0036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139" w:rsidRDefault="00BB613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139" w:rsidRDefault="00BB613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D8"/>
    <w:rsid w:val="000666AE"/>
    <w:rsid w:val="00087989"/>
    <w:rsid w:val="000A2220"/>
    <w:rsid w:val="000F14F1"/>
    <w:rsid w:val="0010422C"/>
    <w:rsid w:val="00151C93"/>
    <w:rsid w:val="001B33FC"/>
    <w:rsid w:val="001B6356"/>
    <w:rsid w:val="001C7B11"/>
    <w:rsid w:val="00201FAB"/>
    <w:rsid w:val="002463B1"/>
    <w:rsid w:val="0028785A"/>
    <w:rsid w:val="00291CD3"/>
    <w:rsid w:val="002B3E52"/>
    <w:rsid w:val="00303AE9"/>
    <w:rsid w:val="00303F64"/>
    <w:rsid w:val="0034264F"/>
    <w:rsid w:val="00347346"/>
    <w:rsid w:val="003509DC"/>
    <w:rsid w:val="0036023A"/>
    <w:rsid w:val="00360B99"/>
    <w:rsid w:val="00365F1A"/>
    <w:rsid w:val="00377936"/>
    <w:rsid w:val="003811FE"/>
    <w:rsid w:val="003E0193"/>
    <w:rsid w:val="00401EC1"/>
    <w:rsid w:val="00434DEC"/>
    <w:rsid w:val="00464382"/>
    <w:rsid w:val="00471F2C"/>
    <w:rsid w:val="004E3CC3"/>
    <w:rsid w:val="005219D8"/>
    <w:rsid w:val="00551C83"/>
    <w:rsid w:val="0056796C"/>
    <w:rsid w:val="00571270"/>
    <w:rsid w:val="0057353A"/>
    <w:rsid w:val="005757D7"/>
    <w:rsid w:val="00585780"/>
    <w:rsid w:val="005C6A50"/>
    <w:rsid w:val="005D23D3"/>
    <w:rsid w:val="005F15F9"/>
    <w:rsid w:val="005F3FD8"/>
    <w:rsid w:val="00607209"/>
    <w:rsid w:val="00614403"/>
    <w:rsid w:val="00650804"/>
    <w:rsid w:val="006D1DD4"/>
    <w:rsid w:val="007830D7"/>
    <w:rsid w:val="00786BD2"/>
    <w:rsid w:val="00796EB4"/>
    <w:rsid w:val="007A10B9"/>
    <w:rsid w:val="007B0964"/>
    <w:rsid w:val="007B2A54"/>
    <w:rsid w:val="007B5F77"/>
    <w:rsid w:val="007D1BDD"/>
    <w:rsid w:val="00823A78"/>
    <w:rsid w:val="008364D6"/>
    <w:rsid w:val="00843D17"/>
    <w:rsid w:val="00887889"/>
    <w:rsid w:val="008C33F1"/>
    <w:rsid w:val="008F17FC"/>
    <w:rsid w:val="00922C50"/>
    <w:rsid w:val="0092664C"/>
    <w:rsid w:val="00A30258"/>
    <w:rsid w:val="00A40F2A"/>
    <w:rsid w:val="00A66B83"/>
    <w:rsid w:val="00A969EB"/>
    <w:rsid w:val="00AB3A80"/>
    <w:rsid w:val="00B15A47"/>
    <w:rsid w:val="00B20989"/>
    <w:rsid w:val="00B23DEC"/>
    <w:rsid w:val="00B262F2"/>
    <w:rsid w:val="00B5069A"/>
    <w:rsid w:val="00B67358"/>
    <w:rsid w:val="00B75937"/>
    <w:rsid w:val="00B821E0"/>
    <w:rsid w:val="00B87D00"/>
    <w:rsid w:val="00B97093"/>
    <w:rsid w:val="00BB6139"/>
    <w:rsid w:val="00BC305B"/>
    <w:rsid w:val="00BC666D"/>
    <w:rsid w:val="00BF4057"/>
    <w:rsid w:val="00C05983"/>
    <w:rsid w:val="00C132CF"/>
    <w:rsid w:val="00C36F06"/>
    <w:rsid w:val="00C528E4"/>
    <w:rsid w:val="00C77C7D"/>
    <w:rsid w:val="00D0043E"/>
    <w:rsid w:val="00D11B83"/>
    <w:rsid w:val="00D2082D"/>
    <w:rsid w:val="00D268BD"/>
    <w:rsid w:val="00D43109"/>
    <w:rsid w:val="00DD280C"/>
    <w:rsid w:val="00DE7A68"/>
    <w:rsid w:val="00DF1B2C"/>
    <w:rsid w:val="00E237FF"/>
    <w:rsid w:val="00E47025"/>
    <w:rsid w:val="00E942B5"/>
    <w:rsid w:val="00ED1B63"/>
    <w:rsid w:val="00EE60E7"/>
    <w:rsid w:val="00EF2A5F"/>
    <w:rsid w:val="00F0400F"/>
    <w:rsid w:val="00F055A7"/>
    <w:rsid w:val="00F0782F"/>
    <w:rsid w:val="00F3676D"/>
    <w:rsid w:val="00F5509C"/>
    <w:rsid w:val="00FA2833"/>
    <w:rsid w:val="00FB617B"/>
    <w:rsid w:val="00FC4F91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34B99-5A4B-4351-8221-95EC5E3D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43D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7D1BD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D1BDD"/>
    <w:rPr>
      <w:color w:val="0563C1"/>
      <w:u w:val="single"/>
    </w:rPr>
  </w:style>
  <w:style w:type="paragraph" w:customStyle="1" w:styleId="4">
    <w:name w:val="Знак4"/>
    <w:basedOn w:val="a"/>
    <w:rsid w:val="00B262F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2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2F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01FAB"/>
    <w:rPr>
      <w:b/>
      <w:bCs/>
    </w:rPr>
  </w:style>
  <w:style w:type="paragraph" w:styleId="a8">
    <w:name w:val="Normal (Web)"/>
    <w:basedOn w:val="a"/>
    <w:uiPriority w:val="99"/>
    <w:unhideWhenUsed/>
    <w:rsid w:val="00201FA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"/>
    <w:basedOn w:val="a"/>
    <w:rsid w:val="0057127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a">
    <w:name w:val="Table Grid"/>
    <w:basedOn w:val="a1"/>
    <w:uiPriority w:val="39"/>
    <w:rsid w:val="00B23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nhideWhenUsed/>
    <w:rsid w:val="0036023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6023A"/>
    <w:rPr>
      <w:sz w:val="20"/>
      <w:szCs w:val="20"/>
    </w:rPr>
  </w:style>
  <w:style w:type="table" w:styleId="1">
    <w:name w:val="Table Grid 1"/>
    <w:basedOn w:val="a1"/>
    <w:uiPriority w:val="99"/>
    <w:rsid w:val="003602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footnote reference"/>
    <w:unhideWhenUsed/>
    <w:rsid w:val="0036023A"/>
    <w:rPr>
      <w:vertAlign w:val="superscript"/>
    </w:rPr>
  </w:style>
  <w:style w:type="paragraph" w:styleId="ae">
    <w:name w:val="header"/>
    <w:basedOn w:val="a"/>
    <w:link w:val="af"/>
    <w:uiPriority w:val="99"/>
    <w:rsid w:val="00BB6139"/>
    <w:pPr>
      <w:tabs>
        <w:tab w:val="center" w:pos="4677"/>
        <w:tab w:val="right" w:pos="9355"/>
      </w:tabs>
      <w:spacing w:line="254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BB613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E09FE-C508-43EC-ADC7-E5CD29E5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user</cp:lastModifiedBy>
  <cp:revision>42</cp:revision>
  <cp:lastPrinted>2021-02-15T05:09:00Z</cp:lastPrinted>
  <dcterms:created xsi:type="dcterms:W3CDTF">2016-10-21T00:46:00Z</dcterms:created>
  <dcterms:modified xsi:type="dcterms:W3CDTF">2021-02-15T05:10:00Z</dcterms:modified>
</cp:coreProperties>
</file>