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1D" w:rsidRPr="00CA5FE9" w:rsidRDefault="00AC191D" w:rsidP="00AC191D">
      <w:pPr>
        <w:jc w:val="center"/>
        <w:rPr>
          <w:b/>
        </w:rPr>
      </w:pPr>
      <w:r w:rsidRPr="00F3507D">
        <w:rPr>
          <w:b/>
        </w:rPr>
        <w:t>РОССИЙСКАЯ ФЕДЕРАЦИЯ</w:t>
      </w:r>
    </w:p>
    <w:p w:rsidR="00AC191D" w:rsidRPr="00F3507D" w:rsidRDefault="00AC191D" w:rsidP="00AC191D">
      <w:pPr>
        <w:jc w:val="center"/>
        <w:rPr>
          <w:b/>
        </w:rPr>
      </w:pPr>
      <w:r w:rsidRPr="00F3507D">
        <w:rPr>
          <w:b/>
        </w:rPr>
        <w:t>ИРКУТСКАЯ ОБЛАСТЬ БОДАЙБИНСКИЙ РАЙОН</w:t>
      </w:r>
    </w:p>
    <w:p w:rsidR="00AC191D" w:rsidRPr="00F3507D" w:rsidRDefault="00AC191D" w:rsidP="00AC191D">
      <w:pPr>
        <w:jc w:val="center"/>
        <w:rPr>
          <w:b/>
        </w:rPr>
      </w:pPr>
      <w:r w:rsidRPr="00F3507D">
        <w:rPr>
          <w:b/>
        </w:rPr>
        <w:t>ДУМА КРОПОТКИНСКОГО ГОРОДСКОГО ПОСЕЛЕНИЯ</w:t>
      </w:r>
    </w:p>
    <w:p w:rsidR="00AC191D" w:rsidRDefault="00AC191D" w:rsidP="00AC191D">
      <w:pPr>
        <w:jc w:val="center"/>
        <w:rPr>
          <w:b/>
        </w:rPr>
      </w:pPr>
    </w:p>
    <w:p w:rsidR="00AC191D" w:rsidRPr="00F3507D" w:rsidRDefault="00AC191D" w:rsidP="00AC191D">
      <w:pPr>
        <w:jc w:val="center"/>
        <w:rPr>
          <w:b/>
        </w:rPr>
      </w:pPr>
      <w:r w:rsidRPr="00F3507D">
        <w:rPr>
          <w:b/>
        </w:rPr>
        <w:t>РЕШЕНИЕ</w:t>
      </w:r>
    </w:p>
    <w:p w:rsidR="005650E5" w:rsidRDefault="00AC191D" w:rsidP="00AC191D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AC191D" w:rsidRPr="00416AB2" w:rsidRDefault="00AC191D" w:rsidP="005650E5">
      <w:pPr>
        <w:jc w:val="center"/>
        <w:rPr>
          <w:b/>
        </w:rPr>
      </w:pPr>
      <w:r w:rsidRPr="00416AB2">
        <w:rPr>
          <w:b/>
        </w:rPr>
        <w:t>п.</w:t>
      </w:r>
      <w:r>
        <w:rPr>
          <w:b/>
        </w:rPr>
        <w:t xml:space="preserve"> </w:t>
      </w:r>
      <w:r w:rsidRPr="00416AB2">
        <w:rPr>
          <w:b/>
        </w:rPr>
        <w:t>Кропоткин</w:t>
      </w:r>
    </w:p>
    <w:p w:rsidR="00AC191D" w:rsidRDefault="00AC191D" w:rsidP="00AC191D"/>
    <w:p w:rsidR="00AC191D" w:rsidRDefault="00AC191D" w:rsidP="00AC191D">
      <w:r>
        <w:t>от «</w:t>
      </w:r>
      <w:r w:rsidR="005650E5">
        <w:t>22</w:t>
      </w:r>
      <w:r>
        <w:t xml:space="preserve">» февраля 2018 г.                                                                                     </w:t>
      </w:r>
      <w:r w:rsidR="005650E5">
        <w:t xml:space="preserve">          </w:t>
      </w:r>
      <w:r>
        <w:t xml:space="preserve"> №</w:t>
      </w:r>
      <w:r w:rsidR="005650E5">
        <w:t>30</w:t>
      </w:r>
    </w:p>
    <w:p w:rsidR="00AC191D" w:rsidRDefault="00AC191D" w:rsidP="00AC191D">
      <w:pPr>
        <w:jc w:val="both"/>
      </w:pPr>
    </w:p>
    <w:p w:rsidR="005650E5" w:rsidRDefault="005650E5" w:rsidP="00AC191D"/>
    <w:p w:rsidR="00AC191D" w:rsidRDefault="00AC191D" w:rsidP="00AC191D">
      <w:r>
        <w:t>О внесении изменений в решение Думы Кропоткинского</w:t>
      </w:r>
    </w:p>
    <w:p w:rsidR="00AC191D" w:rsidRDefault="00AC191D" w:rsidP="00AC191D">
      <w:r>
        <w:t xml:space="preserve">городского поселения от 25.01.2018 г. № </w:t>
      </w:r>
      <w:r w:rsidR="008D3BB2">
        <w:t>9</w:t>
      </w:r>
    </w:p>
    <w:p w:rsidR="008D3BB2" w:rsidRDefault="00AC191D" w:rsidP="008D3BB2">
      <w:r>
        <w:t xml:space="preserve"> «Об </w:t>
      </w:r>
      <w:r w:rsidR="008D3BB2">
        <w:t xml:space="preserve">отмене решения Думы Кропоткинского городского </w:t>
      </w:r>
    </w:p>
    <w:p w:rsidR="008D3BB2" w:rsidRDefault="008D3BB2" w:rsidP="008D3BB2">
      <w:proofErr w:type="gramStart"/>
      <w:r>
        <w:t>поселения</w:t>
      </w:r>
      <w:proofErr w:type="gramEnd"/>
      <w:r>
        <w:t xml:space="preserve"> №47 от 27.03.2008 года «Об </w:t>
      </w:r>
    </w:p>
    <w:p w:rsidR="008D3BB2" w:rsidRDefault="008D3BB2" w:rsidP="008D3BB2">
      <w:proofErr w:type="gramStart"/>
      <w:r>
        <w:t>утверждении</w:t>
      </w:r>
      <w:proofErr w:type="gramEnd"/>
      <w:r>
        <w:t xml:space="preserve"> Порядка разработки и</w:t>
      </w:r>
    </w:p>
    <w:p w:rsidR="008D3BB2" w:rsidRDefault="008D3BB2" w:rsidP="008D3BB2">
      <w:r>
        <w:t xml:space="preserve"> </w:t>
      </w:r>
      <w:proofErr w:type="gramStart"/>
      <w:r>
        <w:t>реализации</w:t>
      </w:r>
      <w:proofErr w:type="gramEnd"/>
      <w:r>
        <w:t xml:space="preserve"> муниципальных целевых </w:t>
      </w:r>
    </w:p>
    <w:p w:rsidR="00AC191D" w:rsidRDefault="008D3BB2" w:rsidP="008D3BB2">
      <w:r>
        <w:t>программ на среднесрочную перспективу</w:t>
      </w:r>
      <w:r w:rsidR="00AC191D">
        <w:t>»</w:t>
      </w:r>
    </w:p>
    <w:p w:rsidR="00AC191D" w:rsidRDefault="00AC191D" w:rsidP="00AC191D">
      <w:pPr>
        <w:jc w:val="both"/>
      </w:pPr>
    </w:p>
    <w:p w:rsidR="00AC191D" w:rsidRDefault="00AC191D" w:rsidP="00AC191D">
      <w:pPr>
        <w:jc w:val="both"/>
      </w:pPr>
      <w:r>
        <w:t xml:space="preserve">       С целью устранения технической </w:t>
      </w:r>
      <w:proofErr w:type="gramStart"/>
      <w:r>
        <w:t>ошибки,  руководствуясь</w:t>
      </w:r>
      <w:proofErr w:type="gramEnd"/>
      <w:r>
        <w:t xml:space="preserve"> Уставом Кропоткинского муниципального образования  Дума Кропоткинского городского поселения   </w:t>
      </w:r>
    </w:p>
    <w:p w:rsidR="005650E5" w:rsidRDefault="005650E5" w:rsidP="00AC191D">
      <w:pPr>
        <w:jc w:val="both"/>
        <w:rPr>
          <w:b/>
        </w:rPr>
      </w:pPr>
    </w:p>
    <w:p w:rsidR="00AC191D" w:rsidRPr="00EC1ECE" w:rsidRDefault="00AC191D" w:rsidP="00AC191D">
      <w:pPr>
        <w:jc w:val="both"/>
        <w:rPr>
          <w:b/>
        </w:rPr>
      </w:pPr>
      <w:r w:rsidRPr="00EC1ECE">
        <w:rPr>
          <w:b/>
        </w:rPr>
        <w:t>РЕШИЛА:</w:t>
      </w:r>
    </w:p>
    <w:p w:rsidR="00AC191D" w:rsidRDefault="00AC191D" w:rsidP="005650E5">
      <w:pPr>
        <w:ind w:firstLine="708"/>
        <w:jc w:val="both"/>
      </w:pPr>
      <w:r>
        <w:t xml:space="preserve">1. Внести в решение Думы Кропоткинского городского поселения от 25.01.2018 г. № </w:t>
      </w:r>
      <w:r w:rsidR="008D3BB2">
        <w:t>9</w:t>
      </w:r>
      <w:r>
        <w:t xml:space="preserve"> «</w:t>
      </w:r>
      <w:r w:rsidR="008D3BB2">
        <w:t>Об отмене решения Думы Кропоткинского городского поселения №47 от 27.03.2008 года «Об утверждении Порядка разработки и реализации муниципальных целевых программ на среднесрочную перспективу»</w:t>
      </w:r>
      <w:r>
        <w:t xml:space="preserve"> следующее изменение:</w:t>
      </w:r>
    </w:p>
    <w:p w:rsidR="005650E5" w:rsidRDefault="00AC191D" w:rsidP="005650E5">
      <w:pPr>
        <w:ind w:firstLine="708"/>
        <w:jc w:val="both"/>
      </w:pPr>
      <w:r>
        <w:t xml:space="preserve">1.1. </w:t>
      </w:r>
      <w:r w:rsidR="005650E5">
        <w:t>в индивидуализированном заголовке Решения слова «№47» заменить словами «№22»</w:t>
      </w:r>
      <w:r w:rsidR="005650E5">
        <w:rPr>
          <w:bCs/>
          <w:color w:val="2C2C2C"/>
        </w:rPr>
        <w:t>;</w:t>
      </w:r>
    </w:p>
    <w:p w:rsidR="008D3BB2" w:rsidRDefault="005650E5" w:rsidP="005650E5">
      <w:pPr>
        <w:ind w:firstLine="708"/>
        <w:jc w:val="both"/>
      </w:pPr>
      <w:r>
        <w:t xml:space="preserve">1.2. </w:t>
      </w:r>
      <w:r w:rsidR="00AC191D">
        <w:t>пункт 2 изложить в следующей редакции</w:t>
      </w:r>
      <w:r w:rsidR="008D3BB2">
        <w:t>:</w:t>
      </w:r>
      <w:r w:rsidR="00AC191D">
        <w:t xml:space="preserve"> </w:t>
      </w:r>
    </w:p>
    <w:p w:rsidR="00AC191D" w:rsidRDefault="00AC191D" w:rsidP="00AC191D">
      <w:pPr>
        <w:jc w:val="both"/>
      </w:pPr>
      <w:r>
        <w:t xml:space="preserve">«Признать утратившим силу решение Думы Кропоткинского городского поселения от </w:t>
      </w:r>
      <w:r w:rsidR="008D3BB2">
        <w:t>27.03.2008</w:t>
      </w:r>
      <w:r>
        <w:t xml:space="preserve"> г. № </w:t>
      </w:r>
      <w:r w:rsidR="008D3BB2">
        <w:t>22</w:t>
      </w:r>
      <w:r>
        <w:t xml:space="preserve"> </w:t>
      </w:r>
      <w:r w:rsidR="008D3BB2">
        <w:t>«Об утверждении Порядка разработки и реализации муниципальных целевых программ на среднесрочную перспективу»</w:t>
      </w:r>
    </w:p>
    <w:p w:rsidR="00AC191D" w:rsidRDefault="00AC191D" w:rsidP="005650E5">
      <w:pPr>
        <w:ind w:firstLine="708"/>
        <w:jc w:val="both"/>
      </w:pPr>
      <w:r>
        <w:t>2.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поселения: администрация-</w:t>
      </w:r>
      <w:proofErr w:type="spellStart"/>
      <w:r>
        <w:t>кропоткин.рф</w:t>
      </w:r>
      <w:proofErr w:type="spellEnd"/>
      <w:r>
        <w:t>.</w:t>
      </w:r>
    </w:p>
    <w:p w:rsidR="00AC191D" w:rsidRDefault="00AC191D" w:rsidP="00AC191D">
      <w:pPr>
        <w:jc w:val="both"/>
      </w:pPr>
      <w:r>
        <w:t xml:space="preserve">        </w:t>
      </w:r>
    </w:p>
    <w:p w:rsidR="00AC191D" w:rsidRDefault="00AC191D" w:rsidP="00AC191D">
      <w:pPr>
        <w:jc w:val="both"/>
      </w:pPr>
      <w:r>
        <w:t xml:space="preserve">             </w:t>
      </w:r>
    </w:p>
    <w:p w:rsidR="00AC191D" w:rsidRDefault="00AC191D" w:rsidP="00AC191D">
      <w:pPr>
        <w:jc w:val="both"/>
      </w:pPr>
    </w:p>
    <w:p w:rsidR="00AC191D" w:rsidRDefault="00AC191D" w:rsidP="00AC191D">
      <w:pPr>
        <w:jc w:val="both"/>
      </w:pPr>
      <w:r>
        <w:t>Председатель Думы Кропоткинского</w:t>
      </w:r>
    </w:p>
    <w:p w:rsidR="00AC191D" w:rsidRDefault="00AC191D" w:rsidP="00AC191D">
      <w:pPr>
        <w:jc w:val="both"/>
      </w:pPr>
      <w:r>
        <w:t>городского поселения</w:t>
      </w:r>
    </w:p>
    <w:p w:rsidR="00AC191D" w:rsidRDefault="00AC191D" w:rsidP="00AC191D">
      <w:pPr>
        <w:jc w:val="both"/>
      </w:pPr>
      <w:r>
        <w:t xml:space="preserve">                                                                                                                        О.В. Лебедева</w:t>
      </w:r>
    </w:p>
    <w:p w:rsidR="00AC191D" w:rsidRDefault="00AC191D" w:rsidP="00AC191D">
      <w:pPr>
        <w:jc w:val="both"/>
      </w:pPr>
      <w:r>
        <w:t xml:space="preserve">                                                                                                                        Подписано:</w:t>
      </w:r>
    </w:p>
    <w:p w:rsidR="005650E5" w:rsidRDefault="00AC191D" w:rsidP="00E07F4F">
      <w:pPr>
        <w:jc w:val="right"/>
      </w:pPr>
      <w:r>
        <w:t xml:space="preserve">                                                                                                           </w:t>
      </w:r>
      <w:r w:rsidR="00E07F4F">
        <w:t>26.02.2018</w:t>
      </w:r>
    </w:p>
    <w:p w:rsidR="00AC191D" w:rsidRDefault="00AC191D" w:rsidP="00AC191D">
      <w:pPr>
        <w:jc w:val="both"/>
      </w:pPr>
      <w:r>
        <w:t>Глава Кропоткинского</w:t>
      </w:r>
    </w:p>
    <w:p w:rsidR="00AC191D" w:rsidRDefault="00AC191D" w:rsidP="00AC191D">
      <w:pPr>
        <w:jc w:val="both"/>
      </w:pPr>
      <w:r>
        <w:t xml:space="preserve">муниципального образования                                                         </w:t>
      </w:r>
      <w:r w:rsidR="005650E5">
        <w:t xml:space="preserve">             </w:t>
      </w:r>
      <w:r>
        <w:t>О.В. Коробов</w:t>
      </w:r>
    </w:p>
    <w:p w:rsidR="00AC191D" w:rsidRDefault="00AC191D" w:rsidP="00AC191D">
      <w:pPr>
        <w:jc w:val="both"/>
      </w:pPr>
      <w:r>
        <w:t xml:space="preserve">                                                                                                                          подписано:</w:t>
      </w:r>
    </w:p>
    <w:p w:rsidR="00117070" w:rsidRDefault="00AC191D" w:rsidP="00E07F4F">
      <w:pPr>
        <w:jc w:val="right"/>
      </w:pPr>
      <w:r>
        <w:t xml:space="preserve">                                                                                                           </w:t>
      </w:r>
      <w:bookmarkStart w:id="0" w:name="_GoBack"/>
      <w:bookmarkEnd w:id="0"/>
      <w:r w:rsidR="00E07F4F">
        <w:t>27.02.2018</w:t>
      </w:r>
    </w:p>
    <w:sectPr w:rsidR="00117070" w:rsidSect="005650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1D"/>
    <w:rsid w:val="00117070"/>
    <w:rsid w:val="005650E5"/>
    <w:rsid w:val="005E4B2C"/>
    <w:rsid w:val="008D3BB2"/>
    <w:rsid w:val="00AC191D"/>
    <w:rsid w:val="00E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CE9FC-D74C-4DE1-B954-DD28F4C9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2018-02-28T01:07:00Z</cp:lastPrinted>
  <dcterms:created xsi:type="dcterms:W3CDTF">2018-02-12T07:45:00Z</dcterms:created>
  <dcterms:modified xsi:type="dcterms:W3CDTF">2018-02-28T01:07:00Z</dcterms:modified>
</cp:coreProperties>
</file>