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7C17" w14:textId="77777777" w:rsidR="00757361" w:rsidRDefault="00757361" w:rsidP="007573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24D355CC" w14:textId="77777777" w:rsidR="00757361" w:rsidRDefault="00757361" w:rsidP="007573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</w:t>
      </w:r>
      <w:r w:rsidR="00092733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5A8F4BF9" w14:textId="77777777" w:rsidR="00092733" w:rsidRDefault="00757361" w:rsidP="00757361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КРОПОТКИНСКОГО </w:t>
      </w:r>
    </w:p>
    <w:p w14:paraId="466279A1" w14:textId="77777777" w:rsidR="00757361" w:rsidRDefault="00757361" w:rsidP="0009273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0927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4AE0FE16" w14:textId="77777777" w:rsidR="00092733" w:rsidRDefault="00092733" w:rsidP="0009273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8081B6" w14:textId="77777777" w:rsidR="00092733" w:rsidRPr="00092733" w:rsidRDefault="00092733" w:rsidP="0009273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40FCF64A" w14:textId="77777777" w:rsidR="00757361" w:rsidRDefault="00757361" w:rsidP="0075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3814030" w14:textId="3A5A6C81" w:rsidR="00757361" w:rsidRDefault="00CD7BD9" w:rsidP="0075736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35F50">
        <w:rPr>
          <w:rFonts w:ascii="Times New Roman" w:hAnsi="Times New Roman" w:cs="Times New Roman"/>
          <w:b/>
          <w:sz w:val="24"/>
          <w:szCs w:val="24"/>
        </w:rPr>
        <w:t>2</w:t>
      </w:r>
      <w:r w:rsidR="00961B3C">
        <w:rPr>
          <w:rFonts w:ascii="Times New Roman" w:hAnsi="Times New Roman" w:cs="Times New Roman"/>
          <w:b/>
          <w:sz w:val="24"/>
          <w:szCs w:val="24"/>
        </w:rPr>
        <w:t xml:space="preserve"> февра</w:t>
      </w:r>
      <w:r w:rsidR="00090E0B">
        <w:rPr>
          <w:rFonts w:ascii="Times New Roman" w:hAnsi="Times New Roman" w:cs="Times New Roman"/>
          <w:b/>
          <w:sz w:val="24"/>
          <w:szCs w:val="24"/>
        </w:rPr>
        <w:t>л</w:t>
      </w:r>
      <w:r w:rsidR="00E608F1">
        <w:rPr>
          <w:rFonts w:ascii="Times New Roman" w:hAnsi="Times New Roman" w:cs="Times New Roman"/>
          <w:b/>
          <w:sz w:val="24"/>
          <w:szCs w:val="24"/>
        </w:rPr>
        <w:t>я 202</w:t>
      </w:r>
      <w:r w:rsidR="00435F50">
        <w:rPr>
          <w:rFonts w:ascii="Times New Roman" w:hAnsi="Times New Roman" w:cs="Times New Roman"/>
          <w:b/>
          <w:sz w:val="24"/>
          <w:szCs w:val="24"/>
        </w:rPr>
        <w:t>4</w:t>
      </w:r>
      <w:r w:rsidR="00757361">
        <w:rPr>
          <w:rFonts w:ascii="Times New Roman" w:hAnsi="Times New Roman" w:cs="Times New Roman"/>
          <w:b/>
          <w:sz w:val="24"/>
          <w:szCs w:val="24"/>
        </w:rPr>
        <w:t xml:space="preserve"> г.                              </w:t>
      </w:r>
      <w:r w:rsidR="00F200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7361">
        <w:rPr>
          <w:rFonts w:ascii="Times New Roman" w:hAnsi="Times New Roman" w:cs="Times New Roman"/>
          <w:b/>
          <w:sz w:val="24"/>
          <w:szCs w:val="24"/>
        </w:rPr>
        <w:t xml:space="preserve">  п. Кропоткин                        </w:t>
      </w:r>
      <w:r w:rsidR="00F20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№ </w:t>
      </w:r>
      <w:r w:rsidR="00435F50">
        <w:rPr>
          <w:rFonts w:ascii="Times New Roman" w:hAnsi="Times New Roman" w:cs="Times New Roman"/>
          <w:b/>
          <w:sz w:val="24"/>
          <w:szCs w:val="24"/>
        </w:rPr>
        <w:t>35</w:t>
      </w:r>
      <w:r w:rsidR="00757361">
        <w:rPr>
          <w:rFonts w:ascii="Times New Roman" w:hAnsi="Times New Roman" w:cs="Times New Roman"/>
          <w:b/>
          <w:sz w:val="24"/>
          <w:szCs w:val="24"/>
        </w:rPr>
        <w:t>-п</w:t>
      </w:r>
    </w:p>
    <w:p w14:paraId="508839F8" w14:textId="77777777" w:rsidR="00757361" w:rsidRDefault="00757361" w:rsidP="0075736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4B258" w14:textId="77777777" w:rsidR="00757361" w:rsidRDefault="00757361" w:rsidP="0075736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ECD26" w14:textId="2F11E700" w:rsidR="00CD7BD9" w:rsidRDefault="008116D7" w:rsidP="00435F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35F50">
        <w:rPr>
          <w:rFonts w:ascii="Times New Roman" w:hAnsi="Times New Roman" w:cs="Times New Roman"/>
          <w:sz w:val="24"/>
          <w:szCs w:val="24"/>
        </w:rPr>
        <w:t>расчета общей потребности</w:t>
      </w:r>
    </w:p>
    <w:p w14:paraId="464EEFB7" w14:textId="77777777" w:rsidR="00725662" w:rsidRDefault="00725662" w:rsidP="0075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435F50">
        <w:rPr>
          <w:rFonts w:ascii="Times New Roman" w:hAnsi="Times New Roman" w:cs="Times New Roman"/>
          <w:sz w:val="24"/>
          <w:szCs w:val="24"/>
        </w:rPr>
        <w:t xml:space="preserve"> укрыти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A4D6F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в защитных сооружениях </w:t>
      </w:r>
    </w:p>
    <w:p w14:paraId="16ACB114" w14:textId="77777777" w:rsidR="00725662" w:rsidRDefault="00725662" w:rsidP="0075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гражданской обороны, заглубленных помещениях </w:t>
      </w:r>
    </w:p>
    <w:p w14:paraId="037F0978" w14:textId="61B817C9" w:rsidR="00725662" w:rsidRDefault="00725662" w:rsidP="0075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других сооружениях подземного пространства </w:t>
      </w:r>
    </w:p>
    <w:p w14:paraId="13C01A3C" w14:textId="4075C086" w:rsidR="008A4D6F" w:rsidRDefault="00725662" w:rsidP="0075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D7BD9">
        <w:rPr>
          <w:rFonts w:ascii="Times New Roman" w:hAnsi="Times New Roman" w:cs="Times New Roman"/>
          <w:sz w:val="24"/>
          <w:szCs w:val="24"/>
        </w:rPr>
        <w:t>Кропоткинско</w:t>
      </w:r>
      <w:r w:rsidR="008A4D6F">
        <w:rPr>
          <w:rFonts w:ascii="Times New Roman" w:hAnsi="Times New Roman" w:cs="Times New Roman"/>
          <w:sz w:val="24"/>
          <w:szCs w:val="24"/>
        </w:rPr>
        <w:t>го</w:t>
      </w:r>
      <w:r w:rsidR="00CD7BD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A4D6F">
        <w:rPr>
          <w:rFonts w:ascii="Times New Roman" w:hAnsi="Times New Roman" w:cs="Times New Roman"/>
          <w:sz w:val="24"/>
          <w:szCs w:val="24"/>
        </w:rPr>
        <w:t>го</w:t>
      </w:r>
    </w:p>
    <w:p w14:paraId="6F20FE6C" w14:textId="4149F86F" w:rsidR="00757361" w:rsidRDefault="00CD7BD9" w:rsidP="0075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8A4D6F">
        <w:rPr>
          <w:rFonts w:ascii="Times New Roman" w:hAnsi="Times New Roman" w:cs="Times New Roman"/>
          <w:sz w:val="24"/>
          <w:szCs w:val="24"/>
        </w:rPr>
        <w:t>я</w:t>
      </w:r>
    </w:p>
    <w:p w14:paraId="5FCD6A58" w14:textId="77777777" w:rsidR="00CD7BD9" w:rsidRDefault="00CD7BD9" w:rsidP="0075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675AE93" w14:textId="66B03BCC" w:rsidR="00757361" w:rsidRDefault="00757361" w:rsidP="0075736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D9">
        <w:rPr>
          <w:rFonts w:ascii="Times New Roman" w:hAnsi="Times New Roman" w:cs="Times New Roman"/>
          <w:sz w:val="24"/>
          <w:szCs w:val="24"/>
        </w:rPr>
        <w:t>В</w:t>
      </w:r>
      <w:r w:rsidR="008A4D6F">
        <w:rPr>
          <w:rFonts w:ascii="Times New Roman" w:hAnsi="Times New Roman" w:cs="Times New Roman"/>
          <w:sz w:val="24"/>
          <w:szCs w:val="24"/>
        </w:rPr>
        <w:t xml:space="preserve"> </w:t>
      </w:r>
      <w:r w:rsidR="008A4D6F" w:rsidRPr="008A4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соответствии с Федеральным законом от 12 февраля 1998 года № 28-ФЗ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</w:t>
      </w:r>
      <w:r w:rsidR="005600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56006A" w:rsidRPr="0056006A">
        <w:rPr>
          <w:rFonts w:ascii="Times New Roman" w:hAnsi="Times New Roman"/>
          <w:sz w:val="24"/>
          <w:szCs w:val="24"/>
        </w:rPr>
        <w:t xml:space="preserve"> </w:t>
      </w:r>
      <w:r w:rsidR="0056006A">
        <w:rPr>
          <w:rFonts w:ascii="Times New Roman" w:hAnsi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Федерации»,</w:t>
      </w:r>
      <w:r w:rsidR="00CD7B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Pr="0075736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CE4FE0E" w14:textId="66F360FC" w:rsidR="008A4D6F" w:rsidRPr="008A4D6F" w:rsidRDefault="008A4D6F" w:rsidP="008A4D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hAnsi="Times New Roman"/>
          <w:bCs/>
          <w:sz w:val="24"/>
          <w:szCs w:val="24"/>
        </w:rPr>
        <w:t xml:space="preserve">1. </w:t>
      </w:r>
      <w:r w:rsidRPr="008A4D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Утвердить расчет общей потребности </w:t>
      </w:r>
      <w:r w:rsidR="0072566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для</w:t>
      </w:r>
      <w:r w:rsidRPr="008A4D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укрыти</w:t>
      </w:r>
      <w:r w:rsidR="0072566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</w:t>
      </w:r>
      <w:r w:rsidRPr="008A4D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населения в защитных сооружениях гражданской обороны, заглубленных помещениях и других сооружениях подземного пространства на территории </w:t>
      </w:r>
      <w:bookmarkStart w:id="1" w:name="_Hlk158796512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Кропоткинского </w:t>
      </w:r>
      <w:r w:rsidRPr="008A4D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(Приложение 1).</w:t>
      </w:r>
    </w:p>
    <w:bookmarkEnd w:id="1"/>
    <w:p w14:paraId="278828CD" w14:textId="27F229E2" w:rsidR="008A4D6F" w:rsidRDefault="008A4D6F" w:rsidP="008A4D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2. Утвердить порядок создания </w:t>
      </w:r>
      <w:bookmarkStart w:id="2" w:name="_Hlk158796546"/>
      <w:r>
        <w:rPr>
          <w:rFonts w:ascii="Times New Roman" w:hAnsi="Times New Roman"/>
          <w:bCs/>
          <w:sz w:val="24"/>
          <w:szCs w:val="24"/>
        </w:rPr>
        <w:t xml:space="preserve">защитных сооружений гражданской обороны на территории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Кропоткинского </w:t>
      </w:r>
      <w:r w:rsidRPr="008A4D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(Приложение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Pr="008A4D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).</w:t>
      </w:r>
    </w:p>
    <w:bookmarkEnd w:id="2"/>
    <w:p w14:paraId="0C8A12E8" w14:textId="1B1A01BD" w:rsidR="008A4D6F" w:rsidRDefault="008A4D6F" w:rsidP="008A4D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3. Утвердить порядок учета </w:t>
      </w:r>
      <w:r>
        <w:rPr>
          <w:rFonts w:ascii="Times New Roman" w:hAnsi="Times New Roman"/>
          <w:bCs/>
          <w:sz w:val="24"/>
          <w:szCs w:val="24"/>
        </w:rPr>
        <w:t xml:space="preserve">защитных сооружений гражданской обороны на территории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Кропоткинского </w:t>
      </w:r>
      <w:r w:rsidRPr="008A4D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(Приложение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Pr="008A4D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).</w:t>
      </w:r>
    </w:p>
    <w:p w14:paraId="5765DC7A" w14:textId="5011806A" w:rsidR="008A4D6F" w:rsidRDefault="008A4D6F" w:rsidP="008A4D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4. Утвердить форму журнала учета </w:t>
      </w:r>
      <w:r>
        <w:rPr>
          <w:rFonts w:ascii="Times New Roman" w:hAnsi="Times New Roman"/>
          <w:bCs/>
          <w:sz w:val="24"/>
          <w:szCs w:val="24"/>
        </w:rPr>
        <w:t xml:space="preserve">защитных сооружений гражданской обороны на территории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Кропоткинского </w:t>
      </w:r>
      <w:r w:rsidRPr="008A4D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(Приложение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Pr="008A4D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).</w:t>
      </w:r>
    </w:p>
    <w:p w14:paraId="5E7216E8" w14:textId="05396B45" w:rsidR="00757361" w:rsidRPr="00041438" w:rsidRDefault="008A4D6F" w:rsidP="008A4D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6CBC">
        <w:rPr>
          <w:rFonts w:ascii="Times New Roman" w:hAnsi="Times New Roman" w:cs="Times New Roman"/>
          <w:sz w:val="24"/>
          <w:szCs w:val="24"/>
        </w:rPr>
        <w:t xml:space="preserve">. </w:t>
      </w:r>
      <w:r w:rsidR="00041438">
        <w:rPr>
          <w:rFonts w:ascii="Times New Roman" w:hAnsi="Times New Roman" w:cs="Times New Roman"/>
          <w:sz w:val="24"/>
          <w:szCs w:val="24"/>
        </w:rPr>
        <w:t>Н</w:t>
      </w:r>
      <w:r w:rsidR="008116D7">
        <w:rPr>
          <w:rFonts w:ascii="Times New Roman" w:hAnsi="Times New Roman" w:cs="Times New Roman"/>
          <w:sz w:val="24"/>
          <w:szCs w:val="24"/>
        </w:rPr>
        <w:t xml:space="preserve">астоящее постановление подлежит </w:t>
      </w:r>
      <w:r w:rsidR="00000EB3">
        <w:rPr>
          <w:rFonts w:ascii="Times New Roman" w:hAnsi="Times New Roman" w:cs="Times New Roman"/>
          <w:sz w:val="24"/>
          <w:szCs w:val="24"/>
        </w:rPr>
        <w:t xml:space="preserve">опубликованию в газете «Вести Кропоткин» и </w:t>
      </w:r>
      <w:r w:rsidR="00041438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Кропоткинского городского поселения </w:t>
      </w:r>
      <w:r w:rsidR="00041438" w:rsidRPr="0004143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41438" w:rsidRPr="00041438">
        <w:rPr>
          <w:rFonts w:ascii="Times New Roman" w:hAnsi="Times New Roman" w:cs="Times New Roman"/>
          <w:sz w:val="24"/>
          <w:szCs w:val="24"/>
          <w:u w:val="single"/>
        </w:rPr>
        <w:t>.кропоткин-адм.рф.</w:t>
      </w:r>
    </w:p>
    <w:p w14:paraId="59E5AC3B" w14:textId="31EDA136" w:rsidR="00154C44" w:rsidRPr="00944AE1" w:rsidRDefault="00096EA8" w:rsidP="00BB2CBE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8A4D6F">
        <w:rPr>
          <w:rFonts w:ascii="Times New Roman" w:hAnsi="Times New Roman"/>
          <w:sz w:val="24"/>
          <w:szCs w:val="24"/>
        </w:rPr>
        <w:t>6</w:t>
      </w:r>
      <w:r w:rsidRPr="00944AE1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5BF74286" w14:textId="77777777" w:rsidR="00961B3C" w:rsidRDefault="00961B3C" w:rsidP="00F20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5DBCC" w14:textId="3F2603AC" w:rsidR="00096EA8" w:rsidRPr="00944AE1" w:rsidRDefault="00435F50" w:rsidP="00F200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56CB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96EA8" w:rsidRPr="00944AE1">
        <w:rPr>
          <w:rFonts w:ascii="Times New Roman" w:hAnsi="Times New Roman"/>
          <w:sz w:val="24"/>
          <w:szCs w:val="24"/>
        </w:rPr>
        <w:t xml:space="preserve"> Кропоткинского</w:t>
      </w:r>
    </w:p>
    <w:p w14:paraId="730E1D56" w14:textId="7559DE84" w:rsidR="00944AE1" w:rsidRDefault="00096EA8" w:rsidP="00F20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AE1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</w:t>
      </w:r>
      <w:r w:rsidR="00156CBC">
        <w:rPr>
          <w:rFonts w:ascii="Times New Roman" w:hAnsi="Times New Roman"/>
          <w:sz w:val="24"/>
          <w:szCs w:val="24"/>
        </w:rPr>
        <w:t xml:space="preserve">                            </w:t>
      </w:r>
      <w:r w:rsidR="00435F50">
        <w:rPr>
          <w:rFonts w:ascii="Times New Roman" w:hAnsi="Times New Roman"/>
          <w:sz w:val="24"/>
          <w:szCs w:val="24"/>
        </w:rPr>
        <w:t>О.В. Коробов</w:t>
      </w:r>
    </w:p>
    <w:p w14:paraId="7F887296" w14:textId="77777777" w:rsidR="00C62666" w:rsidRDefault="00C62666" w:rsidP="00F20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0D88F" w14:textId="77777777" w:rsidR="00090E0B" w:rsidRDefault="00090E0B" w:rsidP="00F20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416438" w14:textId="044E6398" w:rsidR="00156CBC" w:rsidRDefault="00156CBC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F82ED" w14:textId="5B5EAD97" w:rsidR="008A4D6F" w:rsidRDefault="008A4D6F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65E7C" w14:textId="72D392B6" w:rsidR="008A4D6F" w:rsidRDefault="008A4D6F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03DE3" w14:textId="39430B5A" w:rsidR="008A4D6F" w:rsidRDefault="008A4D6F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74606" w14:textId="03E63537" w:rsidR="008A4D6F" w:rsidRDefault="008A4D6F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43B13" w14:textId="1EAB154E" w:rsidR="008A4D6F" w:rsidRDefault="008A4D6F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D1D2A" w14:textId="2334A735" w:rsidR="008A4D6F" w:rsidRDefault="008A4D6F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F52A7" w14:textId="1F12A590" w:rsidR="008A4D6F" w:rsidRDefault="008A4D6F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65770" w14:textId="2DE81690" w:rsidR="008A4D6F" w:rsidRDefault="008A4D6F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B64DCF" w14:textId="77777777" w:rsidR="008A4D6F" w:rsidRDefault="008A4D6F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972C2" w14:textId="0CF44A7B" w:rsidR="008A4D6F" w:rsidRDefault="008A4D6F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A0789" w14:textId="515FC4BF" w:rsidR="008A4D6F" w:rsidRDefault="008A4D6F" w:rsidP="0015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BB325" w14:textId="10E87042" w:rsidR="008A4D6F" w:rsidRDefault="008A4D6F" w:rsidP="008A4D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40274DBF" w14:textId="1D4D0BFF" w:rsidR="008A4D6F" w:rsidRDefault="008A4D6F" w:rsidP="008A4D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2FD1EA16" w14:textId="7FEF9877" w:rsidR="008A4D6F" w:rsidRDefault="008A4D6F" w:rsidP="008A4D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</w:p>
    <w:p w14:paraId="25B91A8C" w14:textId="5FA8176B" w:rsidR="008A4D6F" w:rsidRDefault="008A4D6F" w:rsidP="008A4D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35-п от 12.02.2024 г.</w:t>
      </w:r>
    </w:p>
    <w:p w14:paraId="4E97590F" w14:textId="1F407196" w:rsidR="008A4D6F" w:rsidRDefault="008A4D6F" w:rsidP="008A4D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B5E047" w14:textId="7FBC3DFC" w:rsidR="008A4D6F" w:rsidRPr="008A4D6F" w:rsidRDefault="008A4D6F" w:rsidP="008A4D6F">
      <w:pPr>
        <w:widowControl w:val="0"/>
        <w:spacing w:after="0" w:line="349" w:lineRule="exact"/>
        <w:ind w:left="1500" w:right="620" w:firstLine="8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8A4D6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Расчет общей потребности </w:t>
      </w:r>
      <w:r w:rsidR="00725662" w:rsidRPr="0072566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для укрытия населения в защитных сооружениях гражданской обороны, заглубленных помещениях и других сооружениях подземного пространства на территории Кропоткинского муниципального образования</w:t>
      </w:r>
    </w:p>
    <w:p w14:paraId="0869C249" w14:textId="77777777" w:rsidR="008A4D6F" w:rsidRPr="008A4D6F" w:rsidRDefault="008A4D6F" w:rsidP="008A4D6F">
      <w:pPr>
        <w:widowControl w:val="0"/>
        <w:spacing w:after="0" w:line="349" w:lineRule="exact"/>
        <w:ind w:left="1500" w:right="620" w:firstLine="8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069"/>
        <w:gridCol w:w="1826"/>
        <w:gridCol w:w="1399"/>
        <w:gridCol w:w="1494"/>
        <w:gridCol w:w="1548"/>
      </w:tblGrid>
      <w:tr w:rsidR="000B469F" w14:paraId="07B9BC6C" w14:textId="77777777" w:rsidTr="000B469F">
        <w:tc>
          <w:tcPr>
            <w:tcW w:w="562" w:type="dxa"/>
          </w:tcPr>
          <w:p w14:paraId="7A0CE298" w14:textId="6F8EAE2B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5B5DD714" w14:textId="24DCBA1F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14:paraId="3A110FD4" w14:textId="385FA697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заглубленных помещений и других сооружений подземного пространства</w:t>
            </w:r>
          </w:p>
        </w:tc>
        <w:tc>
          <w:tcPr>
            <w:tcW w:w="1417" w:type="dxa"/>
          </w:tcPr>
          <w:p w14:paraId="35D6C12D" w14:textId="3C087DAE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</w:t>
            </w:r>
          </w:p>
          <w:p w14:paraId="3B9911A1" w14:textId="55D62968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B469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</w:tcPr>
          <w:p w14:paraId="7A46309D" w14:textId="162FDA96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укрываемых</w:t>
            </w:r>
          </w:p>
        </w:tc>
        <w:tc>
          <w:tcPr>
            <w:tcW w:w="1553" w:type="dxa"/>
          </w:tcPr>
          <w:p w14:paraId="2B23A05B" w14:textId="77777777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14:paraId="71C40326" w14:textId="1B73942F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укрываемых</w:t>
            </w:r>
          </w:p>
        </w:tc>
      </w:tr>
      <w:tr w:rsidR="000B469F" w14:paraId="6A423C61" w14:textId="77777777" w:rsidTr="000B469F">
        <w:tc>
          <w:tcPr>
            <w:tcW w:w="562" w:type="dxa"/>
          </w:tcPr>
          <w:p w14:paraId="7B7E3932" w14:textId="6CF6B032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1B392A33" w14:textId="77777777" w:rsid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Подлежит укрытию: население, человек</w:t>
            </w:r>
          </w:p>
          <w:p w14:paraId="34653BAF" w14:textId="7E90FCA4" w:rsidR="000B469F" w:rsidRP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AF809E" w14:textId="04C62002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29E5F149" w14:textId="3FC69CC2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756646B9" w14:textId="6B0BCE17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53" w:type="dxa"/>
          </w:tcPr>
          <w:p w14:paraId="6FB412CD" w14:textId="267A1D53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469F" w14:paraId="69630B35" w14:textId="77777777" w:rsidTr="000B469F">
        <w:tc>
          <w:tcPr>
            <w:tcW w:w="562" w:type="dxa"/>
          </w:tcPr>
          <w:p w14:paraId="0A134376" w14:textId="4ED25DE2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7AE574D6" w14:textId="77777777" w:rsid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защитных сооружений, всего</w:t>
            </w:r>
          </w:p>
          <w:p w14:paraId="609E6772" w14:textId="77777777" w:rsid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14:paraId="200FC0C3" w14:textId="7B149B80" w:rsidR="000B469F" w:rsidRP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762C9D7" w14:textId="41788283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43E5FE25" w14:textId="4733B2BB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69539E64" w14:textId="255C934A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3" w:type="dxa"/>
          </w:tcPr>
          <w:p w14:paraId="47F05112" w14:textId="6B8B522D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B469F" w14:paraId="0C165511" w14:textId="77777777" w:rsidTr="000B469F">
        <w:tc>
          <w:tcPr>
            <w:tcW w:w="562" w:type="dxa"/>
          </w:tcPr>
          <w:p w14:paraId="17B1F122" w14:textId="3E841A6D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</w:tcPr>
          <w:p w14:paraId="12B4096B" w14:textId="77777777" w:rsid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противорадиационных укрытий</w:t>
            </w:r>
          </w:p>
          <w:p w14:paraId="207C6904" w14:textId="37F37A9F" w:rsidR="000B469F" w:rsidRP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FD572C0" w14:textId="357018D2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1AA027B6" w14:textId="2874FDEB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0D20438B" w14:textId="2B3DDABE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3" w:type="dxa"/>
          </w:tcPr>
          <w:p w14:paraId="29CBD77B" w14:textId="7EFD719A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B469F" w14:paraId="62AB533D" w14:textId="77777777" w:rsidTr="000B469F">
        <w:tc>
          <w:tcPr>
            <w:tcW w:w="562" w:type="dxa"/>
          </w:tcPr>
          <w:p w14:paraId="4FCA1650" w14:textId="56B0E62E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9" w:type="dxa"/>
          </w:tcPr>
          <w:p w14:paraId="0CCB1E78" w14:textId="77777777" w:rsid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Заглубленных помещений и других сооружений подземного пространства</w:t>
            </w:r>
          </w:p>
          <w:p w14:paraId="16C6CA31" w14:textId="1FDA17AE" w:rsidR="000B469F" w:rsidRP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476615" w14:textId="4D7C8C6C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45241AE1" w14:textId="3E23E693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15280F1F" w14:textId="025158FE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3" w:type="dxa"/>
          </w:tcPr>
          <w:p w14:paraId="3CD8C286" w14:textId="05CFB59C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B469F" w14:paraId="215CF528" w14:textId="77777777" w:rsidTr="000B469F">
        <w:tc>
          <w:tcPr>
            <w:tcW w:w="562" w:type="dxa"/>
          </w:tcPr>
          <w:p w14:paraId="61A52CB7" w14:textId="5C9A0965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9" w:type="dxa"/>
          </w:tcPr>
          <w:p w14:paraId="65AD26C3" w14:textId="77777777" w:rsid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укрывается</w:t>
            </w:r>
          </w:p>
          <w:p w14:paraId="18B1555B" w14:textId="675C942B" w:rsidR="000B469F" w:rsidRP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624349C" w14:textId="336CFE89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1603397D" w14:textId="776D89DC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14C12AB5" w14:textId="404EB0B0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3" w:type="dxa"/>
          </w:tcPr>
          <w:p w14:paraId="5190215E" w14:textId="25DD1BD7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B469F" w14:paraId="3CDE51C7" w14:textId="77777777" w:rsidTr="000B469F">
        <w:tc>
          <w:tcPr>
            <w:tcW w:w="562" w:type="dxa"/>
          </w:tcPr>
          <w:p w14:paraId="0635C97D" w14:textId="47A25575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14:paraId="3DB47285" w14:textId="77777777" w:rsid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Планируется строительство</w:t>
            </w:r>
          </w:p>
          <w:p w14:paraId="587F7E99" w14:textId="3EB4EB52" w:rsidR="000B469F" w:rsidRP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E28AAA5" w14:textId="055DCC51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69274778" w14:textId="7A73E257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22EDA408" w14:textId="4ABF162C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3" w:type="dxa"/>
          </w:tcPr>
          <w:p w14:paraId="11BA8DCB" w14:textId="1FC2657C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B469F" w14:paraId="7F150604" w14:textId="77777777" w:rsidTr="000B469F">
        <w:tc>
          <w:tcPr>
            <w:tcW w:w="562" w:type="dxa"/>
          </w:tcPr>
          <w:p w14:paraId="37F41F80" w14:textId="6D850BA1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14:paraId="0AFC0BCC" w14:textId="77777777" w:rsid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будет укрываться человек</w:t>
            </w:r>
          </w:p>
          <w:p w14:paraId="2B695408" w14:textId="4E9A27F7" w:rsidR="000B469F" w:rsidRPr="000B469F" w:rsidRDefault="000B469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C98B48" w14:textId="3D89ECEB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08F0EA81" w14:textId="6F52BBC0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1D6103D3" w14:textId="0B20F6B4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53" w:type="dxa"/>
          </w:tcPr>
          <w:p w14:paraId="2DDC7F86" w14:textId="41308CA9" w:rsidR="000B469F" w:rsidRPr="000B469F" w:rsidRDefault="000B469F" w:rsidP="000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420BCCDD" w14:textId="77777777" w:rsidR="008A4D6F" w:rsidRPr="008A4D6F" w:rsidRDefault="008A4D6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E47C50" w14:textId="7E6488E6" w:rsidR="008A4D6F" w:rsidRDefault="008A4D6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4E8BF" w14:textId="75C1D7B4" w:rsidR="000B469F" w:rsidRDefault="000B469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87CF905" w14:textId="5D6A0C8E" w:rsidR="000B469F" w:rsidRDefault="000B469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709853" w14:textId="229081D8" w:rsidR="000B469F" w:rsidRDefault="000B469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D1FF35" w14:textId="3F384F86" w:rsidR="000B469F" w:rsidRDefault="000B469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4F9527" w14:textId="7E19F253" w:rsidR="000B469F" w:rsidRDefault="000B469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724F6A" w14:textId="705D79AF" w:rsidR="000B469F" w:rsidRDefault="000B469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122928" w14:textId="4CC1C3AA" w:rsidR="000B469F" w:rsidRDefault="000B469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7C2C52" w14:textId="76BD1E47" w:rsidR="000B469F" w:rsidRDefault="000B469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3F777D" w14:textId="2DD7CD41" w:rsidR="000B469F" w:rsidRDefault="000B469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E9FE18" w14:textId="0DC5C380" w:rsidR="000B469F" w:rsidRDefault="000B469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E9C4BD" w14:textId="012D6C31" w:rsidR="000B469F" w:rsidRDefault="000B469F" w:rsidP="008A4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87F06F" w14:textId="7D3D7C74" w:rsidR="00CA64A0" w:rsidRDefault="00CA64A0" w:rsidP="00CA6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5F1F9070" w14:textId="77777777" w:rsidR="00CA64A0" w:rsidRDefault="00CA64A0" w:rsidP="00CA6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58F508C7" w14:textId="77777777" w:rsidR="00CA64A0" w:rsidRDefault="00CA64A0" w:rsidP="00CA6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</w:p>
    <w:p w14:paraId="4B5EB04E" w14:textId="77777777" w:rsidR="00CA64A0" w:rsidRDefault="00CA64A0" w:rsidP="00CA6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35-п от 12.02.2024 г.</w:t>
      </w:r>
    </w:p>
    <w:p w14:paraId="1D01D409" w14:textId="77777777" w:rsidR="008A4D6F" w:rsidRPr="008A4D6F" w:rsidRDefault="008A4D6F" w:rsidP="00CA64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301A09" w14:textId="77777777" w:rsidR="008A4D6F" w:rsidRPr="008A4D6F" w:rsidRDefault="008A4D6F" w:rsidP="008A4D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63B105" w14:textId="0B85494C" w:rsidR="008A4D6F" w:rsidRPr="008A4D6F" w:rsidRDefault="008A4D6F" w:rsidP="008A4D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Порядок создания защитных сооружений гражданской обороны на</w:t>
      </w:r>
      <w:r w:rsidRPr="008A4D6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CA64A0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Кропоткинского </w:t>
      </w:r>
      <w:r w:rsidRPr="008A4D6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558B0048" w14:textId="77777777" w:rsidR="008A4D6F" w:rsidRPr="008A4D6F" w:rsidRDefault="008A4D6F" w:rsidP="008A4D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96A079" w14:textId="27410380" w:rsidR="008A4D6F" w:rsidRPr="008A4D6F" w:rsidRDefault="008A4D6F" w:rsidP="008A4D6F">
      <w:pPr>
        <w:widowControl w:val="0"/>
        <w:numPr>
          <w:ilvl w:val="0"/>
          <w:numId w:val="13"/>
        </w:numPr>
        <w:tabs>
          <w:tab w:val="left" w:pos="2142"/>
        </w:tabs>
        <w:spacing w:after="0" w:line="356" w:lineRule="exact"/>
        <w:ind w:left="82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Настоящий порядок создания защитных сооружений на территории </w:t>
      </w:r>
      <w:r w:rsid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Кропоткинского </w:t>
      </w: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муниципального образования (далее Порядок) разработан в соответствии с Федеральным законом от 12 февраля 1998 года № 28-ФЗ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обороны».</w:t>
      </w:r>
    </w:p>
    <w:p w14:paraId="3D972563" w14:textId="3F1916B2" w:rsidR="008A4D6F" w:rsidRPr="008A4D6F" w:rsidRDefault="008A4D6F" w:rsidP="008A4D6F">
      <w:pPr>
        <w:widowControl w:val="0"/>
        <w:numPr>
          <w:ilvl w:val="0"/>
          <w:numId w:val="13"/>
        </w:numPr>
        <w:tabs>
          <w:tab w:val="left" w:pos="2142"/>
        </w:tabs>
        <w:spacing w:after="0" w:line="360" w:lineRule="exact"/>
        <w:ind w:left="82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 объектам гражданской обороны на территории </w:t>
      </w:r>
      <w:r w:rsid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Кропоткинского</w:t>
      </w:r>
      <w:r w:rsidR="00CA64A0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муниципального образования относятся:</w:t>
      </w:r>
    </w:p>
    <w:p w14:paraId="6A82223A" w14:textId="77777777" w:rsidR="008A4D6F" w:rsidRPr="008A4D6F" w:rsidRDefault="008A4D6F" w:rsidP="008A4D6F">
      <w:pPr>
        <w:widowControl w:val="0"/>
        <w:numPr>
          <w:ilvl w:val="0"/>
          <w:numId w:val="14"/>
        </w:numPr>
        <w:tabs>
          <w:tab w:val="left" w:pos="1623"/>
        </w:tabs>
        <w:spacing w:after="0" w:line="360" w:lineRule="exact"/>
        <w:ind w:left="82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противорадиационное укрытие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14:paraId="1D67EE0E" w14:textId="77777777" w:rsidR="008A4D6F" w:rsidRPr="008A4D6F" w:rsidRDefault="008A4D6F" w:rsidP="008A4D6F">
      <w:pPr>
        <w:widowControl w:val="0"/>
        <w:spacing w:after="0" w:line="360" w:lineRule="exact"/>
        <w:ind w:left="820" w:right="160" w:firstLine="10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укрытие</w:t>
      </w: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14:paraId="3724408A" w14:textId="77777777" w:rsidR="008A4D6F" w:rsidRPr="008A4D6F" w:rsidRDefault="008A4D6F" w:rsidP="008A4D6F">
      <w:pPr>
        <w:widowControl w:val="0"/>
        <w:numPr>
          <w:ilvl w:val="0"/>
          <w:numId w:val="14"/>
        </w:numPr>
        <w:tabs>
          <w:tab w:val="left" w:pos="1623"/>
        </w:tabs>
        <w:spacing w:after="0" w:line="360" w:lineRule="exact"/>
        <w:ind w:left="82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14:paraId="0E2028CB" w14:textId="77777777" w:rsidR="00CA64A0" w:rsidRPr="00CA64A0" w:rsidRDefault="008A4D6F" w:rsidP="00CA64A0">
      <w:pPr>
        <w:widowControl w:val="0"/>
        <w:numPr>
          <w:ilvl w:val="0"/>
          <w:numId w:val="13"/>
        </w:numPr>
        <w:tabs>
          <w:tab w:val="left" w:pos="1714"/>
        </w:tabs>
        <w:spacing w:after="0" w:line="360" w:lineRule="exact"/>
        <w:ind w:left="82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Укрытия создаются</w:t>
      </w:r>
      <w:r w:rsid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3E73F4E4" w14:textId="7912E826" w:rsidR="008A4D6F" w:rsidRPr="00CA64A0" w:rsidRDefault="00CA64A0" w:rsidP="00CA64A0">
      <w:pPr>
        <w:pStyle w:val="ac"/>
        <w:widowControl w:val="0"/>
        <w:numPr>
          <w:ilvl w:val="1"/>
          <w:numId w:val="16"/>
        </w:numPr>
        <w:tabs>
          <w:tab w:val="left" w:pos="1714"/>
        </w:tabs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</w:t>
      </w:r>
      <w:r w:rsidR="008A4D6F" w:rsidRP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(загрязнения).</w:t>
      </w:r>
    </w:p>
    <w:p w14:paraId="018692F1" w14:textId="70FCAE4A" w:rsidR="008A4D6F" w:rsidRPr="00CA64A0" w:rsidRDefault="00CA64A0" w:rsidP="00CA64A0">
      <w:pPr>
        <w:pStyle w:val="ac"/>
        <w:widowControl w:val="0"/>
        <w:numPr>
          <w:ilvl w:val="1"/>
          <w:numId w:val="16"/>
        </w:numPr>
        <w:tabs>
          <w:tab w:val="left" w:pos="2142"/>
        </w:tabs>
        <w:spacing w:after="0" w:line="360" w:lineRule="exact"/>
        <w:ind w:right="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A4D6F" w:rsidRP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военное время заглубленные помещения и другие сооружения подземного пространства.</w:t>
      </w:r>
    </w:p>
    <w:p w14:paraId="22BFDF4D" w14:textId="46630A0B" w:rsidR="008A4D6F" w:rsidRPr="008A4D6F" w:rsidRDefault="008A4D6F" w:rsidP="00CA64A0">
      <w:pPr>
        <w:widowControl w:val="0"/>
        <w:numPr>
          <w:ilvl w:val="0"/>
          <w:numId w:val="16"/>
        </w:numPr>
        <w:tabs>
          <w:tab w:val="left" w:pos="2142"/>
        </w:tabs>
        <w:spacing w:after="0" w:line="360" w:lineRule="exact"/>
        <w:ind w:left="82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объектов гражданской обороны в период мобилизации и в военное время осуществляется в соответствии с планом гражданской обороны Администрации </w:t>
      </w:r>
      <w:r w:rsid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Кропоткинского</w:t>
      </w:r>
      <w:r w:rsidR="00CA64A0" w:rsidRPr="008A4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4D6F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поселения.</w:t>
      </w:r>
    </w:p>
    <w:p w14:paraId="35E645D8" w14:textId="77777777" w:rsidR="008A4D6F" w:rsidRPr="008A4D6F" w:rsidRDefault="008A4D6F" w:rsidP="00CA64A0">
      <w:pPr>
        <w:widowControl w:val="0"/>
        <w:numPr>
          <w:ilvl w:val="0"/>
          <w:numId w:val="16"/>
        </w:numPr>
        <w:tabs>
          <w:tab w:val="left" w:pos="2142"/>
        </w:tabs>
        <w:spacing w:after="0" w:line="360" w:lineRule="exact"/>
        <w:ind w:left="82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объектов гражданской обороны осуществляется за счет приспособления существующих, реконструируемых и вновь строящихся зданий и </w:t>
      </w:r>
      <w:r w:rsidRPr="008A4D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сооружений, которые по своему предназначению могут быть использованы как объекты гражданской обороны.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14:paraId="5E124FA3" w14:textId="1D901E30" w:rsidR="008A4D6F" w:rsidRPr="008A4D6F" w:rsidRDefault="008A4D6F" w:rsidP="00CA64A0">
      <w:pPr>
        <w:widowControl w:val="0"/>
        <w:numPr>
          <w:ilvl w:val="0"/>
          <w:numId w:val="16"/>
        </w:numPr>
        <w:tabs>
          <w:tab w:val="left" w:pos="1325"/>
        </w:tabs>
        <w:spacing w:after="0" w:line="360" w:lineRule="exact"/>
        <w:ind w:left="851" w:right="220" w:firstLine="1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Администрация </w:t>
      </w:r>
      <w:r w:rsid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Кропоткинского</w:t>
      </w:r>
      <w:r w:rsidR="00CA64A0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муниципального образования на подведомственной территории: 1) определяет общую потребность в объектах гражданской обороны; 2) осуществляет контроль за состоянием объектов гражданской обороны и поддержанием их в состоянии постоянной готовности к использованию; 3) ведет учет существующих и создаваемых объектов гражданской обороны</w:t>
      </w:r>
      <w:r w:rsidRPr="008A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7F861267" w14:textId="56E74A2A" w:rsidR="008A4D6F" w:rsidRPr="008A4D6F" w:rsidRDefault="008A4D6F" w:rsidP="00CA64A0">
      <w:pPr>
        <w:widowControl w:val="0"/>
        <w:numPr>
          <w:ilvl w:val="0"/>
          <w:numId w:val="16"/>
        </w:numPr>
        <w:tabs>
          <w:tab w:val="left" w:pos="2111"/>
        </w:tabs>
        <w:spacing w:after="0" w:line="360" w:lineRule="exact"/>
        <w:ind w:left="760" w:right="2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мирное время строительство объектов гражданской обороны, для укрытия населения в защитных сооружениях, на территории </w:t>
      </w:r>
      <w:r w:rsid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Кропоткинского</w:t>
      </w:r>
      <w:r w:rsidR="00CA64A0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муниципального образования не планируется. В период мобилизации и в военное время, для укрытия населения, могут использоваться заглубленные помещения и другие сооружения подземного пространства, находящиеся в учреждениях, организациях и зданиях, находящихся на территории </w:t>
      </w:r>
      <w:r w:rsid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Кропоткинского</w:t>
      </w:r>
      <w:r w:rsidR="00CA64A0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муниципального образования.</w:t>
      </w:r>
    </w:p>
    <w:p w14:paraId="557CF2BA" w14:textId="297D147B" w:rsidR="008A4D6F" w:rsidRPr="008A4D6F" w:rsidRDefault="008A4D6F" w:rsidP="00CA64A0">
      <w:pPr>
        <w:widowControl w:val="0"/>
        <w:numPr>
          <w:ilvl w:val="0"/>
          <w:numId w:val="16"/>
        </w:numPr>
        <w:tabs>
          <w:tab w:val="left" w:pos="1325"/>
        </w:tabs>
        <w:spacing w:after="0" w:line="360" w:lineRule="exact"/>
        <w:ind w:left="851" w:right="220" w:firstLine="1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Организации, расположенные на территории </w:t>
      </w:r>
      <w:r w:rsid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Кропоткинского</w:t>
      </w:r>
      <w:r w:rsidR="00CA64A0" w:rsidRPr="008A4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4D6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образования:</w:t>
      </w:r>
    </w:p>
    <w:p w14:paraId="3578A668" w14:textId="77777777" w:rsidR="008A4D6F" w:rsidRPr="008A4D6F" w:rsidRDefault="008A4D6F" w:rsidP="008A4D6F">
      <w:pPr>
        <w:widowControl w:val="0"/>
        <w:tabs>
          <w:tab w:val="left" w:pos="1325"/>
        </w:tabs>
        <w:spacing w:after="0" w:line="360" w:lineRule="exact"/>
        <w:ind w:left="709" w:right="220" w:firstLine="3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14:paraId="7094BFA4" w14:textId="77777777" w:rsidR="008A4D6F" w:rsidRPr="008A4D6F" w:rsidRDefault="008A4D6F" w:rsidP="008A4D6F">
      <w:pPr>
        <w:widowControl w:val="0"/>
        <w:tabs>
          <w:tab w:val="left" w:pos="1325"/>
        </w:tabs>
        <w:spacing w:after="0" w:line="360" w:lineRule="exact"/>
        <w:ind w:left="709" w:right="220" w:firstLine="3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обеспечивают сохранность существующих и создаваемых объектов гражданской обороны;</w:t>
      </w:r>
    </w:p>
    <w:p w14:paraId="1588EAF2" w14:textId="77777777" w:rsidR="008A4D6F" w:rsidRPr="008A4D6F" w:rsidRDefault="008A4D6F" w:rsidP="008A4D6F">
      <w:pPr>
        <w:widowControl w:val="0"/>
        <w:tabs>
          <w:tab w:val="left" w:pos="1325"/>
        </w:tabs>
        <w:spacing w:after="0" w:line="360" w:lineRule="exact"/>
        <w:ind w:left="709" w:right="22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sz w:val="24"/>
          <w:szCs w:val="24"/>
          <w:lang w:eastAsia="ru-RU"/>
        </w:rPr>
        <w:t xml:space="preserve">     -  обеспечивают сохранность существующих объектов гражданской обороны, принимают меры по поддержанию их в состоянии готовности к использованию;</w:t>
      </w:r>
    </w:p>
    <w:p w14:paraId="40A9FCD6" w14:textId="77777777" w:rsidR="008A4D6F" w:rsidRPr="008A4D6F" w:rsidRDefault="008A4D6F" w:rsidP="008A4D6F">
      <w:pPr>
        <w:widowControl w:val="0"/>
        <w:tabs>
          <w:tab w:val="left" w:pos="1325"/>
        </w:tabs>
        <w:spacing w:after="0" w:line="360" w:lineRule="exact"/>
        <w:ind w:left="1020" w:right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ведут учет существующих и создаваемых объектов гражданской обороны.</w:t>
      </w:r>
    </w:p>
    <w:p w14:paraId="54557D0D" w14:textId="77777777" w:rsidR="008A4D6F" w:rsidRPr="008A4D6F" w:rsidRDefault="008A4D6F" w:rsidP="008A4D6F">
      <w:pPr>
        <w:widowControl w:val="0"/>
        <w:tabs>
          <w:tab w:val="left" w:pos="1325"/>
        </w:tabs>
        <w:spacing w:after="0" w:line="360" w:lineRule="exact"/>
        <w:ind w:left="709" w:right="220" w:firstLine="3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sz w:val="24"/>
          <w:szCs w:val="24"/>
          <w:lang w:eastAsia="ru-RU"/>
        </w:rPr>
        <w:t>10. В мирное время объекты гражданской обороны в установленном порядке могут использоваться в интересах экономики и обслуживании населения,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14:paraId="6EAB375C" w14:textId="77777777" w:rsidR="008A4D6F" w:rsidRPr="008A4D6F" w:rsidRDefault="008A4D6F" w:rsidP="008A4D6F">
      <w:pPr>
        <w:widowControl w:val="0"/>
        <w:tabs>
          <w:tab w:val="left" w:pos="1325"/>
        </w:tabs>
        <w:spacing w:after="0" w:line="360" w:lineRule="exact"/>
        <w:ind w:left="709" w:right="220" w:firstLine="3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48FDE6" w14:textId="3E877465" w:rsidR="008A4D6F" w:rsidRDefault="008A4D6F" w:rsidP="008A4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892BFE" w14:textId="42699F4B" w:rsidR="00CA64A0" w:rsidRDefault="00CA64A0" w:rsidP="008A4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0C900" w14:textId="43FBED27" w:rsidR="00CA64A0" w:rsidRDefault="00CA64A0" w:rsidP="008A4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C5B714" w14:textId="660D3FCC" w:rsidR="00CA64A0" w:rsidRDefault="00CA64A0" w:rsidP="008A4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556488" w14:textId="77777777" w:rsidR="00CA64A0" w:rsidRPr="008A4D6F" w:rsidRDefault="00CA64A0" w:rsidP="008A4D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41318D" w14:textId="77777777" w:rsidR="008A4D6F" w:rsidRPr="008A4D6F" w:rsidRDefault="008A4D6F" w:rsidP="008A4D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116D5A0" w14:textId="77777777" w:rsidR="008A4D6F" w:rsidRPr="008A4D6F" w:rsidRDefault="008A4D6F" w:rsidP="008A4D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0E2814" w14:textId="77777777" w:rsidR="008A4D6F" w:rsidRPr="008A4D6F" w:rsidRDefault="008A4D6F" w:rsidP="008A4D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244FA5" w14:textId="77777777" w:rsidR="008A4D6F" w:rsidRPr="008A4D6F" w:rsidRDefault="008A4D6F" w:rsidP="008A4D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10589D" w14:textId="77777777" w:rsidR="008A4D6F" w:rsidRPr="008A4D6F" w:rsidRDefault="008A4D6F" w:rsidP="008A4D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824598D" w14:textId="77777777" w:rsidR="008A4D6F" w:rsidRPr="008A4D6F" w:rsidRDefault="008A4D6F" w:rsidP="008A4D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E45A76" w14:textId="07D7D721" w:rsidR="00CA64A0" w:rsidRDefault="00CA64A0" w:rsidP="00CA6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136F4533" w14:textId="77777777" w:rsidR="00CA64A0" w:rsidRDefault="00CA64A0" w:rsidP="00CA6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2EBE7152" w14:textId="77777777" w:rsidR="00CA64A0" w:rsidRDefault="00CA64A0" w:rsidP="00CA6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</w:p>
    <w:p w14:paraId="5B0E2EAE" w14:textId="77777777" w:rsidR="00CA64A0" w:rsidRDefault="00CA64A0" w:rsidP="00CA6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35-п от 12.02.2024 г.</w:t>
      </w:r>
    </w:p>
    <w:p w14:paraId="0C1F168B" w14:textId="77777777" w:rsidR="008A4D6F" w:rsidRPr="008A4D6F" w:rsidRDefault="008A4D6F" w:rsidP="00CA64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07783" w14:textId="77777777" w:rsidR="008A4D6F" w:rsidRPr="008A4D6F" w:rsidRDefault="008A4D6F" w:rsidP="008A4D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E5AC17" w14:textId="40B800B1" w:rsidR="008A4D6F" w:rsidRPr="008A4D6F" w:rsidRDefault="008A4D6F" w:rsidP="008A4D6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8A4D6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Порядок учета защитных сооружений гражданской обороны на территории</w:t>
      </w:r>
      <w:r w:rsidRPr="008A4D6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br/>
      </w:r>
      <w:r w:rsidR="00CA64A0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Кропоткинского </w:t>
      </w:r>
      <w:r w:rsidRPr="008A4D6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3907BD7B" w14:textId="77777777" w:rsidR="008A4D6F" w:rsidRPr="008A4D6F" w:rsidRDefault="008A4D6F" w:rsidP="008A4D6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14:paraId="78FCEA54" w14:textId="6BDC82B3" w:rsidR="008A4D6F" w:rsidRPr="008A4D6F" w:rsidRDefault="008A4D6F" w:rsidP="008A4D6F">
      <w:pPr>
        <w:widowControl w:val="0"/>
        <w:spacing w:after="0" w:line="320" w:lineRule="exact"/>
        <w:ind w:left="80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Учет защитных сооружений гражданской обороны (далее - ЗС ГО) ведется в администрации </w:t>
      </w:r>
      <w:r w:rsid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Кропоткинского </w:t>
      </w: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муниципального образования, а также в организациях, имеющих на балансе ЗС ГО, в журнале учета ЗС ГО, форма которого приведена в приложении № 4 к настоящему постановлению.</w:t>
      </w:r>
    </w:p>
    <w:p w14:paraId="19B67FC5" w14:textId="77777777" w:rsidR="008A4D6F" w:rsidRPr="008A4D6F" w:rsidRDefault="008A4D6F" w:rsidP="008A4D6F">
      <w:pPr>
        <w:widowControl w:val="0"/>
        <w:spacing w:after="0" w:line="360" w:lineRule="exact"/>
        <w:ind w:left="80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ГО.</w:t>
      </w:r>
    </w:p>
    <w:p w14:paraId="095067BC" w14:textId="77777777" w:rsidR="008A4D6F" w:rsidRPr="008A4D6F" w:rsidRDefault="008A4D6F" w:rsidP="008A4D6F">
      <w:pPr>
        <w:widowControl w:val="0"/>
        <w:spacing w:after="0" w:line="360" w:lineRule="exact"/>
        <w:ind w:left="80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Паспорт ЗС ГО оформляется после ввода защитного сооружения в эксплуатацию или по итогам инвентаризации ЗС ГО.</w:t>
      </w:r>
    </w:p>
    <w:p w14:paraId="6CA84F7E" w14:textId="77777777" w:rsidR="008A4D6F" w:rsidRPr="008A4D6F" w:rsidRDefault="008A4D6F" w:rsidP="008A4D6F">
      <w:pPr>
        <w:widowControl w:val="0"/>
        <w:spacing w:after="0" w:line="360" w:lineRule="exact"/>
        <w:ind w:left="80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Сведения о наличии ЗС ГО представляются в ГУ МЧС России по Иркутской области в соответствии с устанавливаемым порядком.</w:t>
      </w:r>
    </w:p>
    <w:p w14:paraId="0FFE7775" w14:textId="77777777" w:rsidR="008A4D6F" w:rsidRPr="008A4D6F" w:rsidRDefault="008A4D6F" w:rsidP="008A4D6F">
      <w:pPr>
        <w:widowControl w:val="0"/>
        <w:spacing w:after="0" w:line="360" w:lineRule="exact"/>
        <w:ind w:left="80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Инвентарные номера убежищам и противорадиационным укрытиям присваиваются ГУ МЧС России по Иркутской области в соответствии с нумерацией ЗС ГО, устанавливаемой на территории Иркутской области. Для присвоения инвентарных номеров организации представляют в ГУ МЧС России по Иркутской области данные о месте расположения ЗС ГО и копии паспортов сооружений.</w:t>
      </w:r>
    </w:p>
    <w:p w14:paraId="30397F86" w14:textId="77777777" w:rsidR="008A4D6F" w:rsidRPr="008A4D6F" w:rsidRDefault="008A4D6F" w:rsidP="008A4D6F">
      <w:pPr>
        <w:widowControl w:val="0"/>
        <w:spacing w:after="0" w:line="360" w:lineRule="exact"/>
        <w:ind w:left="80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 учета снимаются ЗС ГО в следующих случаях:</w:t>
      </w:r>
    </w:p>
    <w:p w14:paraId="28DDFE1D" w14:textId="5B91070A" w:rsidR="008A4D6F" w:rsidRPr="008A4D6F" w:rsidRDefault="00CA64A0" w:rsidP="00CA64A0">
      <w:pPr>
        <w:widowControl w:val="0"/>
        <w:spacing w:after="0" w:line="356" w:lineRule="exact"/>
        <w:ind w:left="80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14:paraId="676A6E7B" w14:textId="4274D208" w:rsidR="008A4D6F" w:rsidRPr="008A4D6F" w:rsidRDefault="00CA64A0" w:rsidP="00CA64A0">
      <w:pPr>
        <w:widowControl w:val="0"/>
        <w:spacing w:after="0" w:line="360" w:lineRule="exact"/>
        <w:ind w:left="80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связи с новым строительство реконструкцией, техническим переоснащением зданий и сооружений, осуществляемыми по решению федеральных органов исполнительной власти субъектов Российской Федерации и органов местного самоуправления;</w:t>
      </w:r>
    </w:p>
    <w:p w14:paraId="791D5D9D" w14:textId="20168BD4" w:rsidR="008A4D6F" w:rsidRPr="008A4D6F" w:rsidRDefault="00CA64A0" w:rsidP="00CA64A0">
      <w:pPr>
        <w:widowControl w:val="0"/>
        <w:spacing w:after="0" w:line="360" w:lineRule="exact"/>
        <w:ind w:left="800" w:right="16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отсутствии организаций, которым возможна передача ЗС ГО в оперативное управление, хозяйственное ведение, и потребность в ЗС ГО на данной территории для защиты категории населения, установленных Постановлением Правительства Российской Федерации от 29 ноября 1999 г. № 1309 «О порядке создания убежищ и иных объектов гражданской обороны»;</w:t>
      </w:r>
    </w:p>
    <w:p w14:paraId="769D56AE" w14:textId="0382CB6A" w:rsidR="008A4D6F" w:rsidRPr="008A4D6F" w:rsidRDefault="008A4D6F" w:rsidP="008A4D6F">
      <w:pPr>
        <w:spacing w:after="0" w:line="240" w:lineRule="auto"/>
        <w:ind w:left="851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 w:rsid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="00CA64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- </w:t>
      </w: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фактическом отсутствии ЗС ГО по учетному адресу. При этом к акту о снятии ЗС ГО с учета прилагаются материалы проведенных проверок (расследований) по факту отсутствия ЗС ГО по учетному адресу.</w:t>
      </w:r>
    </w:p>
    <w:p w14:paraId="0D133ACA" w14:textId="77777777" w:rsidR="008A4D6F" w:rsidRPr="008A4D6F" w:rsidRDefault="008A4D6F" w:rsidP="008A4D6F">
      <w:pPr>
        <w:spacing w:after="0" w:line="240" w:lineRule="auto"/>
        <w:ind w:left="851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35C30850" w14:textId="77777777" w:rsidR="008A4D6F" w:rsidRPr="008A4D6F" w:rsidRDefault="008A4D6F" w:rsidP="008A4D6F">
      <w:pPr>
        <w:spacing w:after="0" w:line="240" w:lineRule="auto"/>
        <w:ind w:left="851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1622AFFE" w14:textId="77777777" w:rsidR="008A4D6F" w:rsidRPr="008A4D6F" w:rsidRDefault="008A4D6F" w:rsidP="008A4D6F">
      <w:pPr>
        <w:spacing w:after="0" w:line="240" w:lineRule="auto"/>
        <w:ind w:left="851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BC66F53" w14:textId="77777777" w:rsidR="008A4D6F" w:rsidRPr="008A4D6F" w:rsidRDefault="008A4D6F" w:rsidP="008A4D6F">
      <w:pPr>
        <w:widowControl w:val="0"/>
        <w:spacing w:after="0" w:line="338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В целях подготовки документации для снятия с учета ЗС ГО создается комиссия.</w:t>
      </w:r>
    </w:p>
    <w:p w14:paraId="16A9AB01" w14:textId="77777777" w:rsidR="008A4D6F" w:rsidRPr="008A4D6F" w:rsidRDefault="008A4D6F" w:rsidP="008A4D6F">
      <w:pPr>
        <w:widowControl w:val="0"/>
        <w:spacing w:after="0" w:line="353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Порядок снятия с учета ЗС ГО определен приказом МЧС РФ от 15 декабря 2002 г. № 583 «Об утверждении и введении в действие Правил эксплуатации защитных сооружений гражданской обороны».</w:t>
      </w:r>
    </w:p>
    <w:p w14:paraId="03045614" w14:textId="77777777" w:rsidR="006C5285" w:rsidRDefault="008A4D6F" w:rsidP="008A4D6F">
      <w:pPr>
        <w:widowControl w:val="0"/>
        <w:spacing w:after="0" w:line="374" w:lineRule="exac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 акту о снятии с учета ЗС ГО прилагаются: </w:t>
      </w:r>
    </w:p>
    <w:p w14:paraId="061215C4" w14:textId="7E5CE6A4" w:rsidR="008A4D6F" w:rsidRPr="008A4D6F" w:rsidRDefault="006C5285" w:rsidP="008A4D6F">
      <w:pPr>
        <w:widowControl w:val="0"/>
        <w:spacing w:after="0" w:line="374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паспорт ЗС ГО;</w:t>
      </w:r>
    </w:p>
    <w:p w14:paraId="7ED9AFDB" w14:textId="721FAA4D" w:rsidR="008A4D6F" w:rsidRPr="008A4D6F" w:rsidRDefault="006C5285" w:rsidP="008A4D6F">
      <w:pPr>
        <w:widowControl w:val="0"/>
        <w:spacing w:after="0" w:line="3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выписка из реестра федерального имущества (собственности субъектов Российской Федерации или муниципального образования);</w:t>
      </w:r>
    </w:p>
    <w:p w14:paraId="003C527C" w14:textId="65BBEFFE" w:rsidR="008A4D6F" w:rsidRPr="008A4D6F" w:rsidRDefault="006C5285" w:rsidP="008A4D6F">
      <w:pPr>
        <w:widowControl w:val="0"/>
        <w:spacing w:after="0" w:line="353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копия свидетельства о государственной регистрации права собственности;</w:t>
      </w:r>
    </w:p>
    <w:p w14:paraId="2534FE25" w14:textId="7CEBEC17" w:rsidR="008A4D6F" w:rsidRPr="008A4D6F" w:rsidRDefault="006C5285" w:rsidP="008A4D6F">
      <w:pPr>
        <w:widowControl w:val="0"/>
        <w:spacing w:after="0" w:line="36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техническое заключение о состоянии ЗС ГО по образцу, рекомендуемому приказом МЧС РФ от 15 декабря 2002 г. № 583 «Об утверждении и введении в действие Правил эксплуатации защитных сооружений гражданской обороны»;</w:t>
      </w:r>
    </w:p>
    <w:p w14:paraId="7D069387" w14:textId="37F8B044" w:rsidR="008A4D6F" w:rsidRPr="008A4D6F" w:rsidRDefault="006C5285" w:rsidP="008A4D6F">
      <w:pPr>
        <w:widowControl w:val="0"/>
        <w:spacing w:after="0" w:line="356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рекомендации по использованию полученного в результате снятия с учета ЗС ГО помещения и земельного участка;</w:t>
      </w:r>
    </w:p>
    <w:p w14:paraId="00569237" w14:textId="383785CE" w:rsidR="008A4D6F" w:rsidRPr="008A4D6F" w:rsidRDefault="006C5285" w:rsidP="008A4D6F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особое мнение отдельных членов комиссии (при наличии).</w:t>
      </w:r>
    </w:p>
    <w:p w14:paraId="1433F850" w14:textId="77777777" w:rsidR="008A4D6F" w:rsidRPr="008A4D6F" w:rsidRDefault="008A4D6F" w:rsidP="008A4D6F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Акт о снятии с учета ЗС ГО с прилагаемыми к нему документами (далее - документация) составляется в </w:t>
      </w:r>
      <w:r w:rsidRPr="008A4D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 xml:space="preserve">пяти </w:t>
      </w: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экземплярах. До утверждения акт о снятии с учета убежищ гражданской обороны с прилагаемой документацией направляется на согласование в МЧС России.</w:t>
      </w:r>
    </w:p>
    <w:p w14:paraId="508BE144" w14:textId="77777777" w:rsidR="006C5285" w:rsidRDefault="008A4D6F" w:rsidP="006C5285">
      <w:pPr>
        <w:widowControl w:val="0"/>
        <w:spacing w:after="0" w:line="385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После утверждения акт о снятии с учета ЗС ГО руководителем, решением которого создана комиссия, направляется: </w:t>
      </w:r>
    </w:p>
    <w:p w14:paraId="28C9CE9C" w14:textId="3E2C8558" w:rsidR="008A4D6F" w:rsidRPr="008A4D6F" w:rsidRDefault="006C5285" w:rsidP="006C5285">
      <w:pPr>
        <w:widowControl w:val="0"/>
        <w:spacing w:after="0" w:line="385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первый экземпляр - в МЧС России;</w:t>
      </w:r>
    </w:p>
    <w:p w14:paraId="61080BB2" w14:textId="39A6D9AF" w:rsidR="008A4D6F" w:rsidRPr="008A4D6F" w:rsidRDefault="006C5285" w:rsidP="008A4D6F">
      <w:pPr>
        <w:widowControl w:val="0"/>
        <w:spacing w:after="0" w:line="353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второй экземпляр - в соответствующий орган, утвердивший акт о снятии с учета ЗС ГО;</w:t>
      </w:r>
    </w:p>
    <w:p w14:paraId="0CB59398" w14:textId="1E10FF49" w:rsidR="008A4D6F" w:rsidRPr="008A4D6F" w:rsidRDefault="006C5285" w:rsidP="008A4D6F">
      <w:pPr>
        <w:widowControl w:val="0"/>
        <w:spacing w:after="0" w:line="356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третий экземпляр - в главное управление МЧС России по Иркутской области, в котором находится ЗС ГО на учете;</w:t>
      </w:r>
    </w:p>
    <w:p w14:paraId="2CEBDF39" w14:textId="60D810CD" w:rsidR="008A4D6F" w:rsidRPr="008A4D6F" w:rsidRDefault="006C5285" w:rsidP="008A4D6F">
      <w:pPr>
        <w:widowControl w:val="0"/>
        <w:spacing w:after="0" w:line="335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четвертый экземпляр - в соответствующий территориальный орган Росимущества;</w:t>
      </w:r>
    </w:p>
    <w:p w14:paraId="6FDF5F9A" w14:textId="73DBB161" w:rsidR="008A4D6F" w:rsidRPr="008A4D6F" w:rsidRDefault="006C5285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8A4D6F" w:rsidRPr="008A4D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пятый экземпляр - в организацию, в которой ЗС ГО находится на праве хозяйственного ведения или оперативного управления.</w:t>
      </w:r>
    </w:p>
    <w:p w14:paraId="6763853D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7147FF07" w14:textId="77777777" w:rsidR="008A4D6F" w:rsidRPr="008A4D6F" w:rsidRDefault="008A4D6F" w:rsidP="008A4D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0FAD45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E77287A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1C58A644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0FEF3F4B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685BE9C0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29234BDC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A21F9FB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148001D4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0DD2EE39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7009A9C4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3DC2B2B9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714F3A0C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0772CC35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A10CBD1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1680477" w14:textId="77777777" w:rsidR="008A4D6F" w:rsidRPr="008A4D6F" w:rsidRDefault="008A4D6F" w:rsidP="008A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61A06447" w14:textId="45C9180F" w:rsidR="008A4D6F" w:rsidRPr="008A4D6F" w:rsidRDefault="008A4D6F" w:rsidP="006C528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A4D6F" w:rsidRPr="008A4D6F" w:rsidSect="008A4D6F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  <w:r w:rsidRPr="008A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14:paraId="69370933" w14:textId="712370D8" w:rsidR="006C5285" w:rsidRDefault="006C5285" w:rsidP="006C52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14:paraId="7F68D280" w14:textId="77777777" w:rsidR="006C5285" w:rsidRDefault="006C5285" w:rsidP="006C52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736064B2" w14:textId="77777777" w:rsidR="006C5285" w:rsidRDefault="006C5285" w:rsidP="006C52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</w:p>
    <w:p w14:paraId="5403E597" w14:textId="77777777" w:rsidR="006C5285" w:rsidRDefault="006C5285" w:rsidP="006C52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35-п от 12.02.2024 г.</w:t>
      </w:r>
    </w:p>
    <w:p w14:paraId="7A2B4D97" w14:textId="77777777" w:rsidR="008A4D6F" w:rsidRPr="008A4D6F" w:rsidRDefault="008A4D6F" w:rsidP="006C528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6A4CA213" w14:textId="52A27FA0" w:rsidR="008A4D6F" w:rsidRPr="008A4D6F" w:rsidRDefault="008A4D6F" w:rsidP="008A4D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8A4D6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Форма журнала учета защитных сооружений гражданской обороны на</w:t>
      </w:r>
      <w:r w:rsidRPr="008A4D6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6C5285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Кропоткинского </w:t>
      </w:r>
      <w:r w:rsidRPr="008A4D6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18F29570" w14:textId="77777777" w:rsidR="008A4D6F" w:rsidRPr="008A4D6F" w:rsidRDefault="008A4D6F" w:rsidP="008A4D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14:paraId="2D5B97B2" w14:textId="77777777" w:rsidR="008A4D6F" w:rsidRPr="008A4D6F" w:rsidRDefault="008A4D6F" w:rsidP="008A4D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1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418"/>
        <w:gridCol w:w="1275"/>
        <w:gridCol w:w="993"/>
        <w:gridCol w:w="992"/>
        <w:gridCol w:w="992"/>
        <w:gridCol w:w="1134"/>
        <w:gridCol w:w="1418"/>
        <w:gridCol w:w="1417"/>
        <w:gridCol w:w="1985"/>
        <w:gridCol w:w="1701"/>
      </w:tblGrid>
      <w:tr w:rsidR="008A4D6F" w:rsidRPr="008A4D6F" w14:paraId="0CF798C2" w14:textId="77777777" w:rsidTr="00C277A4">
        <w:trPr>
          <w:trHeight w:val="420"/>
        </w:trPr>
        <w:tc>
          <w:tcPr>
            <w:tcW w:w="562" w:type="dxa"/>
            <w:vMerge w:val="restart"/>
          </w:tcPr>
          <w:p w14:paraId="2DD74F5F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990" w:type="dxa"/>
            <w:vMerge w:val="restart"/>
          </w:tcPr>
          <w:p w14:paraId="380CC2D5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Наименование предприятия, организации, ведомственная принадлежность</w:t>
            </w:r>
          </w:p>
        </w:tc>
        <w:tc>
          <w:tcPr>
            <w:tcW w:w="1418" w:type="dxa"/>
            <w:vMerge w:val="restart"/>
          </w:tcPr>
          <w:p w14:paraId="5C9B3E9E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Полный адрес места расположения ЗС ГО с указанием строения, подъезда</w:t>
            </w:r>
          </w:p>
        </w:tc>
        <w:tc>
          <w:tcPr>
            <w:tcW w:w="1275" w:type="dxa"/>
            <w:vMerge w:val="restart"/>
          </w:tcPr>
          <w:p w14:paraId="4ABE1A0D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Инвентарный номер ЗС ГО</w:t>
            </w:r>
          </w:p>
        </w:tc>
        <w:tc>
          <w:tcPr>
            <w:tcW w:w="993" w:type="dxa"/>
            <w:vMerge w:val="restart"/>
          </w:tcPr>
          <w:p w14:paraId="79FA38B7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Тип, класс ЗС ГО</w:t>
            </w:r>
          </w:p>
        </w:tc>
        <w:tc>
          <w:tcPr>
            <w:tcW w:w="992" w:type="dxa"/>
            <w:vMerge w:val="restart"/>
          </w:tcPr>
          <w:p w14:paraId="0F5EB613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Вместимость чел.</w:t>
            </w:r>
          </w:p>
        </w:tc>
        <w:tc>
          <w:tcPr>
            <w:tcW w:w="992" w:type="dxa"/>
            <w:vMerge w:val="restart"/>
          </w:tcPr>
          <w:p w14:paraId="3F7BB877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Соответствие нормам и тм го</w:t>
            </w:r>
          </w:p>
        </w:tc>
        <w:tc>
          <w:tcPr>
            <w:tcW w:w="2552" w:type="dxa"/>
            <w:gridSpan w:val="2"/>
          </w:tcPr>
          <w:p w14:paraId="0860849A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Площадь м</w:t>
            </w: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  <w:p w14:paraId="79CBB37A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vMerge w:val="restart"/>
          </w:tcPr>
          <w:p w14:paraId="16B13D9E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Год ввода в эксплуатацию</w:t>
            </w:r>
          </w:p>
        </w:tc>
        <w:tc>
          <w:tcPr>
            <w:tcW w:w="1985" w:type="dxa"/>
            <w:vMerge w:val="restart"/>
          </w:tcPr>
          <w:p w14:paraId="28959843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Характер использования в мирное время</w:t>
            </w:r>
          </w:p>
        </w:tc>
        <w:tc>
          <w:tcPr>
            <w:tcW w:w="1701" w:type="dxa"/>
            <w:vMerge w:val="restart"/>
          </w:tcPr>
          <w:p w14:paraId="0DFF0F38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Готовность к приему укрываемых</w:t>
            </w:r>
          </w:p>
        </w:tc>
      </w:tr>
      <w:tr w:rsidR="008A4D6F" w:rsidRPr="008A4D6F" w14:paraId="35B0B63D" w14:textId="77777777" w:rsidTr="00C277A4">
        <w:trPr>
          <w:trHeight w:val="2340"/>
        </w:trPr>
        <w:tc>
          <w:tcPr>
            <w:tcW w:w="562" w:type="dxa"/>
            <w:vMerge/>
          </w:tcPr>
          <w:p w14:paraId="11AC13E9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0" w:type="dxa"/>
            <w:vMerge/>
          </w:tcPr>
          <w:p w14:paraId="1184856C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</w:tcPr>
          <w:p w14:paraId="23FF476B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vMerge/>
          </w:tcPr>
          <w:p w14:paraId="13639CC8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</w:tcPr>
          <w:p w14:paraId="6F824E04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</w:tcPr>
          <w:p w14:paraId="74F7D37B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</w:tcPr>
          <w:p w14:paraId="62790267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575E18D6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Общая</w:t>
            </w:r>
          </w:p>
        </w:tc>
        <w:tc>
          <w:tcPr>
            <w:tcW w:w="1418" w:type="dxa"/>
          </w:tcPr>
          <w:p w14:paraId="4FEBA767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Основных помещений</w:t>
            </w:r>
          </w:p>
        </w:tc>
        <w:tc>
          <w:tcPr>
            <w:tcW w:w="1417" w:type="dxa"/>
            <w:vMerge/>
          </w:tcPr>
          <w:p w14:paraId="1E81F635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</w:tcPr>
          <w:p w14:paraId="7ACF1648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Merge/>
          </w:tcPr>
          <w:p w14:paraId="7596CFD9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A4D6F" w:rsidRPr="008A4D6F" w14:paraId="74716C7D" w14:textId="77777777" w:rsidTr="00C277A4">
        <w:tc>
          <w:tcPr>
            <w:tcW w:w="562" w:type="dxa"/>
          </w:tcPr>
          <w:p w14:paraId="574C061E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90" w:type="dxa"/>
          </w:tcPr>
          <w:p w14:paraId="1A93A370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14:paraId="2CF1C0CD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</w:tcPr>
          <w:p w14:paraId="517E4C64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14:paraId="754582F3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06BD9054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3156974C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61F6FB99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14:paraId="5B1F173D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14:paraId="52CB6643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14:paraId="601EEFC8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14:paraId="1DE1A486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A4D6F" w:rsidRPr="008A4D6F" w14:paraId="7DB479B0" w14:textId="77777777" w:rsidTr="00C277A4">
        <w:tc>
          <w:tcPr>
            <w:tcW w:w="562" w:type="dxa"/>
          </w:tcPr>
          <w:p w14:paraId="3E5BE003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90" w:type="dxa"/>
          </w:tcPr>
          <w:p w14:paraId="65AD9C71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14:paraId="50579495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</w:tcPr>
          <w:p w14:paraId="4AEC09CB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14:paraId="5C409FA3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363929D3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4A0655EC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701B2981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14:paraId="5D1433D8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14:paraId="6B15DA94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14:paraId="406F5C4C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14:paraId="0B34A542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A4D6F" w:rsidRPr="008A4D6F" w14:paraId="6779FEB9" w14:textId="77777777" w:rsidTr="00C277A4">
        <w:tc>
          <w:tcPr>
            <w:tcW w:w="562" w:type="dxa"/>
          </w:tcPr>
          <w:p w14:paraId="0FAD554B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90" w:type="dxa"/>
          </w:tcPr>
          <w:p w14:paraId="07ADD792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14:paraId="3333ADCB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</w:tcPr>
          <w:p w14:paraId="609F0F99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14:paraId="51264C07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453F9484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33315BFA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07A25F5D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14:paraId="7B312895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14:paraId="27EEC601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14:paraId="0E2EE12B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14:paraId="3780E911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A4D6F" w:rsidRPr="008A4D6F" w14:paraId="42DB4B4C" w14:textId="77777777" w:rsidTr="00C277A4">
        <w:tc>
          <w:tcPr>
            <w:tcW w:w="562" w:type="dxa"/>
          </w:tcPr>
          <w:p w14:paraId="4E2DFF55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A4D6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90" w:type="dxa"/>
          </w:tcPr>
          <w:p w14:paraId="55A950F2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14:paraId="5B93316C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</w:tcPr>
          <w:p w14:paraId="38DBF073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14:paraId="68A43B0D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7F7A424D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104E8959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2FF7DB19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14:paraId="529D17A9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14:paraId="6FA19678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14:paraId="25165EE6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14:paraId="66436735" w14:textId="77777777" w:rsidR="008A4D6F" w:rsidRPr="008A4D6F" w:rsidRDefault="008A4D6F" w:rsidP="008A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496124E" w14:textId="0BBE3691" w:rsidR="008A4D6F" w:rsidRDefault="008A4D6F" w:rsidP="00305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A4D6F" w:rsidSect="00305710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1CD9" w14:textId="77777777" w:rsidR="004D6918" w:rsidRDefault="004D6918" w:rsidP="006F306E">
      <w:pPr>
        <w:spacing w:after="0" w:line="240" w:lineRule="auto"/>
      </w:pPr>
      <w:r>
        <w:separator/>
      </w:r>
    </w:p>
  </w:endnote>
  <w:endnote w:type="continuationSeparator" w:id="0">
    <w:p w14:paraId="69B0D1E5" w14:textId="77777777" w:rsidR="004D6918" w:rsidRDefault="004D6918" w:rsidP="006F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F4B29" w14:textId="77777777" w:rsidR="004D6918" w:rsidRDefault="004D6918" w:rsidP="006F306E">
      <w:pPr>
        <w:spacing w:after="0" w:line="240" w:lineRule="auto"/>
      </w:pPr>
      <w:r>
        <w:separator/>
      </w:r>
    </w:p>
  </w:footnote>
  <w:footnote w:type="continuationSeparator" w:id="0">
    <w:p w14:paraId="0313706E" w14:textId="77777777" w:rsidR="004D6918" w:rsidRDefault="004D6918" w:rsidP="006F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082"/>
    <w:multiLevelType w:val="multilevel"/>
    <w:tmpl w:val="0A88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53BF5"/>
    <w:multiLevelType w:val="multilevel"/>
    <w:tmpl w:val="2648E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A3D0D"/>
    <w:multiLevelType w:val="multilevel"/>
    <w:tmpl w:val="BD18DD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0075550"/>
    <w:multiLevelType w:val="hybridMultilevel"/>
    <w:tmpl w:val="679681AA"/>
    <w:lvl w:ilvl="0" w:tplc="4B0A2AEE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E1C270E"/>
    <w:multiLevelType w:val="multilevel"/>
    <w:tmpl w:val="F8FA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47709"/>
    <w:multiLevelType w:val="hybridMultilevel"/>
    <w:tmpl w:val="27149280"/>
    <w:lvl w:ilvl="0" w:tplc="3300184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ED65AAB"/>
    <w:multiLevelType w:val="multilevel"/>
    <w:tmpl w:val="10B6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07479"/>
    <w:multiLevelType w:val="multilevel"/>
    <w:tmpl w:val="4F36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045A2"/>
    <w:multiLevelType w:val="hybridMultilevel"/>
    <w:tmpl w:val="C81448F6"/>
    <w:lvl w:ilvl="0" w:tplc="93466C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99B509F"/>
    <w:multiLevelType w:val="multilevel"/>
    <w:tmpl w:val="76947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  <w:color w:val="000000"/>
      </w:rPr>
    </w:lvl>
  </w:abstractNum>
  <w:abstractNum w:abstractNumId="10" w15:restartNumberingAfterBreak="0">
    <w:nsid w:val="6873431F"/>
    <w:multiLevelType w:val="multilevel"/>
    <w:tmpl w:val="9B083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567D99"/>
    <w:multiLevelType w:val="multilevel"/>
    <w:tmpl w:val="69FE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2238B5"/>
    <w:multiLevelType w:val="multilevel"/>
    <w:tmpl w:val="5C2E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F3611"/>
    <w:multiLevelType w:val="multilevel"/>
    <w:tmpl w:val="D00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1C452B"/>
    <w:multiLevelType w:val="multilevel"/>
    <w:tmpl w:val="7008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003FE"/>
    <w:multiLevelType w:val="multilevel"/>
    <w:tmpl w:val="C65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5E"/>
    <w:rsid w:val="00000EB3"/>
    <w:rsid w:val="00012168"/>
    <w:rsid w:val="0002543C"/>
    <w:rsid w:val="00025755"/>
    <w:rsid w:val="00027D01"/>
    <w:rsid w:val="000412FA"/>
    <w:rsid w:val="00041438"/>
    <w:rsid w:val="00042382"/>
    <w:rsid w:val="00047B05"/>
    <w:rsid w:val="00053DDC"/>
    <w:rsid w:val="000704C3"/>
    <w:rsid w:val="00081019"/>
    <w:rsid w:val="00090E0B"/>
    <w:rsid w:val="00092733"/>
    <w:rsid w:val="00093A9A"/>
    <w:rsid w:val="00096EA8"/>
    <w:rsid w:val="000977F9"/>
    <w:rsid w:val="000A6B00"/>
    <w:rsid w:val="000A7922"/>
    <w:rsid w:val="000B469F"/>
    <w:rsid w:val="00124E0B"/>
    <w:rsid w:val="0013045B"/>
    <w:rsid w:val="00151C0E"/>
    <w:rsid w:val="00153BED"/>
    <w:rsid w:val="001548DC"/>
    <w:rsid w:val="00154C44"/>
    <w:rsid w:val="00156CBC"/>
    <w:rsid w:val="00164D53"/>
    <w:rsid w:val="00175E97"/>
    <w:rsid w:val="001A6770"/>
    <w:rsid w:val="001B4781"/>
    <w:rsid w:val="001C157E"/>
    <w:rsid w:val="001D190E"/>
    <w:rsid w:val="001F3114"/>
    <w:rsid w:val="001F394B"/>
    <w:rsid w:val="001F56E0"/>
    <w:rsid w:val="002175CB"/>
    <w:rsid w:val="0021776A"/>
    <w:rsid w:val="00223116"/>
    <w:rsid w:val="00235584"/>
    <w:rsid w:val="00241007"/>
    <w:rsid w:val="002801F5"/>
    <w:rsid w:val="00296743"/>
    <w:rsid w:val="002A1C02"/>
    <w:rsid w:val="002A4DC1"/>
    <w:rsid w:val="002A4E1F"/>
    <w:rsid w:val="002A5BD7"/>
    <w:rsid w:val="002B34B2"/>
    <w:rsid w:val="002D2FEB"/>
    <w:rsid w:val="002E4E38"/>
    <w:rsid w:val="002F0F94"/>
    <w:rsid w:val="00305710"/>
    <w:rsid w:val="003257A2"/>
    <w:rsid w:val="00344F55"/>
    <w:rsid w:val="003A35CF"/>
    <w:rsid w:val="004041E8"/>
    <w:rsid w:val="004104F5"/>
    <w:rsid w:val="004156A8"/>
    <w:rsid w:val="0041577A"/>
    <w:rsid w:val="00435F50"/>
    <w:rsid w:val="00454454"/>
    <w:rsid w:val="00457B94"/>
    <w:rsid w:val="004A6601"/>
    <w:rsid w:val="004D6918"/>
    <w:rsid w:val="00502449"/>
    <w:rsid w:val="00503606"/>
    <w:rsid w:val="00506C9A"/>
    <w:rsid w:val="0052775D"/>
    <w:rsid w:val="0053027C"/>
    <w:rsid w:val="0055367F"/>
    <w:rsid w:val="0055476D"/>
    <w:rsid w:val="0056006A"/>
    <w:rsid w:val="00571EE4"/>
    <w:rsid w:val="005D1D4E"/>
    <w:rsid w:val="0061308E"/>
    <w:rsid w:val="00615825"/>
    <w:rsid w:val="00632C18"/>
    <w:rsid w:val="00636A4A"/>
    <w:rsid w:val="00637414"/>
    <w:rsid w:val="00664C40"/>
    <w:rsid w:val="006834B9"/>
    <w:rsid w:val="0068628B"/>
    <w:rsid w:val="00695581"/>
    <w:rsid w:val="006A32C8"/>
    <w:rsid w:val="006B0794"/>
    <w:rsid w:val="006C33EB"/>
    <w:rsid w:val="006C43E5"/>
    <w:rsid w:val="006C5285"/>
    <w:rsid w:val="006D7A87"/>
    <w:rsid w:val="006D7F87"/>
    <w:rsid w:val="006E0D5E"/>
    <w:rsid w:val="006F306E"/>
    <w:rsid w:val="0070405E"/>
    <w:rsid w:val="00725662"/>
    <w:rsid w:val="007259B0"/>
    <w:rsid w:val="00746CB2"/>
    <w:rsid w:val="0074766A"/>
    <w:rsid w:val="00757361"/>
    <w:rsid w:val="00771245"/>
    <w:rsid w:val="00777FAB"/>
    <w:rsid w:val="0078635E"/>
    <w:rsid w:val="00791FE4"/>
    <w:rsid w:val="007A6922"/>
    <w:rsid w:val="007C0754"/>
    <w:rsid w:val="007D0A56"/>
    <w:rsid w:val="007E7FD2"/>
    <w:rsid w:val="008116D7"/>
    <w:rsid w:val="00825487"/>
    <w:rsid w:val="00825967"/>
    <w:rsid w:val="008351BF"/>
    <w:rsid w:val="00845619"/>
    <w:rsid w:val="0089467D"/>
    <w:rsid w:val="008A4D6F"/>
    <w:rsid w:val="008D39AA"/>
    <w:rsid w:val="008D4833"/>
    <w:rsid w:val="008F6A9A"/>
    <w:rsid w:val="009149B3"/>
    <w:rsid w:val="00940A80"/>
    <w:rsid w:val="00944AE1"/>
    <w:rsid w:val="00961239"/>
    <w:rsid w:val="009617E2"/>
    <w:rsid w:val="00961B3C"/>
    <w:rsid w:val="00970A38"/>
    <w:rsid w:val="00972A6B"/>
    <w:rsid w:val="0097515F"/>
    <w:rsid w:val="00992B58"/>
    <w:rsid w:val="009A5B99"/>
    <w:rsid w:val="009B0677"/>
    <w:rsid w:val="009B0A5F"/>
    <w:rsid w:val="009C20FC"/>
    <w:rsid w:val="009D04FF"/>
    <w:rsid w:val="009D0D9B"/>
    <w:rsid w:val="009E7784"/>
    <w:rsid w:val="00A02DE9"/>
    <w:rsid w:val="00A1218A"/>
    <w:rsid w:val="00A37294"/>
    <w:rsid w:val="00A57122"/>
    <w:rsid w:val="00A61784"/>
    <w:rsid w:val="00A839BB"/>
    <w:rsid w:val="00AA3B8B"/>
    <w:rsid w:val="00AB6197"/>
    <w:rsid w:val="00AF5E5B"/>
    <w:rsid w:val="00B2324E"/>
    <w:rsid w:val="00B32365"/>
    <w:rsid w:val="00B66B7D"/>
    <w:rsid w:val="00B8477D"/>
    <w:rsid w:val="00BB2CBE"/>
    <w:rsid w:val="00BD0A86"/>
    <w:rsid w:val="00C03972"/>
    <w:rsid w:val="00C046EB"/>
    <w:rsid w:val="00C128C7"/>
    <w:rsid w:val="00C469CA"/>
    <w:rsid w:val="00C475FB"/>
    <w:rsid w:val="00C530C9"/>
    <w:rsid w:val="00C62666"/>
    <w:rsid w:val="00C65A3F"/>
    <w:rsid w:val="00C661BA"/>
    <w:rsid w:val="00C70ED3"/>
    <w:rsid w:val="00C8307C"/>
    <w:rsid w:val="00C927C5"/>
    <w:rsid w:val="00CA3A57"/>
    <w:rsid w:val="00CA64A0"/>
    <w:rsid w:val="00CD4B29"/>
    <w:rsid w:val="00CD7BD9"/>
    <w:rsid w:val="00D01169"/>
    <w:rsid w:val="00D047CF"/>
    <w:rsid w:val="00D1027E"/>
    <w:rsid w:val="00D17AEA"/>
    <w:rsid w:val="00D20D53"/>
    <w:rsid w:val="00D27404"/>
    <w:rsid w:val="00D54BBA"/>
    <w:rsid w:val="00D86BE0"/>
    <w:rsid w:val="00D9236D"/>
    <w:rsid w:val="00DA055C"/>
    <w:rsid w:val="00DC50AC"/>
    <w:rsid w:val="00DD1378"/>
    <w:rsid w:val="00DF0128"/>
    <w:rsid w:val="00E23F67"/>
    <w:rsid w:val="00E40EF4"/>
    <w:rsid w:val="00E5663D"/>
    <w:rsid w:val="00E608F1"/>
    <w:rsid w:val="00E90E5A"/>
    <w:rsid w:val="00EC2381"/>
    <w:rsid w:val="00F20089"/>
    <w:rsid w:val="00F255F2"/>
    <w:rsid w:val="00F739F5"/>
    <w:rsid w:val="00F92CAB"/>
    <w:rsid w:val="00F94FAC"/>
    <w:rsid w:val="00FB0105"/>
    <w:rsid w:val="00FC22BC"/>
    <w:rsid w:val="00FD40D9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5A85"/>
  <w15:chartTrackingRefBased/>
  <w15:docId w15:val="{F6475B94-A5B5-423E-B8B1-DB5BDD1A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9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97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5736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6">
    <w:name w:val="Table Grid"/>
    <w:basedOn w:val="a1"/>
    <w:uiPriority w:val="39"/>
    <w:rsid w:val="002A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047C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06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F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06E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A4D6F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8A4D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F9BB-1D7D-46AC-BCAF-176152C3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2024-02-14T06:36:00Z</cp:lastPrinted>
  <dcterms:created xsi:type="dcterms:W3CDTF">2024-02-14T07:37:00Z</dcterms:created>
  <dcterms:modified xsi:type="dcterms:W3CDTF">2024-02-14T07:37:00Z</dcterms:modified>
</cp:coreProperties>
</file>