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РОССИЙСКАЯ ФЕДЕРАЦИЯ </w:t>
      </w:r>
    </w:p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F5070C" w:rsidRDefault="00C57C39" w:rsidP="00C57C39">
      <w:pPr>
        <w:spacing w:line="259" w:lineRule="auto"/>
        <w:ind w:left="10" w:right="73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F5070C" w:rsidRDefault="00C57C39" w:rsidP="00C57C39">
      <w:pPr>
        <w:spacing w:after="25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РЕШЕНИЕ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п. Кропоткин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right="1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от «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>20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» февраля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2020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</w:t>
      </w: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E30A91"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№ </w:t>
      </w:r>
      <w:r w:rsidR="003223B7">
        <w:rPr>
          <w:rFonts w:eastAsia="Times New Roman"/>
          <w:color w:val="000000" w:themeColor="text1"/>
          <w:sz w:val="24"/>
          <w:szCs w:val="24"/>
          <w:lang w:eastAsia="ru-RU"/>
        </w:rPr>
        <w:t>11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57C39" w:rsidRPr="00F5070C" w:rsidRDefault="00C57C39" w:rsidP="00C57C39">
      <w:pPr>
        <w:spacing w:after="18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BE551E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Программы комплексного развития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коммунальной инфраструктуры Кропоткинского муниципального </w:t>
      </w:r>
      <w:proofErr w:type="gramStart"/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образо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>вания  на</w:t>
      </w:r>
      <w:proofErr w:type="gramEnd"/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2018-2022 годы с перспективой до 2032 года,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 2019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C57C39" w:rsidRPr="00F5070C" w:rsidRDefault="00C57C39" w:rsidP="00C57C39">
      <w:pPr>
        <w:spacing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19"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F5070C" w:rsidP="00C57C39">
      <w:pPr>
        <w:spacing w:after="39" w:line="252" w:lineRule="auto"/>
        <w:ind w:right="70"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 исполнении Программы комплексного развития </w:t>
      </w:r>
      <w:r w:rsidR="00146D4D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систем 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коммунальной инфраструктуры Кропоткинского му</w:t>
      </w:r>
      <w:r w:rsidR="00146D4D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ниципального образования на 2018-2022 годы с перспективой до 2032 года, за 2019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год, руководствуясь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</w:t>
      </w:r>
      <w:r w:rsidR="00E30A91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ным </w:t>
      </w:r>
      <w:r w:rsidR="00C42471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E30A91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аконом от 06.10.2003 года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Кропоткинского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Дума Кропоткинского городского поселения  </w:t>
      </w:r>
    </w:p>
    <w:p w:rsidR="00E30A91" w:rsidRPr="00F5070C" w:rsidRDefault="00E30A91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РЕШИЛА: </w:t>
      </w:r>
    </w:p>
    <w:p w:rsidR="005329EA" w:rsidRPr="00F5070C" w:rsidRDefault="005329EA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Принять к сведению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информацию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рограммы комплексного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развития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коммунальной инфраструктуры Кропоткинского муниципального образ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>ования на 2018-2022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оды с перспективой до 2032 года, 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>за 2019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Направить </w:t>
      </w:r>
      <w:r w:rsidR="00D05CC1">
        <w:rPr>
          <w:rFonts w:eastAsia="Times New Roman"/>
          <w:color w:val="000000" w:themeColor="text1"/>
          <w:sz w:val="24"/>
          <w:szCs w:val="24"/>
          <w:lang w:eastAsia="ru-RU"/>
        </w:rPr>
        <w:t>Г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лаве Кропоткинского муниципального образования настоящее решение для подписания и опубликования 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</w:t>
      </w:r>
      <w:r w:rsidR="00D05CC1">
        <w:rPr>
          <w:rFonts w:eastAsia="Times New Roman"/>
          <w:color w:val="000000" w:themeColor="text1"/>
          <w:sz w:val="24"/>
          <w:szCs w:val="24"/>
          <w:lang w:eastAsia="ru-RU"/>
        </w:rPr>
        <w:t>откинского городского поселения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05CC1">
        <w:rPr>
          <w:rFonts w:eastAsia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C57C39" w:rsidRDefault="00C57C39" w:rsidP="00E30A91">
      <w:pPr>
        <w:pStyle w:val="a6"/>
        <w:tabs>
          <w:tab w:val="left" w:pos="9355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3223B7" w:rsidRPr="00F5070C" w:rsidRDefault="003223B7" w:rsidP="00E30A91">
      <w:pPr>
        <w:pStyle w:val="a6"/>
        <w:tabs>
          <w:tab w:val="left" w:pos="9355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D05CC1" w:rsidRPr="00D05CC1" w:rsidRDefault="00D05CC1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>Председатель Думы Кропоткинского</w:t>
      </w:r>
    </w:p>
    <w:p w:rsidR="00D05CC1" w:rsidRPr="00D05CC1" w:rsidRDefault="00D05CC1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О.В. Лебедева                 </w:t>
      </w:r>
    </w:p>
    <w:p w:rsidR="00D05CC1" w:rsidRPr="00D05CC1" w:rsidRDefault="00D05CC1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Подписано:</w:t>
      </w:r>
    </w:p>
    <w:p w:rsidR="00D05CC1" w:rsidRDefault="00D05CC1" w:rsidP="00D05CC1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>«</w:t>
      </w:r>
      <w:r w:rsidR="00CB358C">
        <w:rPr>
          <w:rFonts w:eastAsia="Times New Roman"/>
          <w:sz w:val="24"/>
          <w:szCs w:val="24"/>
          <w:lang w:eastAsia="ru-RU"/>
        </w:rPr>
        <w:t>21</w:t>
      </w:r>
      <w:r w:rsidRPr="00D05CC1">
        <w:rPr>
          <w:rFonts w:eastAsia="Times New Roman"/>
          <w:sz w:val="24"/>
          <w:szCs w:val="24"/>
          <w:lang w:eastAsia="ru-RU"/>
        </w:rPr>
        <w:t xml:space="preserve">» </w:t>
      </w:r>
      <w:r w:rsidR="003223B7">
        <w:rPr>
          <w:rFonts w:eastAsia="Times New Roman"/>
          <w:sz w:val="24"/>
          <w:szCs w:val="24"/>
          <w:lang w:eastAsia="ru-RU"/>
        </w:rPr>
        <w:t>февраля</w:t>
      </w:r>
      <w:r w:rsidRPr="00D05CC1">
        <w:rPr>
          <w:rFonts w:eastAsia="Times New Roman"/>
          <w:sz w:val="24"/>
          <w:szCs w:val="24"/>
          <w:lang w:eastAsia="ru-RU"/>
        </w:rPr>
        <w:t xml:space="preserve"> 2020 г.</w:t>
      </w:r>
    </w:p>
    <w:p w:rsidR="003223B7" w:rsidRDefault="003223B7" w:rsidP="00D05CC1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223B7" w:rsidRPr="00D05CC1" w:rsidRDefault="003223B7" w:rsidP="00D05CC1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05CC1" w:rsidRPr="00D05CC1" w:rsidRDefault="003223B7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sz w:val="24"/>
          <w:szCs w:val="24"/>
          <w:lang w:eastAsia="ru-RU"/>
        </w:rPr>
        <w:t>. г</w:t>
      </w:r>
      <w:r w:rsidR="00D05CC1" w:rsidRPr="00D05CC1">
        <w:rPr>
          <w:rFonts w:eastAsia="Times New Roman"/>
          <w:sz w:val="24"/>
          <w:szCs w:val="24"/>
          <w:lang w:eastAsia="ru-RU"/>
        </w:rPr>
        <w:t>лав</w:t>
      </w:r>
      <w:r>
        <w:rPr>
          <w:rFonts w:eastAsia="Times New Roman"/>
          <w:sz w:val="24"/>
          <w:szCs w:val="24"/>
          <w:lang w:eastAsia="ru-RU"/>
        </w:rPr>
        <w:t>ы</w:t>
      </w:r>
      <w:r w:rsidR="00D05CC1" w:rsidRPr="00D05CC1">
        <w:rPr>
          <w:rFonts w:eastAsia="Times New Roman"/>
          <w:sz w:val="24"/>
          <w:szCs w:val="24"/>
          <w:lang w:eastAsia="ru-RU"/>
        </w:rPr>
        <w:t xml:space="preserve"> Кропоткинского</w:t>
      </w:r>
    </w:p>
    <w:p w:rsidR="00D05CC1" w:rsidRPr="00D05CC1" w:rsidRDefault="00D05CC1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 w:rsidR="003223B7">
        <w:rPr>
          <w:rFonts w:eastAsia="Times New Roman"/>
          <w:sz w:val="24"/>
          <w:szCs w:val="24"/>
          <w:lang w:eastAsia="ru-RU"/>
        </w:rPr>
        <w:t xml:space="preserve">Н.А. </w:t>
      </w:r>
      <w:proofErr w:type="spellStart"/>
      <w:r w:rsidR="003223B7">
        <w:rPr>
          <w:rFonts w:eastAsia="Times New Roman"/>
          <w:sz w:val="24"/>
          <w:szCs w:val="24"/>
          <w:lang w:eastAsia="ru-RU"/>
        </w:rPr>
        <w:t>Кулямина</w:t>
      </w:r>
      <w:proofErr w:type="spellEnd"/>
    </w:p>
    <w:p w:rsidR="00D05CC1" w:rsidRPr="00D05CC1" w:rsidRDefault="00D05CC1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Подписано:                                                                                                       </w:t>
      </w:r>
    </w:p>
    <w:p w:rsidR="00D05CC1" w:rsidRPr="00D05CC1" w:rsidRDefault="00D05CC1" w:rsidP="00D05CC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5CC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223B7">
        <w:rPr>
          <w:rFonts w:eastAsia="Times New Roman"/>
          <w:sz w:val="24"/>
          <w:szCs w:val="24"/>
          <w:lang w:eastAsia="ru-RU"/>
        </w:rPr>
        <w:t xml:space="preserve">     </w:t>
      </w:r>
      <w:r w:rsidR="00CB358C">
        <w:rPr>
          <w:rFonts w:eastAsia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CB358C">
        <w:rPr>
          <w:rFonts w:eastAsia="Times New Roman"/>
          <w:sz w:val="24"/>
          <w:szCs w:val="24"/>
          <w:lang w:eastAsia="ru-RU"/>
        </w:rPr>
        <w:t>«21</w:t>
      </w:r>
      <w:r w:rsidR="003223B7">
        <w:rPr>
          <w:rFonts w:eastAsia="Times New Roman"/>
          <w:sz w:val="24"/>
          <w:szCs w:val="24"/>
          <w:lang w:eastAsia="ru-RU"/>
        </w:rPr>
        <w:t xml:space="preserve">» февраля </w:t>
      </w:r>
      <w:r w:rsidRPr="00D05CC1">
        <w:rPr>
          <w:rFonts w:eastAsia="Times New Roman"/>
          <w:sz w:val="24"/>
          <w:szCs w:val="24"/>
          <w:lang w:eastAsia="ru-RU"/>
        </w:rPr>
        <w:t>2020 г.</w:t>
      </w:r>
    </w:p>
    <w:p w:rsidR="0070495A" w:rsidRPr="00F5070C" w:rsidRDefault="0070495A">
      <w:pPr>
        <w:rPr>
          <w:color w:val="000000" w:themeColor="text1"/>
        </w:rPr>
      </w:pPr>
    </w:p>
    <w:p w:rsidR="00C57C39" w:rsidRPr="00F5070C" w:rsidRDefault="00C57C39">
      <w:pPr>
        <w:rPr>
          <w:color w:val="000000" w:themeColor="text1"/>
        </w:rPr>
      </w:pPr>
    </w:p>
    <w:p w:rsidR="00C57C39" w:rsidRPr="00F5070C" w:rsidRDefault="00C57C39">
      <w:pPr>
        <w:rPr>
          <w:color w:val="000000" w:themeColor="text1"/>
        </w:rPr>
      </w:pPr>
    </w:p>
    <w:p w:rsidR="00FB1577" w:rsidRDefault="00E30A91" w:rsidP="00BE551E">
      <w:pPr>
        <w:ind w:firstLine="708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Информация</w:t>
      </w:r>
      <w:r w:rsidR="00BE551E" w:rsidRPr="00F5070C">
        <w:rPr>
          <w:b/>
          <w:color w:val="000000" w:themeColor="text1"/>
          <w:sz w:val="24"/>
          <w:szCs w:val="24"/>
        </w:rPr>
        <w:t xml:space="preserve"> об исполнении </w:t>
      </w:r>
      <w:r w:rsidRPr="00F5070C">
        <w:rPr>
          <w:b/>
          <w:color w:val="000000" w:themeColor="text1"/>
          <w:sz w:val="24"/>
          <w:szCs w:val="24"/>
        </w:rPr>
        <w:t>П</w:t>
      </w:r>
      <w:r w:rsidR="00BE551E" w:rsidRPr="00F5070C">
        <w:rPr>
          <w:b/>
          <w:color w:val="000000" w:themeColor="text1"/>
          <w:sz w:val="24"/>
          <w:szCs w:val="24"/>
        </w:rPr>
        <w:t xml:space="preserve">рограммы комплексного развития </w:t>
      </w:r>
      <w:r w:rsidR="00D113A5">
        <w:rPr>
          <w:b/>
          <w:color w:val="000000" w:themeColor="text1"/>
          <w:sz w:val="24"/>
          <w:szCs w:val="24"/>
        </w:rPr>
        <w:t xml:space="preserve">систем </w:t>
      </w:r>
      <w:r w:rsidR="00BE551E" w:rsidRPr="00F5070C">
        <w:rPr>
          <w:b/>
          <w:color w:val="000000" w:themeColor="text1"/>
          <w:sz w:val="24"/>
          <w:szCs w:val="24"/>
        </w:rPr>
        <w:t>коммунальной инфраструктуры Кропоткинского городского поселения</w:t>
      </w:r>
      <w:r w:rsidR="00D113A5">
        <w:rPr>
          <w:b/>
          <w:color w:val="000000" w:themeColor="text1"/>
          <w:sz w:val="24"/>
          <w:szCs w:val="24"/>
        </w:rPr>
        <w:t xml:space="preserve"> </w:t>
      </w:r>
      <w:r w:rsidR="00FB1577" w:rsidRPr="00FB1577">
        <w:rPr>
          <w:b/>
          <w:sz w:val="24"/>
          <w:szCs w:val="24"/>
        </w:rPr>
        <w:t>Бодайбинского муниципального района Иркутской области на 2018-2022 годы с перспективой до 2032 года</w:t>
      </w:r>
      <w:r w:rsidR="00FB1577" w:rsidRPr="00FB1577">
        <w:rPr>
          <w:b/>
          <w:color w:val="000000" w:themeColor="text1"/>
          <w:sz w:val="24"/>
          <w:szCs w:val="24"/>
        </w:rPr>
        <w:t xml:space="preserve"> </w:t>
      </w:r>
      <w:r w:rsidR="00D113A5" w:rsidRPr="00FB1577">
        <w:rPr>
          <w:b/>
          <w:color w:val="000000" w:themeColor="text1"/>
          <w:sz w:val="24"/>
          <w:szCs w:val="24"/>
        </w:rPr>
        <w:t>на 2018-2022</w:t>
      </w:r>
      <w:r w:rsidRPr="00FB1577">
        <w:rPr>
          <w:b/>
          <w:color w:val="000000" w:themeColor="text1"/>
          <w:sz w:val="24"/>
          <w:szCs w:val="24"/>
        </w:rPr>
        <w:t>гг.</w:t>
      </w:r>
      <w:r w:rsidR="00BE551E" w:rsidRPr="00FB1577">
        <w:rPr>
          <w:b/>
          <w:color w:val="000000" w:themeColor="text1"/>
          <w:sz w:val="24"/>
          <w:szCs w:val="24"/>
        </w:rPr>
        <w:t xml:space="preserve"> </w:t>
      </w:r>
      <w:r w:rsidR="00D113A5" w:rsidRPr="00FB1577">
        <w:rPr>
          <w:b/>
          <w:color w:val="000000" w:themeColor="text1"/>
          <w:sz w:val="24"/>
          <w:szCs w:val="24"/>
        </w:rPr>
        <w:t xml:space="preserve"> </w:t>
      </w:r>
    </w:p>
    <w:p w:rsidR="00BE551E" w:rsidRDefault="00BE551E" w:rsidP="00BE551E">
      <w:pPr>
        <w:ind w:firstLine="708"/>
        <w:rPr>
          <w:b/>
          <w:color w:val="000000" w:themeColor="text1"/>
          <w:sz w:val="24"/>
          <w:szCs w:val="24"/>
        </w:rPr>
      </w:pPr>
      <w:r w:rsidRPr="00FB1577">
        <w:rPr>
          <w:b/>
          <w:color w:val="000000" w:themeColor="text1"/>
          <w:sz w:val="24"/>
          <w:szCs w:val="24"/>
        </w:rPr>
        <w:t>за</w:t>
      </w:r>
      <w:r w:rsidR="00D113A5" w:rsidRPr="00FB1577">
        <w:rPr>
          <w:b/>
          <w:color w:val="000000" w:themeColor="text1"/>
          <w:sz w:val="24"/>
          <w:szCs w:val="24"/>
        </w:rPr>
        <w:t xml:space="preserve"> 2019</w:t>
      </w:r>
      <w:r w:rsidR="000C7A87" w:rsidRPr="00FB1577">
        <w:rPr>
          <w:b/>
          <w:color w:val="000000" w:themeColor="text1"/>
          <w:sz w:val="24"/>
          <w:szCs w:val="24"/>
        </w:rPr>
        <w:t xml:space="preserve"> год</w:t>
      </w:r>
      <w:r w:rsidRPr="00FB1577">
        <w:rPr>
          <w:b/>
          <w:color w:val="000000" w:themeColor="text1"/>
          <w:sz w:val="24"/>
          <w:szCs w:val="24"/>
        </w:rPr>
        <w:t xml:space="preserve">. </w:t>
      </w:r>
    </w:p>
    <w:p w:rsidR="00BE551E" w:rsidRPr="00E90B95" w:rsidRDefault="00BE551E" w:rsidP="00D05CC1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90B95">
        <w:rPr>
          <w:color w:val="000000" w:themeColor="text1"/>
          <w:sz w:val="24"/>
          <w:szCs w:val="24"/>
        </w:rPr>
        <w:t xml:space="preserve">Программа комплексного развития системы коммунальной инфраструктуры Кропоткинского </w:t>
      </w:r>
      <w:r w:rsidR="00F418C1" w:rsidRPr="00E90B95">
        <w:rPr>
          <w:color w:val="000000" w:themeColor="text1"/>
          <w:sz w:val="24"/>
          <w:szCs w:val="24"/>
        </w:rPr>
        <w:t xml:space="preserve">городского поселения </w:t>
      </w:r>
      <w:r w:rsidRPr="00E90B95">
        <w:rPr>
          <w:color w:val="000000" w:themeColor="text1"/>
          <w:sz w:val="24"/>
          <w:szCs w:val="24"/>
        </w:rPr>
        <w:t xml:space="preserve">на </w:t>
      </w:r>
      <w:r w:rsidR="00F418C1" w:rsidRPr="00E90B95">
        <w:rPr>
          <w:color w:val="000000" w:themeColor="text1"/>
          <w:sz w:val="24"/>
          <w:szCs w:val="24"/>
        </w:rPr>
        <w:t>2018 – 2022</w:t>
      </w:r>
      <w:r w:rsidR="00E30A91" w:rsidRPr="00E90B95">
        <w:rPr>
          <w:color w:val="000000" w:themeColor="text1"/>
          <w:sz w:val="24"/>
          <w:szCs w:val="24"/>
        </w:rPr>
        <w:t xml:space="preserve"> гг.</w:t>
      </w:r>
      <w:r w:rsidRPr="00E90B95">
        <w:rPr>
          <w:color w:val="000000" w:themeColor="text1"/>
          <w:sz w:val="24"/>
          <w:szCs w:val="24"/>
        </w:rPr>
        <w:t xml:space="preserve"> </w:t>
      </w:r>
      <w:r w:rsidR="00F418C1" w:rsidRPr="00E90B95">
        <w:rPr>
          <w:color w:val="000000" w:themeColor="text1"/>
          <w:sz w:val="24"/>
          <w:szCs w:val="24"/>
        </w:rPr>
        <w:t xml:space="preserve">и на период до 2032г. </w:t>
      </w:r>
      <w:r w:rsidRPr="00E90B95">
        <w:rPr>
          <w:color w:val="000000" w:themeColor="text1"/>
          <w:sz w:val="24"/>
          <w:szCs w:val="24"/>
        </w:rPr>
        <w:t xml:space="preserve">разработана администрацией Кропоткинского городского поселения и утверждена решением </w:t>
      </w:r>
      <w:r w:rsidR="00E30A91" w:rsidRPr="00E90B95">
        <w:rPr>
          <w:color w:val="000000" w:themeColor="text1"/>
          <w:sz w:val="24"/>
          <w:szCs w:val="24"/>
        </w:rPr>
        <w:t>Д</w:t>
      </w:r>
      <w:r w:rsidRPr="00E90B95">
        <w:rPr>
          <w:color w:val="000000" w:themeColor="text1"/>
          <w:sz w:val="24"/>
          <w:szCs w:val="24"/>
        </w:rPr>
        <w:t>умы Кропоткин</w:t>
      </w:r>
      <w:r w:rsidR="00F418C1" w:rsidRPr="00E90B95">
        <w:rPr>
          <w:color w:val="000000" w:themeColor="text1"/>
          <w:sz w:val="24"/>
          <w:szCs w:val="24"/>
        </w:rPr>
        <w:t>ского городского поселения от 29.11.2018 г. № 95</w:t>
      </w:r>
      <w:r w:rsidRPr="00E90B95">
        <w:rPr>
          <w:color w:val="000000" w:themeColor="text1"/>
          <w:sz w:val="24"/>
          <w:szCs w:val="24"/>
        </w:rPr>
        <w:t>.</w:t>
      </w:r>
    </w:p>
    <w:p w:rsidR="00E90B95" w:rsidRPr="0081179A" w:rsidRDefault="00BE551E" w:rsidP="00D05CC1">
      <w:pPr>
        <w:spacing w:line="240" w:lineRule="auto"/>
        <w:ind w:firstLine="708"/>
        <w:jc w:val="both"/>
        <w:rPr>
          <w:szCs w:val="24"/>
        </w:rPr>
      </w:pPr>
      <w:r w:rsidRPr="00E90B95">
        <w:rPr>
          <w:color w:val="000000" w:themeColor="text1"/>
          <w:sz w:val="24"/>
          <w:szCs w:val="24"/>
        </w:rPr>
        <w:t>Основанием для разработки настоящей программы является</w:t>
      </w:r>
      <w:r w:rsidR="00E90B95" w:rsidRPr="00E90B95">
        <w:rPr>
          <w:color w:val="000000" w:themeColor="text1"/>
          <w:sz w:val="24"/>
          <w:szCs w:val="24"/>
        </w:rPr>
        <w:t xml:space="preserve">: </w:t>
      </w:r>
      <w:r w:rsidR="00E90B95" w:rsidRPr="00E90B95">
        <w:rPr>
          <w:sz w:val="24"/>
          <w:szCs w:val="24"/>
        </w:rPr>
        <w:t>Приказ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инфраструктуры»</w:t>
      </w:r>
      <w:r w:rsidR="00FB1577">
        <w:rPr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Приказ Министерства регионального развития Российской Федерации Федерального агентства по строительству и жилищно-коммунальному хозяйству от 01 октября 2013г. № 359/ГС «Об утверждении программ комплексного развития систем коммунальной инфраструктуры поселений, городских округов»</w:t>
      </w:r>
      <w:r w:rsidR="00FB1577">
        <w:rPr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Федеральный закон РФ от 23 ноября 2009г. № 261-ФЗ (ред. ст 23.04.2018 г)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="00FB1577">
        <w:rPr>
          <w:sz w:val="24"/>
          <w:szCs w:val="24"/>
        </w:rPr>
        <w:t xml:space="preserve">; </w:t>
      </w:r>
      <w:r w:rsidR="00E90B95" w:rsidRPr="00E90B95">
        <w:rPr>
          <w:sz w:val="24"/>
          <w:szCs w:val="24"/>
        </w:rPr>
        <w:t xml:space="preserve"> </w:t>
      </w:r>
      <w:r w:rsidR="00E90B95" w:rsidRPr="00E90B95">
        <w:rPr>
          <w:color w:val="000000" w:themeColor="text1"/>
          <w:sz w:val="24"/>
          <w:szCs w:val="24"/>
        </w:rPr>
        <w:t>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FB1577">
        <w:rPr>
          <w:color w:val="000000" w:themeColor="text1"/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Федеральный закон РФ от 6 октября 2003г. № 131-ФЗ «Об общих принципах организации местного самоупр</w:t>
      </w:r>
      <w:r w:rsidR="00FB1577">
        <w:rPr>
          <w:sz w:val="24"/>
          <w:szCs w:val="24"/>
        </w:rPr>
        <w:t>авления в Российской Федерации»;</w:t>
      </w:r>
      <w:r w:rsidR="00E90B95" w:rsidRPr="00E90B95">
        <w:rPr>
          <w:sz w:val="24"/>
          <w:szCs w:val="24"/>
        </w:rPr>
        <w:t xml:space="preserve"> Программа комплексного развития коммунальной инфраструктуры Кропоткинского муниципального образования на 2016-</w:t>
      </w:r>
      <w:r w:rsidR="00E90B95" w:rsidRPr="00FB1577">
        <w:rPr>
          <w:sz w:val="24"/>
          <w:szCs w:val="24"/>
        </w:rPr>
        <w:t>2025</w:t>
      </w:r>
      <w:r w:rsidR="00FB1577" w:rsidRPr="00FB1577">
        <w:rPr>
          <w:sz w:val="24"/>
          <w:szCs w:val="24"/>
        </w:rPr>
        <w:t>г.</w:t>
      </w:r>
      <w:r w:rsidR="00FB1577">
        <w:rPr>
          <w:sz w:val="24"/>
          <w:szCs w:val="24"/>
        </w:rPr>
        <w:t>г. и иные нормативно-правовые акты.</w:t>
      </w:r>
    </w:p>
    <w:p w:rsidR="00FB1577" w:rsidRDefault="00FB1577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83096" w:rsidRDefault="00F418C1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Цели программы:</w:t>
      </w:r>
    </w:p>
    <w:p w:rsidR="00F418C1" w:rsidRPr="0081179A" w:rsidRDefault="00F418C1" w:rsidP="00D05CC1">
      <w:pPr>
        <w:pStyle w:val="a7"/>
        <w:spacing w:after="0" w:line="240" w:lineRule="auto"/>
        <w:ind w:firstLine="0"/>
        <w:rPr>
          <w:szCs w:val="24"/>
        </w:rPr>
      </w:pPr>
      <w:r w:rsidRPr="0081179A">
        <w:rPr>
          <w:szCs w:val="24"/>
        </w:rPr>
        <w:t>1. Создание базового документа для дальнейшей разработки инвестиционных, производственных программ организаций коммунального комплекса Кропоткинского городского поселения.</w:t>
      </w:r>
    </w:p>
    <w:p w:rsidR="00F418C1" w:rsidRPr="0081179A" w:rsidRDefault="00F418C1" w:rsidP="00D05CC1">
      <w:pPr>
        <w:pStyle w:val="a7"/>
        <w:spacing w:after="0" w:line="240" w:lineRule="auto"/>
        <w:ind w:firstLine="0"/>
        <w:rPr>
          <w:szCs w:val="24"/>
        </w:rPr>
      </w:pPr>
      <w:r w:rsidRPr="0081179A">
        <w:rPr>
          <w:szCs w:val="24"/>
        </w:rPr>
        <w:t>2. 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F418C1" w:rsidRPr="0081179A" w:rsidRDefault="00F418C1" w:rsidP="00D05CC1">
      <w:pPr>
        <w:pStyle w:val="a7"/>
        <w:spacing w:after="0" w:line="240" w:lineRule="auto"/>
        <w:ind w:firstLine="0"/>
        <w:rPr>
          <w:szCs w:val="24"/>
        </w:rPr>
      </w:pPr>
      <w:r w:rsidRPr="0081179A">
        <w:rPr>
          <w:szCs w:val="24"/>
        </w:rPr>
        <w:t>- повышения уровня надежности, качества и эффективности работы коммунального комплекса;</w:t>
      </w:r>
    </w:p>
    <w:p w:rsidR="00F418C1" w:rsidRDefault="00F418C1" w:rsidP="00D05CC1">
      <w:pPr>
        <w:spacing w:line="240" w:lineRule="auto"/>
        <w:jc w:val="both"/>
        <w:rPr>
          <w:sz w:val="24"/>
          <w:szCs w:val="24"/>
        </w:rPr>
      </w:pPr>
      <w:r w:rsidRPr="00F418C1">
        <w:rPr>
          <w:sz w:val="24"/>
          <w:szCs w:val="24"/>
        </w:rPr>
        <w:t>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F418C1" w:rsidRDefault="00F418C1" w:rsidP="00D05CC1">
      <w:pPr>
        <w:spacing w:line="240" w:lineRule="auto"/>
        <w:jc w:val="both"/>
        <w:rPr>
          <w:sz w:val="24"/>
          <w:szCs w:val="24"/>
        </w:rPr>
      </w:pPr>
    </w:p>
    <w:p w:rsidR="00F418C1" w:rsidRPr="00F418C1" w:rsidRDefault="00F418C1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Целевые показатели программы</w:t>
      </w:r>
      <w:r w:rsidRPr="00F418C1">
        <w:rPr>
          <w:color w:val="000000" w:themeColor="text1"/>
          <w:sz w:val="24"/>
          <w:szCs w:val="24"/>
        </w:rPr>
        <w:t>:</w:t>
      </w:r>
    </w:p>
    <w:p w:rsidR="00F418C1" w:rsidRPr="0081179A" w:rsidRDefault="00F418C1" w:rsidP="00D05C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мощности: обеспечение коммунальными ресурсами вновь вводимой застройки объектов социальной сферы и жилищного фонда с учетом планов сноса.</w:t>
      </w:r>
    </w:p>
    <w:p w:rsidR="00F418C1" w:rsidRPr="0081179A" w:rsidRDefault="00F418C1" w:rsidP="00D05C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электроснабжения на территории Кропоткинского городского поселения: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снизить аварийность системы электроснабжения;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 xml:space="preserve">снизить износ ЛЭП, путем замены сетей 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сохранение обеспеченности населения централизованным электроснабжением на уровне 100 %;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lastRenderedPageBreak/>
        <w:t>сохранение обеспеченности абонентов приборами учета на уровне 100 %.</w:t>
      </w:r>
    </w:p>
    <w:p w:rsidR="00F418C1" w:rsidRPr="0081179A" w:rsidRDefault="00F418C1" w:rsidP="00D05C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теплоснабжения на территории Кропоткинского городского поселения: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населения централизованным теплоснабжением до уровня 95 %;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абонентов приборами учета до уровня 50 %.</w:t>
      </w:r>
    </w:p>
    <w:p w:rsidR="00F418C1" w:rsidRPr="0081179A" w:rsidRDefault="00F418C1" w:rsidP="00D05C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водоснабжения на территории Кропоткинского городского поселения: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снизить аварийность системы водоснабжения;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населения централизованным водоснабжением до уровня 100 %;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доля проб воды на нужды ХВС после водоподготовки, не соответствующих санитарным нормам и правилам снизить до 0%;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абонентов приборами учета до уровня 100 %.</w:t>
      </w:r>
    </w:p>
    <w:p w:rsidR="00F418C1" w:rsidRPr="0081179A" w:rsidRDefault="00F418C1" w:rsidP="00D05C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водоотведения на территории Кропоткинского городского поселения: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доли сточных вод (хозяйственно-коммунальных), очищенных до нормативных значений, в общем объеме сточных вод, пропущенных через очистные сооружения до 100 %;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proofErr w:type="gramStart"/>
      <w:r w:rsidRPr="0081179A">
        <w:rPr>
          <w:szCs w:val="24"/>
        </w:rPr>
        <w:t>обеспеченность</w:t>
      </w:r>
      <w:proofErr w:type="gramEnd"/>
      <w:r w:rsidRPr="0081179A">
        <w:rPr>
          <w:szCs w:val="24"/>
        </w:rPr>
        <w:t xml:space="preserve"> населения централизованным водоотведения увеличить до 95 %.</w:t>
      </w:r>
    </w:p>
    <w:p w:rsidR="00F418C1" w:rsidRPr="0081179A" w:rsidRDefault="00F418C1" w:rsidP="00D05CC1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системы с твердыми коммунальными отходами (ТКО) на территории Кропоткинского городского поселения:</w:t>
      </w:r>
    </w:p>
    <w:p w:rsidR="00F418C1" w:rsidRPr="0081179A" w:rsidRDefault="00F418C1" w:rsidP="00D05CC1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сохранение обеспеченности населения централизованным сбором ТКО до 100 %;</w:t>
      </w:r>
    </w:p>
    <w:p w:rsidR="00F418C1" w:rsidRPr="00F418C1" w:rsidRDefault="00F418C1" w:rsidP="00D05C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18C1">
        <w:rPr>
          <w:sz w:val="24"/>
          <w:szCs w:val="24"/>
        </w:rPr>
        <w:t>своевременное сокращение несанкционированных свалок до 0 ед.</w:t>
      </w:r>
    </w:p>
    <w:p w:rsidR="00F418C1" w:rsidRPr="00F418C1" w:rsidRDefault="00F418C1" w:rsidP="00D05CC1">
      <w:pPr>
        <w:spacing w:line="240" w:lineRule="auto"/>
        <w:jc w:val="both"/>
        <w:rPr>
          <w:sz w:val="24"/>
          <w:szCs w:val="24"/>
        </w:rPr>
      </w:pPr>
    </w:p>
    <w:p w:rsidR="00283096" w:rsidRPr="00F5070C" w:rsidRDefault="00283096" w:rsidP="00D05CC1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теплоснабжения</w:t>
      </w:r>
      <w:r w:rsidRPr="00F5070C">
        <w:rPr>
          <w:color w:val="000000" w:themeColor="text1"/>
          <w:sz w:val="24"/>
          <w:szCs w:val="24"/>
        </w:rPr>
        <w:t>:</w:t>
      </w:r>
    </w:p>
    <w:p w:rsidR="00646BDA" w:rsidRDefault="00977006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выполнение работ по ремонту тепло</w:t>
      </w:r>
      <w:r w:rsidR="00326E9D">
        <w:rPr>
          <w:color w:val="000000" w:themeColor="text1"/>
          <w:sz w:val="24"/>
          <w:szCs w:val="24"/>
        </w:rPr>
        <w:t>вой сети: гребенка котельной №2 клуб-ул.</w:t>
      </w:r>
      <w:r w:rsidR="00D05CC1">
        <w:rPr>
          <w:color w:val="000000" w:themeColor="text1"/>
          <w:sz w:val="24"/>
          <w:szCs w:val="24"/>
        </w:rPr>
        <w:t xml:space="preserve"> </w:t>
      </w:r>
      <w:r w:rsidR="00326E9D">
        <w:rPr>
          <w:color w:val="000000" w:themeColor="text1"/>
          <w:sz w:val="24"/>
          <w:szCs w:val="24"/>
        </w:rPr>
        <w:t>Ленина-ул.</w:t>
      </w:r>
      <w:r w:rsidR="00D05CC1">
        <w:rPr>
          <w:color w:val="000000" w:themeColor="text1"/>
          <w:sz w:val="24"/>
          <w:szCs w:val="24"/>
        </w:rPr>
        <w:t xml:space="preserve"> </w:t>
      </w:r>
      <w:r w:rsidR="00326E9D">
        <w:rPr>
          <w:color w:val="000000" w:themeColor="text1"/>
          <w:sz w:val="24"/>
          <w:szCs w:val="24"/>
        </w:rPr>
        <w:t xml:space="preserve">Центральная 3, протяженностью 140 метров </w:t>
      </w:r>
      <w:r w:rsidR="00646BDA" w:rsidRPr="00F5070C">
        <w:rPr>
          <w:color w:val="000000" w:themeColor="text1"/>
          <w:sz w:val="24"/>
          <w:szCs w:val="24"/>
        </w:rPr>
        <w:t>на сумму</w:t>
      </w:r>
      <w:r w:rsidR="00326E9D">
        <w:rPr>
          <w:color w:val="000000" w:themeColor="text1"/>
          <w:sz w:val="24"/>
          <w:szCs w:val="24"/>
        </w:rPr>
        <w:t>:</w:t>
      </w:r>
      <w:r w:rsidR="00646BDA" w:rsidRPr="00F5070C">
        <w:rPr>
          <w:color w:val="000000" w:themeColor="text1"/>
          <w:sz w:val="24"/>
          <w:szCs w:val="24"/>
        </w:rPr>
        <w:t xml:space="preserve"> 1</w:t>
      </w:r>
      <w:r w:rsidR="00326E9D">
        <w:rPr>
          <w:color w:val="000000" w:themeColor="text1"/>
          <w:sz w:val="24"/>
          <w:szCs w:val="24"/>
        </w:rPr>
        <w:t xml:space="preserve"> 424 509,35 </w:t>
      </w:r>
      <w:r w:rsidR="00146D4D">
        <w:rPr>
          <w:color w:val="000000" w:themeColor="text1"/>
          <w:sz w:val="24"/>
          <w:szCs w:val="24"/>
        </w:rPr>
        <w:t>рублей;</w:t>
      </w:r>
    </w:p>
    <w:p w:rsidR="00326E9D" w:rsidRDefault="00326E9D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26E9D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выполнение работ по ремонту тепло</w:t>
      </w:r>
      <w:r>
        <w:rPr>
          <w:color w:val="000000" w:themeColor="text1"/>
          <w:sz w:val="24"/>
          <w:szCs w:val="24"/>
        </w:rPr>
        <w:t>вой сети: ул.</w:t>
      </w:r>
      <w:r w:rsidR="00D05C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Октябрьская,6 – ул.</w:t>
      </w:r>
      <w:r w:rsidR="00D05C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Строительная,2 – ул.</w:t>
      </w:r>
      <w:r w:rsidR="00D05C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Гагарина,2б, протяженностью 275</w:t>
      </w:r>
      <w:r w:rsidR="00146D4D">
        <w:rPr>
          <w:color w:val="000000" w:themeColor="text1"/>
          <w:sz w:val="24"/>
          <w:szCs w:val="24"/>
        </w:rPr>
        <w:t xml:space="preserve"> метров, на сумму: 1 784 080,16 рублей;</w:t>
      </w:r>
    </w:p>
    <w:p w:rsidR="000F05E1" w:rsidRDefault="000F05E1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выполнение работ по ремонту тепло</w:t>
      </w:r>
      <w:r>
        <w:rPr>
          <w:color w:val="000000" w:themeColor="text1"/>
          <w:sz w:val="24"/>
          <w:szCs w:val="24"/>
        </w:rPr>
        <w:t>вой сети: ул.</w:t>
      </w:r>
      <w:r w:rsidR="00D05C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Набережная д. 1.2, протяженностью 85 метров, на сумму: 995 120,80</w:t>
      </w:r>
      <w:r w:rsidR="00146D4D">
        <w:rPr>
          <w:color w:val="000000" w:themeColor="text1"/>
          <w:sz w:val="24"/>
          <w:szCs w:val="24"/>
        </w:rPr>
        <w:t xml:space="preserve"> рублей;</w:t>
      </w:r>
    </w:p>
    <w:p w:rsidR="002F1CDF" w:rsidRDefault="002F1CDF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2F1CDF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выполнение работ по ремонту тепло</w:t>
      </w:r>
      <w:r>
        <w:rPr>
          <w:color w:val="000000" w:themeColor="text1"/>
          <w:sz w:val="24"/>
          <w:szCs w:val="24"/>
        </w:rPr>
        <w:t>вой сети по ул.</w:t>
      </w:r>
      <w:r w:rsidR="00D05CC1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Заречная,  протяженностью</w:t>
      </w:r>
      <w:proofErr w:type="gramEnd"/>
      <w:r>
        <w:rPr>
          <w:color w:val="000000" w:themeColor="text1"/>
          <w:sz w:val="24"/>
          <w:szCs w:val="24"/>
        </w:rPr>
        <w:t xml:space="preserve"> 372 метра,  на мсумму: 3 829 820,75.</w:t>
      </w:r>
    </w:p>
    <w:p w:rsidR="00646BDA" w:rsidRPr="00F5070C" w:rsidRDefault="000F05E1" w:rsidP="00D05CC1">
      <w:pPr>
        <w:pStyle w:val="a6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Мероприятия</w:t>
      </w:r>
      <w:r w:rsidR="00646BDA" w:rsidRPr="00F5070C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ремонту тепловых сетей исполнены</w:t>
      </w:r>
      <w:r w:rsidR="00646BDA" w:rsidRPr="00F5070C">
        <w:rPr>
          <w:color w:val="000000" w:themeColor="text1"/>
          <w:sz w:val="24"/>
          <w:szCs w:val="24"/>
        </w:rPr>
        <w:t xml:space="preserve"> в полном объеме.</w:t>
      </w:r>
    </w:p>
    <w:p w:rsidR="00283096" w:rsidRPr="00F5070C" w:rsidRDefault="00283096" w:rsidP="00D05CC1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Ввиду того, что система теплоснабжения, горячего и холодного водоснабжения на территории Кропоткинского городского поселения исполнена в трехтрубном исполнении, суммы мероприятий по водоснабжению и теплоснабжению указаны общие.</w:t>
      </w:r>
    </w:p>
    <w:p w:rsidR="005434B6" w:rsidRPr="00F5070C" w:rsidRDefault="005434B6" w:rsidP="00D05CC1">
      <w:pPr>
        <w:spacing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434B6" w:rsidRPr="00F5070C" w:rsidRDefault="005434B6" w:rsidP="00D05CC1">
      <w:pPr>
        <w:spacing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водоснабжения:</w:t>
      </w:r>
    </w:p>
    <w:p w:rsidR="00F42242" w:rsidRPr="00F5070C" w:rsidRDefault="00F42242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</w:t>
      </w:r>
      <w:r w:rsidRPr="00F5070C">
        <w:rPr>
          <w:color w:val="000000" w:themeColor="text1"/>
          <w:sz w:val="24"/>
          <w:szCs w:val="24"/>
        </w:rPr>
        <w:t>ероприятия по ремонту сетей водо</w:t>
      </w:r>
      <w:r>
        <w:rPr>
          <w:color w:val="000000" w:themeColor="text1"/>
          <w:sz w:val="24"/>
          <w:szCs w:val="24"/>
        </w:rPr>
        <w:t xml:space="preserve">снабжения </w:t>
      </w:r>
      <w:r w:rsidRPr="00F5070C">
        <w:rPr>
          <w:color w:val="000000" w:themeColor="text1"/>
          <w:sz w:val="24"/>
          <w:szCs w:val="24"/>
        </w:rPr>
        <w:t xml:space="preserve">осуществлены в рамках муниципальных </w:t>
      </w:r>
      <w:proofErr w:type="gramStart"/>
      <w:r w:rsidRPr="00F5070C">
        <w:rPr>
          <w:color w:val="000000" w:themeColor="text1"/>
          <w:sz w:val="24"/>
          <w:szCs w:val="24"/>
        </w:rPr>
        <w:t>контрактов  на</w:t>
      </w:r>
      <w:proofErr w:type="gramEnd"/>
      <w:r w:rsidRPr="00F5070C">
        <w:rPr>
          <w:color w:val="000000" w:themeColor="text1"/>
          <w:sz w:val="24"/>
          <w:szCs w:val="24"/>
        </w:rPr>
        <w:t xml:space="preserve"> капитальный ремонт инженерных сетей 12-ти квартирных </w:t>
      </w:r>
      <w:r>
        <w:rPr>
          <w:color w:val="000000" w:themeColor="text1"/>
          <w:sz w:val="24"/>
          <w:szCs w:val="24"/>
        </w:rPr>
        <w:t xml:space="preserve">жилых домов по ул. Заречная, д.8, д.22, </w:t>
      </w:r>
      <w:r w:rsidRPr="00F5070C">
        <w:rPr>
          <w:color w:val="000000" w:themeColor="text1"/>
          <w:sz w:val="24"/>
          <w:szCs w:val="24"/>
        </w:rPr>
        <w:t>на общую сумму</w:t>
      </w:r>
      <w:r>
        <w:rPr>
          <w:color w:val="000000" w:themeColor="text1"/>
          <w:sz w:val="24"/>
          <w:szCs w:val="24"/>
        </w:rPr>
        <w:t>: 1 923 868,00</w:t>
      </w:r>
      <w:r w:rsidRPr="00F5070C">
        <w:rPr>
          <w:color w:val="000000" w:themeColor="text1"/>
          <w:sz w:val="24"/>
          <w:szCs w:val="24"/>
        </w:rPr>
        <w:t xml:space="preserve"> рублей.</w:t>
      </w:r>
    </w:p>
    <w:p w:rsidR="008E39DC" w:rsidRPr="00F5070C" w:rsidRDefault="008E39DC" w:rsidP="00D05CC1">
      <w:pPr>
        <w:pStyle w:val="a6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E39DC" w:rsidRDefault="008E39DC" w:rsidP="00D05CC1">
      <w:pPr>
        <w:pStyle w:val="a6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водоотведения:</w:t>
      </w:r>
    </w:p>
    <w:p w:rsidR="00146D4D" w:rsidRDefault="000F05E1" w:rsidP="00D05CC1">
      <w:pPr>
        <w:pStyle w:val="a6"/>
        <w:spacing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="00146D4D">
        <w:rPr>
          <w:b/>
          <w:color w:val="000000" w:themeColor="text1"/>
          <w:sz w:val="24"/>
          <w:szCs w:val="24"/>
        </w:rPr>
        <w:t xml:space="preserve"> </w:t>
      </w:r>
      <w:r w:rsidR="00101254">
        <w:rPr>
          <w:b/>
          <w:color w:val="000000" w:themeColor="text1"/>
          <w:sz w:val="24"/>
          <w:szCs w:val="24"/>
        </w:rPr>
        <w:t xml:space="preserve"> </w:t>
      </w:r>
      <w:r w:rsidR="00146D4D">
        <w:rPr>
          <w:color w:val="000000" w:themeColor="text1"/>
          <w:sz w:val="24"/>
          <w:szCs w:val="24"/>
        </w:rPr>
        <w:t>в</w:t>
      </w:r>
      <w:r w:rsidR="00146D4D" w:rsidRPr="00146D4D">
        <w:rPr>
          <w:color w:val="000000" w:themeColor="text1"/>
          <w:sz w:val="24"/>
          <w:szCs w:val="24"/>
        </w:rPr>
        <w:t>ыполнение работ по ремонту канализационного септика</w:t>
      </w:r>
      <w:r w:rsidR="00146D4D">
        <w:rPr>
          <w:color w:val="000000" w:themeColor="text1"/>
          <w:sz w:val="24"/>
          <w:szCs w:val="24"/>
        </w:rPr>
        <w:t xml:space="preserve"> </w:t>
      </w:r>
      <w:r w:rsidR="00146D4D" w:rsidRPr="00146D4D">
        <w:rPr>
          <w:color w:val="000000" w:themeColor="text1"/>
          <w:sz w:val="24"/>
          <w:szCs w:val="24"/>
        </w:rPr>
        <w:t>по ул.</w:t>
      </w:r>
      <w:r w:rsidR="00D05CC1">
        <w:rPr>
          <w:color w:val="000000" w:themeColor="text1"/>
          <w:sz w:val="24"/>
          <w:szCs w:val="24"/>
        </w:rPr>
        <w:t xml:space="preserve"> </w:t>
      </w:r>
      <w:r w:rsidR="00146D4D" w:rsidRPr="00146D4D">
        <w:rPr>
          <w:color w:val="000000" w:themeColor="text1"/>
          <w:sz w:val="24"/>
          <w:szCs w:val="24"/>
        </w:rPr>
        <w:t>Чехова, д.10, в том числе прокладка</w:t>
      </w:r>
      <w:r w:rsidR="00146D4D">
        <w:rPr>
          <w:color w:val="000000" w:themeColor="text1"/>
          <w:sz w:val="24"/>
          <w:szCs w:val="24"/>
        </w:rPr>
        <w:t xml:space="preserve"> </w:t>
      </w:r>
      <w:r w:rsidR="00146D4D" w:rsidRPr="00146D4D">
        <w:rPr>
          <w:color w:val="000000" w:themeColor="text1"/>
          <w:sz w:val="24"/>
          <w:szCs w:val="24"/>
        </w:rPr>
        <w:t>подземного трубопровода</w:t>
      </w:r>
      <w:r w:rsidR="00146D4D">
        <w:rPr>
          <w:color w:val="000000" w:themeColor="text1"/>
          <w:sz w:val="24"/>
          <w:szCs w:val="24"/>
        </w:rPr>
        <w:t xml:space="preserve"> канализации 25 метров</w:t>
      </w:r>
      <w:r w:rsidR="00146D4D" w:rsidRPr="00146D4D">
        <w:rPr>
          <w:color w:val="000000" w:themeColor="text1"/>
          <w:sz w:val="24"/>
          <w:szCs w:val="24"/>
        </w:rPr>
        <w:t>, на сумму: 255 418,00 рублей</w:t>
      </w:r>
      <w:r w:rsidR="00146D4D">
        <w:rPr>
          <w:color w:val="000000" w:themeColor="text1"/>
          <w:sz w:val="24"/>
          <w:szCs w:val="24"/>
        </w:rPr>
        <w:t>;</w:t>
      </w:r>
      <w:r w:rsidR="00146D4D">
        <w:rPr>
          <w:b/>
          <w:color w:val="000000" w:themeColor="text1"/>
          <w:sz w:val="24"/>
          <w:szCs w:val="24"/>
        </w:rPr>
        <w:t xml:space="preserve"> </w:t>
      </w:r>
    </w:p>
    <w:p w:rsidR="00146D4D" w:rsidRDefault="00146D4D" w:rsidP="00D05CC1">
      <w:pPr>
        <w:pStyle w:val="a6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="00C743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146D4D">
        <w:rPr>
          <w:color w:val="000000" w:themeColor="text1"/>
          <w:sz w:val="24"/>
          <w:szCs w:val="24"/>
        </w:rPr>
        <w:t>ыполнение работ по ремонту канализационного септика</w:t>
      </w:r>
      <w:r>
        <w:rPr>
          <w:color w:val="000000" w:themeColor="text1"/>
          <w:sz w:val="24"/>
          <w:szCs w:val="24"/>
        </w:rPr>
        <w:t xml:space="preserve"> (коллектор) </w:t>
      </w:r>
      <w:r w:rsidRPr="00146D4D">
        <w:rPr>
          <w:color w:val="000000" w:themeColor="text1"/>
          <w:sz w:val="24"/>
          <w:szCs w:val="24"/>
        </w:rPr>
        <w:t>по ул</w:t>
      </w:r>
      <w:r>
        <w:rPr>
          <w:color w:val="000000" w:themeColor="text1"/>
          <w:sz w:val="24"/>
          <w:szCs w:val="24"/>
        </w:rPr>
        <w:t>.</w:t>
      </w:r>
      <w:r w:rsidR="00D05C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Строительная, д.4, </w:t>
      </w:r>
      <w:r w:rsidRPr="00146D4D">
        <w:rPr>
          <w:color w:val="000000" w:themeColor="text1"/>
          <w:sz w:val="24"/>
          <w:szCs w:val="24"/>
        </w:rPr>
        <w:t>в том числе прокладка</w:t>
      </w:r>
      <w:r>
        <w:rPr>
          <w:color w:val="000000" w:themeColor="text1"/>
          <w:sz w:val="24"/>
          <w:szCs w:val="24"/>
        </w:rPr>
        <w:t xml:space="preserve"> </w:t>
      </w:r>
      <w:r w:rsidRPr="00146D4D">
        <w:rPr>
          <w:color w:val="000000" w:themeColor="text1"/>
          <w:sz w:val="24"/>
          <w:szCs w:val="24"/>
        </w:rPr>
        <w:t>подземного трубопровода</w:t>
      </w:r>
      <w:r>
        <w:rPr>
          <w:color w:val="000000" w:themeColor="text1"/>
          <w:sz w:val="24"/>
          <w:szCs w:val="24"/>
        </w:rPr>
        <w:t xml:space="preserve"> канализации 40 метров</w:t>
      </w:r>
      <w:r w:rsidRPr="00146D4D">
        <w:rPr>
          <w:color w:val="000000" w:themeColor="text1"/>
          <w:sz w:val="24"/>
          <w:szCs w:val="24"/>
        </w:rPr>
        <w:t>, на сумму</w:t>
      </w:r>
      <w:r>
        <w:rPr>
          <w:color w:val="000000" w:themeColor="text1"/>
          <w:sz w:val="24"/>
          <w:szCs w:val="24"/>
        </w:rPr>
        <w:t>:</w:t>
      </w:r>
      <w:r w:rsidR="00703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309 540,00 рублей;</w:t>
      </w:r>
    </w:p>
    <w:p w:rsidR="00101254" w:rsidRDefault="00101254" w:rsidP="00D05CC1">
      <w:pPr>
        <w:pStyle w:val="a6"/>
        <w:spacing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капитальный ремонт системы канализации 12-ти квартирного жилого дома по ул.</w:t>
      </w:r>
      <w:r w:rsidR="00D05C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Заречная, д.14, на сумму: 445 245,90 рублей;</w:t>
      </w:r>
    </w:p>
    <w:p w:rsidR="008E39DC" w:rsidRPr="00F5070C" w:rsidRDefault="00101254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</w:t>
      </w:r>
      <w:r w:rsidR="008E39DC" w:rsidRPr="00F5070C">
        <w:rPr>
          <w:color w:val="000000" w:themeColor="text1"/>
          <w:sz w:val="24"/>
          <w:szCs w:val="24"/>
        </w:rPr>
        <w:t xml:space="preserve">ероприятия по ремонту сетей водоотведения осуществлены в рамках муниципальных </w:t>
      </w:r>
      <w:proofErr w:type="gramStart"/>
      <w:r w:rsidR="008E39DC" w:rsidRPr="00F5070C">
        <w:rPr>
          <w:color w:val="000000" w:themeColor="text1"/>
          <w:sz w:val="24"/>
          <w:szCs w:val="24"/>
        </w:rPr>
        <w:t>контрактов  на</w:t>
      </w:r>
      <w:proofErr w:type="gramEnd"/>
      <w:r w:rsidR="008E39DC" w:rsidRPr="00F5070C">
        <w:rPr>
          <w:color w:val="000000" w:themeColor="text1"/>
          <w:sz w:val="24"/>
          <w:szCs w:val="24"/>
        </w:rPr>
        <w:t xml:space="preserve"> капитальный ремонт инженерных сетей 12-ти квартирных </w:t>
      </w:r>
      <w:r>
        <w:rPr>
          <w:color w:val="000000" w:themeColor="text1"/>
          <w:sz w:val="24"/>
          <w:szCs w:val="24"/>
        </w:rPr>
        <w:t xml:space="preserve">жилых домов по ул. Заречная, д.8, д.22, </w:t>
      </w:r>
      <w:r w:rsidR="008E39DC" w:rsidRPr="00F5070C">
        <w:rPr>
          <w:color w:val="000000" w:themeColor="text1"/>
          <w:sz w:val="24"/>
          <w:szCs w:val="24"/>
        </w:rPr>
        <w:t>на общую сумму</w:t>
      </w:r>
      <w:r>
        <w:rPr>
          <w:color w:val="000000" w:themeColor="text1"/>
          <w:sz w:val="24"/>
          <w:szCs w:val="24"/>
        </w:rPr>
        <w:t>: 1 923 868,00</w:t>
      </w:r>
      <w:r w:rsidR="008E39DC" w:rsidRPr="00F5070C">
        <w:rPr>
          <w:color w:val="000000" w:themeColor="text1"/>
          <w:sz w:val="24"/>
          <w:szCs w:val="24"/>
        </w:rPr>
        <w:t xml:space="preserve"> рублей.</w:t>
      </w:r>
    </w:p>
    <w:p w:rsidR="008E39DC" w:rsidRPr="00F5070C" w:rsidRDefault="008E39DC" w:rsidP="00D05CC1">
      <w:pPr>
        <w:pStyle w:val="a6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E39DC" w:rsidRPr="00214937" w:rsidRDefault="008E39DC" w:rsidP="00D05CC1">
      <w:pPr>
        <w:pStyle w:val="a6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14937">
        <w:rPr>
          <w:b/>
          <w:color w:val="000000" w:themeColor="text1"/>
          <w:sz w:val="24"/>
          <w:szCs w:val="24"/>
        </w:rPr>
        <w:t>В сфере  сбора и вывоза ТКО:</w:t>
      </w:r>
    </w:p>
    <w:p w:rsidR="00882AA8" w:rsidRPr="00214937" w:rsidRDefault="005C2DFA" w:rsidP="00D05CC1">
      <w:pPr>
        <w:pStyle w:val="a6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214937">
        <w:rPr>
          <w:color w:val="000000" w:themeColor="text1"/>
          <w:sz w:val="24"/>
          <w:szCs w:val="24"/>
        </w:rPr>
        <w:t>С</w:t>
      </w:r>
      <w:r w:rsidR="00214937">
        <w:rPr>
          <w:color w:val="000000" w:themeColor="text1"/>
          <w:sz w:val="24"/>
          <w:szCs w:val="24"/>
        </w:rPr>
        <w:t xml:space="preserve"> </w:t>
      </w:r>
      <w:r w:rsidRPr="00214937">
        <w:rPr>
          <w:color w:val="000000" w:themeColor="text1"/>
          <w:sz w:val="24"/>
          <w:szCs w:val="24"/>
        </w:rPr>
        <w:t>01.01.2019 года ООО «РТ-НЭО Иркутск» является региональным оператором по обращению с твердыми коммунальными отходами на территории Иркутской обла</w:t>
      </w:r>
      <w:r w:rsidR="00214937" w:rsidRPr="00214937">
        <w:rPr>
          <w:color w:val="000000" w:themeColor="text1"/>
          <w:sz w:val="24"/>
          <w:szCs w:val="24"/>
        </w:rPr>
        <w:t>ст</w:t>
      </w:r>
      <w:r w:rsidRPr="00214937">
        <w:rPr>
          <w:color w:val="000000" w:themeColor="text1"/>
          <w:sz w:val="24"/>
          <w:szCs w:val="24"/>
        </w:rPr>
        <w:t>и (Зона ЮГ</w:t>
      </w:r>
      <w:proofErr w:type="gramStart"/>
      <w:r w:rsidRPr="00214937">
        <w:rPr>
          <w:color w:val="000000" w:themeColor="text1"/>
          <w:sz w:val="24"/>
          <w:szCs w:val="24"/>
        </w:rPr>
        <w:t>),  свои</w:t>
      </w:r>
      <w:proofErr w:type="gramEnd"/>
      <w:r w:rsidRPr="00214937">
        <w:rPr>
          <w:color w:val="000000" w:themeColor="text1"/>
          <w:sz w:val="24"/>
          <w:szCs w:val="24"/>
        </w:rPr>
        <w:t xml:space="preserve"> функции региональный оператор выполн</w:t>
      </w:r>
      <w:r w:rsidR="00214937" w:rsidRPr="00214937">
        <w:rPr>
          <w:color w:val="000000" w:themeColor="text1"/>
          <w:sz w:val="24"/>
          <w:szCs w:val="24"/>
        </w:rPr>
        <w:t>яет лишь на территор</w:t>
      </w:r>
      <w:r w:rsidRPr="00214937">
        <w:rPr>
          <w:color w:val="000000" w:themeColor="text1"/>
          <w:sz w:val="24"/>
          <w:szCs w:val="24"/>
        </w:rPr>
        <w:t>и</w:t>
      </w:r>
      <w:r w:rsidR="00214937" w:rsidRPr="00214937">
        <w:rPr>
          <w:color w:val="000000" w:themeColor="text1"/>
          <w:sz w:val="24"/>
          <w:szCs w:val="24"/>
        </w:rPr>
        <w:t>я</w:t>
      </w:r>
      <w:r w:rsidRPr="00214937">
        <w:rPr>
          <w:color w:val="000000" w:themeColor="text1"/>
          <w:sz w:val="24"/>
          <w:szCs w:val="24"/>
        </w:rPr>
        <w:t>х с необходимой степенью благоустройства и инфраструктуры. В связи с этим администрация Кропоткинского городского поселения</w:t>
      </w:r>
      <w:r w:rsidR="00214937" w:rsidRPr="00214937">
        <w:rPr>
          <w:color w:val="000000" w:themeColor="text1"/>
          <w:sz w:val="24"/>
          <w:szCs w:val="24"/>
        </w:rPr>
        <w:t xml:space="preserve"> о</w:t>
      </w:r>
      <w:r w:rsidRPr="00214937">
        <w:rPr>
          <w:color w:val="000000" w:themeColor="text1"/>
          <w:sz w:val="24"/>
          <w:szCs w:val="24"/>
        </w:rPr>
        <w:t xml:space="preserve">существялет работу по оформлению </w:t>
      </w:r>
      <w:proofErr w:type="gramStart"/>
      <w:r w:rsidRPr="00214937">
        <w:rPr>
          <w:color w:val="000000" w:themeColor="text1"/>
          <w:sz w:val="24"/>
          <w:szCs w:val="24"/>
        </w:rPr>
        <w:t>земель  в</w:t>
      </w:r>
      <w:proofErr w:type="gramEnd"/>
      <w:r w:rsidRPr="00214937">
        <w:rPr>
          <w:color w:val="000000" w:themeColor="text1"/>
          <w:sz w:val="24"/>
          <w:szCs w:val="24"/>
        </w:rPr>
        <w:t xml:space="preserve"> собственность для </w:t>
      </w:r>
      <w:r w:rsidR="00214937" w:rsidRPr="00214937">
        <w:rPr>
          <w:color w:val="000000" w:themeColor="text1"/>
          <w:sz w:val="24"/>
          <w:szCs w:val="24"/>
        </w:rPr>
        <w:t xml:space="preserve">дальнейшего </w:t>
      </w:r>
      <w:r w:rsidRPr="00214937">
        <w:rPr>
          <w:color w:val="000000" w:themeColor="text1"/>
          <w:sz w:val="24"/>
          <w:szCs w:val="24"/>
        </w:rPr>
        <w:t>расположения</w:t>
      </w:r>
      <w:r w:rsidR="00214937">
        <w:rPr>
          <w:color w:val="000000" w:themeColor="text1"/>
          <w:sz w:val="24"/>
          <w:szCs w:val="24"/>
        </w:rPr>
        <w:t xml:space="preserve"> на них</w:t>
      </w:r>
      <w:r w:rsidRPr="00214937">
        <w:rPr>
          <w:color w:val="000000" w:themeColor="text1"/>
          <w:sz w:val="24"/>
          <w:szCs w:val="24"/>
        </w:rPr>
        <w:t xml:space="preserve"> контейнерных площад</w:t>
      </w:r>
      <w:r w:rsidR="00214937" w:rsidRPr="00214937">
        <w:rPr>
          <w:color w:val="000000" w:themeColor="text1"/>
          <w:sz w:val="24"/>
          <w:szCs w:val="24"/>
        </w:rPr>
        <w:t xml:space="preserve">ок для сбора ТКО, отвечающих необходимым требованиям. </w:t>
      </w:r>
    </w:p>
    <w:p w:rsidR="00214937" w:rsidRDefault="00214937" w:rsidP="00D05CC1">
      <w:pPr>
        <w:pStyle w:val="a6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385A0B" w:rsidRPr="00F5070C" w:rsidRDefault="00385A0B" w:rsidP="00D05CC1">
      <w:pPr>
        <w:pStyle w:val="a6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Жилищный фонд и прочие:</w:t>
      </w:r>
    </w:p>
    <w:p w:rsidR="00AA4EC8" w:rsidRPr="00F5070C" w:rsidRDefault="00385A0B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>капитальный ремонт инженерных сетей 12-ти квартирног</w:t>
      </w:r>
      <w:r w:rsidR="009C4B92">
        <w:rPr>
          <w:color w:val="000000" w:themeColor="text1"/>
          <w:sz w:val="24"/>
          <w:szCs w:val="24"/>
        </w:rPr>
        <w:t xml:space="preserve">о жилого дома по ул. Заречная, д.8, на </w:t>
      </w:r>
      <w:r w:rsidRPr="00F5070C">
        <w:rPr>
          <w:color w:val="000000" w:themeColor="text1"/>
          <w:sz w:val="24"/>
          <w:szCs w:val="24"/>
        </w:rPr>
        <w:t>общую сумму</w:t>
      </w:r>
      <w:r w:rsidR="009C4B92">
        <w:rPr>
          <w:color w:val="000000" w:themeColor="text1"/>
          <w:sz w:val="24"/>
          <w:szCs w:val="24"/>
        </w:rPr>
        <w:t xml:space="preserve">: 795 999,00 </w:t>
      </w:r>
      <w:r w:rsidR="00994FA0">
        <w:rPr>
          <w:color w:val="000000" w:themeColor="text1"/>
          <w:sz w:val="24"/>
          <w:szCs w:val="24"/>
        </w:rPr>
        <w:t>рублей;</w:t>
      </w:r>
    </w:p>
    <w:p w:rsidR="00385A0B" w:rsidRPr="00F5070C" w:rsidRDefault="00385A0B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>капитальн</w:t>
      </w:r>
      <w:r w:rsidR="009C4B92">
        <w:rPr>
          <w:color w:val="000000" w:themeColor="text1"/>
          <w:sz w:val="24"/>
          <w:szCs w:val="24"/>
        </w:rPr>
        <w:t xml:space="preserve">ый </w:t>
      </w:r>
      <w:r w:rsidRPr="00F5070C">
        <w:rPr>
          <w:color w:val="000000" w:themeColor="text1"/>
          <w:sz w:val="24"/>
          <w:szCs w:val="24"/>
        </w:rPr>
        <w:t xml:space="preserve">ремонт инженерных сетей 12-ти квартирного жилого дома по ул. Заречная, </w:t>
      </w:r>
      <w:r w:rsidR="009C4B92">
        <w:rPr>
          <w:color w:val="000000" w:themeColor="text1"/>
          <w:sz w:val="24"/>
          <w:szCs w:val="24"/>
        </w:rPr>
        <w:t xml:space="preserve">д. </w:t>
      </w:r>
      <w:proofErr w:type="gramStart"/>
      <w:r w:rsidR="009C4B92">
        <w:rPr>
          <w:color w:val="000000" w:themeColor="text1"/>
          <w:sz w:val="24"/>
          <w:szCs w:val="24"/>
        </w:rPr>
        <w:t>22,</w:t>
      </w:r>
      <w:r w:rsidRPr="00F5070C">
        <w:rPr>
          <w:color w:val="000000" w:themeColor="text1"/>
          <w:sz w:val="24"/>
          <w:szCs w:val="24"/>
        </w:rPr>
        <w:t>на</w:t>
      </w:r>
      <w:proofErr w:type="gramEnd"/>
      <w:r w:rsidRPr="00F5070C">
        <w:rPr>
          <w:color w:val="000000" w:themeColor="text1"/>
          <w:sz w:val="24"/>
          <w:szCs w:val="24"/>
        </w:rPr>
        <w:t xml:space="preserve"> общую сумму</w:t>
      </w:r>
      <w:r w:rsidR="009C4B92">
        <w:rPr>
          <w:color w:val="000000" w:themeColor="text1"/>
          <w:sz w:val="24"/>
          <w:szCs w:val="24"/>
        </w:rPr>
        <w:t>:  1 127 869,00</w:t>
      </w:r>
      <w:r w:rsidR="00994FA0">
        <w:rPr>
          <w:color w:val="000000" w:themeColor="text1"/>
          <w:sz w:val="24"/>
          <w:szCs w:val="24"/>
        </w:rPr>
        <w:t xml:space="preserve"> рублей;</w:t>
      </w:r>
    </w:p>
    <w:p w:rsidR="00385A0B" w:rsidRPr="00F5070C" w:rsidRDefault="00385A0B" w:rsidP="00D05CC1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Мероприятие</w:t>
      </w:r>
      <w:r w:rsidR="00D37CB4" w:rsidRPr="00F5070C">
        <w:rPr>
          <w:color w:val="000000" w:themeColor="text1"/>
          <w:sz w:val="24"/>
          <w:szCs w:val="24"/>
        </w:rPr>
        <w:t xml:space="preserve"> по ремонту отопительной системы, системы холодного и горячего водоснабжения, канализации исполнено в полном объеме.</w:t>
      </w:r>
    </w:p>
    <w:p w:rsidR="008E39DC" w:rsidRPr="00F5070C" w:rsidRDefault="00D37CB4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выполнение работ по ремонту кровли многоквартирного </w:t>
      </w:r>
      <w:r w:rsidR="00994FA0">
        <w:rPr>
          <w:color w:val="000000" w:themeColor="text1"/>
          <w:sz w:val="24"/>
          <w:szCs w:val="24"/>
        </w:rPr>
        <w:t xml:space="preserve">жилого </w:t>
      </w:r>
      <w:r w:rsidRPr="00F5070C">
        <w:rPr>
          <w:color w:val="000000" w:themeColor="text1"/>
          <w:sz w:val="24"/>
          <w:szCs w:val="24"/>
        </w:rPr>
        <w:t xml:space="preserve">дома по ул. </w:t>
      </w:r>
      <w:r w:rsidR="00994FA0">
        <w:rPr>
          <w:color w:val="000000" w:themeColor="text1"/>
          <w:sz w:val="24"/>
          <w:szCs w:val="24"/>
        </w:rPr>
        <w:t>Заречная, д.6,</w:t>
      </w:r>
      <w:r w:rsidRPr="00F5070C">
        <w:rPr>
          <w:color w:val="000000" w:themeColor="text1"/>
          <w:sz w:val="24"/>
          <w:szCs w:val="24"/>
        </w:rPr>
        <w:t xml:space="preserve"> на общую сумму</w:t>
      </w:r>
      <w:r w:rsidR="00994FA0">
        <w:rPr>
          <w:color w:val="000000" w:themeColor="text1"/>
          <w:sz w:val="24"/>
          <w:szCs w:val="24"/>
        </w:rPr>
        <w:t>: 510 772,12 рублей;</w:t>
      </w:r>
    </w:p>
    <w:p w:rsidR="00CA7230" w:rsidRDefault="00CA7230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выполнение работ по ремонту кровли </w:t>
      </w:r>
      <w:r w:rsidR="00994FA0" w:rsidRPr="00F5070C">
        <w:rPr>
          <w:color w:val="000000" w:themeColor="text1"/>
          <w:sz w:val="24"/>
          <w:szCs w:val="24"/>
        </w:rPr>
        <w:t xml:space="preserve">многоквартирного </w:t>
      </w:r>
      <w:r w:rsidR="00994FA0">
        <w:rPr>
          <w:color w:val="000000" w:themeColor="text1"/>
          <w:sz w:val="24"/>
          <w:szCs w:val="24"/>
        </w:rPr>
        <w:t xml:space="preserve">жилого </w:t>
      </w:r>
      <w:proofErr w:type="gramStart"/>
      <w:r w:rsidR="00994FA0">
        <w:rPr>
          <w:color w:val="000000" w:themeColor="text1"/>
          <w:sz w:val="24"/>
          <w:szCs w:val="24"/>
        </w:rPr>
        <w:t xml:space="preserve">дома </w:t>
      </w:r>
      <w:r w:rsidR="00994FA0" w:rsidRPr="00994FA0">
        <w:rPr>
          <w:color w:val="000000" w:themeColor="text1"/>
          <w:sz w:val="24"/>
          <w:szCs w:val="24"/>
        </w:rPr>
        <w:t xml:space="preserve"> </w:t>
      </w:r>
      <w:r w:rsidR="00994FA0" w:rsidRPr="00F5070C">
        <w:rPr>
          <w:color w:val="000000" w:themeColor="text1"/>
          <w:sz w:val="24"/>
          <w:szCs w:val="24"/>
        </w:rPr>
        <w:t>по</w:t>
      </w:r>
      <w:proofErr w:type="gramEnd"/>
      <w:r w:rsidR="00994FA0" w:rsidRPr="00F5070C">
        <w:rPr>
          <w:color w:val="000000" w:themeColor="text1"/>
          <w:sz w:val="24"/>
          <w:szCs w:val="24"/>
        </w:rPr>
        <w:t xml:space="preserve"> ул. </w:t>
      </w:r>
      <w:r w:rsidR="00994FA0">
        <w:rPr>
          <w:color w:val="000000" w:themeColor="text1"/>
          <w:sz w:val="24"/>
          <w:szCs w:val="24"/>
        </w:rPr>
        <w:t>Заречная, д.7,</w:t>
      </w:r>
      <w:r w:rsidRPr="00F5070C">
        <w:rPr>
          <w:color w:val="000000" w:themeColor="text1"/>
          <w:sz w:val="24"/>
          <w:szCs w:val="24"/>
        </w:rPr>
        <w:t xml:space="preserve"> на общую сумму</w:t>
      </w:r>
      <w:r w:rsidR="00994FA0">
        <w:rPr>
          <w:color w:val="000000" w:themeColor="text1"/>
          <w:sz w:val="24"/>
          <w:szCs w:val="24"/>
        </w:rPr>
        <w:t>: 510 772,12 рублей;</w:t>
      </w:r>
    </w:p>
    <w:p w:rsidR="00002E70" w:rsidRDefault="00002E70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 xml:space="preserve">выполнение работ по ремонту кровли многоквартирного </w:t>
      </w:r>
      <w:r>
        <w:rPr>
          <w:color w:val="000000" w:themeColor="text1"/>
          <w:sz w:val="24"/>
          <w:szCs w:val="24"/>
        </w:rPr>
        <w:t xml:space="preserve">жилого </w:t>
      </w:r>
      <w:proofErr w:type="gramStart"/>
      <w:r>
        <w:rPr>
          <w:color w:val="000000" w:themeColor="text1"/>
          <w:sz w:val="24"/>
          <w:szCs w:val="24"/>
        </w:rPr>
        <w:t xml:space="preserve">дома </w:t>
      </w:r>
      <w:r w:rsidRPr="00994FA0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по</w:t>
      </w:r>
      <w:proofErr w:type="gramEnd"/>
      <w:r w:rsidRPr="00F5070C">
        <w:rPr>
          <w:color w:val="000000" w:themeColor="text1"/>
          <w:sz w:val="24"/>
          <w:szCs w:val="24"/>
        </w:rPr>
        <w:t xml:space="preserve"> ул. </w:t>
      </w:r>
      <w:r>
        <w:rPr>
          <w:color w:val="000000" w:themeColor="text1"/>
          <w:sz w:val="24"/>
          <w:szCs w:val="24"/>
        </w:rPr>
        <w:t>Заречная, д.24,</w:t>
      </w:r>
      <w:r w:rsidRPr="00F5070C">
        <w:rPr>
          <w:color w:val="000000" w:themeColor="text1"/>
          <w:sz w:val="24"/>
          <w:szCs w:val="24"/>
        </w:rPr>
        <w:t xml:space="preserve"> на общую сумму</w:t>
      </w:r>
      <w:r>
        <w:rPr>
          <w:color w:val="000000" w:themeColor="text1"/>
          <w:sz w:val="24"/>
          <w:szCs w:val="24"/>
        </w:rPr>
        <w:t>: 632 320,11 рублей;</w:t>
      </w:r>
    </w:p>
    <w:p w:rsidR="00FC239F" w:rsidRDefault="00CF240D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C239F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выполнение работ по ремонту кровли</w:t>
      </w:r>
      <w:r>
        <w:rPr>
          <w:color w:val="000000" w:themeColor="text1"/>
          <w:sz w:val="24"/>
          <w:szCs w:val="24"/>
        </w:rPr>
        <w:t xml:space="preserve"> м</w:t>
      </w:r>
      <w:r w:rsidR="00FC239F">
        <w:rPr>
          <w:color w:val="000000" w:themeColor="text1"/>
          <w:sz w:val="24"/>
          <w:szCs w:val="24"/>
        </w:rPr>
        <w:t xml:space="preserve">униципального жилого </w:t>
      </w:r>
      <w:proofErr w:type="gramStart"/>
      <w:r w:rsidR="00FC239F">
        <w:rPr>
          <w:color w:val="000000" w:themeColor="text1"/>
          <w:sz w:val="24"/>
          <w:szCs w:val="24"/>
        </w:rPr>
        <w:t>дома</w:t>
      </w:r>
      <w:r>
        <w:rPr>
          <w:color w:val="000000" w:themeColor="text1"/>
          <w:sz w:val="24"/>
          <w:szCs w:val="24"/>
        </w:rPr>
        <w:t xml:space="preserve">  по</w:t>
      </w:r>
      <w:proofErr w:type="gramEnd"/>
      <w:r>
        <w:rPr>
          <w:color w:val="000000" w:themeColor="text1"/>
          <w:sz w:val="24"/>
          <w:szCs w:val="24"/>
        </w:rPr>
        <w:t xml:space="preserve"> 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Строительная</w:t>
      </w:r>
      <w:r w:rsidR="00FC239F">
        <w:rPr>
          <w:color w:val="000000" w:themeColor="text1"/>
          <w:sz w:val="24"/>
          <w:szCs w:val="24"/>
        </w:rPr>
        <w:t xml:space="preserve"> д. 14</w:t>
      </w:r>
      <w:r w:rsidR="00A302B4">
        <w:rPr>
          <w:color w:val="000000" w:themeColor="text1"/>
          <w:sz w:val="24"/>
          <w:szCs w:val="24"/>
        </w:rPr>
        <w:t>,</w:t>
      </w:r>
      <w:r w:rsidR="00FC239F">
        <w:rPr>
          <w:color w:val="000000" w:themeColor="text1"/>
          <w:sz w:val="24"/>
          <w:szCs w:val="24"/>
        </w:rPr>
        <w:t xml:space="preserve"> на </w:t>
      </w:r>
      <w:r w:rsidR="00A302B4">
        <w:rPr>
          <w:color w:val="000000" w:themeColor="text1"/>
          <w:sz w:val="24"/>
          <w:szCs w:val="24"/>
        </w:rPr>
        <w:t xml:space="preserve">общую </w:t>
      </w:r>
      <w:r w:rsidR="00FC239F">
        <w:rPr>
          <w:color w:val="000000" w:themeColor="text1"/>
          <w:sz w:val="24"/>
          <w:szCs w:val="24"/>
        </w:rPr>
        <w:t>сумму: 139 080,00рублей;</w:t>
      </w:r>
    </w:p>
    <w:p w:rsidR="00CF240D" w:rsidRDefault="00FC239F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>выполнение работ по ремонту кровли</w:t>
      </w:r>
      <w:r>
        <w:rPr>
          <w:color w:val="000000" w:themeColor="text1"/>
          <w:sz w:val="24"/>
          <w:szCs w:val="24"/>
        </w:rPr>
        <w:t xml:space="preserve"> муниципального жилого дома по </w:t>
      </w:r>
      <w:r w:rsidR="00A302B4">
        <w:rPr>
          <w:color w:val="000000" w:themeColor="text1"/>
          <w:sz w:val="24"/>
          <w:szCs w:val="24"/>
        </w:rPr>
        <w:t xml:space="preserve"> ул.</w:t>
      </w:r>
      <w:r w:rsidR="006100AA">
        <w:rPr>
          <w:color w:val="000000" w:themeColor="text1"/>
          <w:sz w:val="24"/>
          <w:szCs w:val="24"/>
        </w:rPr>
        <w:t xml:space="preserve"> </w:t>
      </w:r>
      <w:r w:rsidR="00A302B4">
        <w:rPr>
          <w:color w:val="000000" w:themeColor="text1"/>
          <w:sz w:val="24"/>
          <w:szCs w:val="24"/>
        </w:rPr>
        <w:t>Пушкина, д.7,</w:t>
      </w:r>
      <w:r>
        <w:rPr>
          <w:color w:val="000000" w:themeColor="text1"/>
          <w:sz w:val="24"/>
          <w:szCs w:val="24"/>
        </w:rPr>
        <w:t xml:space="preserve"> на </w:t>
      </w:r>
      <w:r w:rsidR="00A302B4">
        <w:rPr>
          <w:color w:val="000000" w:themeColor="text1"/>
          <w:sz w:val="24"/>
          <w:szCs w:val="24"/>
        </w:rPr>
        <w:t xml:space="preserve">общую </w:t>
      </w:r>
      <w:r>
        <w:rPr>
          <w:color w:val="000000" w:themeColor="text1"/>
          <w:sz w:val="24"/>
          <w:szCs w:val="24"/>
        </w:rPr>
        <w:t>сумму: 92 889,00 рублей;</w:t>
      </w:r>
    </w:p>
    <w:p w:rsidR="002B0F2A" w:rsidRDefault="00CA7230" w:rsidP="00D05CC1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Мероприятия по ремонту кровли домов выполнено в полном объеме.</w:t>
      </w:r>
    </w:p>
    <w:p w:rsidR="00A302B4" w:rsidRDefault="00A302B4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выполнение работ по ремонту муниципального жилого дома (ремонт стены)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Чехова, д.7, на общую сумму: 86 782,00 рблей;</w:t>
      </w:r>
    </w:p>
    <w:p w:rsidR="00A302B4" w:rsidRDefault="00A302B4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выполнение работ по ремонту муниципальной жилой квартиры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Заречная, д.8-1, на общую сумму: 99 921,00 рублей;</w:t>
      </w:r>
    </w:p>
    <w:p w:rsidR="00A302B4" w:rsidRPr="00F5070C" w:rsidRDefault="00A302B4" w:rsidP="00D05CC1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Мероприятия по ремонту муниципальных жилых квартир выполнены в полном объеме. </w:t>
      </w:r>
    </w:p>
    <w:p w:rsidR="00CF240D" w:rsidRDefault="00C67FFC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CF240D">
        <w:rPr>
          <w:color w:val="000000" w:themeColor="text1"/>
          <w:sz w:val="24"/>
          <w:szCs w:val="24"/>
        </w:rPr>
        <w:t xml:space="preserve">выполнение работ </w:t>
      </w:r>
      <w:proofErr w:type="gramStart"/>
      <w:r w:rsidR="00CF240D">
        <w:rPr>
          <w:color w:val="000000" w:themeColor="text1"/>
          <w:sz w:val="24"/>
          <w:szCs w:val="24"/>
        </w:rPr>
        <w:t>по  асфальтированию</w:t>
      </w:r>
      <w:proofErr w:type="gramEnd"/>
      <w:r w:rsidR="00CF240D">
        <w:rPr>
          <w:color w:val="000000" w:themeColor="text1"/>
          <w:sz w:val="24"/>
          <w:szCs w:val="24"/>
        </w:rPr>
        <w:t xml:space="preserve"> придомового участка многоквартирного жилого дома по ул.</w:t>
      </w:r>
      <w:r w:rsidR="006100AA">
        <w:rPr>
          <w:color w:val="000000" w:themeColor="text1"/>
          <w:sz w:val="24"/>
          <w:szCs w:val="24"/>
        </w:rPr>
        <w:t xml:space="preserve"> Заречная </w:t>
      </w:r>
      <w:r w:rsidR="00CF240D">
        <w:rPr>
          <w:color w:val="000000" w:themeColor="text1"/>
          <w:sz w:val="24"/>
          <w:szCs w:val="24"/>
        </w:rPr>
        <w:t>д.22, общей площадью 480 м</w:t>
      </w:r>
      <w:r w:rsidR="00CF240D" w:rsidRPr="006100AA">
        <w:rPr>
          <w:color w:val="000000" w:themeColor="text1"/>
          <w:sz w:val="24"/>
          <w:szCs w:val="24"/>
          <w:vertAlign w:val="superscript"/>
        </w:rPr>
        <w:t>2</w:t>
      </w:r>
      <w:r w:rsidR="00CF240D">
        <w:rPr>
          <w:color w:val="000000" w:themeColor="text1"/>
          <w:sz w:val="24"/>
          <w:szCs w:val="24"/>
        </w:rPr>
        <w:t>, на сумму: 1 105 489,00 рублей;</w:t>
      </w:r>
    </w:p>
    <w:p w:rsidR="00CF240D" w:rsidRDefault="00CF240D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выполнение работ </w:t>
      </w:r>
      <w:proofErr w:type="gramStart"/>
      <w:r>
        <w:rPr>
          <w:color w:val="000000" w:themeColor="text1"/>
          <w:sz w:val="24"/>
          <w:szCs w:val="24"/>
        </w:rPr>
        <w:t>по  асфальтированию</w:t>
      </w:r>
      <w:proofErr w:type="gramEnd"/>
      <w:r>
        <w:rPr>
          <w:color w:val="000000" w:themeColor="text1"/>
          <w:sz w:val="24"/>
          <w:szCs w:val="24"/>
        </w:rPr>
        <w:t xml:space="preserve"> придомового участка многоквартирных жилых домов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Заречная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д.17-19, общей площадью 322 м</w:t>
      </w:r>
      <w:r w:rsidRPr="006100AA"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, на сумму: 765 192,00 рублей;</w:t>
      </w:r>
    </w:p>
    <w:p w:rsidR="00CF240D" w:rsidRDefault="00CF240D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-выполнение работ по устройству тротуара (асфальтирование, устройство бордюра)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Ленина, 11 –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Ленина, 12, общей площадью 143 м</w:t>
      </w:r>
      <w:r w:rsidRPr="006100AA"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, на сумму: 641 554,00 рублей;</w:t>
      </w:r>
    </w:p>
    <w:p w:rsidR="00CF240D" w:rsidRDefault="00BB52A9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-выполнение работ по устройству тротуара (асфальтирование, устройство бордюра)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Заречная, д. 4-9, общей площадью 370,5 м</w:t>
      </w:r>
      <w:r w:rsidRPr="006100AA"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, на сумму: 1 669 379,00 рублей;</w:t>
      </w:r>
    </w:p>
    <w:p w:rsidR="00BB52A9" w:rsidRDefault="00BB52A9" w:rsidP="00D05CC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выполнение работ по устройству противопаводковой водоотводной канавы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Центральная (водонапорная башня) – ул.Центральная, 24, протяженностью 250 метров, на сумму: 252 023,55 рублей;</w:t>
      </w:r>
    </w:p>
    <w:p w:rsidR="00BB2E78" w:rsidRPr="00F5070C" w:rsidRDefault="00BB52A9" w:rsidP="006100A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-выполнение работ по устройству противопаводковой водоотводной канавы по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Пушкина – ул.</w:t>
      </w:r>
      <w:r w:rsidR="006100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Центральная, протяженностью 300 метров, на сумму: 398 476,26 рублей;</w:t>
      </w:r>
    </w:p>
    <w:sectPr w:rsidR="00BB2E78" w:rsidRPr="00F5070C" w:rsidSect="00F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7D7"/>
    <w:multiLevelType w:val="hybridMultilevel"/>
    <w:tmpl w:val="D3AE6180"/>
    <w:lvl w:ilvl="0" w:tplc="5540EB9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4D9B06BB"/>
    <w:multiLevelType w:val="hybridMultilevel"/>
    <w:tmpl w:val="16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53F0"/>
    <w:multiLevelType w:val="hybridMultilevel"/>
    <w:tmpl w:val="F14A65EE"/>
    <w:lvl w:ilvl="0" w:tplc="3034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02E70"/>
    <w:rsid w:val="00032DE4"/>
    <w:rsid w:val="0007631F"/>
    <w:rsid w:val="000A120E"/>
    <w:rsid w:val="000C7A87"/>
    <w:rsid w:val="000F05E1"/>
    <w:rsid w:val="00101254"/>
    <w:rsid w:val="00122CE6"/>
    <w:rsid w:val="001319FE"/>
    <w:rsid w:val="00146D4D"/>
    <w:rsid w:val="001B2668"/>
    <w:rsid w:val="00214937"/>
    <w:rsid w:val="00283096"/>
    <w:rsid w:val="002B0F2A"/>
    <w:rsid w:val="002E1292"/>
    <w:rsid w:val="002F1CDF"/>
    <w:rsid w:val="003223B7"/>
    <w:rsid w:val="00326E9D"/>
    <w:rsid w:val="00385A0B"/>
    <w:rsid w:val="00446166"/>
    <w:rsid w:val="005329EA"/>
    <w:rsid w:val="005434B6"/>
    <w:rsid w:val="005C2DFA"/>
    <w:rsid w:val="006100AA"/>
    <w:rsid w:val="00646BDA"/>
    <w:rsid w:val="00697F08"/>
    <w:rsid w:val="006B77E1"/>
    <w:rsid w:val="006F50C3"/>
    <w:rsid w:val="00703B67"/>
    <w:rsid w:val="0070495A"/>
    <w:rsid w:val="00706A0E"/>
    <w:rsid w:val="007A130D"/>
    <w:rsid w:val="007B71A2"/>
    <w:rsid w:val="008040F1"/>
    <w:rsid w:val="00823F98"/>
    <w:rsid w:val="00882AA8"/>
    <w:rsid w:val="0088516E"/>
    <w:rsid w:val="008E39DC"/>
    <w:rsid w:val="00926DE0"/>
    <w:rsid w:val="00955DFE"/>
    <w:rsid w:val="00977006"/>
    <w:rsid w:val="00994FA0"/>
    <w:rsid w:val="009C4B92"/>
    <w:rsid w:val="00A302B4"/>
    <w:rsid w:val="00A95A1D"/>
    <w:rsid w:val="00AA4EC8"/>
    <w:rsid w:val="00AF4926"/>
    <w:rsid w:val="00BB2E78"/>
    <w:rsid w:val="00BB52A9"/>
    <w:rsid w:val="00BE077A"/>
    <w:rsid w:val="00BE551E"/>
    <w:rsid w:val="00C42471"/>
    <w:rsid w:val="00C57C39"/>
    <w:rsid w:val="00C67FFC"/>
    <w:rsid w:val="00C74307"/>
    <w:rsid w:val="00CA7230"/>
    <w:rsid w:val="00CB358C"/>
    <w:rsid w:val="00CE5DF1"/>
    <w:rsid w:val="00CF240D"/>
    <w:rsid w:val="00CF64BC"/>
    <w:rsid w:val="00D05CC1"/>
    <w:rsid w:val="00D113A5"/>
    <w:rsid w:val="00D37CB4"/>
    <w:rsid w:val="00E30A91"/>
    <w:rsid w:val="00E90B95"/>
    <w:rsid w:val="00EE3CDF"/>
    <w:rsid w:val="00F22E68"/>
    <w:rsid w:val="00F418C1"/>
    <w:rsid w:val="00F42242"/>
    <w:rsid w:val="00F5070C"/>
    <w:rsid w:val="00FB1577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D5F5-AE3D-441F-BA50-45EDE0E3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7">
    <w:name w:val="Текст записки"/>
    <w:basedOn w:val="a"/>
    <w:qFormat/>
    <w:rsid w:val="00F418C1"/>
    <w:pPr>
      <w:autoSpaceDE w:val="0"/>
      <w:autoSpaceDN w:val="0"/>
      <w:adjustRightInd w:val="0"/>
      <w:spacing w:after="120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289C-760B-4D99-B4B3-BC2F23B6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2020-02-21T05:07:00Z</cp:lastPrinted>
  <dcterms:created xsi:type="dcterms:W3CDTF">2019-02-11T00:40:00Z</dcterms:created>
  <dcterms:modified xsi:type="dcterms:W3CDTF">2020-02-25T02:24:00Z</dcterms:modified>
</cp:coreProperties>
</file>