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661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РОССИЙСКАЯ ФЕДЕРАЦИЯ</w:t>
      </w:r>
    </w:p>
    <w:p w14:paraId="4F41798B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ИРКУТСКАЯ ОБЛАСТЬ БОДАЙБИНСКИЙ РАЙОН</w:t>
      </w:r>
    </w:p>
    <w:p w14:paraId="1DE0B1E0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АДМИНИСТРАЦИЯ КРОПОТКИНСКОГО</w:t>
      </w:r>
    </w:p>
    <w:p w14:paraId="501492D3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ГОРОДСКОГО ПОСЕЛЕНИЯ</w:t>
      </w:r>
    </w:p>
    <w:p w14:paraId="40518830" w14:textId="77777777" w:rsidR="00C35EA6" w:rsidRDefault="00C35EA6" w:rsidP="00C35EA6">
      <w:pPr>
        <w:rPr>
          <w:rFonts w:ascii="Times New Roman" w:eastAsia="Calibri" w:hAnsi="Times New Roman" w:cs="Times New Roman"/>
          <w:b/>
          <w:lang w:val="ru-RU" w:bidi="ar-SA"/>
        </w:rPr>
      </w:pPr>
    </w:p>
    <w:p w14:paraId="12E2639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ПОСТАНОВЛЕНИЕ</w:t>
      </w:r>
    </w:p>
    <w:p w14:paraId="1214777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</w:p>
    <w:p w14:paraId="36390779" w14:textId="3E2D209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 xml:space="preserve">11 июля 2024 г.                                     п. Кропоткин                                       </w:t>
      </w:r>
      <w:r w:rsidR="00035C9D">
        <w:rPr>
          <w:rFonts w:ascii="Times New Roman" w:eastAsia="Calibri" w:hAnsi="Times New Roman" w:cs="Times New Roman"/>
          <w:b/>
          <w:lang w:val="ru-RU" w:bidi="ar-SA"/>
        </w:rPr>
        <w:t xml:space="preserve">    </w:t>
      </w:r>
      <w:r>
        <w:rPr>
          <w:rFonts w:ascii="Times New Roman" w:eastAsia="Calibri" w:hAnsi="Times New Roman" w:cs="Times New Roman"/>
          <w:b/>
          <w:lang w:val="ru-RU" w:bidi="ar-SA"/>
        </w:rPr>
        <w:t xml:space="preserve">     № </w:t>
      </w:r>
      <w:r w:rsidR="00045DB4">
        <w:rPr>
          <w:rFonts w:ascii="Times New Roman" w:eastAsia="Calibri" w:hAnsi="Times New Roman" w:cs="Times New Roman"/>
          <w:b/>
          <w:lang w:val="ru-RU" w:bidi="ar-SA"/>
        </w:rPr>
        <w:t>156</w:t>
      </w:r>
      <w:r>
        <w:rPr>
          <w:rFonts w:ascii="Times New Roman" w:eastAsia="Calibri" w:hAnsi="Times New Roman" w:cs="Times New Roman"/>
          <w:b/>
          <w:lang w:val="ru-RU" w:bidi="ar-SA"/>
        </w:rPr>
        <w:t>-п</w:t>
      </w:r>
    </w:p>
    <w:p w14:paraId="44E0799C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72A6288A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0AD0F62D" w14:textId="77777777" w:rsidR="00F85242" w:rsidRDefault="00C35EA6" w:rsidP="00C35E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выявлении правообладателя </w:t>
      </w:r>
    </w:p>
    <w:p w14:paraId="7D8C19F8" w14:textId="0D80E3E9" w:rsidR="00C35EA6" w:rsidRDefault="00C35EA6" w:rsidP="00C35E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учтенного объекта недвижимости</w:t>
      </w:r>
    </w:p>
    <w:p w14:paraId="02CD3E40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16D9DA2B" w14:textId="77777777" w:rsidR="00C35EA6" w:rsidRDefault="00C35EA6" w:rsidP="00C35EA6">
      <w:pPr>
        <w:rPr>
          <w:lang w:val="ru-RU"/>
        </w:rPr>
      </w:pPr>
    </w:p>
    <w:p w14:paraId="3E9370F3" w14:textId="4CF5B11B" w:rsidR="00C35EA6" w:rsidRDefault="00C35EA6" w:rsidP="00C35EA6">
      <w:pPr>
        <w:pStyle w:val="a3"/>
        <w:tabs>
          <w:tab w:val="left" w:pos="426"/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со статьей 69.1 Федерального закона от 13 июля 2015 года № 218-ФЗ «О государственной регистрации недвижимости», Федеральным законом  от 06.10.2003 г. № 131-ФЗ «Об общих принципах организации местного самоуправления в Российской Федерации», руководствуясь  статьями 6, 33, 45  Устава Кропоткинского  муниципального образования, администрация Кропоткинского городского поселения  </w:t>
      </w:r>
    </w:p>
    <w:p w14:paraId="3960F624" w14:textId="77777777" w:rsidR="00C35EA6" w:rsidRDefault="00C35EA6" w:rsidP="003F29BD">
      <w:pPr>
        <w:pStyle w:val="a3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57CF9114" w14:textId="2F023A7A" w:rsidR="00C35EA6" w:rsidRPr="00045DB4" w:rsidRDefault="00041100" w:rsidP="0004110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C35EA6" w:rsidRPr="00041100">
        <w:rPr>
          <w:rFonts w:ascii="Times New Roman" w:hAnsi="Times New Roman"/>
          <w:lang w:val="ru-RU"/>
        </w:rPr>
        <w:t>В отношении объекта недвижимости, жилого помещения с кадастровым номером 38:22:030001:</w:t>
      </w:r>
      <w:r>
        <w:rPr>
          <w:rFonts w:ascii="Times New Roman" w:hAnsi="Times New Roman"/>
          <w:lang w:val="ru-RU"/>
        </w:rPr>
        <w:t>707</w:t>
      </w:r>
      <w:r w:rsidR="00C35EA6" w:rsidRPr="00041100">
        <w:rPr>
          <w:rFonts w:ascii="Times New Roman" w:hAnsi="Times New Roman"/>
          <w:lang w:val="ru-RU"/>
        </w:rPr>
        <w:t xml:space="preserve">, расположенного по адресу: Российская Федерация, Иркутская область, Бодайбинский район, </w:t>
      </w:r>
      <w:proofErr w:type="spellStart"/>
      <w:r w:rsidR="00C35EA6" w:rsidRPr="00041100">
        <w:rPr>
          <w:rFonts w:ascii="Times New Roman" w:hAnsi="Times New Roman"/>
          <w:lang w:val="ru-RU"/>
        </w:rPr>
        <w:t>р.п</w:t>
      </w:r>
      <w:proofErr w:type="spellEnd"/>
      <w:r w:rsidR="00C35EA6" w:rsidRPr="00041100">
        <w:rPr>
          <w:rFonts w:ascii="Times New Roman" w:hAnsi="Times New Roman"/>
          <w:lang w:val="ru-RU"/>
        </w:rPr>
        <w:t>. Кропоткин, ул. Заречная, дом 17, квартира 8, выявлен в качестве его правообладателя, владеющего данным жилым помещением на праве собственности  Суханов Николай Васильевич 19.12.1955 г.р., место рождения</w:t>
      </w:r>
      <w:r w:rsidR="00C35EA6" w:rsidRPr="00041100">
        <w:rPr>
          <w:rFonts w:ascii="Times New Roman" w:hAnsi="Times New Roman" w:cs="Times New Roman"/>
          <w:lang w:val="ru-RU"/>
        </w:rPr>
        <w:t xml:space="preserve">: </w:t>
      </w:r>
      <w:r w:rsidRPr="00041100">
        <w:rPr>
          <w:rFonts w:ascii="Times New Roman" w:hAnsi="Times New Roman" w:cs="Times New Roman"/>
          <w:lang w:val="ru-RU" w:eastAsia="ru-RU" w:bidi="ar-SA"/>
        </w:rPr>
        <w:t>Кыргызстан,</w:t>
      </w: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041100">
        <w:rPr>
          <w:rFonts w:ascii="Times New Roman" w:hAnsi="Times New Roman" w:cs="Times New Roman"/>
          <w:lang w:val="ru-RU" w:eastAsia="ru-RU" w:bidi="ar-SA"/>
        </w:rPr>
        <w:t>Ошская обл</w:t>
      </w:r>
      <w:r>
        <w:rPr>
          <w:rFonts w:ascii="Times New Roman" w:hAnsi="Times New Roman" w:cs="Times New Roman"/>
          <w:lang w:val="ru-RU" w:eastAsia="ru-RU" w:bidi="ar-SA"/>
        </w:rPr>
        <w:t xml:space="preserve">асть, г. </w:t>
      </w:r>
      <w:proofErr w:type="spellStart"/>
      <w:r w:rsidRPr="00041100">
        <w:rPr>
          <w:rFonts w:ascii="Times New Roman" w:hAnsi="Times New Roman" w:cs="Times New Roman"/>
          <w:lang w:val="ru-RU" w:eastAsia="ru-RU" w:bidi="ar-SA"/>
        </w:rPr>
        <w:t>Сулюкта</w:t>
      </w:r>
      <w:proofErr w:type="spellEnd"/>
      <w:r>
        <w:rPr>
          <w:rFonts w:ascii="Times New Roman" w:hAnsi="Times New Roman" w:cs="Times New Roman"/>
          <w:lang w:val="ru-RU" w:eastAsia="ru-RU" w:bidi="ar-SA"/>
        </w:rPr>
        <w:t xml:space="preserve">., </w:t>
      </w:r>
      <w:r w:rsidR="00C35EA6" w:rsidRPr="00041100">
        <w:rPr>
          <w:rFonts w:ascii="Times New Roman" w:hAnsi="Times New Roman"/>
          <w:lang w:val="ru-RU"/>
        </w:rPr>
        <w:t>паспорт гражданина Российской Федерации серия 25</w:t>
      </w:r>
      <w:r w:rsidR="003F29BD" w:rsidRPr="00041100">
        <w:rPr>
          <w:rFonts w:ascii="Times New Roman" w:hAnsi="Times New Roman"/>
          <w:lang w:val="ru-RU"/>
        </w:rPr>
        <w:t>.</w:t>
      </w:r>
      <w:r w:rsidR="00C35EA6" w:rsidRPr="00041100">
        <w:rPr>
          <w:rFonts w:ascii="Times New Roman" w:hAnsi="Times New Roman"/>
          <w:lang w:val="ru-RU"/>
        </w:rPr>
        <w:t xml:space="preserve">03 № 968580 </w:t>
      </w:r>
      <w:r w:rsidR="001D2B7D" w:rsidRPr="00041100">
        <w:rPr>
          <w:rFonts w:ascii="Times New Roman" w:hAnsi="Times New Roman"/>
          <w:lang w:val="ru-RU"/>
        </w:rPr>
        <w:t xml:space="preserve">выдан </w:t>
      </w:r>
      <w:r w:rsidR="00C35EA6" w:rsidRPr="00041100">
        <w:rPr>
          <w:rFonts w:ascii="Times New Roman" w:hAnsi="Times New Roman"/>
          <w:lang w:val="ru-RU"/>
        </w:rPr>
        <w:t>04.10.2003 Отделом внутренних дел города Бодайбо Иркутской области, зарегистрированн</w:t>
      </w:r>
      <w:r w:rsidR="003F29BD" w:rsidRPr="00041100">
        <w:rPr>
          <w:rFonts w:ascii="Times New Roman" w:hAnsi="Times New Roman"/>
          <w:lang w:val="ru-RU"/>
        </w:rPr>
        <w:t>ый</w:t>
      </w:r>
      <w:r w:rsidR="00C35EA6" w:rsidRPr="00041100">
        <w:rPr>
          <w:rFonts w:ascii="Times New Roman" w:hAnsi="Times New Roman"/>
          <w:lang w:val="ru-RU"/>
        </w:rPr>
        <w:t xml:space="preserve"> по адресу: Россия, Иркутская область, Бодайбинский район, </w:t>
      </w:r>
      <w:proofErr w:type="spellStart"/>
      <w:r w:rsidR="00C35EA6" w:rsidRPr="00041100">
        <w:rPr>
          <w:rFonts w:ascii="Times New Roman" w:hAnsi="Times New Roman"/>
          <w:lang w:val="ru-RU"/>
        </w:rPr>
        <w:t>рп</w:t>
      </w:r>
      <w:proofErr w:type="spellEnd"/>
      <w:r w:rsidR="00C35EA6" w:rsidRPr="00041100">
        <w:rPr>
          <w:rFonts w:ascii="Times New Roman" w:hAnsi="Times New Roman"/>
          <w:lang w:val="ru-RU"/>
        </w:rPr>
        <w:t xml:space="preserve">. </w:t>
      </w:r>
      <w:r w:rsidR="00C35EA6" w:rsidRPr="00045DB4">
        <w:rPr>
          <w:rFonts w:ascii="Times New Roman" w:hAnsi="Times New Roman"/>
          <w:lang w:val="ru-RU"/>
        </w:rPr>
        <w:t>Кропоткин, улица Заречная, дом 17, квартира 8.</w:t>
      </w:r>
    </w:p>
    <w:p w14:paraId="50FD897A" w14:textId="04046162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 собственности С</w:t>
      </w:r>
      <w:r w:rsidR="00A9215E">
        <w:rPr>
          <w:rFonts w:ascii="Times New Roman" w:hAnsi="Times New Roman"/>
          <w:sz w:val="24"/>
          <w:szCs w:val="24"/>
        </w:rPr>
        <w:t>уханова Николая Васильевича</w:t>
      </w:r>
      <w:r>
        <w:rPr>
          <w:rFonts w:ascii="Times New Roman" w:hAnsi="Times New Roman"/>
          <w:sz w:val="24"/>
          <w:szCs w:val="24"/>
        </w:rPr>
        <w:t xml:space="preserve">, на указанное в пункте 1 настоящего постановления жилое помещение подтверждается договором купли-продажи от </w:t>
      </w:r>
      <w:r w:rsidR="00A9215E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A921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.199</w:t>
      </w:r>
      <w:r w:rsidR="00A921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г, </w:t>
      </w:r>
      <w:r w:rsidRPr="00A9215E">
        <w:rPr>
          <w:rFonts w:ascii="Times New Roman" w:hAnsi="Times New Roman"/>
          <w:sz w:val="24"/>
          <w:szCs w:val="24"/>
        </w:rPr>
        <w:t xml:space="preserve">зарегистрированным в БТИ </w:t>
      </w:r>
      <w:r w:rsidR="00A9215E" w:rsidRPr="00A9215E">
        <w:rPr>
          <w:rFonts w:ascii="Times New Roman" w:hAnsi="Times New Roman"/>
          <w:sz w:val="24"/>
          <w:szCs w:val="24"/>
        </w:rPr>
        <w:t>07</w:t>
      </w:r>
      <w:r w:rsidRPr="00A9215E">
        <w:rPr>
          <w:rFonts w:ascii="Times New Roman" w:hAnsi="Times New Roman"/>
          <w:sz w:val="24"/>
          <w:szCs w:val="24"/>
        </w:rPr>
        <w:t>.0</w:t>
      </w:r>
      <w:r w:rsidR="00A9215E" w:rsidRPr="00A9215E">
        <w:rPr>
          <w:rFonts w:ascii="Times New Roman" w:hAnsi="Times New Roman"/>
          <w:sz w:val="24"/>
          <w:szCs w:val="24"/>
        </w:rPr>
        <w:t>7</w:t>
      </w:r>
      <w:r w:rsidRPr="00A9215E">
        <w:rPr>
          <w:rFonts w:ascii="Times New Roman" w:hAnsi="Times New Roman"/>
          <w:sz w:val="24"/>
          <w:szCs w:val="24"/>
        </w:rPr>
        <w:t>.199</w:t>
      </w:r>
      <w:r w:rsidR="00A9215E" w:rsidRPr="00A9215E">
        <w:rPr>
          <w:rFonts w:ascii="Times New Roman" w:hAnsi="Times New Roman"/>
          <w:sz w:val="24"/>
          <w:szCs w:val="24"/>
        </w:rPr>
        <w:t>8</w:t>
      </w:r>
      <w:r w:rsidRPr="00A9215E">
        <w:rPr>
          <w:rFonts w:ascii="Times New Roman" w:hAnsi="Times New Roman"/>
          <w:sz w:val="24"/>
          <w:szCs w:val="24"/>
        </w:rPr>
        <w:t xml:space="preserve">г. </w:t>
      </w:r>
    </w:p>
    <w:p w14:paraId="298FE5AA" w14:textId="5DDEA665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Указанное в пункте 1 настоящего постановления жилое помещение не прекратило существование, что подтверждается актом осмотра № </w:t>
      </w:r>
      <w:r w:rsidR="00A921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 08.07.2024г.</w:t>
      </w:r>
    </w:p>
    <w:p w14:paraId="106A6428" w14:textId="77777777" w:rsidR="00C35EA6" w:rsidRDefault="00C35EA6" w:rsidP="003F29BD">
      <w:pPr>
        <w:pStyle w:val="Noeeu"/>
        <w:widowControl/>
        <w:tabs>
          <w:tab w:val="left" w:pos="993"/>
          <w:tab w:val="left" w:pos="127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опубликовать в газете «Вести Кропоткин» и разместить на официальном сайте администрации Кропоткинского городского поселения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  <w:hyperlink r:id="rId5" w:history="1">
        <w:r>
          <w:rPr>
            <w:rStyle w:val="a5"/>
            <w:rFonts w:eastAsia="Calibri"/>
            <w:color w:val="0563C1"/>
            <w:sz w:val="24"/>
            <w:szCs w:val="24"/>
            <w:lang w:eastAsia="en-US"/>
          </w:rPr>
          <w:t>www.кропоткин-адм.рф</w:t>
        </w:r>
      </w:hyperlink>
      <w:r>
        <w:rPr>
          <w:sz w:val="24"/>
          <w:szCs w:val="24"/>
          <w:u w:val="single"/>
        </w:rPr>
        <w:t>.</w:t>
      </w:r>
    </w:p>
    <w:p w14:paraId="5C910B40" w14:textId="77777777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98359" w14:textId="77777777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E0B2CA" w14:textId="77777777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37D7D5" w14:textId="77777777" w:rsidR="00C35EA6" w:rsidRDefault="00C35EA6" w:rsidP="00C35EA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Глава Кропоткинского </w:t>
      </w:r>
    </w:p>
    <w:p w14:paraId="4D5FE829" w14:textId="77777777" w:rsidR="00C35EA6" w:rsidRDefault="00C35EA6" w:rsidP="00C35EA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муниципального образования                                                                       О.В. Коробов </w:t>
      </w:r>
    </w:p>
    <w:p w14:paraId="735A484E" w14:textId="77777777" w:rsidR="00C35EA6" w:rsidRDefault="00C35EA6" w:rsidP="00C35EA6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6994C940" w14:textId="77777777" w:rsidR="00C35EA6" w:rsidRDefault="00C35EA6" w:rsidP="00C35EA6">
      <w:pPr>
        <w:rPr>
          <w:lang w:val="ru-RU"/>
        </w:rPr>
      </w:pPr>
    </w:p>
    <w:p w14:paraId="073B1CED" w14:textId="77777777" w:rsidR="00F53950" w:rsidRPr="00C35EA6" w:rsidRDefault="00F53950">
      <w:pPr>
        <w:rPr>
          <w:lang w:val="ru-RU"/>
        </w:rPr>
      </w:pPr>
    </w:p>
    <w:sectPr w:rsidR="00F53950" w:rsidRPr="00C3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6A36"/>
    <w:multiLevelType w:val="hybridMultilevel"/>
    <w:tmpl w:val="13CAA3A2"/>
    <w:lvl w:ilvl="0" w:tplc="3438BD7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C1B4484"/>
    <w:multiLevelType w:val="hybridMultilevel"/>
    <w:tmpl w:val="80801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A6"/>
    <w:rsid w:val="00035C9D"/>
    <w:rsid w:val="00041100"/>
    <w:rsid w:val="00045DB4"/>
    <w:rsid w:val="001D2B7D"/>
    <w:rsid w:val="003F29BD"/>
    <w:rsid w:val="00A9215E"/>
    <w:rsid w:val="00C35EA6"/>
    <w:rsid w:val="00F53950"/>
    <w:rsid w:val="00F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06F7"/>
  <w15:chartTrackingRefBased/>
  <w15:docId w15:val="{8C7AEEF7-B293-498A-A257-C719137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35E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customStyle="1" w:styleId="Noeeu">
    <w:name w:val="Noeeu"/>
    <w:rsid w:val="00C35E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2024-07-11T07:19:00Z</cp:lastPrinted>
  <dcterms:created xsi:type="dcterms:W3CDTF">2024-07-11T02:28:00Z</dcterms:created>
  <dcterms:modified xsi:type="dcterms:W3CDTF">2024-07-11T07:19:00Z</dcterms:modified>
</cp:coreProperties>
</file>