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D22791" w:rsidRDefault="00A15475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710866" w:rsidRPr="00D22791">
        <w:rPr>
          <w:rFonts w:ascii="Times New Roman" w:hAnsi="Times New Roman"/>
          <w:sz w:val="24"/>
          <w:szCs w:val="24"/>
        </w:rPr>
        <w:t xml:space="preserve"> </w:t>
      </w:r>
      <w:r w:rsidR="00EB2D24" w:rsidRPr="00D22791">
        <w:rPr>
          <w:rFonts w:ascii="Times New Roman" w:hAnsi="Times New Roman"/>
          <w:sz w:val="24"/>
          <w:szCs w:val="24"/>
        </w:rPr>
        <w:t>декабря</w:t>
      </w:r>
      <w:r w:rsidR="00710866" w:rsidRPr="00D22791">
        <w:rPr>
          <w:rFonts w:ascii="Times New Roman" w:hAnsi="Times New Roman"/>
          <w:sz w:val="24"/>
          <w:szCs w:val="24"/>
        </w:rPr>
        <w:t xml:space="preserve"> 2017 г.          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      </w:t>
      </w:r>
      <w:r w:rsidR="00135D75" w:rsidRPr="00D22791">
        <w:rPr>
          <w:rFonts w:ascii="Times New Roman" w:hAnsi="Times New Roman"/>
          <w:sz w:val="24"/>
          <w:szCs w:val="24"/>
        </w:rPr>
        <w:t xml:space="preserve">             </w:t>
      </w:r>
      <w:r w:rsidR="00710866" w:rsidRPr="00D22791">
        <w:rPr>
          <w:rFonts w:ascii="Times New Roman" w:hAnsi="Times New Roman"/>
          <w:sz w:val="24"/>
          <w:szCs w:val="24"/>
        </w:rPr>
        <w:t xml:space="preserve">п. Кропоткин                     </w:t>
      </w:r>
      <w:r w:rsidR="00135D75" w:rsidRPr="00D22791">
        <w:rPr>
          <w:rFonts w:ascii="Times New Roman" w:hAnsi="Times New Roman"/>
          <w:sz w:val="24"/>
          <w:szCs w:val="24"/>
        </w:rPr>
        <w:t xml:space="preserve">    </w:t>
      </w:r>
      <w:r w:rsidR="00710866" w:rsidRPr="00D22791">
        <w:rPr>
          <w:rFonts w:ascii="Times New Roman" w:hAnsi="Times New Roman"/>
          <w:sz w:val="24"/>
          <w:szCs w:val="24"/>
        </w:rPr>
        <w:t xml:space="preserve">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             </w:t>
      </w:r>
      <w:r w:rsidR="00710866" w:rsidRPr="00D22791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74</w:t>
      </w:r>
      <w:r w:rsidR="00710866" w:rsidRPr="00D22791">
        <w:rPr>
          <w:rFonts w:ascii="Times New Roman" w:hAnsi="Times New Roman"/>
          <w:sz w:val="24"/>
          <w:szCs w:val="24"/>
        </w:rPr>
        <w:t>-п</w:t>
      </w:r>
    </w:p>
    <w:p w:rsidR="00710866" w:rsidRPr="00D22791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66" w:rsidRPr="00E14141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056F" w:rsidRDefault="00003AF0" w:rsidP="0089056F">
      <w:pPr>
        <w:pStyle w:val="Default"/>
        <w:rPr>
          <w:bCs/>
        </w:rPr>
      </w:pPr>
      <w:r w:rsidRPr="0089056F">
        <w:t>О</w:t>
      </w:r>
      <w:r w:rsidR="0089056F" w:rsidRPr="0089056F">
        <w:t xml:space="preserve"> создании </w:t>
      </w:r>
      <w:r w:rsidR="0089056F" w:rsidRPr="0089056F">
        <w:rPr>
          <w:bCs/>
        </w:rPr>
        <w:t xml:space="preserve">межведомственной комиссии </w:t>
      </w:r>
    </w:p>
    <w:p w:rsidR="00E14141" w:rsidRDefault="0089056F" w:rsidP="0089056F">
      <w:pPr>
        <w:pStyle w:val="Default"/>
        <w:rPr>
          <w:bCs/>
        </w:rPr>
      </w:pPr>
      <w:r w:rsidRPr="0089056F">
        <w:rPr>
          <w:bCs/>
        </w:rPr>
        <w:t>по профилактике правонарушений на территории</w:t>
      </w:r>
    </w:p>
    <w:p w:rsidR="0089056F" w:rsidRPr="0089056F" w:rsidRDefault="0089056F" w:rsidP="0089056F">
      <w:pPr>
        <w:pStyle w:val="Default"/>
      </w:pPr>
      <w:r>
        <w:rPr>
          <w:bCs/>
        </w:rPr>
        <w:t>Кропоткинского муниципального образования</w:t>
      </w:r>
    </w:p>
    <w:p w:rsidR="00710866" w:rsidRPr="00D22791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89056F" w:rsidRPr="00456D67" w:rsidRDefault="00456D67" w:rsidP="00456D67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9056F" w:rsidRPr="0045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обеспечения безопасности граждан, снижения уровня преступности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9056F" w:rsidRPr="0045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Кропоткинского муниципального образования</w:t>
      </w:r>
      <w:r w:rsidR="0089056F" w:rsidRPr="00456D67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</w:t>
      </w:r>
      <w:r w:rsidRPr="0045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456D6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Федеральны</w:t>
        </w:r>
        <w:r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r w:rsidRPr="00456D6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ом</w:t>
        </w:r>
        <w:r w:rsidRPr="00456D6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от 23 июня 2016г. N182-ФЗ</w:t>
        </w:r>
        <w:r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456D6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"Об основах системы профилактики правонарушений в Российской Федерации"</w:t>
        </w:r>
      </w:hyperlink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456D6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руководствуюсь</w:t>
      </w:r>
      <w:r w:rsidR="00E14141" w:rsidRPr="0045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0866" w:rsidRPr="0045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456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89056F" w:rsidRPr="00456D67" w:rsidRDefault="0089056F" w:rsidP="0089056F">
      <w:pPr>
        <w:pStyle w:val="Default"/>
        <w:ind w:firstLine="708"/>
        <w:jc w:val="both"/>
      </w:pPr>
      <w:r w:rsidRPr="00456D67">
        <w:t xml:space="preserve">1. Создать межведомственную комиссию по профилактике правонарушений на территории Кропоткинского муниципального образования. </w:t>
      </w:r>
    </w:p>
    <w:p w:rsidR="0089056F" w:rsidRPr="00456D67" w:rsidRDefault="0089056F" w:rsidP="0089056F">
      <w:pPr>
        <w:pStyle w:val="Default"/>
        <w:ind w:firstLine="708"/>
        <w:jc w:val="both"/>
      </w:pPr>
      <w:r w:rsidRPr="00456D67">
        <w:t xml:space="preserve">2. Утвердить Положение о межведомственной комиссии по профилактике правонарушений на территории Кропоткинского муниципального образования (приложение 1). </w:t>
      </w:r>
    </w:p>
    <w:p w:rsidR="0089056F" w:rsidRPr="00456D67" w:rsidRDefault="0089056F" w:rsidP="0089056F">
      <w:pPr>
        <w:pStyle w:val="Default"/>
        <w:ind w:firstLine="708"/>
        <w:jc w:val="both"/>
      </w:pPr>
      <w:r w:rsidRPr="00456D67">
        <w:t xml:space="preserve">3. Утвердить состав межведомственной комиссии по профилактике правонарушений на территории Кропоткинского муниципального образования (приложение 2). </w:t>
      </w:r>
    </w:p>
    <w:p w:rsidR="0089056F" w:rsidRPr="00456D67" w:rsidRDefault="0089056F" w:rsidP="0089056F">
      <w:pPr>
        <w:pStyle w:val="Default"/>
        <w:ind w:firstLine="708"/>
        <w:jc w:val="both"/>
      </w:pPr>
      <w:r w:rsidRPr="00456D67">
        <w:t xml:space="preserve">4. Опубликовать настоящее постановление в газете «Вести Кропоткин» и размесить на официальном сайте администрации в сети Интернет. </w:t>
      </w:r>
    </w:p>
    <w:p w:rsidR="0089056F" w:rsidRPr="00456D67" w:rsidRDefault="0089056F" w:rsidP="0089056F">
      <w:pPr>
        <w:pStyle w:val="Default"/>
        <w:ind w:firstLine="708"/>
        <w:jc w:val="both"/>
      </w:pPr>
      <w:r w:rsidRPr="00456D67">
        <w:t xml:space="preserve">5. Настоящее постановление вступает в силу с момента его подписания </w:t>
      </w:r>
    </w:p>
    <w:p w:rsidR="00710866" w:rsidRPr="00456D67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456D67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456D67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456D67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56D67">
        <w:rPr>
          <w:rFonts w:ascii="Times New Roman" w:hAnsi="Times New Roman"/>
          <w:sz w:val="24"/>
          <w:szCs w:val="24"/>
        </w:rPr>
        <w:t>Глава администрации Кропоткинского</w:t>
      </w:r>
    </w:p>
    <w:p w:rsidR="00710866" w:rsidRPr="00456D67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56D67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 w:rsidR="003B0459" w:rsidRPr="00456D67">
        <w:rPr>
          <w:rFonts w:ascii="Times New Roman" w:hAnsi="Times New Roman"/>
          <w:sz w:val="24"/>
          <w:szCs w:val="24"/>
        </w:rPr>
        <w:t xml:space="preserve">    </w:t>
      </w:r>
      <w:r w:rsidRPr="00456D67">
        <w:rPr>
          <w:rFonts w:ascii="Times New Roman" w:hAnsi="Times New Roman"/>
          <w:sz w:val="24"/>
          <w:szCs w:val="24"/>
        </w:rPr>
        <w:t xml:space="preserve">         </w:t>
      </w:r>
      <w:r w:rsidR="003B0459" w:rsidRPr="00456D67">
        <w:rPr>
          <w:rFonts w:ascii="Times New Roman" w:hAnsi="Times New Roman"/>
          <w:sz w:val="24"/>
          <w:szCs w:val="24"/>
        </w:rPr>
        <w:t>О.В. Коробов</w:t>
      </w:r>
    </w:p>
    <w:p w:rsidR="001D2D01" w:rsidRPr="00456D67" w:rsidRDefault="001D2D01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Pr="00456D67" w:rsidRDefault="001D2D01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Pr="00456D67" w:rsidRDefault="001D2D01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Default="001D2D01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Default="001D2D01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Default="001D2D01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Default="001D2D01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Default="001D2D01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Default="001D2D01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56D67" w:rsidRDefault="00456D67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56D67" w:rsidRDefault="00456D67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56D67" w:rsidRDefault="00456D67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56D67" w:rsidRDefault="00456D67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56D67" w:rsidRDefault="00456D67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56D67" w:rsidRDefault="00456D67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56D67" w:rsidRDefault="00456D67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56D67" w:rsidRDefault="00456D67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D2D01" w:rsidRDefault="001D2D01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D2D01" w:rsidRDefault="00DB1742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D2D01">
        <w:rPr>
          <w:rFonts w:ascii="Times New Roman" w:hAnsi="Times New Roman"/>
          <w:sz w:val="24"/>
          <w:szCs w:val="24"/>
        </w:rPr>
        <w:t xml:space="preserve"> постановлению администрации Кропоткинского</w:t>
      </w:r>
    </w:p>
    <w:p w:rsidR="001D2D01" w:rsidRDefault="00DB1742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D2D01">
        <w:rPr>
          <w:rFonts w:ascii="Times New Roman" w:hAnsi="Times New Roman"/>
          <w:sz w:val="24"/>
          <w:szCs w:val="24"/>
        </w:rPr>
        <w:t xml:space="preserve">ородского поселения </w:t>
      </w:r>
    </w:p>
    <w:p w:rsidR="001D2D01" w:rsidRDefault="00A15475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D2D01">
        <w:rPr>
          <w:rFonts w:ascii="Times New Roman" w:hAnsi="Times New Roman"/>
          <w:sz w:val="24"/>
          <w:szCs w:val="24"/>
        </w:rPr>
        <w:t>т</w:t>
      </w:r>
      <w:r w:rsidR="003C6132">
        <w:rPr>
          <w:rFonts w:ascii="Times New Roman" w:hAnsi="Times New Roman"/>
          <w:sz w:val="24"/>
          <w:szCs w:val="24"/>
        </w:rPr>
        <w:t xml:space="preserve"> 07 декабря </w:t>
      </w:r>
      <w:r>
        <w:rPr>
          <w:rFonts w:ascii="Times New Roman" w:hAnsi="Times New Roman"/>
          <w:sz w:val="24"/>
          <w:szCs w:val="24"/>
        </w:rPr>
        <w:t>2017</w:t>
      </w:r>
      <w:r w:rsidR="003C6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3C6132">
        <w:rPr>
          <w:rFonts w:ascii="Times New Roman" w:hAnsi="Times New Roman"/>
          <w:sz w:val="24"/>
          <w:szCs w:val="24"/>
        </w:rPr>
        <w:t>ода</w:t>
      </w:r>
      <w:r w:rsidR="001D2D01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>274-п</w:t>
      </w:r>
    </w:p>
    <w:p w:rsidR="001D2D01" w:rsidRDefault="001D2D01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D2D01" w:rsidRPr="00456D67" w:rsidRDefault="001D2D01" w:rsidP="001D2D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56D67" w:rsidRDefault="008066B4" w:rsidP="008066B4">
      <w:pPr>
        <w:pStyle w:val="Default"/>
        <w:ind w:firstLine="708"/>
        <w:jc w:val="center"/>
      </w:pPr>
      <w:r w:rsidRPr="00456D67">
        <w:t xml:space="preserve">Положение </w:t>
      </w:r>
    </w:p>
    <w:p w:rsidR="008066B4" w:rsidRPr="00456D67" w:rsidRDefault="008066B4" w:rsidP="008066B4">
      <w:pPr>
        <w:pStyle w:val="Default"/>
        <w:ind w:firstLine="708"/>
        <w:jc w:val="center"/>
      </w:pPr>
      <w:r w:rsidRPr="00456D67">
        <w:t>о межведомственной комиссии по профилактике правонарушений на территории Кропоткинского муниципального образования.</w:t>
      </w:r>
    </w:p>
    <w:p w:rsidR="00710866" w:rsidRPr="00D22791" w:rsidRDefault="00710866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</w:p>
    <w:p w:rsidR="001D2D01" w:rsidRDefault="001D2D01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1. Общие положения</w:t>
      </w:r>
    </w:p>
    <w:p w:rsidR="008066B4" w:rsidRPr="001D2D01" w:rsidRDefault="008066B4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1.1. Межведомственная комиссия по профилактике правонарушений на территории </w:t>
      </w:r>
      <w:r w:rsidR="008066B4">
        <w:rPr>
          <w:rFonts w:ascii="Times New Roman" w:hAnsi="Times New Roman"/>
          <w:sz w:val="24"/>
          <w:szCs w:val="24"/>
        </w:rPr>
        <w:t xml:space="preserve">Кропоткинского муниципального образования </w:t>
      </w:r>
      <w:r w:rsidRPr="001D2D01">
        <w:rPr>
          <w:rFonts w:ascii="Times New Roman" w:hAnsi="Times New Roman"/>
          <w:sz w:val="24"/>
          <w:szCs w:val="24"/>
        </w:rPr>
        <w:t>(далее - Комиссия) является коллегиальным совещательным органом, образованным для обеспечения согласо</w:t>
      </w:r>
      <w:r w:rsidR="008066B4">
        <w:rPr>
          <w:rFonts w:ascii="Times New Roman" w:hAnsi="Times New Roman"/>
          <w:sz w:val="24"/>
          <w:szCs w:val="24"/>
        </w:rPr>
        <w:t xml:space="preserve">ванных действий </w:t>
      </w:r>
      <w:r w:rsidRPr="001D2D01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8066B4">
        <w:rPr>
          <w:rFonts w:ascii="Times New Roman" w:hAnsi="Times New Roman"/>
          <w:sz w:val="24"/>
          <w:szCs w:val="24"/>
        </w:rPr>
        <w:t>Кропоткинского муниципального образования</w:t>
      </w:r>
      <w:r w:rsidRPr="001D2D01">
        <w:rPr>
          <w:rFonts w:ascii="Times New Roman" w:hAnsi="Times New Roman"/>
          <w:sz w:val="24"/>
          <w:szCs w:val="24"/>
        </w:rPr>
        <w:t xml:space="preserve">, учреждений и организаций независимо от форм собственности при реализации мер в системе государственной профилактики правонарушений. </w:t>
      </w:r>
    </w:p>
    <w:p w:rsidR="003B0459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1.2.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8066B4">
        <w:rPr>
          <w:rFonts w:ascii="Times New Roman" w:hAnsi="Times New Roman"/>
          <w:sz w:val="24"/>
          <w:szCs w:val="24"/>
        </w:rPr>
        <w:t>законами Иркутской</w:t>
      </w:r>
      <w:r w:rsidRPr="001D2D01">
        <w:rPr>
          <w:rFonts w:ascii="Times New Roman" w:hAnsi="Times New Roman"/>
          <w:sz w:val="24"/>
          <w:szCs w:val="24"/>
        </w:rPr>
        <w:t xml:space="preserve"> области, иными нормативными правовыми актами, а также настоящим Положением.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Default="001D2D01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2. Основные задачи Комиссии</w:t>
      </w:r>
    </w:p>
    <w:p w:rsidR="008066B4" w:rsidRPr="001D2D01" w:rsidRDefault="008066B4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Основными задачами Комиссии являются: </w:t>
      </w:r>
    </w:p>
    <w:p w:rsidR="001D2D01" w:rsidRPr="00CF0327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F0327">
        <w:rPr>
          <w:rFonts w:ascii="Times New Roman" w:hAnsi="Times New Roman"/>
          <w:sz w:val="24"/>
          <w:szCs w:val="24"/>
        </w:rPr>
        <w:t xml:space="preserve">2.1 Взаимодействие с </w:t>
      </w:r>
      <w:r w:rsidR="003D3405" w:rsidRPr="00CF0327">
        <w:rPr>
          <w:rFonts w:ascii="Times New Roman" w:hAnsi="Times New Roman"/>
          <w:sz w:val="24"/>
          <w:szCs w:val="24"/>
        </w:rPr>
        <w:t>администрацией г. Бодайбо и района, МО МВД России «Бодайбинский»,</w:t>
      </w:r>
      <w:r w:rsidR="00CF0327" w:rsidRPr="00CF0327">
        <w:rPr>
          <w:rFonts w:ascii="Times New Roman" w:hAnsi="Times New Roman"/>
          <w:sz w:val="24"/>
          <w:szCs w:val="24"/>
        </w:rPr>
        <w:t xml:space="preserve"> Бодайбинским</w:t>
      </w:r>
      <w:r w:rsidR="003D3405" w:rsidRPr="00CF0327">
        <w:rPr>
          <w:rFonts w:ascii="Times New Roman" w:hAnsi="Times New Roman"/>
          <w:sz w:val="24"/>
          <w:szCs w:val="24"/>
        </w:rPr>
        <w:t xml:space="preserve"> МСО Следственного управления Следственного комитета РФ по Иркутской области</w:t>
      </w:r>
      <w:r w:rsidRPr="00CF0327">
        <w:rPr>
          <w:rFonts w:ascii="Times New Roman" w:hAnsi="Times New Roman"/>
          <w:sz w:val="24"/>
          <w:szCs w:val="24"/>
        </w:rPr>
        <w:t xml:space="preserve">, </w:t>
      </w:r>
      <w:r w:rsidR="00CF0327" w:rsidRPr="00CF0327">
        <w:rPr>
          <w:rFonts w:ascii="Times New Roman" w:hAnsi="Times New Roman"/>
          <w:sz w:val="24"/>
          <w:szCs w:val="24"/>
        </w:rPr>
        <w:t>организациями и учреждениями независимо от организационно – правовой формы и форм собственности в целях проведения единой государственной политики по профилактике п</w:t>
      </w:r>
      <w:r w:rsidR="00C90B80">
        <w:rPr>
          <w:rFonts w:ascii="Times New Roman" w:hAnsi="Times New Roman"/>
          <w:sz w:val="24"/>
          <w:szCs w:val="24"/>
        </w:rPr>
        <w:t>равонарушений на территории Кропоткинского муниципального образования</w:t>
      </w:r>
      <w:r w:rsidR="00CF0327" w:rsidRPr="00CF0327">
        <w:rPr>
          <w:rFonts w:ascii="Times New Roman" w:hAnsi="Times New Roman"/>
          <w:sz w:val="24"/>
          <w:szCs w:val="24"/>
        </w:rPr>
        <w:t>.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2.2. Выработка решений и координация организационно-практических мероприятий в рамках государственной системы профилактики правонарушений, направленных на активизацию борьбы с пьянством, алкоголизмом, наркоманией, незаконной миграцией, ресоциализацию лиц, освободившихся из мест лишения свободы и осужденных без изоляции от общества.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2.3. Организация и проведение профилактических мероприятий, направленных на снижение уровня преступности на территории </w:t>
      </w:r>
      <w:r w:rsidR="008066B4">
        <w:rPr>
          <w:rFonts w:ascii="Times New Roman" w:hAnsi="Times New Roman"/>
          <w:sz w:val="24"/>
          <w:szCs w:val="24"/>
        </w:rPr>
        <w:t>Кропоткинского</w:t>
      </w:r>
      <w:r w:rsidRPr="001D2D01">
        <w:rPr>
          <w:rFonts w:ascii="Times New Roman" w:hAnsi="Times New Roman"/>
          <w:sz w:val="24"/>
          <w:szCs w:val="24"/>
        </w:rPr>
        <w:t xml:space="preserve"> муниципального </w:t>
      </w:r>
      <w:r w:rsidR="008066B4">
        <w:rPr>
          <w:rFonts w:ascii="Times New Roman" w:hAnsi="Times New Roman"/>
          <w:sz w:val="24"/>
          <w:szCs w:val="24"/>
        </w:rPr>
        <w:t>образования</w:t>
      </w:r>
      <w:r w:rsidRPr="001D2D01">
        <w:rPr>
          <w:rFonts w:ascii="Times New Roman" w:hAnsi="Times New Roman"/>
          <w:sz w:val="24"/>
          <w:szCs w:val="24"/>
        </w:rPr>
        <w:t xml:space="preserve">. </w:t>
      </w:r>
    </w:p>
    <w:p w:rsidR="008066B4" w:rsidRDefault="008066B4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Default="001D2D01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3. Функции Комиссии</w:t>
      </w:r>
    </w:p>
    <w:p w:rsidR="008066B4" w:rsidRPr="001D2D01" w:rsidRDefault="008066B4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Комиссия для выполнения возложенных на нее задач осуществляет следующие функции: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3.1. Принимает участие в разработке проектов правовых актов, связанных с решением вопросов, входящих в компетенцию Комиссии, а так же, осуществляет разработку проектов комплексных целевых программ по профилактике правонарушений, контроль за их выполнением. </w:t>
      </w:r>
    </w:p>
    <w:p w:rsid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3.</w:t>
      </w:r>
      <w:r w:rsidR="00C90B80">
        <w:rPr>
          <w:rFonts w:ascii="Times New Roman" w:hAnsi="Times New Roman"/>
          <w:sz w:val="24"/>
          <w:szCs w:val="24"/>
        </w:rPr>
        <w:t>2</w:t>
      </w:r>
      <w:r w:rsidRPr="001D2D01">
        <w:rPr>
          <w:rFonts w:ascii="Times New Roman" w:hAnsi="Times New Roman"/>
          <w:sz w:val="24"/>
          <w:szCs w:val="24"/>
        </w:rPr>
        <w:t xml:space="preserve">. Обобщает и распространяет положительный опыт работы органов и учреждений системы профилактики правонарушений. </w:t>
      </w:r>
    </w:p>
    <w:p w:rsidR="00676DAA" w:rsidRPr="00C90B80" w:rsidRDefault="00C90B80" w:rsidP="00C90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</w:t>
      </w:r>
      <w:r w:rsidR="00676DAA" w:rsidRPr="00676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Систематически информирует население о проводимой работе, направленной на профилактику правонарушений.</w:t>
      </w:r>
    </w:p>
    <w:p w:rsidR="001D2D01" w:rsidRPr="001D2D01" w:rsidRDefault="00C90B80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D2D01" w:rsidRPr="001D2D01">
        <w:rPr>
          <w:rFonts w:ascii="Times New Roman" w:hAnsi="Times New Roman"/>
          <w:sz w:val="24"/>
          <w:szCs w:val="24"/>
        </w:rPr>
        <w:t xml:space="preserve">. Осуществляет контроль выполнения решений межведомственной комиссии по профилактике правонарушений на территории </w:t>
      </w:r>
      <w:r w:rsidR="00676DAA">
        <w:rPr>
          <w:rFonts w:ascii="Times New Roman" w:hAnsi="Times New Roman"/>
          <w:sz w:val="24"/>
          <w:szCs w:val="24"/>
        </w:rPr>
        <w:t>Кропоткинского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D2D01" w:rsidRPr="001D2D01">
        <w:rPr>
          <w:rFonts w:ascii="Times New Roman" w:hAnsi="Times New Roman"/>
          <w:sz w:val="24"/>
          <w:szCs w:val="24"/>
        </w:rPr>
        <w:t>.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2D01" w:rsidRPr="001D2D01" w:rsidRDefault="001D2D01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4. Права Комиссии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Комиссия имеет право: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4.1. Запрашивать у территориальных исполнительных органов </w:t>
      </w:r>
      <w:r w:rsidR="008066B4">
        <w:rPr>
          <w:rFonts w:ascii="Times New Roman" w:hAnsi="Times New Roman"/>
          <w:sz w:val="24"/>
          <w:szCs w:val="24"/>
        </w:rPr>
        <w:t>Иркутской</w:t>
      </w:r>
      <w:r w:rsidRPr="001D2D01">
        <w:rPr>
          <w:rFonts w:ascii="Times New Roman" w:hAnsi="Times New Roman"/>
          <w:sz w:val="24"/>
          <w:szCs w:val="24"/>
        </w:rPr>
        <w:t xml:space="preserve"> области, территориальных органов федеральной исполнительной власти, органов местного самоуправления </w:t>
      </w:r>
      <w:r w:rsidR="008066B4">
        <w:rPr>
          <w:rFonts w:ascii="Times New Roman" w:hAnsi="Times New Roman"/>
          <w:sz w:val="24"/>
          <w:szCs w:val="24"/>
        </w:rPr>
        <w:t>Кропоткинского</w:t>
      </w:r>
      <w:r w:rsidRPr="001D2D01">
        <w:rPr>
          <w:rFonts w:ascii="Times New Roman" w:hAnsi="Times New Roman"/>
          <w:sz w:val="24"/>
          <w:szCs w:val="24"/>
        </w:rPr>
        <w:t xml:space="preserve"> муниципального </w:t>
      </w:r>
      <w:r w:rsidR="008066B4">
        <w:rPr>
          <w:rFonts w:ascii="Times New Roman" w:hAnsi="Times New Roman"/>
          <w:sz w:val="24"/>
          <w:szCs w:val="24"/>
        </w:rPr>
        <w:t>образования</w:t>
      </w:r>
      <w:r w:rsidRPr="001D2D01">
        <w:rPr>
          <w:rFonts w:ascii="Times New Roman" w:hAnsi="Times New Roman"/>
          <w:sz w:val="24"/>
          <w:szCs w:val="24"/>
        </w:rPr>
        <w:t xml:space="preserve">, учреждений, организаций и должностных лиц материалы, необходимые для осуществления деятельности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4.2. Заслушивать на своих заседаниях должностных лиц органов местного самоуправления, учреждений, предприятий и организаций</w:t>
      </w:r>
      <w:r w:rsidR="008066B4">
        <w:rPr>
          <w:rFonts w:ascii="Times New Roman" w:hAnsi="Times New Roman"/>
          <w:sz w:val="24"/>
          <w:szCs w:val="24"/>
        </w:rPr>
        <w:t>, расположенных на территории Кропоткинского муниципального образования</w:t>
      </w:r>
      <w:r w:rsidRPr="001D2D01">
        <w:rPr>
          <w:rFonts w:ascii="Times New Roman" w:hAnsi="Times New Roman"/>
          <w:sz w:val="24"/>
          <w:szCs w:val="24"/>
        </w:rPr>
        <w:t xml:space="preserve">, по вопросам, относящимся к компетенции Комиссии. </w:t>
      </w:r>
    </w:p>
    <w:p w:rsidR="00A314C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4.3. Привлекать в установленном порядке должностных лиц и специалистов, а также организации для оказания практической помощи в реализации мер в системе профилактики правонарушений, в выработке предложений и рекомендаций по дальнейшему совершенствованию этой работы.</w:t>
      </w:r>
    </w:p>
    <w:p w:rsidR="001D2D01" w:rsidRDefault="001D2D01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5. Состав Комиссии</w:t>
      </w:r>
    </w:p>
    <w:p w:rsidR="008066B4" w:rsidRPr="001D2D01" w:rsidRDefault="008066B4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5.1. Комиссия образуется в сост</w:t>
      </w:r>
      <w:r w:rsidR="008066B4">
        <w:rPr>
          <w:rFonts w:ascii="Times New Roman" w:hAnsi="Times New Roman"/>
          <w:sz w:val="24"/>
          <w:szCs w:val="24"/>
        </w:rPr>
        <w:t>аве председателя Комиссии, заместителя</w:t>
      </w:r>
      <w:r w:rsidRPr="001D2D01">
        <w:rPr>
          <w:rFonts w:ascii="Times New Roman" w:hAnsi="Times New Roman"/>
          <w:sz w:val="24"/>
          <w:szCs w:val="24"/>
        </w:rPr>
        <w:t xml:space="preserve"> председателя Комиссии, ответственного секретаря Комиссии и иных членов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5.1.1. Состав Комиссии утверждается постановлением администрации </w:t>
      </w:r>
      <w:r w:rsidR="008066B4">
        <w:rPr>
          <w:rFonts w:ascii="Times New Roman" w:hAnsi="Times New Roman"/>
          <w:sz w:val="24"/>
          <w:szCs w:val="24"/>
        </w:rPr>
        <w:t>Кропоткинского</w:t>
      </w:r>
      <w:r w:rsidRPr="001D2D01">
        <w:rPr>
          <w:rFonts w:ascii="Times New Roman" w:hAnsi="Times New Roman"/>
          <w:sz w:val="24"/>
          <w:szCs w:val="24"/>
        </w:rPr>
        <w:t xml:space="preserve"> муниципального </w:t>
      </w:r>
      <w:r w:rsidR="008066B4">
        <w:rPr>
          <w:rFonts w:ascii="Times New Roman" w:hAnsi="Times New Roman"/>
          <w:sz w:val="24"/>
          <w:szCs w:val="24"/>
        </w:rPr>
        <w:t>образования</w:t>
      </w:r>
      <w:r w:rsidRPr="001D2D01">
        <w:rPr>
          <w:rFonts w:ascii="Times New Roman" w:hAnsi="Times New Roman"/>
          <w:sz w:val="24"/>
          <w:szCs w:val="24"/>
        </w:rPr>
        <w:t xml:space="preserve">. </w:t>
      </w:r>
    </w:p>
    <w:p w:rsidR="001D2D01" w:rsidRPr="001D2D01" w:rsidRDefault="001D2D01" w:rsidP="008066B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5.2. Председатель Комиссии: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5.2.1. Осуществляет руководство деятельностью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5.2.2. Согласовывает повестку дня заседания Комиссии, назначает дату, время и определяет место проведения заседания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5.2.3. Председательствует на заседаниях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5.2.4. Исполняет иные полномочия, предусмотренные настоящим Положением. </w:t>
      </w:r>
    </w:p>
    <w:p w:rsidR="001D2D01" w:rsidRPr="001D2D01" w:rsidRDefault="001D2D01" w:rsidP="008066B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5.3. Заместитель председателя Комиссии: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Исполняет обязанности председателя Комиссии при его отсутствии или по его поручению. </w:t>
      </w:r>
    </w:p>
    <w:p w:rsidR="001D2D01" w:rsidRPr="001D2D01" w:rsidRDefault="001D2D01" w:rsidP="008066B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5.4. Ответственный секретарь Комиссии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5.4.1. Осуществляет непосредственную подготовку заседаний Комиссии и оформляет протоколы ее заседаний.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5.4.2. Формирует проект повестки дня заседания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5.4.3. Организует сбор, анализирует и систематизирует материалы, подготовленные членами Комиссии и лицами, участвующими в обсуждении вопросов повестки дня заседания Комиссии, представляет материалы на заседание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5.4.4. Информирует членов Комиссии, не позднее чем за три рабочих дня до даты заседания Комиссии, о дате, времени, месте и повестке дня заседания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5.4.5. Организует участие в заседаниях Комиссии представителей территориальных органов федеральных органов государственной власти и органов местного самоуправления</w:t>
      </w:r>
      <w:r w:rsidR="008066B4">
        <w:rPr>
          <w:rFonts w:ascii="Times New Roman" w:hAnsi="Times New Roman"/>
          <w:sz w:val="24"/>
          <w:szCs w:val="24"/>
        </w:rPr>
        <w:t xml:space="preserve"> Кропоткинского муниципального образования</w:t>
      </w:r>
      <w:r w:rsidRPr="001D2D01">
        <w:rPr>
          <w:rFonts w:ascii="Times New Roman" w:hAnsi="Times New Roman"/>
          <w:sz w:val="24"/>
          <w:szCs w:val="24"/>
        </w:rPr>
        <w:t xml:space="preserve">, а также представителей предприятий, учреждений и организаций независимо от форм собственности, деятельность которых связана с рассматриваемыми на заседании Комиссии вопросами.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5.4.6. Осуществляет контроль за выполнением принятых Комиссией решений и поручений председателя Комиссии. </w:t>
      </w:r>
    </w:p>
    <w:p w:rsidR="001D2D01" w:rsidRPr="001D2D01" w:rsidRDefault="001D2D01" w:rsidP="008066B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5.5. Иные члены Комиссии: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5.5.1. Лично участвуют в заседаниях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lastRenderedPageBreak/>
        <w:t>5.5.2. Вносят предложения о созыве заседаний Комиссии в проект повестки дня заседания Комиссии.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5.5.3. Знакомятся с документами, подготовленными к заседанию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5.5.4. Выступают и вносят предложения по рассматриваемым на заседании Комиссии вопросам, в том числе о внесении поправок в проекты решений Комиссии или их доработке.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5.5.5. Задают вопросы на заседании Комиссии другим членам Комиссии и приглашенным на ее заседание лицам по вопросам повестки дня заседания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5.5.6. Вправе в случае несогласия с принятым Комиссией решением письменно изложить свое мнение, которое подлежит приобщению к протоколу заседания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5.5.7.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5.5.8. Организуют в рамках своих должностных полномочий выполнение решений Комиссии.</w:t>
      </w:r>
    </w:p>
    <w:p w:rsidR="001D2D01" w:rsidRPr="001D2D01" w:rsidRDefault="001D2D01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2D01" w:rsidRDefault="001D2D01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6. Планирование и организация деятельности Комиссии</w:t>
      </w:r>
    </w:p>
    <w:p w:rsidR="008066B4" w:rsidRPr="001D2D01" w:rsidRDefault="008066B4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6.1. Организация деятельности Комиссии осуществляется в соответствии с планом работы Комиссии, который составляется на полугодие на основании предложений, поступивших от членов Комиссии, и утверждается ее председателем.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6.2. Предложения в план работы Комиссии вносятся в письменной форме ее ответственному секретарю не позднее, чем за 1 месяц до начала планируемого периода. Они должны содержать наименование вопроса, краткое обоснование необходимости его обсуждения, ответственного исполнителя, срок рассмотрения.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6.3. Решение об изменении ранее утвержденного плана работы Комиссии принимается председателем Комиссии по мотивированному письменному предложению одного из ее членов и в иных случаях, предусмотренных настоящим Положением.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6.4. Заседания Комиссии проводятся под руководством ее председателя либо его заместителя не реже 1 раза в квартал.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6.5. На заседаниях Комиссии обязательному рассмотрению подлежат вопросы о реализации муниципальных программ профилактики правонарушений, исполнении Плана мероприятий по профилактике правонарушений, результатах исполнения предыдущих решений Комиссии.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Default="001D2D01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7. Порядок проведения заседаний Комиссии</w:t>
      </w:r>
    </w:p>
    <w:p w:rsidR="008066B4" w:rsidRPr="001D2D01" w:rsidRDefault="008066B4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7.1. Дата, время и место проведения заседания Комиссии определяются ее председателем либо по его поручению заместителем председателя Комиссии.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7.2. Заседания Комиссии считаются правомочными, если на них присутствует более половины ее состава.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7.3. Решения Комиссии по рассмотренным на заседании Комиссии вопросам принимаются открытым голосованием простым большинством голосов присутствующих на заседании Комиссии членов Комиссии. При равенстве голосов голос председателя Комиссии является решающим.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7.4. Присутствие на заседаниях Комиссии представителей средств массовой информации, проведение кино-, видео- и фотосъемки, а также звукозаписи разрешаются в порядке, определяемом председателем Комиссии или по его поручению заместителем председателя Комиссии. </w:t>
      </w:r>
    </w:p>
    <w:p w:rsidR="008066B4" w:rsidRDefault="008066B4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D01" w:rsidRDefault="001D2D01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8. Оформление решений, принятых на заседаниях Комиссии</w:t>
      </w:r>
    </w:p>
    <w:p w:rsidR="008066B4" w:rsidRPr="001D2D01" w:rsidRDefault="008066B4" w:rsidP="008066B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lastRenderedPageBreak/>
        <w:t xml:space="preserve">8.1. Решения Комиссии оформляются протоколом заседания Комиссии, который подписывается должностным лицом, председательствовавшим на заседании Комиссии, и ответственным секретарем Комиссии.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8.2. В протоколе заседания Комиссии указываются: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- фамилия, имя, отчество председателя Комиссии (председательствовавшего на заседании Комиссии - в случае отсутствия председателя Комиссии), его заместителя, ответственного секретаря Комиссии и членов Комиссии, приглашенных лиц, присутствовавших на заседании Комиссии;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- вопросы, рассмотренные в ходе заседания Комиссии;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- фамилия, имя, отчество, выступавших на заседании Комиссии;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- принятое на заседании Комиссии решение;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- иные сведения. 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>В протоколе заседания Комиссии отражаются особые мнения членов Комиссии, если таковые имеются.</w:t>
      </w:r>
    </w:p>
    <w:p w:rsidR="001D2D01" w:rsidRP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8.3. Протокол заседания (выписки из протоколов заседаний) в течение 3 рабочих дней после их подписания направляются ответственным секретарем Комиссии ее членам, заинтересованным организациям и должностным лицам. </w:t>
      </w:r>
    </w:p>
    <w:p w:rsidR="001D2D01" w:rsidRDefault="001D2D01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D01">
        <w:rPr>
          <w:rFonts w:ascii="Times New Roman" w:hAnsi="Times New Roman"/>
          <w:sz w:val="24"/>
          <w:szCs w:val="24"/>
        </w:rPr>
        <w:t xml:space="preserve">8.4. Контроль по освоению денежных средств, выделенных в рамках муниципальных программ на мероприятия, направленных на профилактику правонарушений, осуществляет </w:t>
      </w:r>
      <w:r w:rsidR="008066B4">
        <w:rPr>
          <w:rFonts w:ascii="Times New Roman" w:hAnsi="Times New Roman"/>
          <w:sz w:val="24"/>
          <w:szCs w:val="24"/>
        </w:rPr>
        <w:t xml:space="preserve">главный специалист по финансово-бюджетной политике </w:t>
      </w:r>
      <w:r w:rsidRPr="001D2D01">
        <w:rPr>
          <w:rFonts w:ascii="Times New Roman" w:hAnsi="Times New Roman"/>
          <w:sz w:val="24"/>
          <w:szCs w:val="24"/>
        </w:rPr>
        <w:t xml:space="preserve">администрации </w:t>
      </w:r>
      <w:r w:rsidR="008066B4">
        <w:rPr>
          <w:rFonts w:ascii="Times New Roman" w:hAnsi="Times New Roman"/>
          <w:sz w:val="24"/>
          <w:szCs w:val="24"/>
        </w:rPr>
        <w:t>Кропоткинского м</w:t>
      </w:r>
      <w:r w:rsidRPr="001D2D01">
        <w:rPr>
          <w:rFonts w:ascii="Times New Roman" w:hAnsi="Times New Roman"/>
          <w:sz w:val="24"/>
          <w:szCs w:val="24"/>
        </w:rPr>
        <w:t xml:space="preserve">униципального </w:t>
      </w:r>
      <w:r w:rsidR="008066B4">
        <w:rPr>
          <w:rFonts w:ascii="Times New Roman" w:hAnsi="Times New Roman"/>
          <w:sz w:val="24"/>
          <w:szCs w:val="24"/>
        </w:rPr>
        <w:t>образования</w:t>
      </w:r>
      <w:r w:rsidRPr="001D2D01">
        <w:rPr>
          <w:rFonts w:ascii="Times New Roman" w:hAnsi="Times New Roman"/>
          <w:sz w:val="24"/>
          <w:szCs w:val="24"/>
        </w:rPr>
        <w:t>.</w:t>
      </w:r>
    </w:p>
    <w:p w:rsidR="00DB1742" w:rsidRDefault="00DB1742" w:rsidP="001D2D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F0327" w:rsidRDefault="00CF0327" w:rsidP="007F1B38">
      <w:pPr>
        <w:pStyle w:val="ab"/>
        <w:rPr>
          <w:rFonts w:ascii="Times New Roman" w:hAnsi="Times New Roman"/>
          <w:sz w:val="24"/>
          <w:szCs w:val="24"/>
        </w:rPr>
      </w:pPr>
    </w:p>
    <w:p w:rsidR="00CF0327" w:rsidRDefault="00CF0327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94D51" w:rsidRDefault="00C94D51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B1742" w:rsidRDefault="00DB1742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B1742" w:rsidRDefault="00DB1742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Кропоткинского</w:t>
      </w:r>
    </w:p>
    <w:p w:rsidR="00DB1742" w:rsidRDefault="00DB1742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DB1742" w:rsidRDefault="003C6132" w:rsidP="00DB174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07 декабря </w:t>
      </w:r>
      <w:r w:rsidR="00A1547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A1547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="00A15475">
        <w:rPr>
          <w:rFonts w:ascii="Times New Roman" w:hAnsi="Times New Roman"/>
          <w:sz w:val="24"/>
          <w:szCs w:val="24"/>
        </w:rPr>
        <w:t xml:space="preserve"> № 274-п</w:t>
      </w:r>
    </w:p>
    <w:p w:rsidR="007079BE" w:rsidRPr="00456D67" w:rsidRDefault="007079BE" w:rsidP="007079B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56D67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DB1742" w:rsidRPr="00456D67" w:rsidRDefault="007079BE" w:rsidP="007079B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56D67">
        <w:rPr>
          <w:rFonts w:ascii="Times New Roman" w:hAnsi="Times New Roman"/>
          <w:b/>
          <w:sz w:val="24"/>
          <w:szCs w:val="24"/>
        </w:rPr>
        <w:t>межведомственной комиссии по профилактике правонарушений на территории Кропоткинского муниципального образования</w:t>
      </w:r>
    </w:p>
    <w:p w:rsidR="007079BE" w:rsidRDefault="007079BE" w:rsidP="007079B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7079BE" w:rsidRDefault="007079BE" w:rsidP="007079B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87D34">
        <w:rPr>
          <w:rFonts w:ascii="Times New Roman" w:hAnsi="Times New Roman"/>
          <w:b/>
          <w:sz w:val="24"/>
          <w:szCs w:val="24"/>
        </w:rPr>
        <w:t>Председатель:</w:t>
      </w:r>
      <w:r w:rsidR="00C87D34">
        <w:rPr>
          <w:rFonts w:ascii="Times New Roman" w:hAnsi="Times New Roman"/>
          <w:sz w:val="24"/>
          <w:szCs w:val="24"/>
        </w:rPr>
        <w:t xml:space="preserve"> глава администрации Кропоткинского городского поселения Коробов Олег Викторович</w:t>
      </w:r>
    </w:p>
    <w:p w:rsidR="00CF0327" w:rsidRDefault="00CF0327" w:rsidP="007079B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079BE" w:rsidRDefault="007079BE" w:rsidP="007079B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87D34">
        <w:rPr>
          <w:rFonts w:ascii="Times New Roman" w:hAnsi="Times New Roman"/>
          <w:b/>
          <w:sz w:val="24"/>
          <w:szCs w:val="24"/>
        </w:rPr>
        <w:t>Заместитель председателя:</w:t>
      </w:r>
      <w:r w:rsidR="00C87D34">
        <w:rPr>
          <w:rFonts w:ascii="Times New Roman" w:hAnsi="Times New Roman"/>
          <w:sz w:val="24"/>
          <w:szCs w:val="24"/>
        </w:rPr>
        <w:t xml:space="preserve"> главный специалист по организационно-правовой работе администрации Кулямина Наталья Александровна</w:t>
      </w:r>
    </w:p>
    <w:p w:rsidR="00C87D34" w:rsidRDefault="00C87D34" w:rsidP="007079BE">
      <w:pPr>
        <w:pStyle w:val="ab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079BE" w:rsidRPr="00C87D34" w:rsidRDefault="007079BE" w:rsidP="007079BE">
      <w:pPr>
        <w:pStyle w:val="ab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D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Ответственный секретарь:</w:t>
      </w:r>
      <w:r w:rsidR="00C87D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87D34" w:rsidRPr="00C87D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специалист по социальной работе</w:t>
      </w:r>
      <w:r w:rsidR="00C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="00C87D34" w:rsidRPr="00C87D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Богданова Вера Валерьевна</w:t>
      </w:r>
    </w:p>
    <w:p w:rsidR="00C87D34" w:rsidRPr="00C87D34" w:rsidRDefault="00C87D34" w:rsidP="007079BE">
      <w:pPr>
        <w:pStyle w:val="ab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079BE" w:rsidRPr="00C87D34" w:rsidRDefault="007079BE" w:rsidP="007079BE">
      <w:pPr>
        <w:pStyle w:val="ab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87D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Члены комиссии:</w:t>
      </w:r>
    </w:p>
    <w:p w:rsidR="00C87D34" w:rsidRDefault="00C87D34" w:rsidP="007079BE">
      <w:pPr>
        <w:pStyle w:val="ab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Заведующая Амбулаторией п. Кропоткин – Лапина Ирина Юрьевна.</w:t>
      </w:r>
    </w:p>
    <w:p w:rsidR="00C87D34" w:rsidRDefault="00C87D34" w:rsidP="007079BE">
      <w:pPr>
        <w:pStyle w:val="ab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E67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о. директора МКОУ «Кропоткинская СОШ» – Федорова Эльвира Константиновна</w:t>
      </w:r>
      <w:r w:rsidR="00C90B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согласованию)</w:t>
      </w:r>
    </w:p>
    <w:p w:rsidR="00E67B74" w:rsidRDefault="00E67B74" w:rsidP="007079BE">
      <w:pPr>
        <w:pStyle w:val="ab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Заведующая </w:t>
      </w:r>
      <w:r w:rsidR="00AB79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Аленушка № 16 – Верех Наталья Вениаминовна</w:t>
      </w:r>
      <w:r w:rsidR="00C90B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согласованию)</w:t>
      </w:r>
    </w:p>
    <w:p w:rsidR="00E67B74" w:rsidRDefault="00E67B74" w:rsidP="007079BE">
      <w:pPr>
        <w:pStyle w:val="ab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Заведующая </w:t>
      </w:r>
      <w:r w:rsidR="00CF03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КДЦ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п. Кропоткин – Клокова Татьяна Николаевна</w:t>
      </w:r>
    </w:p>
    <w:p w:rsidR="00E67B74" w:rsidRDefault="00E67B74" w:rsidP="007079BE">
      <w:pPr>
        <w:pStyle w:val="ab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Председатель Думы Кропоткинского городского поселения – Лебедева Ольга Викторовна</w:t>
      </w:r>
    </w:p>
    <w:p w:rsidR="007079BE" w:rsidRPr="007079BE" w:rsidRDefault="007079BE" w:rsidP="007079BE">
      <w:pPr>
        <w:pStyle w:val="ab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7079BE" w:rsidRPr="007079BE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11" w:rsidRDefault="00595611" w:rsidP="000D711F">
      <w:pPr>
        <w:spacing w:after="0" w:line="240" w:lineRule="auto"/>
      </w:pPr>
      <w:r>
        <w:separator/>
      </w:r>
    </w:p>
  </w:endnote>
  <w:endnote w:type="continuationSeparator" w:id="0">
    <w:p w:rsidR="00595611" w:rsidRDefault="0059561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11" w:rsidRDefault="00595611" w:rsidP="000D711F">
      <w:pPr>
        <w:spacing w:after="0" w:line="240" w:lineRule="auto"/>
      </w:pPr>
      <w:r>
        <w:separator/>
      </w:r>
    </w:p>
  </w:footnote>
  <w:footnote w:type="continuationSeparator" w:id="0">
    <w:p w:rsidR="00595611" w:rsidRDefault="00595611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4291F"/>
    <w:rsid w:val="00070CC5"/>
    <w:rsid w:val="00086DA6"/>
    <w:rsid w:val="000D711F"/>
    <w:rsid w:val="001112F6"/>
    <w:rsid w:val="00135D75"/>
    <w:rsid w:val="001506A1"/>
    <w:rsid w:val="0015230A"/>
    <w:rsid w:val="0015718A"/>
    <w:rsid w:val="001642E8"/>
    <w:rsid w:val="0017362E"/>
    <w:rsid w:val="00186A2D"/>
    <w:rsid w:val="001931D2"/>
    <w:rsid w:val="001A2F82"/>
    <w:rsid w:val="001C2EDB"/>
    <w:rsid w:val="001D2D01"/>
    <w:rsid w:val="00220385"/>
    <w:rsid w:val="00223603"/>
    <w:rsid w:val="002321C2"/>
    <w:rsid w:val="0025747E"/>
    <w:rsid w:val="00294A5A"/>
    <w:rsid w:val="002A470F"/>
    <w:rsid w:val="002B4AB6"/>
    <w:rsid w:val="002C3F9D"/>
    <w:rsid w:val="002E18B1"/>
    <w:rsid w:val="00332063"/>
    <w:rsid w:val="00391225"/>
    <w:rsid w:val="00395551"/>
    <w:rsid w:val="003A08C6"/>
    <w:rsid w:val="003B0459"/>
    <w:rsid w:val="003C6132"/>
    <w:rsid w:val="003D3405"/>
    <w:rsid w:val="00435949"/>
    <w:rsid w:val="00456D67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95611"/>
    <w:rsid w:val="005D65BB"/>
    <w:rsid w:val="005E20E2"/>
    <w:rsid w:val="005F152A"/>
    <w:rsid w:val="005F25E8"/>
    <w:rsid w:val="00611A87"/>
    <w:rsid w:val="00634DA2"/>
    <w:rsid w:val="00645BD5"/>
    <w:rsid w:val="00662BE0"/>
    <w:rsid w:val="00675B4F"/>
    <w:rsid w:val="00676DAA"/>
    <w:rsid w:val="00677FC6"/>
    <w:rsid w:val="00696183"/>
    <w:rsid w:val="006A3FC7"/>
    <w:rsid w:val="006B0E88"/>
    <w:rsid w:val="006D099E"/>
    <w:rsid w:val="00706E0E"/>
    <w:rsid w:val="007079BE"/>
    <w:rsid w:val="00710866"/>
    <w:rsid w:val="00721D97"/>
    <w:rsid w:val="00766713"/>
    <w:rsid w:val="00766EB1"/>
    <w:rsid w:val="007E5D48"/>
    <w:rsid w:val="007F1B38"/>
    <w:rsid w:val="008009CF"/>
    <w:rsid w:val="008065BD"/>
    <w:rsid w:val="008066B4"/>
    <w:rsid w:val="00815104"/>
    <w:rsid w:val="008334A8"/>
    <w:rsid w:val="00837A46"/>
    <w:rsid w:val="008444A3"/>
    <w:rsid w:val="00844E0A"/>
    <w:rsid w:val="008501C3"/>
    <w:rsid w:val="0089056F"/>
    <w:rsid w:val="008A0BD3"/>
    <w:rsid w:val="008C00A9"/>
    <w:rsid w:val="008E4ACE"/>
    <w:rsid w:val="00931E20"/>
    <w:rsid w:val="00936DBE"/>
    <w:rsid w:val="009A0D5E"/>
    <w:rsid w:val="009A1B5D"/>
    <w:rsid w:val="009A4C95"/>
    <w:rsid w:val="009B0479"/>
    <w:rsid w:val="009F79EC"/>
    <w:rsid w:val="00A058F2"/>
    <w:rsid w:val="00A15475"/>
    <w:rsid w:val="00A314C1"/>
    <w:rsid w:val="00A35D1B"/>
    <w:rsid w:val="00A427FE"/>
    <w:rsid w:val="00A4505E"/>
    <w:rsid w:val="00A47811"/>
    <w:rsid w:val="00A67BBD"/>
    <w:rsid w:val="00A72F25"/>
    <w:rsid w:val="00A920CC"/>
    <w:rsid w:val="00A95A66"/>
    <w:rsid w:val="00AA0FD0"/>
    <w:rsid w:val="00AB0D9C"/>
    <w:rsid w:val="00AB791C"/>
    <w:rsid w:val="00AD4ADD"/>
    <w:rsid w:val="00AF6750"/>
    <w:rsid w:val="00B045D3"/>
    <w:rsid w:val="00B25C5A"/>
    <w:rsid w:val="00B44106"/>
    <w:rsid w:val="00B55F07"/>
    <w:rsid w:val="00BB21CA"/>
    <w:rsid w:val="00BD3A46"/>
    <w:rsid w:val="00BF71CD"/>
    <w:rsid w:val="00C02779"/>
    <w:rsid w:val="00C07F06"/>
    <w:rsid w:val="00C23692"/>
    <w:rsid w:val="00C325CD"/>
    <w:rsid w:val="00C50FBE"/>
    <w:rsid w:val="00C51CB8"/>
    <w:rsid w:val="00C52427"/>
    <w:rsid w:val="00C557AC"/>
    <w:rsid w:val="00C87D34"/>
    <w:rsid w:val="00C90B80"/>
    <w:rsid w:val="00C911CD"/>
    <w:rsid w:val="00C94D51"/>
    <w:rsid w:val="00CA09F2"/>
    <w:rsid w:val="00CA4E0A"/>
    <w:rsid w:val="00CA5386"/>
    <w:rsid w:val="00CB1598"/>
    <w:rsid w:val="00CB78BC"/>
    <w:rsid w:val="00CD4ADC"/>
    <w:rsid w:val="00CE235E"/>
    <w:rsid w:val="00CF0327"/>
    <w:rsid w:val="00D12033"/>
    <w:rsid w:val="00D22791"/>
    <w:rsid w:val="00D23C14"/>
    <w:rsid w:val="00D272D1"/>
    <w:rsid w:val="00D95EB9"/>
    <w:rsid w:val="00DA02C9"/>
    <w:rsid w:val="00DB1742"/>
    <w:rsid w:val="00DD5122"/>
    <w:rsid w:val="00E040CF"/>
    <w:rsid w:val="00E14141"/>
    <w:rsid w:val="00E67B74"/>
    <w:rsid w:val="00E74724"/>
    <w:rsid w:val="00EB2D24"/>
    <w:rsid w:val="00EC4F2E"/>
    <w:rsid w:val="00F60C58"/>
    <w:rsid w:val="00F70A4E"/>
    <w:rsid w:val="00FD6119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456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99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  <w:style w:type="paragraph" w:customStyle="1" w:styleId="Default">
    <w:name w:val="Default"/>
    <w:rsid w:val="00890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6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2803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A950-D873-4768-8752-B64D622E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37</cp:revision>
  <cp:lastPrinted>2017-12-06T07:53:00Z</cp:lastPrinted>
  <dcterms:created xsi:type="dcterms:W3CDTF">2017-04-06T01:39:00Z</dcterms:created>
  <dcterms:modified xsi:type="dcterms:W3CDTF">2017-12-07T01:27:00Z</dcterms:modified>
</cp:coreProperties>
</file>