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Pr="00E4559B" w:rsidRDefault="002D366B" w:rsidP="00E939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24 февраля </w:t>
      </w:r>
      <w:proofErr w:type="gramStart"/>
      <w:r w:rsidR="00D36EE7">
        <w:rPr>
          <w:rFonts w:ascii="Times New Roman" w:hAnsi="Times New Roman" w:cs="Times New Roman"/>
          <w:b/>
          <w:sz w:val="24"/>
          <w:szCs w:val="24"/>
          <w:lang w:eastAsia="ru-RU"/>
        </w:rPr>
        <w:t>2022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proofErr w:type="gramEnd"/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36E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п. Кропоткин                 </w:t>
      </w:r>
      <w:r w:rsid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26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7EB" w:rsidRDefault="003317EB" w:rsidP="003317EB">
      <w:pPr>
        <w:pStyle w:val="Default"/>
      </w:pPr>
    </w:p>
    <w:p w:rsidR="00952B1B" w:rsidRDefault="00952B1B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952B1B">
        <w:rPr>
          <w:rFonts w:ascii="Times New Roman" w:hAnsi="Times New Roman" w:cs="Times New Roman"/>
          <w:b/>
          <w:sz w:val="24"/>
          <w:szCs w:val="24"/>
        </w:rPr>
        <w:t xml:space="preserve"> формы проверочного листа  </w:t>
      </w:r>
    </w:p>
    <w:p w:rsidR="00952B1B" w:rsidRDefault="00952B1B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sz w:val="24"/>
          <w:szCs w:val="24"/>
        </w:rPr>
        <w:t xml:space="preserve">(списка контрольных вопросов), применяемого </w:t>
      </w:r>
    </w:p>
    <w:p w:rsidR="00952B1B" w:rsidRDefault="00952B1B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B1B">
        <w:rPr>
          <w:rFonts w:ascii="Times New Roman" w:hAnsi="Times New Roman" w:cs="Times New Roman"/>
          <w:b/>
          <w:sz w:val="24"/>
          <w:szCs w:val="24"/>
        </w:rPr>
        <w:t xml:space="preserve">контроля на </w:t>
      </w:r>
    </w:p>
    <w:p w:rsidR="00952B1B" w:rsidRDefault="00952B1B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sz w:val="24"/>
          <w:szCs w:val="24"/>
        </w:rPr>
        <w:t>автомобильном транспорте и в дорожном хозяйстве</w:t>
      </w:r>
    </w:p>
    <w:p w:rsidR="00952B1B" w:rsidRDefault="00952B1B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B1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Кропоткинского муниципального </w:t>
      </w:r>
    </w:p>
    <w:p w:rsidR="00952B1B" w:rsidRPr="00952B1B" w:rsidRDefault="00952B1B" w:rsidP="00952B1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36EE7" w:rsidRPr="00952B1B" w:rsidRDefault="00D36EE7" w:rsidP="00952B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3908" w:rsidRPr="00952B1B" w:rsidRDefault="00E93908" w:rsidP="00952B1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5A0D" w:rsidRDefault="00375A0D" w:rsidP="00375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5A0D" w:rsidRPr="00375A0D" w:rsidRDefault="00375A0D" w:rsidP="00375A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A0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27.10.2021г. № 1844  </w:t>
      </w:r>
      <w:r w:rsidRPr="00375A0D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75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5A0D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Pr="00375A0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375A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Кропоткинского городского поселения</w:t>
      </w:r>
      <w:r w:rsidRPr="00375A0D">
        <w:rPr>
          <w:rFonts w:ascii="Times New Roman" w:hAnsi="Times New Roman" w:cs="Times New Roman"/>
          <w:sz w:val="24"/>
          <w:szCs w:val="24"/>
        </w:rPr>
        <w:t xml:space="preserve"> </w:t>
      </w:r>
      <w:r w:rsidRPr="00375A0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375A0D">
        <w:rPr>
          <w:rFonts w:ascii="Times New Roman" w:hAnsi="Times New Roman" w:cs="Times New Roman"/>
          <w:sz w:val="24"/>
          <w:szCs w:val="24"/>
        </w:rPr>
        <w:t>:</w:t>
      </w:r>
    </w:p>
    <w:p w:rsidR="00375A0D" w:rsidRPr="00375A0D" w:rsidRDefault="00375A0D" w:rsidP="00375A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A0D">
        <w:rPr>
          <w:rFonts w:ascii="Times New Roman" w:hAnsi="Times New Roman" w:cs="Times New Roman"/>
          <w:sz w:val="24"/>
          <w:szCs w:val="24"/>
        </w:rPr>
        <w:t xml:space="preserve">1. Утвердить   </w:t>
      </w:r>
      <w:r>
        <w:rPr>
          <w:rFonts w:ascii="Times New Roman" w:hAnsi="Times New Roman" w:cs="Times New Roman"/>
          <w:sz w:val="24"/>
          <w:szCs w:val="24"/>
        </w:rPr>
        <w:t>форму</w:t>
      </w:r>
      <w:r w:rsidRPr="00375A0D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0D">
        <w:rPr>
          <w:rFonts w:ascii="Times New Roman" w:hAnsi="Times New Roman" w:cs="Times New Roman"/>
          <w:sz w:val="24"/>
          <w:szCs w:val="24"/>
        </w:rPr>
        <w:t xml:space="preserve">на территории Кропоткинского муниципального образования,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Pr="00375A0D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375A0D" w:rsidRPr="00375A0D" w:rsidRDefault="00375A0D" w:rsidP="00375A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</w:t>
      </w:r>
      <w:r w:rsidRPr="00375A0D">
        <w:rPr>
          <w:rFonts w:ascii="Times New Roman" w:hAnsi="Times New Roman" w:cs="Times New Roman"/>
          <w:sz w:val="24"/>
          <w:szCs w:val="24"/>
        </w:rPr>
        <w:t>остановление разместить в разделе «</w:t>
      </w:r>
      <w:r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375A0D">
        <w:rPr>
          <w:rFonts w:ascii="Times New Roman" w:hAnsi="Times New Roman" w:cs="Times New Roman"/>
          <w:sz w:val="24"/>
          <w:szCs w:val="24"/>
        </w:rPr>
        <w:t xml:space="preserve">»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5A0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</w:t>
      </w:r>
      <w:r w:rsidRPr="00375A0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375A0D" w:rsidRPr="00375A0D" w:rsidRDefault="00375A0D" w:rsidP="00375A0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A0D">
        <w:rPr>
          <w:rFonts w:ascii="Times New Roman" w:hAnsi="Times New Roman" w:cs="Times New Roman"/>
          <w:color w:val="000000"/>
          <w:sz w:val="24"/>
          <w:szCs w:val="24"/>
        </w:rPr>
        <w:t xml:space="preserve">3. Опубликовать 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75A0D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«Вести Кропоткин»</w:t>
      </w:r>
      <w:r w:rsidRPr="00375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5A0D" w:rsidRPr="00375A0D" w:rsidRDefault="00375A0D" w:rsidP="00375A0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75A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375A0D">
        <w:rPr>
          <w:rFonts w:ascii="Times New Roman" w:hAnsi="Times New Roman" w:cs="Times New Roman"/>
          <w:sz w:val="24"/>
          <w:szCs w:val="24"/>
        </w:rPr>
        <w:t>остановление вступает в силу с 01.03.2022г.</w:t>
      </w:r>
    </w:p>
    <w:p w:rsidR="00E93908" w:rsidRPr="00D36EE7" w:rsidRDefault="00E93908" w:rsidP="00D36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Pr="00D36EE7" w:rsidRDefault="00E93908" w:rsidP="00D36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Кропоткинского </w:t>
      </w:r>
    </w:p>
    <w:p w:rsidR="00E93908" w:rsidRDefault="00E93908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                                           О.В. Коробов</w:t>
      </w:r>
    </w:p>
    <w:p w:rsidR="00673E0A" w:rsidRDefault="00673E0A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2D366B" w:rsidRDefault="002D366B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375A0D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75A0D" w:rsidRDefault="00375A0D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 Кропоткинского</w:t>
      </w:r>
    </w:p>
    <w:p w:rsidR="00375A0D" w:rsidRDefault="00375A0D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поселения №</w:t>
      </w:r>
      <w:r w:rsidR="002D366B">
        <w:rPr>
          <w:rFonts w:ascii="Times New Roman" w:hAnsi="Times New Roman" w:cs="Times New Roman"/>
          <w:sz w:val="24"/>
        </w:rPr>
        <w:t xml:space="preserve"> 26-п</w:t>
      </w:r>
      <w:r>
        <w:rPr>
          <w:rFonts w:ascii="Times New Roman" w:hAnsi="Times New Roman" w:cs="Times New Roman"/>
          <w:sz w:val="24"/>
        </w:rPr>
        <w:t xml:space="preserve">  от</w:t>
      </w:r>
      <w:r w:rsidR="002D366B">
        <w:rPr>
          <w:rFonts w:ascii="Times New Roman" w:hAnsi="Times New Roman" w:cs="Times New Roman"/>
          <w:sz w:val="24"/>
        </w:rPr>
        <w:t xml:space="preserve"> 24 февраля 2022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г.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  <w:lang w:val="en-US"/>
        </w:rPr>
        <w:t>QR</w:t>
      </w:r>
      <w:r w:rsidRPr="00375A0D">
        <w:rPr>
          <w:rFonts w:ascii="Times New Roman" w:hAnsi="Times New Roman" w:cs="Times New Roman"/>
          <w:sz w:val="20"/>
          <w:szCs w:val="20"/>
        </w:rPr>
        <w:t>-код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предусмотренный </w:t>
      </w:r>
      <w:hyperlink r:id="rId5" w:history="1">
        <w:r w:rsidRPr="00375A0D">
          <w:rPr>
            <w:rStyle w:val="a4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375A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>от 16 апреля 2021 г. N 604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 "Об утверждении Правил формирования 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и ведения единого реестра 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контрольных (надзорных) мероприятий 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и о внесении изменения в постановление </w:t>
      </w: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75A0D">
        <w:rPr>
          <w:rFonts w:ascii="Times New Roman" w:hAnsi="Times New Roman" w:cs="Times New Roman"/>
          <w:sz w:val="20"/>
          <w:szCs w:val="20"/>
        </w:rPr>
        <w:t>от 28 апреля 2015 г. N 415".</w:t>
      </w:r>
    </w:p>
    <w:p w:rsid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75A0D" w:rsidRPr="00375A0D" w:rsidRDefault="00375A0D" w:rsidP="00375A0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75A0D" w:rsidRDefault="00375A0D" w:rsidP="00375A0D">
      <w:pPr>
        <w:pStyle w:val="1"/>
        <w:spacing w:before="0" w:after="0" w:line="276" w:lineRule="auto"/>
        <w:rPr>
          <w:rFonts w:ascii="Times New Roman" w:hAnsi="Times New Roman" w:cs="Times New Roman"/>
        </w:rPr>
      </w:pPr>
      <w:r w:rsidRPr="00375A0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роверочный</w:t>
      </w:r>
      <w:r w:rsidRPr="00375A0D">
        <w:rPr>
          <w:rFonts w:ascii="Times New Roman" w:hAnsi="Times New Roman" w:cs="Times New Roman"/>
        </w:rPr>
        <w:t xml:space="preserve"> лист </w:t>
      </w:r>
    </w:p>
    <w:p w:rsidR="00375A0D" w:rsidRDefault="00375A0D" w:rsidP="00375A0D">
      <w:pPr>
        <w:pStyle w:val="1"/>
        <w:spacing w:before="0" w:after="0" w:line="276" w:lineRule="auto"/>
        <w:rPr>
          <w:rFonts w:ascii="Times New Roman" w:hAnsi="Times New Roman" w:cs="Times New Roman"/>
        </w:rPr>
      </w:pPr>
      <w:r w:rsidRPr="00375A0D">
        <w:rPr>
          <w:rFonts w:ascii="Times New Roman" w:hAnsi="Times New Roman" w:cs="Times New Roman"/>
        </w:rPr>
        <w:t>(спис</w:t>
      </w:r>
      <w:r>
        <w:rPr>
          <w:rFonts w:ascii="Times New Roman" w:hAnsi="Times New Roman" w:cs="Times New Roman"/>
        </w:rPr>
        <w:t>о</w:t>
      </w:r>
      <w:r w:rsidRPr="00375A0D">
        <w:rPr>
          <w:rFonts w:ascii="Times New Roman" w:hAnsi="Times New Roman" w:cs="Times New Roman"/>
        </w:rPr>
        <w:t>к контрольных вопросов), применяемого при осуществлении муниципального контроля на автомобильном транспорте и в дорожном хозяйстве</w:t>
      </w:r>
      <w:r>
        <w:rPr>
          <w:rFonts w:ascii="Times New Roman" w:hAnsi="Times New Roman" w:cs="Times New Roman"/>
        </w:rPr>
        <w:t xml:space="preserve"> </w:t>
      </w:r>
      <w:r w:rsidRPr="00375A0D">
        <w:rPr>
          <w:rFonts w:ascii="Times New Roman" w:hAnsi="Times New Roman" w:cs="Times New Roman"/>
        </w:rPr>
        <w:t>на территории Кропоткинского муниципального образования</w:t>
      </w:r>
    </w:p>
    <w:p w:rsidR="00375A0D" w:rsidRPr="00375A0D" w:rsidRDefault="00375A0D" w:rsidP="00375A0D"/>
    <w:p w:rsidR="00375A0D" w:rsidRPr="006D26CB" w:rsidRDefault="00375A0D" w:rsidP="00375A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1. Наименование органа муниципального   контроля: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D26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Бодайбинского </w:t>
      </w:r>
      <w:r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6D26C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75A0D" w:rsidRDefault="00375A0D" w:rsidP="00375A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>
        <w:rPr>
          <w:rFonts w:ascii="Times New Roman" w:hAnsi="Times New Roman" w:cs="Times New Roman"/>
          <w:sz w:val="24"/>
          <w:szCs w:val="24"/>
        </w:rPr>
        <w:t>Главы администрации Кропоткинского городского поселения Бодайбинского муниципального района Иркутской области</w:t>
      </w:r>
      <w:r w:rsidRPr="006D26CB">
        <w:rPr>
          <w:rFonts w:ascii="Times New Roman" w:hAnsi="Times New Roman" w:cs="Times New Roman"/>
          <w:sz w:val="24"/>
          <w:szCs w:val="24"/>
        </w:rPr>
        <w:t xml:space="preserve"> от __________________ №_________________.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:rsidR="00375A0D" w:rsidRPr="006D26CB" w:rsidRDefault="00375A0D" w:rsidP="00375A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375A0D" w:rsidRPr="006D26CB" w:rsidRDefault="00375A0D" w:rsidP="00375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4. Учетный номер проверки и дата присвоения учетного номера проверки в едином реестре видов проверок: ______________________________________.</w:t>
      </w:r>
    </w:p>
    <w:p w:rsidR="00375A0D" w:rsidRPr="006D26CB" w:rsidRDefault="00375A0D" w:rsidP="00375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375A0D" w:rsidRPr="006D26CB" w:rsidRDefault="00375A0D" w:rsidP="00375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муниципального контроля, в отношении которого проводится контрольное (надзорное) мероприятие_______________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:rsidR="00375A0D" w:rsidRPr="00375A0D" w:rsidRDefault="00375A0D" w:rsidP="00375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A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399F">
        <w:rPr>
          <w:rFonts w:ascii="Times New Roman" w:hAnsi="Times New Roman" w:cs="Times New Roman"/>
          <w:sz w:val="24"/>
          <w:szCs w:val="24"/>
        </w:rPr>
        <w:t>7</w:t>
      </w:r>
      <w:r w:rsidRPr="00375A0D">
        <w:rPr>
          <w:rFonts w:ascii="Times New Roman" w:hAnsi="Times New Roman" w:cs="Times New Roman"/>
          <w:sz w:val="24"/>
          <w:szCs w:val="24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</w:p>
    <w:p w:rsidR="00375A0D" w:rsidRPr="00375A0D" w:rsidRDefault="0044399F" w:rsidP="00375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375A0D" w:rsidRPr="00375A0D">
        <w:rPr>
          <w:rFonts w:ascii="Times New Roman" w:hAnsi="Times New Roman" w:cs="Times New Roman"/>
          <w:sz w:val="24"/>
          <w:szCs w:val="24"/>
        </w:rPr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</w:t>
      </w:r>
      <w:r w:rsidRPr="0044399F">
        <w:rPr>
          <w:rFonts w:ascii="Times New Roman" w:hAnsi="Times New Roman" w:cs="Times New Roman"/>
          <w:sz w:val="24"/>
          <w:szCs w:val="24"/>
        </w:rPr>
        <w:t>лист.</w:t>
      </w:r>
    </w:p>
    <w:p w:rsidR="00375A0D" w:rsidRPr="006D26CB" w:rsidRDefault="0044399F" w:rsidP="00375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5A0D" w:rsidRPr="006D26CB">
        <w:rPr>
          <w:rFonts w:ascii="Times New Roman" w:hAnsi="Times New Roman" w:cs="Times New Roman"/>
          <w:sz w:val="24"/>
          <w:szCs w:val="24"/>
        </w:rPr>
        <w:t xml:space="preserve">. Список </w:t>
      </w:r>
      <w:r w:rsidRPr="006D26CB">
        <w:rPr>
          <w:rFonts w:ascii="Times New Roman" w:hAnsi="Times New Roman" w:cs="Times New Roman"/>
          <w:sz w:val="24"/>
          <w:szCs w:val="24"/>
        </w:rPr>
        <w:t>контрольных вопросов, отражающих</w:t>
      </w:r>
      <w:r w:rsidR="00375A0D" w:rsidRPr="006D26CB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Pr="006D26CB">
        <w:rPr>
          <w:rFonts w:ascii="Times New Roman" w:hAnsi="Times New Roman" w:cs="Times New Roman"/>
          <w:sz w:val="24"/>
          <w:szCs w:val="24"/>
        </w:rPr>
        <w:t>ответы на</w:t>
      </w:r>
      <w:r w:rsidR="00375A0D" w:rsidRPr="006D26CB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375A0D" w:rsidRPr="006D26CB" w:rsidRDefault="00375A0D" w:rsidP="00375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A0D" w:rsidRDefault="00375A0D" w:rsidP="00375A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641"/>
        <w:gridCol w:w="709"/>
        <w:gridCol w:w="851"/>
        <w:gridCol w:w="850"/>
      </w:tblGrid>
      <w:tr w:rsidR="00375A0D" w:rsidRPr="00E67F0D" w:rsidTr="00E67F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Варианты ответа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375A0D" w:rsidRPr="00E67F0D" w:rsidTr="00E67F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  <w:lang w:eastAsia="en-US"/>
              </w:rPr>
              <w:t>Не применимо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75A0D" w:rsidRPr="00E67F0D">
                <w:rPr>
                  <w:rFonts w:ascii="Times New Roman" w:hAnsi="Times New Roman" w:cs="Times New Roman"/>
                </w:rPr>
                <w:t>пункт 2 статьи 16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75A0D" w:rsidRPr="00E67F0D">
                <w:rPr>
                  <w:rFonts w:ascii="Times New Roman" w:hAnsi="Times New Roman" w:cs="Times New Roman"/>
                </w:rPr>
                <w:t>пункт 3 статьи 16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75A0D" w:rsidRPr="00E67F0D">
                <w:rPr>
                  <w:rFonts w:ascii="Times New Roman" w:hAnsi="Times New Roman" w:cs="Times New Roman"/>
                </w:rPr>
                <w:t>пункт 4 статьи 16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75A0D" w:rsidRPr="00E67F0D">
                <w:rPr>
                  <w:rFonts w:ascii="Times New Roman" w:hAnsi="Times New Roman" w:cs="Times New Roman"/>
                </w:rPr>
                <w:t>приказ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</w:t>
            </w:r>
            <w:r w:rsidRPr="00E67F0D">
              <w:rPr>
                <w:rFonts w:ascii="Times New Roman" w:hAnsi="Times New Roman" w:cs="Times New Roman"/>
              </w:rPr>
              <w:lastRenderedPageBreak/>
              <w:t>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75A0D" w:rsidRPr="00E67F0D">
                <w:rPr>
                  <w:rFonts w:ascii="Times New Roman" w:hAnsi="Times New Roman" w:cs="Times New Roman"/>
                </w:rPr>
                <w:t>пункты 1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375A0D" w:rsidRPr="00E67F0D">
                <w:rPr>
                  <w:rFonts w:ascii="Times New Roman" w:hAnsi="Times New Roman" w:cs="Times New Roman"/>
                </w:rPr>
                <w:t>2 статьи 17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75A0D" w:rsidRPr="00E67F0D">
                <w:rPr>
                  <w:rFonts w:ascii="Times New Roman" w:hAnsi="Times New Roman" w:cs="Times New Roman"/>
                </w:rPr>
                <w:t>пункт 1 статьи 18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375A0D" w:rsidRPr="00E67F0D">
                <w:rPr>
                  <w:rFonts w:ascii="Times New Roman" w:hAnsi="Times New Roman" w:cs="Times New Roman"/>
                </w:rPr>
                <w:t>пункт 2 статьи 19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75A0D" w:rsidRPr="00E67F0D">
                <w:rPr>
                  <w:rFonts w:ascii="Times New Roman" w:hAnsi="Times New Roman" w:cs="Times New Roman"/>
                </w:rPr>
                <w:t>пункт 5 статьи 19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75A0D" w:rsidRPr="00E67F0D">
                <w:rPr>
                  <w:rFonts w:ascii="Times New Roman" w:hAnsi="Times New Roman" w:cs="Times New Roman"/>
                </w:rPr>
                <w:t>пункт 1 статьи 22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75A0D" w:rsidRPr="00E67F0D">
                <w:rPr>
                  <w:rFonts w:ascii="Times New Roman" w:hAnsi="Times New Roman" w:cs="Times New Roman"/>
                </w:rPr>
                <w:t>пункт 3 статьи 22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</w:t>
            </w:r>
            <w:r w:rsidRPr="00E67F0D">
              <w:rPr>
                <w:rFonts w:ascii="Times New Roman" w:hAnsi="Times New Roman" w:cs="Times New Roman"/>
              </w:rPr>
              <w:lastRenderedPageBreak/>
              <w:t>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75A0D" w:rsidRPr="00E67F0D">
                <w:rPr>
                  <w:rFonts w:ascii="Times New Roman" w:hAnsi="Times New Roman" w:cs="Times New Roman"/>
                </w:rPr>
                <w:t>пункт 4 статьи 22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="00375A0D" w:rsidRPr="00E67F0D">
              <w:rPr>
                <w:rFonts w:ascii="Times New Roman" w:hAnsi="Times New Roman" w:cs="Times New Roman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375A0D" w:rsidRPr="00E67F0D">
                <w:rPr>
                  <w:rFonts w:ascii="Times New Roman" w:hAnsi="Times New Roman" w:cs="Times New Roman"/>
                </w:rPr>
                <w:t>пункт 6 статьи 22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375A0D" w:rsidRPr="00E67F0D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375A0D" w:rsidRPr="00E67F0D">
                <w:rPr>
                  <w:rFonts w:ascii="Times New Roman" w:hAnsi="Times New Roman" w:cs="Times New Roman"/>
                </w:rPr>
                <w:t>пункт 3 статьи 25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375A0D" w:rsidRPr="00E67F0D">
                <w:rPr>
                  <w:rFonts w:ascii="Times New Roman" w:hAnsi="Times New Roman" w:cs="Times New Roman"/>
                </w:rPr>
                <w:t>пункт 8 статьи 26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5A0D" w:rsidRPr="00E67F0D" w:rsidTr="00E67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7F0D">
              <w:rPr>
                <w:rFonts w:ascii="Times New Roman" w:hAnsi="Times New Roman" w:cs="Times New Roman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</w:t>
            </w:r>
            <w:r w:rsidRPr="00E67F0D">
              <w:rPr>
                <w:rFonts w:ascii="Times New Roman" w:hAnsi="Times New Roman" w:cs="Times New Roman"/>
              </w:rPr>
              <w:lastRenderedPageBreak/>
              <w:t>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2D366B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375A0D" w:rsidRPr="00E67F0D">
                <w:rPr>
                  <w:rFonts w:ascii="Times New Roman" w:hAnsi="Times New Roman" w:cs="Times New Roman"/>
                </w:rPr>
                <w:t>пункт 8 статьи 26</w:t>
              </w:r>
            </w:hyperlink>
            <w:r w:rsidR="00375A0D" w:rsidRPr="00E67F0D">
              <w:rPr>
                <w:rFonts w:ascii="Times New Roman" w:hAnsi="Times New Roman" w:cs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0D" w:rsidRPr="00E67F0D" w:rsidRDefault="00375A0D" w:rsidP="00B730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A0D" w:rsidRPr="00E67F0D" w:rsidRDefault="00375A0D" w:rsidP="00375A0D">
      <w:pPr>
        <w:pStyle w:val="1"/>
        <w:spacing w:before="0" w:after="0" w:line="276" w:lineRule="auto"/>
        <w:jc w:val="both"/>
        <w:rPr>
          <w:b w:val="0"/>
          <w:bCs w:val="0"/>
          <w:lang w:eastAsia="en-US"/>
        </w:rPr>
      </w:pPr>
    </w:p>
    <w:p w:rsidR="00375A0D" w:rsidRPr="00E67F0D" w:rsidRDefault="00375A0D" w:rsidP="00375A0D">
      <w:pPr>
        <w:pStyle w:val="1"/>
        <w:spacing w:before="0" w:after="0" w:line="276" w:lineRule="auto"/>
        <w:jc w:val="both"/>
        <w:rPr>
          <w:b w:val="0"/>
          <w:bCs w:val="0"/>
          <w:lang w:eastAsia="en-US"/>
        </w:rPr>
      </w:pPr>
      <w:r w:rsidRPr="00E67F0D">
        <w:rPr>
          <w:b w:val="0"/>
          <w:bCs w:val="0"/>
          <w:lang w:eastAsia="en-US"/>
        </w:rPr>
        <w:t>"__" ________ 20__ г.</w:t>
      </w:r>
    </w:p>
    <w:p w:rsidR="00375A0D" w:rsidRPr="002B7405" w:rsidRDefault="00375A0D" w:rsidP="00375A0D">
      <w:pPr>
        <w:pStyle w:val="1"/>
        <w:spacing w:before="0" w:after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 w:rsidRPr="002B7405"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 w:rsidRPr="002B7405"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:rsidR="00375A0D" w:rsidRPr="00D040C8" w:rsidRDefault="00375A0D" w:rsidP="00375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A0D" w:rsidRPr="00D040C8" w:rsidRDefault="00375A0D" w:rsidP="00375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375A0D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375A0D" w:rsidRPr="00D040C8" w:rsidRDefault="00375A0D" w:rsidP="00375A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проводящего </w:t>
      </w:r>
      <w:r w:rsidRPr="00D040C8">
        <w:rPr>
          <w:rFonts w:ascii="Times New Roman" w:hAnsi="Times New Roman" w:cs="Times New Roman"/>
        </w:rPr>
        <w:t xml:space="preserve"> проверку</w:t>
      </w:r>
      <w:proofErr w:type="gramEnd"/>
      <w:r w:rsidRPr="00D040C8">
        <w:rPr>
          <w:rFonts w:ascii="Times New Roman" w:hAnsi="Times New Roman" w:cs="Times New Roman"/>
        </w:rPr>
        <w:t xml:space="preserve"> и заполняющего проверочный лист)</w:t>
      </w:r>
    </w:p>
    <w:p w:rsidR="00EF068E" w:rsidRDefault="00EF068E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sectPr w:rsidR="00EF068E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482D45"/>
    <w:multiLevelType w:val="hybridMultilevel"/>
    <w:tmpl w:val="CF2A2044"/>
    <w:lvl w:ilvl="0" w:tplc="F8A2E3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8E44B0"/>
    <w:multiLevelType w:val="hybridMultilevel"/>
    <w:tmpl w:val="41083DE6"/>
    <w:lvl w:ilvl="0" w:tplc="F502D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4D0218"/>
    <w:multiLevelType w:val="hybridMultilevel"/>
    <w:tmpl w:val="0A36FD28"/>
    <w:lvl w:ilvl="0" w:tplc="A2506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1BB2"/>
    <w:multiLevelType w:val="hybridMultilevel"/>
    <w:tmpl w:val="0D2224C6"/>
    <w:lvl w:ilvl="0" w:tplc="34DE8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5127C"/>
    <w:rsid w:val="000538A1"/>
    <w:rsid w:val="00056885"/>
    <w:rsid w:val="00074972"/>
    <w:rsid w:val="00090E15"/>
    <w:rsid w:val="000B2FEE"/>
    <w:rsid w:val="000B388A"/>
    <w:rsid w:val="001224E3"/>
    <w:rsid w:val="00182B4E"/>
    <w:rsid w:val="001A7B9C"/>
    <w:rsid w:val="001C7903"/>
    <w:rsid w:val="001D5A84"/>
    <w:rsid w:val="00212E86"/>
    <w:rsid w:val="002D366B"/>
    <w:rsid w:val="003317EB"/>
    <w:rsid w:val="00375A0D"/>
    <w:rsid w:val="003D599B"/>
    <w:rsid w:val="00425808"/>
    <w:rsid w:val="0044399F"/>
    <w:rsid w:val="00460821"/>
    <w:rsid w:val="00465246"/>
    <w:rsid w:val="004730E0"/>
    <w:rsid w:val="004C2AB9"/>
    <w:rsid w:val="004D547F"/>
    <w:rsid w:val="00530F28"/>
    <w:rsid w:val="00531FA3"/>
    <w:rsid w:val="005C13B6"/>
    <w:rsid w:val="005E4C6D"/>
    <w:rsid w:val="00602C57"/>
    <w:rsid w:val="00643E23"/>
    <w:rsid w:val="00655646"/>
    <w:rsid w:val="00663F45"/>
    <w:rsid w:val="00673E0A"/>
    <w:rsid w:val="006852E9"/>
    <w:rsid w:val="006E334D"/>
    <w:rsid w:val="006F7FCC"/>
    <w:rsid w:val="0073194D"/>
    <w:rsid w:val="00762689"/>
    <w:rsid w:val="007755E3"/>
    <w:rsid w:val="007D159B"/>
    <w:rsid w:val="007E2824"/>
    <w:rsid w:val="007F3E3E"/>
    <w:rsid w:val="00805ACA"/>
    <w:rsid w:val="00812E3F"/>
    <w:rsid w:val="00830D43"/>
    <w:rsid w:val="008617B4"/>
    <w:rsid w:val="008D5732"/>
    <w:rsid w:val="00902F7E"/>
    <w:rsid w:val="0095003D"/>
    <w:rsid w:val="00952B1B"/>
    <w:rsid w:val="00985DA6"/>
    <w:rsid w:val="009E6084"/>
    <w:rsid w:val="00A537B2"/>
    <w:rsid w:val="00AA4ED1"/>
    <w:rsid w:val="00AC3F50"/>
    <w:rsid w:val="00B81D13"/>
    <w:rsid w:val="00B94291"/>
    <w:rsid w:val="00C310BF"/>
    <w:rsid w:val="00C4013A"/>
    <w:rsid w:val="00C54938"/>
    <w:rsid w:val="00CA0C15"/>
    <w:rsid w:val="00D36EE7"/>
    <w:rsid w:val="00DA2AD7"/>
    <w:rsid w:val="00DD5C6E"/>
    <w:rsid w:val="00DE6A57"/>
    <w:rsid w:val="00E17F7A"/>
    <w:rsid w:val="00E31376"/>
    <w:rsid w:val="00E4559B"/>
    <w:rsid w:val="00E67F0D"/>
    <w:rsid w:val="00E93908"/>
    <w:rsid w:val="00EE6F4B"/>
    <w:rsid w:val="00EF068E"/>
    <w:rsid w:val="00F1034A"/>
    <w:rsid w:val="00F432B5"/>
    <w:rsid w:val="00F5558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F31D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EF0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F068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EF068E"/>
    <w:rPr>
      <w:i/>
      <w:iCs/>
    </w:rPr>
  </w:style>
  <w:style w:type="paragraph" w:styleId="ab">
    <w:name w:val="List Paragraph"/>
    <w:basedOn w:val="a"/>
    <w:uiPriority w:val="34"/>
    <w:qFormat/>
    <w:rsid w:val="00DA2A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59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75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210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255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hyperlink" Target="https://login.consultant.ru/link/?req=doc&amp;base=LAW&amp;n=330823&amp;date=28.10.2019&amp;dst=100739&amp;fld=134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74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23&amp;date=28.10.2019&amp;dst=100249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0823&amp;date=28.10.2019&amp;dst=42&amp;fld=134" TargetMode="External"/><Relationship Id="rId11" Type="http://schemas.openxmlformats.org/officeDocument/2006/relationships/hyperlink" Target="https://login.consultant.ru/link/?req=doc&amp;base=LAW&amp;n=330823&amp;date=28.10.2019&amp;dst=100215&amp;f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400665980/0" TargetMode="External"/><Relationship Id="rId15" Type="http://schemas.openxmlformats.org/officeDocument/2006/relationships/hyperlink" Target="https://login.consultant.ru/link/?req=doc&amp;base=LAW&amp;n=330823&amp;date=28.10.2019&amp;dst=100247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29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364&amp;date=28.10.2019" TargetMode="External"/><Relationship Id="rId14" Type="http://schemas.openxmlformats.org/officeDocument/2006/relationships/hyperlink" Target="https://login.consultant.ru/link/?req=doc&amp;base=LAW&amp;n=330823&amp;date=28.10.2019&amp;dst=100707&amp;fld=134" TargetMode="External"/><Relationship Id="rId22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2021-12-27T03:31:00Z</cp:lastPrinted>
  <dcterms:created xsi:type="dcterms:W3CDTF">2022-02-24T03:32:00Z</dcterms:created>
  <dcterms:modified xsi:type="dcterms:W3CDTF">2022-02-24T03:32:00Z</dcterms:modified>
</cp:coreProperties>
</file>