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8B9" w:rsidRPr="006127C1" w:rsidRDefault="005338B9" w:rsidP="00033E8B">
      <w:pPr>
        <w:spacing w:line="240" w:lineRule="auto"/>
        <w:jc w:val="center"/>
        <w:rPr>
          <w:rFonts w:ascii="Georgia" w:eastAsia="Calibri" w:hAnsi="Georgia" w:cs="Times New Roman"/>
          <w:b/>
          <w:sz w:val="96"/>
          <w:szCs w:val="96"/>
        </w:rPr>
      </w:pPr>
      <w:proofErr w:type="gramStart"/>
      <w:r>
        <w:rPr>
          <w:rFonts w:ascii="Georgia" w:eastAsia="Calibri" w:hAnsi="Georgia" w:cs="Times New Roman"/>
          <w:b/>
          <w:sz w:val="96"/>
          <w:szCs w:val="96"/>
        </w:rPr>
        <w:t xml:space="preserve">Вести  </w:t>
      </w:r>
      <w:r w:rsidRPr="006127C1">
        <w:rPr>
          <w:rFonts w:ascii="Georgia" w:eastAsia="Calibri" w:hAnsi="Georgia" w:cs="Times New Roman"/>
          <w:b/>
          <w:sz w:val="96"/>
          <w:szCs w:val="96"/>
        </w:rPr>
        <w:t>Кропоткин</w:t>
      </w:r>
      <w:proofErr w:type="gramEnd"/>
    </w:p>
    <w:p w:rsidR="005338B9" w:rsidRPr="006127C1" w:rsidRDefault="00330D12" w:rsidP="00033E8B">
      <w:pPr>
        <w:spacing w:line="240" w:lineRule="auto"/>
        <w:jc w:val="both"/>
        <w:rPr>
          <w:rFonts w:ascii="Georgia" w:eastAsia="Calibri" w:hAnsi="Georgia" w:cs="Times New Roman"/>
          <w:b/>
          <w:sz w:val="28"/>
          <w:szCs w:val="28"/>
        </w:rPr>
      </w:pPr>
      <w:r>
        <w:rPr>
          <w:rFonts w:ascii="Georgia" w:eastAsia="Calibri" w:hAnsi="Georgia" w:cs="Times New Roman"/>
          <w:b/>
          <w:sz w:val="28"/>
          <w:szCs w:val="28"/>
        </w:rPr>
        <w:t>№</w:t>
      </w:r>
      <w:r w:rsidR="005338B9" w:rsidRPr="006127C1">
        <w:rPr>
          <w:rFonts w:ascii="Georgia" w:eastAsia="Calibri" w:hAnsi="Georgia" w:cs="Times New Roman"/>
          <w:b/>
          <w:sz w:val="28"/>
          <w:szCs w:val="28"/>
        </w:rPr>
        <w:t xml:space="preserve">   </w:t>
      </w:r>
      <w:r w:rsidR="00572346">
        <w:rPr>
          <w:rFonts w:ascii="Georgia" w:eastAsia="Calibri" w:hAnsi="Georgia" w:cs="Times New Roman"/>
          <w:b/>
          <w:sz w:val="28"/>
          <w:szCs w:val="28"/>
        </w:rPr>
        <w:t>12</w:t>
      </w:r>
      <w:r w:rsidR="00F658D8">
        <w:rPr>
          <w:rFonts w:ascii="Georgia" w:eastAsia="Calibri" w:hAnsi="Georgia" w:cs="Times New Roman"/>
          <w:b/>
          <w:sz w:val="28"/>
          <w:szCs w:val="28"/>
        </w:rPr>
        <w:t xml:space="preserve">    </w:t>
      </w:r>
      <w:r w:rsidR="005338B9" w:rsidRPr="006127C1">
        <w:rPr>
          <w:rFonts w:ascii="Georgia" w:eastAsia="Calibri" w:hAnsi="Georgia" w:cs="Times New Roman"/>
          <w:b/>
          <w:sz w:val="28"/>
          <w:szCs w:val="28"/>
        </w:rPr>
        <w:t xml:space="preserve">               </w:t>
      </w:r>
      <w:r w:rsidR="005338B9">
        <w:rPr>
          <w:rFonts w:ascii="Georgia" w:eastAsia="Calibri" w:hAnsi="Georgia" w:cs="Times New Roman"/>
          <w:b/>
          <w:sz w:val="28"/>
          <w:szCs w:val="28"/>
        </w:rPr>
        <w:t xml:space="preserve">                                            </w:t>
      </w:r>
      <w:r w:rsidR="00B368C6">
        <w:rPr>
          <w:rFonts w:ascii="Georgia" w:eastAsia="Calibri" w:hAnsi="Georgia" w:cs="Times New Roman"/>
          <w:b/>
          <w:sz w:val="28"/>
          <w:szCs w:val="28"/>
        </w:rPr>
        <w:t xml:space="preserve">     </w:t>
      </w:r>
      <w:r w:rsidR="00F90360">
        <w:rPr>
          <w:rFonts w:ascii="Georgia" w:eastAsia="Calibri" w:hAnsi="Georgia" w:cs="Times New Roman"/>
          <w:b/>
          <w:sz w:val="28"/>
          <w:szCs w:val="28"/>
        </w:rPr>
        <w:t xml:space="preserve"> </w:t>
      </w:r>
      <w:r w:rsidR="00867B91">
        <w:rPr>
          <w:rFonts w:ascii="Georgia" w:eastAsia="Calibri" w:hAnsi="Georgia" w:cs="Times New Roman"/>
          <w:b/>
          <w:sz w:val="28"/>
          <w:szCs w:val="28"/>
        </w:rPr>
        <w:t xml:space="preserve">  </w:t>
      </w:r>
      <w:r w:rsidR="008A7F3F">
        <w:rPr>
          <w:rFonts w:ascii="Georgia" w:eastAsia="Calibri" w:hAnsi="Georgia" w:cs="Times New Roman"/>
          <w:b/>
          <w:sz w:val="28"/>
          <w:szCs w:val="28"/>
        </w:rPr>
        <w:t xml:space="preserve">       </w:t>
      </w:r>
      <w:r w:rsidR="00592715">
        <w:rPr>
          <w:rFonts w:ascii="Georgia" w:eastAsia="Calibri" w:hAnsi="Georgia" w:cs="Times New Roman"/>
          <w:b/>
          <w:sz w:val="28"/>
          <w:szCs w:val="28"/>
        </w:rPr>
        <w:t xml:space="preserve">     </w:t>
      </w:r>
      <w:r w:rsidR="00C01DA2">
        <w:rPr>
          <w:rFonts w:ascii="Georgia" w:eastAsia="Calibri" w:hAnsi="Georgia" w:cs="Times New Roman"/>
          <w:b/>
          <w:sz w:val="28"/>
          <w:szCs w:val="28"/>
        </w:rPr>
        <w:t xml:space="preserve"> </w:t>
      </w:r>
      <w:r w:rsidR="00572346">
        <w:rPr>
          <w:rFonts w:ascii="Georgia" w:eastAsia="Calibri" w:hAnsi="Georgia" w:cs="Times New Roman"/>
          <w:b/>
          <w:sz w:val="28"/>
          <w:szCs w:val="28"/>
        </w:rPr>
        <w:t xml:space="preserve">          </w:t>
      </w:r>
      <w:r w:rsidR="00C01DA2">
        <w:rPr>
          <w:rFonts w:ascii="Georgia" w:eastAsia="Calibri" w:hAnsi="Georgia" w:cs="Times New Roman"/>
          <w:b/>
          <w:sz w:val="28"/>
          <w:szCs w:val="28"/>
        </w:rPr>
        <w:t xml:space="preserve">  </w:t>
      </w:r>
      <w:r w:rsidR="00E15F88">
        <w:rPr>
          <w:rFonts w:ascii="Georgia" w:eastAsia="Calibri" w:hAnsi="Georgia" w:cs="Times New Roman"/>
          <w:b/>
          <w:sz w:val="28"/>
          <w:szCs w:val="28"/>
        </w:rPr>
        <w:t xml:space="preserve"> </w:t>
      </w:r>
      <w:r w:rsidR="00B14B6A">
        <w:rPr>
          <w:rFonts w:ascii="Georgia" w:eastAsia="Calibri" w:hAnsi="Georgia" w:cs="Times New Roman"/>
          <w:b/>
          <w:sz w:val="28"/>
          <w:szCs w:val="28"/>
        </w:rPr>
        <w:t xml:space="preserve">от </w:t>
      </w:r>
      <w:r w:rsidR="00572346">
        <w:rPr>
          <w:rFonts w:ascii="Georgia" w:eastAsia="Calibri" w:hAnsi="Georgia" w:cs="Times New Roman"/>
          <w:b/>
          <w:sz w:val="28"/>
          <w:szCs w:val="28"/>
        </w:rPr>
        <w:t>1</w:t>
      </w:r>
      <w:r w:rsidR="0050456B">
        <w:rPr>
          <w:rFonts w:ascii="Georgia" w:eastAsia="Calibri" w:hAnsi="Georgia" w:cs="Times New Roman"/>
          <w:b/>
          <w:sz w:val="28"/>
          <w:szCs w:val="28"/>
        </w:rPr>
        <w:t>5</w:t>
      </w:r>
      <w:r w:rsidR="00A023FD">
        <w:rPr>
          <w:rFonts w:ascii="Georgia" w:eastAsia="Calibri" w:hAnsi="Georgia" w:cs="Times New Roman"/>
          <w:b/>
          <w:sz w:val="28"/>
          <w:szCs w:val="28"/>
        </w:rPr>
        <w:t xml:space="preserve"> </w:t>
      </w:r>
      <w:r w:rsidR="00572346">
        <w:rPr>
          <w:rFonts w:ascii="Georgia" w:eastAsia="Calibri" w:hAnsi="Georgia" w:cs="Times New Roman"/>
          <w:b/>
          <w:sz w:val="28"/>
          <w:szCs w:val="28"/>
        </w:rPr>
        <w:t xml:space="preserve">мая </w:t>
      </w:r>
      <w:r w:rsidR="00E73995">
        <w:rPr>
          <w:rFonts w:ascii="Georgia" w:eastAsia="Calibri" w:hAnsi="Georgia" w:cs="Times New Roman"/>
          <w:b/>
          <w:sz w:val="28"/>
          <w:szCs w:val="28"/>
        </w:rPr>
        <w:t>202</w:t>
      </w:r>
      <w:r w:rsidR="00BD60FF">
        <w:rPr>
          <w:rFonts w:ascii="Georgia" w:eastAsia="Calibri" w:hAnsi="Georgia" w:cs="Times New Roman"/>
          <w:b/>
          <w:sz w:val="28"/>
          <w:szCs w:val="28"/>
        </w:rPr>
        <w:t>4</w:t>
      </w:r>
      <w:r w:rsidR="005338B9" w:rsidRPr="006127C1">
        <w:rPr>
          <w:rFonts w:ascii="Georgia" w:eastAsia="Calibri" w:hAnsi="Georgia" w:cs="Times New Roman"/>
          <w:b/>
          <w:sz w:val="28"/>
          <w:szCs w:val="28"/>
        </w:rPr>
        <w:t xml:space="preserve"> г</w:t>
      </w:r>
    </w:p>
    <w:p w:rsidR="005338B9" w:rsidRPr="00592722" w:rsidRDefault="005338B9" w:rsidP="00033E8B">
      <w:pPr>
        <w:spacing w:line="240" w:lineRule="auto"/>
        <w:jc w:val="center"/>
        <w:rPr>
          <w:rFonts w:ascii="Georgia" w:eastAsia="Calibri" w:hAnsi="Georgia" w:cs="Times New Roman"/>
          <w:b/>
          <w:i/>
          <w:sz w:val="28"/>
          <w:szCs w:val="28"/>
          <w:u w:val="single"/>
        </w:rPr>
      </w:pPr>
      <w:r w:rsidRPr="006127C1">
        <w:rPr>
          <w:rFonts w:ascii="Georgia" w:eastAsia="Calibri" w:hAnsi="Georgia" w:cs="Times New Roman"/>
          <w:b/>
          <w:i/>
          <w:sz w:val="28"/>
          <w:szCs w:val="28"/>
          <w:u w:val="single"/>
        </w:rPr>
        <w:t>Администрация Кропоткинского городского поселения_</w:t>
      </w:r>
    </w:p>
    <w:p w:rsidR="005338B9" w:rsidRDefault="005338B9" w:rsidP="00033E8B">
      <w:pPr>
        <w:spacing w:after="0" w:line="240" w:lineRule="auto"/>
        <w:jc w:val="center"/>
        <w:rPr>
          <w:rFonts w:ascii="Times New Roman" w:eastAsia="Calibri" w:hAnsi="Times New Roman" w:cs="Times New Roman"/>
          <w:sz w:val="18"/>
          <w:szCs w:val="18"/>
        </w:rPr>
      </w:pPr>
      <w:r w:rsidRPr="00B52EB0">
        <w:rPr>
          <w:rFonts w:ascii="Times New Roman" w:eastAsia="Calibri" w:hAnsi="Times New Roman" w:cs="Times New Roman"/>
          <w:sz w:val="18"/>
          <w:szCs w:val="18"/>
        </w:rPr>
        <w:t>В номере:</w:t>
      </w:r>
    </w:p>
    <w:p w:rsidR="00B2409E" w:rsidRDefault="00B2409E" w:rsidP="00033E8B">
      <w:pPr>
        <w:spacing w:after="0" w:line="240" w:lineRule="auto"/>
        <w:jc w:val="center"/>
        <w:rPr>
          <w:rFonts w:ascii="Times New Roman" w:eastAsia="Calibri" w:hAnsi="Times New Roman" w:cs="Times New Roman"/>
          <w:sz w:val="18"/>
          <w:szCs w:val="18"/>
        </w:rPr>
      </w:pPr>
    </w:p>
    <w:tbl>
      <w:tblPr>
        <w:tblStyle w:val="a7"/>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5252"/>
        <w:gridCol w:w="3967"/>
        <w:gridCol w:w="396"/>
      </w:tblGrid>
      <w:tr w:rsidR="00657ECF" w:rsidRPr="00567A29" w:rsidTr="006F413C">
        <w:tc>
          <w:tcPr>
            <w:tcW w:w="704" w:type="dxa"/>
          </w:tcPr>
          <w:p w:rsidR="00E21DF4" w:rsidRPr="00567A29" w:rsidRDefault="00E21DF4"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E21DF4" w:rsidRPr="00567A29" w:rsidRDefault="007970C5" w:rsidP="00731DB6">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w:t>
            </w:r>
            <w:r w:rsidR="00F658D8">
              <w:rPr>
                <w:rFonts w:ascii="Times New Roman" w:eastAsia="Calibri" w:hAnsi="Times New Roman" w:cs="Times New Roman"/>
                <w:i/>
                <w:sz w:val="18"/>
                <w:szCs w:val="18"/>
              </w:rPr>
              <w:t xml:space="preserve"> № </w:t>
            </w:r>
            <w:r w:rsidR="00731DB6">
              <w:rPr>
                <w:rFonts w:ascii="Times New Roman" w:eastAsia="Calibri" w:hAnsi="Times New Roman" w:cs="Times New Roman"/>
                <w:i/>
                <w:sz w:val="18"/>
                <w:szCs w:val="18"/>
              </w:rPr>
              <w:t>95-п от 02</w:t>
            </w:r>
            <w:r w:rsidR="00F658D8">
              <w:rPr>
                <w:rFonts w:ascii="Times New Roman" w:eastAsia="Calibri" w:hAnsi="Times New Roman" w:cs="Times New Roman"/>
                <w:i/>
                <w:sz w:val="18"/>
                <w:szCs w:val="18"/>
              </w:rPr>
              <w:t xml:space="preserve"> </w:t>
            </w:r>
            <w:r w:rsidR="00731DB6">
              <w:rPr>
                <w:rFonts w:ascii="Times New Roman" w:eastAsia="Calibri" w:hAnsi="Times New Roman" w:cs="Times New Roman"/>
                <w:i/>
                <w:sz w:val="18"/>
                <w:szCs w:val="18"/>
              </w:rPr>
              <w:t>мая</w:t>
            </w:r>
            <w:r w:rsidR="00F658D8">
              <w:rPr>
                <w:rFonts w:ascii="Times New Roman" w:eastAsia="Calibri" w:hAnsi="Times New Roman" w:cs="Times New Roman"/>
                <w:i/>
                <w:sz w:val="18"/>
                <w:szCs w:val="18"/>
              </w:rPr>
              <w:t xml:space="preserve"> 2024 года</w:t>
            </w:r>
          </w:p>
        </w:tc>
        <w:tc>
          <w:tcPr>
            <w:tcW w:w="3967" w:type="dxa"/>
          </w:tcPr>
          <w:p w:rsidR="00E21DF4" w:rsidRPr="00567A29" w:rsidRDefault="00657ECF"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E21DF4" w:rsidRPr="00567A29" w:rsidRDefault="00896DB9" w:rsidP="00C81DB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1</w:t>
            </w:r>
          </w:p>
        </w:tc>
      </w:tr>
      <w:tr w:rsidR="00657ECF" w:rsidRPr="00567A29" w:rsidTr="006F413C">
        <w:tc>
          <w:tcPr>
            <w:tcW w:w="704" w:type="dxa"/>
          </w:tcPr>
          <w:p w:rsidR="00E21DF4" w:rsidRPr="00567A29" w:rsidRDefault="00E21DF4"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E21DF4" w:rsidRPr="00567A29" w:rsidRDefault="00731DB6" w:rsidP="007970C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 № 96</w:t>
            </w:r>
            <w:r w:rsidR="007970C5">
              <w:rPr>
                <w:rFonts w:ascii="Times New Roman" w:eastAsia="Calibri" w:hAnsi="Times New Roman" w:cs="Times New Roman"/>
                <w:i/>
                <w:sz w:val="18"/>
                <w:szCs w:val="18"/>
              </w:rPr>
              <w:t>-п</w:t>
            </w:r>
            <w:r>
              <w:rPr>
                <w:rFonts w:ascii="Times New Roman" w:eastAsia="Calibri" w:hAnsi="Times New Roman" w:cs="Times New Roman"/>
                <w:i/>
                <w:sz w:val="18"/>
                <w:szCs w:val="18"/>
              </w:rPr>
              <w:t xml:space="preserve"> от 02 мая</w:t>
            </w:r>
            <w:r w:rsidR="00F658D8">
              <w:rPr>
                <w:rFonts w:ascii="Times New Roman" w:eastAsia="Calibri" w:hAnsi="Times New Roman" w:cs="Times New Roman"/>
                <w:i/>
                <w:sz w:val="18"/>
                <w:szCs w:val="18"/>
              </w:rPr>
              <w:t xml:space="preserve"> 2024 года</w:t>
            </w:r>
          </w:p>
        </w:tc>
        <w:tc>
          <w:tcPr>
            <w:tcW w:w="3967" w:type="dxa"/>
          </w:tcPr>
          <w:p w:rsidR="00E21DF4" w:rsidRPr="00567A29" w:rsidRDefault="00657ECF"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E21DF4" w:rsidRPr="00567A29" w:rsidRDefault="00721391" w:rsidP="00033E8B">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4</w:t>
            </w:r>
          </w:p>
        </w:tc>
      </w:tr>
      <w:tr w:rsidR="00585AC1" w:rsidRPr="00567A29" w:rsidTr="006F413C">
        <w:tc>
          <w:tcPr>
            <w:tcW w:w="704" w:type="dxa"/>
          </w:tcPr>
          <w:p w:rsidR="00585AC1" w:rsidRPr="00567A29" w:rsidRDefault="00585AC1"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585AC1" w:rsidRDefault="00731DB6" w:rsidP="00731DB6">
            <w:pPr>
              <w:spacing w:after="0" w:line="240" w:lineRule="auto"/>
              <w:rPr>
                <w:rFonts w:ascii="Times New Roman" w:hAnsi="Times New Roman" w:cs="Times New Roman"/>
                <w:i/>
                <w:sz w:val="18"/>
                <w:szCs w:val="18"/>
              </w:rPr>
            </w:pPr>
            <w:r>
              <w:rPr>
                <w:rFonts w:ascii="Times New Roman" w:eastAsia="Calibri" w:hAnsi="Times New Roman" w:cs="Times New Roman"/>
                <w:i/>
                <w:sz w:val="18"/>
                <w:szCs w:val="18"/>
              </w:rPr>
              <w:t>Постановление администрации № 101-п от 06</w:t>
            </w:r>
            <w:r w:rsidR="00F658D8">
              <w:rPr>
                <w:rFonts w:ascii="Times New Roman" w:eastAsia="Calibri" w:hAnsi="Times New Roman" w:cs="Times New Roman"/>
                <w:i/>
                <w:sz w:val="18"/>
                <w:szCs w:val="18"/>
              </w:rPr>
              <w:t xml:space="preserve"> </w:t>
            </w:r>
            <w:r>
              <w:rPr>
                <w:rFonts w:ascii="Times New Roman" w:eastAsia="Calibri" w:hAnsi="Times New Roman" w:cs="Times New Roman"/>
                <w:i/>
                <w:sz w:val="18"/>
                <w:szCs w:val="18"/>
              </w:rPr>
              <w:t>мая</w:t>
            </w:r>
            <w:r w:rsidR="00F658D8">
              <w:rPr>
                <w:rFonts w:ascii="Times New Roman" w:eastAsia="Calibri" w:hAnsi="Times New Roman" w:cs="Times New Roman"/>
                <w:i/>
                <w:sz w:val="18"/>
                <w:szCs w:val="18"/>
              </w:rPr>
              <w:t xml:space="preserve"> 2024 года</w:t>
            </w:r>
          </w:p>
        </w:tc>
        <w:tc>
          <w:tcPr>
            <w:tcW w:w="3967" w:type="dxa"/>
          </w:tcPr>
          <w:p w:rsidR="00585AC1" w:rsidRPr="00567A29" w:rsidRDefault="00585AC1"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585AC1" w:rsidRDefault="00721391" w:rsidP="00033E8B">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5</w:t>
            </w:r>
          </w:p>
        </w:tc>
      </w:tr>
      <w:tr w:rsidR="00585AC1" w:rsidRPr="00567A29" w:rsidTr="006F413C">
        <w:tc>
          <w:tcPr>
            <w:tcW w:w="704" w:type="dxa"/>
          </w:tcPr>
          <w:p w:rsidR="00585AC1" w:rsidRPr="00567A29" w:rsidRDefault="00585AC1"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585AC1" w:rsidRDefault="00731DB6" w:rsidP="00731DB6">
            <w:pPr>
              <w:spacing w:after="0" w:line="240" w:lineRule="auto"/>
              <w:rPr>
                <w:rFonts w:ascii="Times New Roman" w:hAnsi="Times New Roman" w:cs="Times New Roman"/>
                <w:i/>
                <w:sz w:val="18"/>
                <w:szCs w:val="18"/>
              </w:rPr>
            </w:pPr>
            <w:r>
              <w:rPr>
                <w:rFonts w:ascii="Times New Roman" w:eastAsia="Calibri" w:hAnsi="Times New Roman" w:cs="Times New Roman"/>
                <w:i/>
                <w:sz w:val="18"/>
                <w:szCs w:val="18"/>
              </w:rPr>
              <w:t>Постановление администрации № 104</w:t>
            </w:r>
            <w:r w:rsidR="007970C5">
              <w:rPr>
                <w:rFonts w:ascii="Times New Roman" w:eastAsia="Calibri" w:hAnsi="Times New Roman" w:cs="Times New Roman"/>
                <w:i/>
                <w:sz w:val="18"/>
                <w:szCs w:val="18"/>
              </w:rPr>
              <w:t xml:space="preserve">-п от </w:t>
            </w:r>
            <w:r>
              <w:rPr>
                <w:rFonts w:ascii="Times New Roman" w:eastAsia="Calibri" w:hAnsi="Times New Roman" w:cs="Times New Roman"/>
                <w:i/>
                <w:sz w:val="18"/>
                <w:szCs w:val="18"/>
              </w:rPr>
              <w:t>07 мая</w:t>
            </w:r>
            <w:r w:rsidR="00F658D8">
              <w:rPr>
                <w:rFonts w:ascii="Times New Roman" w:eastAsia="Calibri" w:hAnsi="Times New Roman" w:cs="Times New Roman"/>
                <w:i/>
                <w:sz w:val="18"/>
                <w:szCs w:val="18"/>
              </w:rPr>
              <w:t xml:space="preserve"> 2024 года</w:t>
            </w:r>
          </w:p>
        </w:tc>
        <w:tc>
          <w:tcPr>
            <w:tcW w:w="3967" w:type="dxa"/>
          </w:tcPr>
          <w:p w:rsidR="00585AC1" w:rsidRPr="00567A29" w:rsidRDefault="00585AC1"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585AC1" w:rsidRDefault="00721391" w:rsidP="00033E8B">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8</w:t>
            </w:r>
          </w:p>
        </w:tc>
      </w:tr>
      <w:tr w:rsidR="007970C5" w:rsidRPr="00567A29" w:rsidTr="006F413C">
        <w:tc>
          <w:tcPr>
            <w:tcW w:w="704" w:type="dxa"/>
          </w:tcPr>
          <w:p w:rsidR="007970C5" w:rsidRPr="00567A29" w:rsidRDefault="007970C5"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7970C5" w:rsidRDefault="00731DB6" w:rsidP="00731DB6">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 № 105-п от 07</w:t>
            </w:r>
            <w:r w:rsidR="007970C5">
              <w:rPr>
                <w:rFonts w:ascii="Times New Roman" w:eastAsia="Calibri" w:hAnsi="Times New Roman" w:cs="Times New Roman"/>
                <w:i/>
                <w:sz w:val="18"/>
                <w:szCs w:val="18"/>
              </w:rPr>
              <w:t xml:space="preserve"> </w:t>
            </w:r>
            <w:r>
              <w:rPr>
                <w:rFonts w:ascii="Times New Roman" w:eastAsia="Calibri" w:hAnsi="Times New Roman" w:cs="Times New Roman"/>
                <w:i/>
                <w:sz w:val="18"/>
                <w:szCs w:val="18"/>
              </w:rPr>
              <w:t>мая</w:t>
            </w:r>
            <w:r w:rsidR="007970C5">
              <w:rPr>
                <w:rFonts w:ascii="Times New Roman" w:eastAsia="Calibri" w:hAnsi="Times New Roman" w:cs="Times New Roman"/>
                <w:i/>
                <w:sz w:val="18"/>
                <w:szCs w:val="18"/>
              </w:rPr>
              <w:t xml:space="preserve"> 2024 года</w:t>
            </w:r>
          </w:p>
        </w:tc>
        <w:tc>
          <w:tcPr>
            <w:tcW w:w="3967" w:type="dxa"/>
          </w:tcPr>
          <w:p w:rsidR="007970C5" w:rsidRPr="00567A29" w:rsidRDefault="007970C5" w:rsidP="00033E8B">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c>
          <w:tcPr>
            <w:tcW w:w="396" w:type="dxa"/>
          </w:tcPr>
          <w:p w:rsidR="007970C5" w:rsidRDefault="00721391" w:rsidP="00033E8B">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1</w:t>
            </w:r>
            <w:r w:rsidR="00741907">
              <w:rPr>
                <w:rFonts w:ascii="Times New Roman" w:eastAsia="Calibri" w:hAnsi="Times New Roman" w:cs="Times New Roman"/>
                <w:i/>
                <w:sz w:val="18"/>
                <w:szCs w:val="18"/>
              </w:rPr>
              <w:t>4</w:t>
            </w:r>
          </w:p>
        </w:tc>
      </w:tr>
      <w:tr w:rsidR="00D56128" w:rsidRPr="00567A29" w:rsidTr="006F413C">
        <w:tc>
          <w:tcPr>
            <w:tcW w:w="704" w:type="dxa"/>
          </w:tcPr>
          <w:p w:rsidR="00D56128" w:rsidRPr="00567A29" w:rsidRDefault="00D56128"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D56128" w:rsidRDefault="00D56128" w:rsidP="00721391">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 xml:space="preserve">Постановление администрации № </w:t>
            </w:r>
            <w:r w:rsidR="00850813">
              <w:rPr>
                <w:rFonts w:ascii="Times New Roman" w:eastAsia="Calibri" w:hAnsi="Times New Roman" w:cs="Times New Roman"/>
                <w:i/>
                <w:sz w:val="18"/>
                <w:szCs w:val="18"/>
              </w:rPr>
              <w:t>10</w:t>
            </w:r>
            <w:r w:rsidR="00721391">
              <w:rPr>
                <w:rFonts w:ascii="Times New Roman" w:eastAsia="Calibri" w:hAnsi="Times New Roman" w:cs="Times New Roman"/>
                <w:i/>
                <w:sz w:val="18"/>
                <w:szCs w:val="18"/>
              </w:rPr>
              <w:t>6-п от 07</w:t>
            </w:r>
            <w:r w:rsidR="00850813">
              <w:rPr>
                <w:rFonts w:ascii="Times New Roman" w:eastAsia="Calibri" w:hAnsi="Times New Roman" w:cs="Times New Roman"/>
                <w:i/>
                <w:sz w:val="18"/>
                <w:szCs w:val="18"/>
              </w:rPr>
              <w:t xml:space="preserve"> мая 2024 года</w:t>
            </w:r>
          </w:p>
        </w:tc>
        <w:tc>
          <w:tcPr>
            <w:tcW w:w="3967" w:type="dxa"/>
          </w:tcPr>
          <w:p w:rsidR="00D56128" w:rsidRDefault="00D56128" w:rsidP="00033E8B">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c>
          <w:tcPr>
            <w:tcW w:w="396" w:type="dxa"/>
          </w:tcPr>
          <w:p w:rsidR="00D56128" w:rsidRDefault="00721391" w:rsidP="00033E8B">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17</w:t>
            </w:r>
          </w:p>
        </w:tc>
      </w:tr>
      <w:tr w:rsidR="007730DE" w:rsidRPr="00567A29" w:rsidTr="006F413C">
        <w:tc>
          <w:tcPr>
            <w:tcW w:w="704" w:type="dxa"/>
          </w:tcPr>
          <w:p w:rsidR="007730DE" w:rsidRPr="00567A29" w:rsidRDefault="007730DE"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7730DE" w:rsidRDefault="007730DE" w:rsidP="00731DB6">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 xml:space="preserve">Постановление администрации № </w:t>
            </w:r>
            <w:r w:rsidR="00721391">
              <w:rPr>
                <w:rFonts w:ascii="Times New Roman" w:eastAsia="Calibri" w:hAnsi="Times New Roman" w:cs="Times New Roman"/>
                <w:i/>
                <w:sz w:val="18"/>
                <w:szCs w:val="18"/>
              </w:rPr>
              <w:t>109-п от 13 мая 2024 года</w:t>
            </w:r>
          </w:p>
        </w:tc>
        <w:tc>
          <w:tcPr>
            <w:tcW w:w="3967" w:type="dxa"/>
          </w:tcPr>
          <w:p w:rsidR="007730DE" w:rsidRDefault="007730DE" w:rsidP="00033E8B">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c>
          <w:tcPr>
            <w:tcW w:w="396" w:type="dxa"/>
          </w:tcPr>
          <w:p w:rsidR="007730DE" w:rsidRDefault="00721391" w:rsidP="00033E8B">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23</w:t>
            </w:r>
          </w:p>
        </w:tc>
      </w:tr>
      <w:tr w:rsidR="0050456B" w:rsidRPr="00567A29" w:rsidTr="006F413C">
        <w:tc>
          <w:tcPr>
            <w:tcW w:w="704" w:type="dxa"/>
          </w:tcPr>
          <w:p w:rsidR="0050456B" w:rsidRPr="00567A29" w:rsidRDefault="0050456B"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50456B" w:rsidRDefault="0050456B" w:rsidP="00731DB6">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Заключение по результатам публичных слушаний</w:t>
            </w:r>
          </w:p>
        </w:tc>
        <w:tc>
          <w:tcPr>
            <w:tcW w:w="3967" w:type="dxa"/>
          </w:tcPr>
          <w:p w:rsidR="0050456B" w:rsidRDefault="0050456B" w:rsidP="00033E8B">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c>
          <w:tcPr>
            <w:tcW w:w="396" w:type="dxa"/>
          </w:tcPr>
          <w:p w:rsidR="0050456B" w:rsidRDefault="00721391" w:rsidP="00033E8B">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23</w:t>
            </w:r>
          </w:p>
        </w:tc>
      </w:tr>
      <w:tr w:rsidR="00445B44" w:rsidRPr="00567A29" w:rsidTr="006F413C">
        <w:tc>
          <w:tcPr>
            <w:tcW w:w="704" w:type="dxa"/>
          </w:tcPr>
          <w:p w:rsidR="00445B44" w:rsidRPr="00567A29" w:rsidRDefault="00445B44"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445B44" w:rsidRDefault="00445B44" w:rsidP="00731DB6">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 № 111-п от 15 мая 2024 года</w:t>
            </w:r>
          </w:p>
        </w:tc>
        <w:tc>
          <w:tcPr>
            <w:tcW w:w="3967" w:type="dxa"/>
          </w:tcPr>
          <w:p w:rsidR="00445B44" w:rsidRDefault="00445B44" w:rsidP="00033E8B">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c>
          <w:tcPr>
            <w:tcW w:w="396" w:type="dxa"/>
          </w:tcPr>
          <w:p w:rsidR="00445B44" w:rsidRDefault="00721391" w:rsidP="00033E8B">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24</w:t>
            </w:r>
          </w:p>
        </w:tc>
      </w:tr>
      <w:tr w:rsidR="00445B44" w:rsidRPr="00567A29" w:rsidTr="006F413C">
        <w:tc>
          <w:tcPr>
            <w:tcW w:w="704" w:type="dxa"/>
          </w:tcPr>
          <w:p w:rsidR="00445B44" w:rsidRPr="00567A29" w:rsidRDefault="00445B44"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445B44" w:rsidRDefault="00445B44" w:rsidP="00731DB6">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 № 112-п от 15 мая 2024 года</w:t>
            </w:r>
          </w:p>
        </w:tc>
        <w:tc>
          <w:tcPr>
            <w:tcW w:w="3967" w:type="dxa"/>
          </w:tcPr>
          <w:p w:rsidR="00445B44" w:rsidRDefault="00445B44" w:rsidP="00033E8B">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c>
          <w:tcPr>
            <w:tcW w:w="396" w:type="dxa"/>
          </w:tcPr>
          <w:p w:rsidR="00445B44" w:rsidRDefault="00721391" w:rsidP="00033E8B">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25</w:t>
            </w:r>
          </w:p>
        </w:tc>
      </w:tr>
    </w:tbl>
    <w:p w:rsidR="00B679C3" w:rsidRPr="005A124A" w:rsidRDefault="00B679C3" w:rsidP="005A124A">
      <w:pPr>
        <w:pStyle w:val="a8"/>
        <w:jc w:val="center"/>
      </w:pPr>
    </w:p>
    <w:p w:rsidR="00B679C3" w:rsidRPr="00591872" w:rsidRDefault="00B679C3" w:rsidP="00825D17">
      <w:pPr>
        <w:pStyle w:val="a8"/>
        <w:ind w:firstLine="0"/>
      </w:pPr>
    </w:p>
    <w:p w:rsidR="00543DE9" w:rsidRPr="00DE4114" w:rsidRDefault="00543DE9" w:rsidP="007730DE">
      <w:pPr>
        <w:pStyle w:val="a8"/>
        <w:ind w:firstLine="0"/>
      </w:pPr>
    </w:p>
    <w:p w:rsidR="00625DC1" w:rsidRPr="00572346" w:rsidRDefault="00625DC1" w:rsidP="00572346">
      <w:pPr>
        <w:pStyle w:val="a8"/>
        <w:ind w:firstLine="0"/>
        <w:jc w:val="center"/>
        <w:rPr>
          <w:b/>
        </w:rPr>
      </w:pPr>
    </w:p>
    <w:p w:rsidR="00572346" w:rsidRPr="00572346" w:rsidRDefault="00572346" w:rsidP="00572346">
      <w:pPr>
        <w:pStyle w:val="a8"/>
        <w:jc w:val="center"/>
        <w:rPr>
          <w:b/>
        </w:rPr>
      </w:pPr>
      <w:r w:rsidRPr="00572346">
        <w:rPr>
          <w:b/>
        </w:rPr>
        <w:t>РОССИЙСКАЯ ФЕДЕРАЦИЯ</w:t>
      </w:r>
    </w:p>
    <w:p w:rsidR="00572346" w:rsidRPr="00572346" w:rsidRDefault="00572346" w:rsidP="00572346">
      <w:pPr>
        <w:pStyle w:val="a8"/>
        <w:jc w:val="center"/>
        <w:rPr>
          <w:b/>
        </w:rPr>
      </w:pPr>
      <w:r w:rsidRPr="00572346">
        <w:rPr>
          <w:b/>
        </w:rPr>
        <w:t>ИРКУТСКАЯ ОБЛАСТЬ БОДАЙБИНСКИЙ РАЙОН</w:t>
      </w:r>
    </w:p>
    <w:p w:rsidR="00572346" w:rsidRPr="00572346" w:rsidRDefault="00572346" w:rsidP="00572346">
      <w:pPr>
        <w:pStyle w:val="a8"/>
        <w:jc w:val="center"/>
        <w:rPr>
          <w:b/>
        </w:rPr>
      </w:pPr>
      <w:r w:rsidRPr="00572346">
        <w:rPr>
          <w:b/>
        </w:rPr>
        <w:t>АДМИНИСТРАЦИЯ КРОПОТКИНСКОГО</w:t>
      </w:r>
    </w:p>
    <w:p w:rsidR="00572346" w:rsidRPr="00572346" w:rsidRDefault="00572346" w:rsidP="00572346">
      <w:pPr>
        <w:pStyle w:val="a8"/>
        <w:jc w:val="center"/>
        <w:rPr>
          <w:b/>
        </w:rPr>
      </w:pPr>
      <w:r w:rsidRPr="00572346">
        <w:rPr>
          <w:b/>
        </w:rPr>
        <w:t>ГОРОДСКОГО ПОСЕЛЕНИЯ</w:t>
      </w:r>
    </w:p>
    <w:p w:rsidR="00572346" w:rsidRPr="00572346" w:rsidRDefault="00572346" w:rsidP="00572346">
      <w:pPr>
        <w:pStyle w:val="a8"/>
        <w:jc w:val="center"/>
        <w:rPr>
          <w:b/>
        </w:rPr>
      </w:pPr>
    </w:p>
    <w:p w:rsidR="00572346" w:rsidRPr="00572346" w:rsidRDefault="00572346" w:rsidP="00572346">
      <w:pPr>
        <w:pStyle w:val="a8"/>
        <w:jc w:val="center"/>
        <w:rPr>
          <w:b/>
        </w:rPr>
      </w:pPr>
      <w:r w:rsidRPr="00572346">
        <w:rPr>
          <w:b/>
        </w:rPr>
        <w:t>ПОСТАНОВЛЕНИЕ</w:t>
      </w:r>
    </w:p>
    <w:p w:rsidR="00572346" w:rsidRPr="00572346" w:rsidRDefault="00572346" w:rsidP="00572346">
      <w:pPr>
        <w:pStyle w:val="a8"/>
        <w:jc w:val="center"/>
        <w:rPr>
          <w:b/>
        </w:rPr>
      </w:pPr>
    </w:p>
    <w:p w:rsidR="00572346" w:rsidRPr="00572346" w:rsidRDefault="00572346" w:rsidP="00572346">
      <w:pPr>
        <w:pStyle w:val="a8"/>
        <w:rPr>
          <w:b/>
        </w:rPr>
      </w:pPr>
      <w:r w:rsidRPr="00572346">
        <w:rPr>
          <w:b/>
        </w:rPr>
        <w:t xml:space="preserve">02 мая 2024 г.                                         </w:t>
      </w:r>
      <w:r>
        <w:rPr>
          <w:b/>
        </w:rPr>
        <w:t xml:space="preserve">           </w:t>
      </w:r>
      <w:r w:rsidRPr="00572346">
        <w:rPr>
          <w:b/>
        </w:rPr>
        <w:t xml:space="preserve">  п. Кропоткин                                  </w:t>
      </w:r>
      <w:r>
        <w:rPr>
          <w:b/>
        </w:rPr>
        <w:t xml:space="preserve">                         </w:t>
      </w:r>
      <w:r w:rsidRPr="00572346">
        <w:rPr>
          <w:b/>
        </w:rPr>
        <w:t xml:space="preserve">          № 95-п</w:t>
      </w:r>
    </w:p>
    <w:p w:rsidR="00572346" w:rsidRPr="00572346" w:rsidRDefault="00572346" w:rsidP="00572346">
      <w:pPr>
        <w:pStyle w:val="a8"/>
        <w:jc w:val="center"/>
        <w:rPr>
          <w:b/>
        </w:rPr>
      </w:pPr>
    </w:p>
    <w:p w:rsidR="00572346" w:rsidRPr="00572346" w:rsidRDefault="00572346" w:rsidP="00572346">
      <w:pPr>
        <w:pStyle w:val="a8"/>
        <w:jc w:val="center"/>
        <w:rPr>
          <w:rFonts w:eastAsia="Calibri"/>
          <w:b/>
          <w:lang w:eastAsia="en-US"/>
        </w:rPr>
      </w:pPr>
    </w:p>
    <w:p w:rsidR="00572346" w:rsidRPr="00572346" w:rsidRDefault="00572346" w:rsidP="00572346">
      <w:pPr>
        <w:pStyle w:val="a8"/>
        <w:jc w:val="center"/>
        <w:rPr>
          <w:b/>
        </w:rPr>
      </w:pPr>
      <w:r w:rsidRPr="00572346">
        <w:rPr>
          <w:b/>
        </w:rPr>
        <w:t>Об утверждении графика дежурства патрульно-</w:t>
      </w:r>
    </w:p>
    <w:p w:rsidR="00572346" w:rsidRPr="00572346" w:rsidRDefault="00572346" w:rsidP="00572346">
      <w:pPr>
        <w:pStyle w:val="a8"/>
        <w:jc w:val="center"/>
        <w:rPr>
          <w:b/>
        </w:rPr>
      </w:pPr>
      <w:r w:rsidRPr="00572346">
        <w:rPr>
          <w:b/>
        </w:rPr>
        <w:t>маневренной группы по патрулированию</w:t>
      </w:r>
    </w:p>
    <w:p w:rsidR="00572346" w:rsidRPr="00572346" w:rsidRDefault="00572346" w:rsidP="00572346">
      <w:pPr>
        <w:pStyle w:val="a8"/>
        <w:jc w:val="center"/>
        <w:rPr>
          <w:b/>
        </w:rPr>
      </w:pPr>
      <w:r w:rsidRPr="00572346">
        <w:rPr>
          <w:b/>
        </w:rPr>
        <w:t>водных объектов в период безопасного</w:t>
      </w:r>
    </w:p>
    <w:p w:rsidR="00572346" w:rsidRPr="00572346" w:rsidRDefault="00572346" w:rsidP="00572346">
      <w:pPr>
        <w:pStyle w:val="a8"/>
        <w:jc w:val="center"/>
        <w:rPr>
          <w:b/>
        </w:rPr>
      </w:pPr>
      <w:r w:rsidRPr="00572346">
        <w:rPr>
          <w:b/>
        </w:rPr>
        <w:t>прохождения навигационного периода 2024 г.</w:t>
      </w:r>
    </w:p>
    <w:p w:rsidR="00572346" w:rsidRPr="00572346" w:rsidRDefault="00572346" w:rsidP="00572346">
      <w:pPr>
        <w:pStyle w:val="a8"/>
        <w:jc w:val="center"/>
        <w:rPr>
          <w:b/>
        </w:rPr>
      </w:pPr>
      <w:r w:rsidRPr="00572346">
        <w:rPr>
          <w:b/>
        </w:rPr>
        <w:t>на территории Кропоткинского городского поселения</w:t>
      </w:r>
    </w:p>
    <w:p w:rsidR="00572346" w:rsidRPr="00572346" w:rsidRDefault="00572346" w:rsidP="00572346">
      <w:pPr>
        <w:pStyle w:val="a8"/>
      </w:pPr>
    </w:p>
    <w:p w:rsidR="00572346" w:rsidRPr="00572346" w:rsidRDefault="00572346" w:rsidP="00572346">
      <w:pPr>
        <w:pStyle w:val="a8"/>
      </w:pPr>
      <w:r w:rsidRPr="00572346">
        <w:t xml:space="preserve">В связи с наступлением навигационного периода, в </w:t>
      </w:r>
      <w:r w:rsidRPr="00572346">
        <w:rPr>
          <w:rFonts w:eastAsia="Calibri"/>
          <w:lang w:eastAsia="en-US"/>
        </w:rPr>
        <w:t xml:space="preserve">соответствии с  Федеральными законами от 21 декабря 1994 г. № 68-ФЗ «О защите населения и территорий от чрезвычайных ситуаций природного и техногенного характера, от 06 октября 2003 года № 131-ФЗ «Об общих принципах организации местного самоуправления в Российской Федерации», со ст. 27 Водного кодекса Российской Федерации, руководствуясь пунктом 32(8) Правил охраны жизни людей на водных объектах в Иркутской области, </w:t>
      </w:r>
      <w:r w:rsidRPr="00572346">
        <w:t>руководствуясь Уставом Кропоткинского муниципального образования, администрация Кропоткинского городского поселения ПОСТАНОВЛЯЕТ:</w:t>
      </w:r>
    </w:p>
    <w:p w:rsidR="00572346" w:rsidRPr="00572346" w:rsidRDefault="00572346" w:rsidP="00572346">
      <w:pPr>
        <w:pStyle w:val="a8"/>
      </w:pPr>
      <w:r w:rsidRPr="00572346">
        <w:t>1. Утвердить график дежурства патрульно-маневренной группы по патрулированию водных объектов в период безопасного прохождения навигационного периода 2024 года на территории Кропоткинского городского поселения (Приложение).</w:t>
      </w:r>
    </w:p>
    <w:p w:rsidR="00572346" w:rsidRPr="00572346" w:rsidRDefault="00572346" w:rsidP="00572346">
      <w:pPr>
        <w:pStyle w:val="a8"/>
        <w:rPr>
          <w:rFonts w:eastAsia="Arial"/>
          <w:lang w:eastAsia="ar-SA"/>
        </w:rPr>
      </w:pPr>
      <w:r w:rsidRPr="00572346">
        <w:rPr>
          <w:rFonts w:eastAsia="Arial"/>
          <w:lang w:eastAsia="ar-SA"/>
        </w:rPr>
        <w:t xml:space="preserve">2. Настоящее постановление подлежит опубликованию в газете «Вести Кропоткин» и размещению на официальном сайте администрации Кропоткинского городского поселения </w:t>
      </w:r>
      <w:r w:rsidRPr="00572346">
        <w:rPr>
          <w:rFonts w:eastAsia="Arial"/>
          <w:color w:val="FF0000"/>
          <w:u w:val="single"/>
          <w:lang w:val="en-US" w:eastAsia="ar-SA"/>
        </w:rPr>
        <w:t>www</w:t>
      </w:r>
      <w:r w:rsidRPr="00572346">
        <w:rPr>
          <w:rFonts w:eastAsia="Arial"/>
          <w:color w:val="FF0000"/>
          <w:u w:val="single"/>
          <w:lang w:eastAsia="ar-SA"/>
        </w:rPr>
        <w:t>.</w:t>
      </w:r>
      <w:proofErr w:type="spellStart"/>
      <w:r w:rsidRPr="00572346">
        <w:rPr>
          <w:rFonts w:eastAsia="Arial"/>
          <w:color w:val="FF0000"/>
          <w:u w:val="single"/>
          <w:lang w:eastAsia="ar-SA"/>
        </w:rPr>
        <w:t>кропоткин-адм.рф</w:t>
      </w:r>
      <w:proofErr w:type="spellEnd"/>
      <w:r w:rsidRPr="00572346">
        <w:rPr>
          <w:rFonts w:eastAsia="Arial"/>
          <w:color w:val="FF0000"/>
          <w:u w:val="single"/>
          <w:lang w:eastAsia="ar-SA"/>
        </w:rPr>
        <w:t>.</w:t>
      </w:r>
    </w:p>
    <w:p w:rsidR="00572346" w:rsidRPr="00572346" w:rsidRDefault="00572346" w:rsidP="00572346">
      <w:pPr>
        <w:pStyle w:val="a8"/>
      </w:pPr>
      <w:r w:rsidRPr="00572346">
        <w:rPr>
          <w:rFonts w:eastAsia="Calibri"/>
          <w:lang w:eastAsia="en-US"/>
        </w:rPr>
        <w:t>3. Контроль за исполнением настоящего постановления оставляю за собой</w:t>
      </w:r>
    </w:p>
    <w:p w:rsidR="00572346" w:rsidRPr="00572346" w:rsidRDefault="00572346" w:rsidP="00572346">
      <w:pPr>
        <w:pStyle w:val="a8"/>
        <w:ind w:firstLine="0"/>
      </w:pPr>
    </w:p>
    <w:p w:rsidR="00572346" w:rsidRPr="00572346" w:rsidRDefault="00572346" w:rsidP="00572346">
      <w:pPr>
        <w:pStyle w:val="a8"/>
      </w:pPr>
    </w:p>
    <w:p w:rsidR="00572346" w:rsidRPr="00572346" w:rsidRDefault="00572346" w:rsidP="00572346">
      <w:pPr>
        <w:pStyle w:val="a8"/>
        <w:ind w:firstLine="0"/>
      </w:pPr>
      <w:r w:rsidRPr="00572346">
        <w:t xml:space="preserve">Глава Кропоткинского </w:t>
      </w:r>
    </w:p>
    <w:p w:rsidR="00572346" w:rsidRPr="00572346" w:rsidRDefault="00572346" w:rsidP="00572346">
      <w:pPr>
        <w:pStyle w:val="a8"/>
        <w:ind w:firstLine="0"/>
      </w:pPr>
      <w:r w:rsidRPr="00572346">
        <w:t>муниципального образования                                                                                 О.В. Коробов</w:t>
      </w:r>
    </w:p>
    <w:p w:rsidR="00572346" w:rsidRPr="00572346" w:rsidRDefault="00572346" w:rsidP="00572346">
      <w:pPr>
        <w:pStyle w:val="a8"/>
      </w:pPr>
    </w:p>
    <w:p w:rsidR="00572346" w:rsidRPr="00572346" w:rsidRDefault="00572346" w:rsidP="00572346">
      <w:pPr>
        <w:pStyle w:val="a8"/>
        <w:ind w:firstLine="0"/>
      </w:pPr>
    </w:p>
    <w:p w:rsidR="00572346" w:rsidRPr="00572346" w:rsidRDefault="00572346" w:rsidP="00572346">
      <w:pPr>
        <w:pStyle w:val="a8"/>
      </w:pPr>
    </w:p>
    <w:p w:rsidR="00572346" w:rsidRPr="00572346" w:rsidRDefault="00572346" w:rsidP="00572346">
      <w:pPr>
        <w:pStyle w:val="a8"/>
        <w:jc w:val="right"/>
      </w:pPr>
      <w:r w:rsidRPr="00572346">
        <w:t>Приложение</w:t>
      </w:r>
    </w:p>
    <w:p w:rsidR="00572346" w:rsidRPr="00572346" w:rsidRDefault="00572346" w:rsidP="00572346">
      <w:pPr>
        <w:pStyle w:val="a8"/>
        <w:jc w:val="right"/>
      </w:pPr>
      <w:r w:rsidRPr="00572346">
        <w:t>к постановлению администрации</w:t>
      </w:r>
    </w:p>
    <w:p w:rsidR="00572346" w:rsidRPr="00572346" w:rsidRDefault="00572346" w:rsidP="00572346">
      <w:pPr>
        <w:pStyle w:val="a8"/>
        <w:jc w:val="right"/>
      </w:pPr>
      <w:r w:rsidRPr="00572346">
        <w:t>Кропоткинского городского поселения</w:t>
      </w:r>
    </w:p>
    <w:p w:rsidR="00572346" w:rsidRPr="00572346" w:rsidRDefault="00572346" w:rsidP="00572346">
      <w:pPr>
        <w:pStyle w:val="a8"/>
        <w:jc w:val="right"/>
      </w:pPr>
      <w:r w:rsidRPr="00572346">
        <w:t>№ 95-п от 02 мая 2024 г.</w:t>
      </w:r>
    </w:p>
    <w:p w:rsidR="00572346" w:rsidRPr="00572346" w:rsidRDefault="00572346" w:rsidP="00572346">
      <w:pPr>
        <w:pStyle w:val="a8"/>
      </w:pPr>
    </w:p>
    <w:tbl>
      <w:tblPr>
        <w:tblStyle w:val="a7"/>
        <w:tblW w:w="0" w:type="auto"/>
        <w:tblLook w:val="04A0" w:firstRow="1" w:lastRow="0" w:firstColumn="1" w:lastColumn="0" w:noHBand="0" w:noVBand="1"/>
      </w:tblPr>
      <w:tblGrid>
        <w:gridCol w:w="1416"/>
        <w:gridCol w:w="1700"/>
        <w:gridCol w:w="2126"/>
        <w:gridCol w:w="2267"/>
        <w:gridCol w:w="2120"/>
      </w:tblGrid>
      <w:tr w:rsidR="00572346" w:rsidRPr="00572346" w:rsidTr="00572346">
        <w:tc>
          <w:tcPr>
            <w:tcW w:w="1416" w:type="dxa"/>
          </w:tcPr>
          <w:p w:rsidR="00572346" w:rsidRPr="00572346" w:rsidRDefault="00572346" w:rsidP="00572346">
            <w:pPr>
              <w:pStyle w:val="a8"/>
              <w:ind w:firstLine="0"/>
            </w:pPr>
            <w:r w:rsidRPr="00572346">
              <w:t>Дата</w:t>
            </w:r>
          </w:p>
        </w:tc>
        <w:tc>
          <w:tcPr>
            <w:tcW w:w="1700" w:type="dxa"/>
          </w:tcPr>
          <w:p w:rsidR="00572346" w:rsidRPr="00572346" w:rsidRDefault="00572346" w:rsidP="00572346">
            <w:pPr>
              <w:pStyle w:val="a8"/>
              <w:ind w:firstLine="0"/>
            </w:pPr>
            <w:r w:rsidRPr="00572346">
              <w:t>Время</w:t>
            </w:r>
          </w:p>
        </w:tc>
        <w:tc>
          <w:tcPr>
            <w:tcW w:w="2126" w:type="dxa"/>
          </w:tcPr>
          <w:p w:rsidR="00572346" w:rsidRPr="00572346" w:rsidRDefault="00572346" w:rsidP="00572346">
            <w:pPr>
              <w:pStyle w:val="a8"/>
              <w:ind w:firstLine="0"/>
            </w:pPr>
            <w:r w:rsidRPr="00572346">
              <w:t>ФИО дежурного</w:t>
            </w:r>
          </w:p>
        </w:tc>
        <w:tc>
          <w:tcPr>
            <w:tcW w:w="2267" w:type="dxa"/>
          </w:tcPr>
          <w:p w:rsidR="00572346" w:rsidRPr="00572346" w:rsidRDefault="00572346" w:rsidP="00572346">
            <w:pPr>
              <w:pStyle w:val="a8"/>
              <w:ind w:firstLine="0"/>
            </w:pPr>
            <w:r w:rsidRPr="00572346">
              <w:t>Сотовый телефон</w:t>
            </w:r>
          </w:p>
        </w:tc>
        <w:tc>
          <w:tcPr>
            <w:tcW w:w="2120" w:type="dxa"/>
          </w:tcPr>
          <w:p w:rsidR="00572346" w:rsidRPr="00572346" w:rsidRDefault="00572346" w:rsidP="00572346">
            <w:pPr>
              <w:pStyle w:val="a8"/>
              <w:ind w:firstLine="0"/>
            </w:pPr>
            <w:r w:rsidRPr="00572346">
              <w:t>Ознакомлен</w:t>
            </w:r>
          </w:p>
        </w:tc>
      </w:tr>
      <w:tr w:rsidR="00572346" w:rsidRPr="00572346" w:rsidTr="00572346">
        <w:tc>
          <w:tcPr>
            <w:tcW w:w="1416" w:type="dxa"/>
          </w:tcPr>
          <w:p w:rsidR="00572346" w:rsidRPr="00572346" w:rsidRDefault="00572346" w:rsidP="00572346">
            <w:pPr>
              <w:pStyle w:val="a8"/>
              <w:ind w:firstLine="0"/>
            </w:pPr>
            <w:r w:rsidRPr="00572346">
              <w:t>01.05.2024</w:t>
            </w:r>
          </w:p>
          <w:p w:rsidR="00572346" w:rsidRPr="00572346" w:rsidRDefault="00572346" w:rsidP="00572346">
            <w:pPr>
              <w:pStyle w:val="a8"/>
              <w:ind w:firstLine="0"/>
            </w:pPr>
            <w:r w:rsidRPr="00572346">
              <w:t>03.05.2024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03.05.2024</w:t>
            </w:r>
          </w:p>
          <w:p w:rsidR="00572346" w:rsidRPr="00572346" w:rsidRDefault="00572346" w:rsidP="00572346">
            <w:pPr>
              <w:pStyle w:val="a8"/>
              <w:ind w:firstLine="0"/>
            </w:pPr>
            <w:r w:rsidRPr="00572346">
              <w:t>05.05.2024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05.05.2024</w:t>
            </w:r>
          </w:p>
          <w:p w:rsidR="00572346" w:rsidRPr="00572346" w:rsidRDefault="00572346" w:rsidP="00572346">
            <w:pPr>
              <w:pStyle w:val="a8"/>
              <w:ind w:firstLine="0"/>
            </w:pPr>
            <w:r w:rsidRPr="00572346">
              <w:t>07.05.2024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07.05.2024</w:t>
            </w:r>
          </w:p>
          <w:p w:rsidR="00572346" w:rsidRPr="00572346" w:rsidRDefault="00572346" w:rsidP="00572346">
            <w:pPr>
              <w:pStyle w:val="a8"/>
              <w:ind w:firstLine="0"/>
            </w:pPr>
            <w:r w:rsidRPr="00572346">
              <w:t>09.05.2024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09.05.2024</w:t>
            </w:r>
          </w:p>
          <w:p w:rsidR="00572346" w:rsidRPr="00572346" w:rsidRDefault="00572346" w:rsidP="00572346">
            <w:pPr>
              <w:pStyle w:val="a8"/>
              <w:ind w:firstLine="0"/>
            </w:pPr>
            <w:r w:rsidRPr="00572346">
              <w:t>11.05.2024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11.05.2024</w:t>
            </w:r>
          </w:p>
          <w:p w:rsidR="00572346" w:rsidRPr="00572346" w:rsidRDefault="00572346" w:rsidP="00572346">
            <w:pPr>
              <w:pStyle w:val="a8"/>
              <w:ind w:firstLine="0"/>
            </w:pPr>
            <w:r w:rsidRPr="00572346">
              <w:t>13.05.2024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13.05.2024</w:t>
            </w:r>
          </w:p>
          <w:p w:rsidR="00572346" w:rsidRPr="00572346" w:rsidRDefault="00572346" w:rsidP="00572346">
            <w:pPr>
              <w:pStyle w:val="a8"/>
              <w:ind w:firstLine="0"/>
            </w:pPr>
            <w:r w:rsidRPr="00572346">
              <w:t>15.05.2024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15.05.2024</w:t>
            </w:r>
          </w:p>
          <w:p w:rsidR="00572346" w:rsidRPr="00572346" w:rsidRDefault="00572346" w:rsidP="00572346">
            <w:pPr>
              <w:pStyle w:val="a8"/>
              <w:ind w:firstLine="0"/>
            </w:pPr>
            <w:r w:rsidRPr="00572346">
              <w:t>17.05.2024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17.05.2024</w:t>
            </w:r>
          </w:p>
          <w:p w:rsidR="00572346" w:rsidRPr="00572346" w:rsidRDefault="00572346" w:rsidP="00572346">
            <w:pPr>
              <w:pStyle w:val="a8"/>
              <w:ind w:firstLine="0"/>
            </w:pPr>
            <w:r w:rsidRPr="00572346">
              <w:t>19.05.2024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19.05.2024</w:t>
            </w:r>
          </w:p>
          <w:p w:rsidR="00572346" w:rsidRPr="00572346" w:rsidRDefault="00572346" w:rsidP="00572346">
            <w:pPr>
              <w:pStyle w:val="a8"/>
              <w:ind w:firstLine="0"/>
            </w:pPr>
            <w:r w:rsidRPr="00572346">
              <w:t>21.05.2024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21.05.2024</w:t>
            </w:r>
          </w:p>
          <w:p w:rsidR="00572346" w:rsidRPr="00572346" w:rsidRDefault="00572346" w:rsidP="00572346">
            <w:pPr>
              <w:pStyle w:val="a8"/>
              <w:ind w:firstLine="0"/>
            </w:pPr>
            <w:r w:rsidRPr="00572346">
              <w:t>23.05.2024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23.05.2024</w:t>
            </w:r>
          </w:p>
          <w:p w:rsidR="00572346" w:rsidRPr="00572346" w:rsidRDefault="00572346" w:rsidP="00572346">
            <w:pPr>
              <w:pStyle w:val="a8"/>
              <w:ind w:firstLine="0"/>
            </w:pPr>
            <w:r w:rsidRPr="00572346">
              <w:t>25.05.2024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25.05.2024</w:t>
            </w:r>
          </w:p>
          <w:p w:rsidR="00572346" w:rsidRPr="00572346" w:rsidRDefault="00572346" w:rsidP="00572346">
            <w:pPr>
              <w:pStyle w:val="a8"/>
              <w:ind w:firstLine="0"/>
            </w:pPr>
            <w:r w:rsidRPr="00572346">
              <w:t>27.05.2024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27.05.2024</w:t>
            </w:r>
          </w:p>
          <w:p w:rsidR="00572346" w:rsidRPr="00572346" w:rsidRDefault="00572346" w:rsidP="00572346">
            <w:pPr>
              <w:pStyle w:val="a8"/>
              <w:ind w:firstLine="0"/>
            </w:pPr>
            <w:r w:rsidRPr="00572346">
              <w:t>29.05.2024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29.05.2024</w:t>
            </w:r>
          </w:p>
          <w:p w:rsidR="00572346" w:rsidRPr="00572346" w:rsidRDefault="00572346" w:rsidP="00572346">
            <w:pPr>
              <w:pStyle w:val="a8"/>
              <w:ind w:firstLine="0"/>
            </w:pPr>
            <w:r w:rsidRPr="00572346">
              <w:t>31.05.2024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31.05.2024</w:t>
            </w:r>
          </w:p>
          <w:p w:rsidR="00572346" w:rsidRPr="00572346" w:rsidRDefault="00572346" w:rsidP="00572346">
            <w:pPr>
              <w:pStyle w:val="a8"/>
              <w:ind w:firstLine="0"/>
            </w:pPr>
            <w:r w:rsidRPr="00572346">
              <w:t>01.06.2024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01.06.2024</w:t>
            </w:r>
          </w:p>
          <w:p w:rsidR="00572346" w:rsidRPr="00572346" w:rsidRDefault="00572346" w:rsidP="00572346">
            <w:pPr>
              <w:pStyle w:val="a8"/>
              <w:ind w:firstLine="0"/>
            </w:pPr>
            <w:r w:rsidRPr="00572346">
              <w:t>03.06.2024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03.06.2024</w:t>
            </w:r>
          </w:p>
          <w:p w:rsidR="00572346" w:rsidRPr="00572346" w:rsidRDefault="00572346" w:rsidP="00572346">
            <w:pPr>
              <w:pStyle w:val="a8"/>
              <w:ind w:firstLine="0"/>
            </w:pPr>
            <w:r w:rsidRPr="00572346">
              <w:t>05.06.2024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05.06.2024</w:t>
            </w:r>
          </w:p>
          <w:p w:rsidR="00572346" w:rsidRPr="00572346" w:rsidRDefault="00572346" w:rsidP="00572346">
            <w:pPr>
              <w:pStyle w:val="a8"/>
              <w:ind w:firstLine="0"/>
            </w:pPr>
            <w:r w:rsidRPr="00572346">
              <w:t>07.06.2024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07.06.2024</w:t>
            </w:r>
          </w:p>
          <w:p w:rsidR="00572346" w:rsidRPr="00572346" w:rsidRDefault="00572346" w:rsidP="00572346">
            <w:pPr>
              <w:pStyle w:val="a8"/>
              <w:ind w:firstLine="0"/>
            </w:pPr>
            <w:r w:rsidRPr="00572346">
              <w:t>09.06.2024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09.06.2024</w:t>
            </w:r>
          </w:p>
          <w:p w:rsidR="00572346" w:rsidRPr="00572346" w:rsidRDefault="00572346" w:rsidP="00572346">
            <w:pPr>
              <w:pStyle w:val="a8"/>
              <w:ind w:firstLine="0"/>
            </w:pPr>
            <w:r w:rsidRPr="00572346">
              <w:t>11.06.2024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11.06.2024</w:t>
            </w:r>
          </w:p>
          <w:p w:rsidR="00572346" w:rsidRPr="00572346" w:rsidRDefault="00572346" w:rsidP="00572346">
            <w:pPr>
              <w:pStyle w:val="a8"/>
              <w:ind w:firstLine="0"/>
            </w:pPr>
            <w:r w:rsidRPr="00572346">
              <w:t>13.06.2024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13.06.2024</w:t>
            </w:r>
          </w:p>
          <w:p w:rsidR="00572346" w:rsidRPr="00572346" w:rsidRDefault="00572346" w:rsidP="00572346">
            <w:pPr>
              <w:pStyle w:val="a8"/>
              <w:ind w:firstLine="0"/>
            </w:pPr>
            <w:r w:rsidRPr="00572346">
              <w:t>15.06.2024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15.06.2024</w:t>
            </w:r>
          </w:p>
          <w:p w:rsidR="00572346" w:rsidRPr="00572346" w:rsidRDefault="00572346" w:rsidP="00572346">
            <w:pPr>
              <w:pStyle w:val="a8"/>
              <w:ind w:firstLine="0"/>
            </w:pPr>
            <w:r w:rsidRPr="00572346">
              <w:t>17.06.2024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17.06.2024</w:t>
            </w:r>
          </w:p>
          <w:p w:rsidR="00572346" w:rsidRPr="00572346" w:rsidRDefault="00572346" w:rsidP="00572346">
            <w:pPr>
              <w:pStyle w:val="a8"/>
              <w:ind w:firstLine="0"/>
            </w:pPr>
            <w:r w:rsidRPr="00572346">
              <w:t>19.06.2024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19.06.2024</w:t>
            </w:r>
          </w:p>
          <w:p w:rsidR="00572346" w:rsidRPr="00572346" w:rsidRDefault="00572346" w:rsidP="00572346">
            <w:pPr>
              <w:pStyle w:val="a8"/>
              <w:ind w:firstLine="0"/>
            </w:pPr>
            <w:r w:rsidRPr="00572346">
              <w:t>21.06.2024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21.06.2024</w:t>
            </w:r>
          </w:p>
          <w:p w:rsidR="00572346" w:rsidRPr="00572346" w:rsidRDefault="00572346" w:rsidP="00572346">
            <w:pPr>
              <w:pStyle w:val="a8"/>
              <w:ind w:firstLine="0"/>
            </w:pPr>
            <w:r w:rsidRPr="00572346">
              <w:t>23.06.2024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23.06.2024</w:t>
            </w:r>
          </w:p>
          <w:p w:rsidR="00572346" w:rsidRPr="00572346" w:rsidRDefault="00572346" w:rsidP="00572346">
            <w:pPr>
              <w:pStyle w:val="a8"/>
              <w:ind w:firstLine="0"/>
            </w:pPr>
            <w:r w:rsidRPr="00572346">
              <w:t>25.06.2024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25.06.2024</w:t>
            </w:r>
          </w:p>
          <w:p w:rsidR="00572346" w:rsidRPr="00572346" w:rsidRDefault="00572346" w:rsidP="00572346">
            <w:pPr>
              <w:pStyle w:val="a8"/>
              <w:ind w:firstLine="0"/>
            </w:pPr>
            <w:r w:rsidRPr="00572346">
              <w:t>27.06.2024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27.06.2024</w:t>
            </w:r>
          </w:p>
          <w:p w:rsidR="00572346" w:rsidRPr="00572346" w:rsidRDefault="00572346" w:rsidP="00572346">
            <w:pPr>
              <w:pStyle w:val="a8"/>
              <w:ind w:firstLine="0"/>
            </w:pPr>
            <w:r w:rsidRPr="00572346">
              <w:t>29.06.2024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lastRenderedPageBreak/>
              <w:t>29.06.2024</w:t>
            </w:r>
          </w:p>
          <w:p w:rsidR="00572346" w:rsidRPr="00572346" w:rsidRDefault="00572346" w:rsidP="00572346">
            <w:pPr>
              <w:pStyle w:val="a8"/>
              <w:ind w:firstLine="0"/>
            </w:pPr>
            <w:r w:rsidRPr="00572346">
              <w:t>01.07.2024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01.07.2024</w:t>
            </w:r>
          </w:p>
          <w:p w:rsidR="00572346" w:rsidRPr="00572346" w:rsidRDefault="00572346" w:rsidP="00572346">
            <w:pPr>
              <w:pStyle w:val="a8"/>
              <w:ind w:firstLine="0"/>
            </w:pPr>
            <w:r w:rsidRPr="00572346">
              <w:t>03.07.2024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03.07.2024</w:t>
            </w:r>
          </w:p>
          <w:p w:rsidR="00572346" w:rsidRPr="00572346" w:rsidRDefault="00572346" w:rsidP="00572346">
            <w:pPr>
              <w:pStyle w:val="a8"/>
              <w:ind w:firstLine="0"/>
            </w:pPr>
            <w:r w:rsidRPr="00572346">
              <w:t>05.07.2024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05.07.2024</w:t>
            </w:r>
          </w:p>
          <w:p w:rsidR="00572346" w:rsidRPr="00572346" w:rsidRDefault="00572346" w:rsidP="00572346">
            <w:pPr>
              <w:pStyle w:val="a8"/>
              <w:ind w:firstLine="0"/>
            </w:pPr>
            <w:r w:rsidRPr="00572346">
              <w:t>07.07.2024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07.07.2024</w:t>
            </w:r>
          </w:p>
          <w:p w:rsidR="00572346" w:rsidRPr="00572346" w:rsidRDefault="00572346" w:rsidP="00572346">
            <w:pPr>
              <w:pStyle w:val="a8"/>
              <w:ind w:firstLine="0"/>
            </w:pPr>
            <w:r w:rsidRPr="00572346">
              <w:t>09.07.2024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c>
          <w:tcPr>
            <w:tcW w:w="1416" w:type="dxa"/>
          </w:tcPr>
          <w:p w:rsidR="00572346" w:rsidRPr="00572346" w:rsidRDefault="00572346" w:rsidP="00572346">
            <w:pPr>
              <w:pStyle w:val="a8"/>
              <w:ind w:firstLine="0"/>
            </w:pPr>
            <w:r w:rsidRPr="00572346">
              <w:t>09.07.2024</w:t>
            </w:r>
          </w:p>
          <w:p w:rsidR="00572346" w:rsidRPr="00572346" w:rsidRDefault="00572346" w:rsidP="00572346">
            <w:pPr>
              <w:pStyle w:val="a8"/>
              <w:ind w:firstLine="0"/>
            </w:pPr>
            <w:r w:rsidRPr="00572346">
              <w:t>11.07.2024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rPr>
          <w:trHeight w:val="870"/>
        </w:trPr>
        <w:tc>
          <w:tcPr>
            <w:tcW w:w="1416" w:type="dxa"/>
          </w:tcPr>
          <w:p w:rsidR="00572346" w:rsidRPr="00572346" w:rsidRDefault="00572346" w:rsidP="00572346">
            <w:pPr>
              <w:pStyle w:val="a8"/>
              <w:ind w:firstLine="0"/>
            </w:pPr>
            <w:r w:rsidRPr="00572346">
              <w:t>11.07.2024</w:t>
            </w:r>
          </w:p>
          <w:p w:rsidR="00572346" w:rsidRPr="00572346" w:rsidRDefault="00572346" w:rsidP="00572346">
            <w:pPr>
              <w:pStyle w:val="a8"/>
              <w:ind w:firstLine="0"/>
            </w:pPr>
            <w:r w:rsidRPr="00572346">
              <w:t>13.07.2024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rPr>
          <w:trHeight w:val="255"/>
        </w:trPr>
        <w:tc>
          <w:tcPr>
            <w:tcW w:w="1416" w:type="dxa"/>
          </w:tcPr>
          <w:p w:rsidR="00572346" w:rsidRPr="00572346" w:rsidRDefault="00572346" w:rsidP="00572346">
            <w:pPr>
              <w:pStyle w:val="a8"/>
              <w:ind w:firstLine="0"/>
            </w:pPr>
            <w:r w:rsidRPr="00572346">
              <w:t>13.07.2024</w:t>
            </w:r>
          </w:p>
          <w:p w:rsidR="00572346" w:rsidRPr="00572346" w:rsidRDefault="00572346" w:rsidP="00572346">
            <w:pPr>
              <w:pStyle w:val="a8"/>
              <w:ind w:firstLine="0"/>
            </w:pPr>
            <w:r w:rsidRPr="00572346">
              <w:t>15.07.2024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rPr>
          <w:trHeight w:val="206"/>
        </w:trPr>
        <w:tc>
          <w:tcPr>
            <w:tcW w:w="1416" w:type="dxa"/>
          </w:tcPr>
          <w:p w:rsidR="00572346" w:rsidRPr="00572346" w:rsidRDefault="00572346" w:rsidP="00572346">
            <w:pPr>
              <w:pStyle w:val="a8"/>
              <w:ind w:firstLine="0"/>
            </w:pPr>
            <w:r w:rsidRPr="00572346">
              <w:t>15.07.2024</w:t>
            </w:r>
          </w:p>
          <w:p w:rsidR="00572346" w:rsidRPr="00572346" w:rsidRDefault="00572346" w:rsidP="00572346">
            <w:pPr>
              <w:pStyle w:val="a8"/>
              <w:ind w:firstLine="0"/>
            </w:pPr>
            <w:r w:rsidRPr="00572346">
              <w:t>17.07.2024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rPr>
          <w:trHeight w:val="240"/>
        </w:trPr>
        <w:tc>
          <w:tcPr>
            <w:tcW w:w="1416" w:type="dxa"/>
          </w:tcPr>
          <w:p w:rsidR="00572346" w:rsidRPr="00572346" w:rsidRDefault="00572346" w:rsidP="00572346">
            <w:pPr>
              <w:pStyle w:val="a8"/>
              <w:ind w:firstLine="0"/>
            </w:pPr>
            <w:r w:rsidRPr="00572346">
              <w:t>17.07.2024</w:t>
            </w:r>
          </w:p>
          <w:p w:rsidR="00572346" w:rsidRPr="00572346" w:rsidRDefault="00572346" w:rsidP="00572346">
            <w:pPr>
              <w:pStyle w:val="a8"/>
              <w:ind w:firstLine="0"/>
            </w:pPr>
            <w:r w:rsidRPr="00572346">
              <w:t>19.07.2024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rPr>
          <w:trHeight w:val="240"/>
        </w:trPr>
        <w:tc>
          <w:tcPr>
            <w:tcW w:w="1416" w:type="dxa"/>
          </w:tcPr>
          <w:p w:rsidR="00572346" w:rsidRPr="00572346" w:rsidRDefault="00572346" w:rsidP="00572346">
            <w:pPr>
              <w:pStyle w:val="a8"/>
              <w:ind w:firstLine="0"/>
            </w:pPr>
            <w:r w:rsidRPr="00572346">
              <w:t>19.07.2024</w:t>
            </w:r>
          </w:p>
          <w:p w:rsidR="00572346" w:rsidRPr="00572346" w:rsidRDefault="00572346" w:rsidP="00572346">
            <w:pPr>
              <w:pStyle w:val="a8"/>
              <w:ind w:firstLine="0"/>
            </w:pPr>
            <w:r w:rsidRPr="00572346">
              <w:t>21.07.2024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rPr>
          <w:trHeight w:val="221"/>
        </w:trPr>
        <w:tc>
          <w:tcPr>
            <w:tcW w:w="1416" w:type="dxa"/>
          </w:tcPr>
          <w:p w:rsidR="00572346" w:rsidRPr="00572346" w:rsidRDefault="00572346" w:rsidP="00572346">
            <w:pPr>
              <w:pStyle w:val="a8"/>
              <w:ind w:firstLine="0"/>
            </w:pPr>
            <w:r w:rsidRPr="00572346">
              <w:t>21.07.2024</w:t>
            </w:r>
          </w:p>
          <w:p w:rsidR="00572346" w:rsidRPr="00572346" w:rsidRDefault="00572346" w:rsidP="00572346">
            <w:pPr>
              <w:pStyle w:val="a8"/>
              <w:ind w:firstLine="0"/>
            </w:pPr>
            <w:r w:rsidRPr="00572346">
              <w:t>23.07.2024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rPr>
          <w:trHeight w:val="221"/>
        </w:trPr>
        <w:tc>
          <w:tcPr>
            <w:tcW w:w="1416" w:type="dxa"/>
          </w:tcPr>
          <w:p w:rsidR="00572346" w:rsidRPr="00572346" w:rsidRDefault="00572346" w:rsidP="00572346">
            <w:pPr>
              <w:pStyle w:val="a8"/>
              <w:ind w:firstLine="0"/>
            </w:pPr>
            <w:r w:rsidRPr="00572346">
              <w:t>08.07.2024</w:t>
            </w:r>
          </w:p>
          <w:p w:rsidR="00572346" w:rsidRPr="00572346" w:rsidRDefault="00572346" w:rsidP="00572346">
            <w:pPr>
              <w:pStyle w:val="a8"/>
              <w:ind w:firstLine="0"/>
            </w:pPr>
            <w:r w:rsidRPr="00572346">
              <w:t>10.07.2024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rPr>
          <w:trHeight w:val="255"/>
        </w:trPr>
        <w:tc>
          <w:tcPr>
            <w:tcW w:w="1416" w:type="dxa"/>
          </w:tcPr>
          <w:p w:rsidR="00572346" w:rsidRPr="00572346" w:rsidRDefault="00572346" w:rsidP="00572346">
            <w:pPr>
              <w:pStyle w:val="a8"/>
              <w:ind w:firstLine="0"/>
            </w:pPr>
            <w:r w:rsidRPr="00572346">
              <w:t>10.07.2024</w:t>
            </w:r>
          </w:p>
          <w:p w:rsidR="00572346" w:rsidRPr="00572346" w:rsidRDefault="00572346" w:rsidP="00572346">
            <w:pPr>
              <w:pStyle w:val="a8"/>
              <w:ind w:firstLine="0"/>
            </w:pPr>
            <w:r w:rsidRPr="00572346">
              <w:t>12.07.2024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rPr>
          <w:trHeight w:val="240"/>
        </w:trPr>
        <w:tc>
          <w:tcPr>
            <w:tcW w:w="1416" w:type="dxa"/>
          </w:tcPr>
          <w:p w:rsidR="00572346" w:rsidRPr="00572346" w:rsidRDefault="00572346" w:rsidP="00572346">
            <w:pPr>
              <w:pStyle w:val="a8"/>
              <w:ind w:firstLine="0"/>
            </w:pPr>
            <w:r w:rsidRPr="00572346">
              <w:t>12.07.2024</w:t>
            </w:r>
          </w:p>
          <w:p w:rsidR="00572346" w:rsidRPr="00572346" w:rsidRDefault="00572346" w:rsidP="00572346">
            <w:pPr>
              <w:pStyle w:val="a8"/>
              <w:ind w:firstLine="0"/>
            </w:pPr>
            <w:r w:rsidRPr="00572346">
              <w:t>14.07.2024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rPr>
          <w:trHeight w:val="206"/>
        </w:trPr>
        <w:tc>
          <w:tcPr>
            <w:tcW w:w="1416" w:type="dxa"/>
          </w:tcPr>
          <w:p w:rsidR="00572346" w:rsidRPr="00572346" w:rsidRDefault="00572346" w:rsidP="00572346">
            <w:pPr>
              <w:pStyle w:val="a8"/>
              <w:ind w:firstLine="0"/>
            </w:pPr>
            <w:r w:rsidRPr="00572346">
              <w:t>14.07.2024</w:t>
            </w:r>
          </w:p>
          <w:p w:rsidR="00572346" w:rsidRPr="00572346" w:rsidRDefault="00572346" w:rsidP="00572346">
            <w:pPr>
              <w:pStyle w:val="a8"/>
              <w:ind w:firstLine="0"/>
            </w:pPr>
            <w:r w:rsidRPr="00572346">
              <w:t>16.07.2024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rPr>
          <w:trHeight w:val="221"/>
        </w:trPr>
        <w:tc>
          <w:tcPr>
            <w:tcW w:w="1416" w:type="dxa"/>
          </w:tcPr>
          <w:p w:rsidR="00572346" w:rsidRPr="00572346" w:rsidRDefault="00572346" w:rsidP="00572346">
            <w:pPr>
              <w:pStyle w:val="a8"/>
              <w:ind w:firstLine="0"/>
            </w:pPr>
            <w:r w:rsidRPr="00572346">
              <w:t>16.07.2024</w:t>
            </w:r>
          </w:p>
          <w:p w:rsidR="00572346" w:rsidRPr="00572346" w:rsidRDefault="00572346" w:rsidP="00572346">
            <w:pPr>
              <w:pStyle w:val="a8"/>
              <w:ind w:firstLine="0"/>
            </w:pPr>
            <w:r w:rsidRPr="00572346">
              <w:t>18.07.2024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rPr>
          <w:trHeight w:val="896"/>
        </w:trPr>
        <w:tc>
          <w:tcPr>
            <w:tcW w:w="1416" w:type="dxa"/>
          </w:tcPr>
          <w:p w:rsidR="00572346" w:rsidRPr="00572346" w:rsidRDefault="00572346" w:rsidP="00572346">
            <w:pPr>
              <w:pStyle w:val="a8"/>
              <w:ind w:firstLine="0"/>
            </w:pPr>
            <w:r w:rsidRPr="00572346">
              <w:t>18.07.2024</w:t>
            </w:r>
          </w:p>
          <w:p w:rsidR="00572346" w:rsidRPr="00572346" w:rsidRDefault="00572346" w:rsidP="00572346">
            <w:pPr>
              <w:pStyle w:val="a8"/>
              <w:ind w:firstLine="0"/>
            </w:pPr>
            <w:r w:rsidRPr="00572346">
              <w:t>20.07.2024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rPr>
          <w:trHeight w:val="204"/>
        </w:trPr>
        <w:tc>
          <w:tcPr>
            <w:tcW w:w="1416" w:type="dxa"/>
          </w:tcPr>
          <w:p w:rsidR="00572346" w:rsidRPr="00572346" w:rsidRDefault="00572346" w:rsidP="00572346">
            <w:pPr>
              <w:pStyle w:val="a8"/>
              <w:ind w:firstLine="0"/>
            </w:pPr>
            <w:r w:rsidRPr="00572346">
              <w:t>20.07.2024</w:t>
            </w:r>
          </w:p>
          <w:p w:rsidR="00572346" w:rsidRPr="00572346" w:rsidRDefault="00572346" w:rsidP="00572346">
            <w:pPr>
              <w:pStyle w:val="a8"/>
              <w:ind w:firstLine="0"/>
            </w:pPr>
            <w:r w:rsidRPr="00572346">
              <w:t>22.07.2024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rPr>
          <w:trHeight w:val="261"/>
        </w:trPr>
        <w:tc>
          <w:tcPr>
            <w:tcW w:w="1416" w:type="dxa"/>
          </w:tcPr>
          <w:p w:rsidR="00572346" w:rsidRPr="00572346" w:rsidRDefault="00572346" w:rsidP="00572346">
            <w:pPr>
              <w:pStyle w:val="a8"/>
              <w:ind w:firstLine="0"/>
            </w:pPr>
            <w:r w:rsidRPr="00572346">
              <w:t>22.07.2024</w:t>
            </w:r>
          </w:p>
          <w:p w:rsidR="00572346" w:rsidRPr="00572346" w:rsidRDefault="00572346" w:rsidP="00572346">
            <w:pPr>
              <w:pStyle w:val="a8"/>
              <w:ind w:firstLine="0"/>
            </w:pPr>
            <w:r w:rsidRPr="00572346">
              <w:t>24.07.2024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rPr>
          <w:trHeight w:val="227"/>
        </w:trPr>
        <w:tc>
          <w:tcPr>
            <w:tcW w:w="1416" w:type="dxa"/>
          </w:tcPr>
          <w:p w:rsidR="00572346" w:rsidRPr="00572346" w:rsidRDefault="00572346" w:rsidP="00572346">
            <w:pPr>
              <w:pStyle w:val="a8"/>
              <w:ind w:firstLine="0"/>
            </w:pPr>
            <w:r w:rsidRPr="00572346">
              <w:t>24.07.2024</w:t>
            </w:r>
          </w:p>
          <w:p w:rsidR="00572346" w:rsidRPr="00572346" w:rsidRDefault="00572346" w:rsidP="00572346">
            <w:pPr>
              <w:pStyle w:val="a8"/>
              <w:ind w:firstLine="0"/>
            </w:pPr>
            <w:r w:rsidRPr="00572346">
              <w:t>26.07.2024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rPr>
          <w:trHeight w:val="272"/>
        </w:trPr>
        <w:tc>
          <w:tcPr>
            <w:tcW w:w="1416" w:type="dxa"/>
          </w:tcPr>
          <w:p w:rsidR="00572346" w:rsidRPr="00572346" w:rsidRDefault="00572346" w:rsidP="00572346">
            <w:pPr>
              <w:pStyle w:val="a8"/>
              <w:ind w:firstLine="0"/>
            </w:pPr>
            <w:r w:rsidRPr="00572346">
              <w:t>26.07.2024</w:t>
            </w:r>
          </w:p>
          <w:p w:rsidR="00572346" w:rsidRPr="00572346" w:rsidRDefault="00572346" w:rsidP="00572346">
            <w:pPr>
              <w:pStyle w:val="a8"/>
              <w:ind w:firstLine="0"/>
            </w:pPr>
            <w:r w:rsidRPr="00572346">
              <w:t>28.07.2024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rPr>
          <w:trHeight w:val="249"/>
        </w:trPr>
        <w:tc>
          <w:tcPr>
            <w:tcW w:w="1416" w:type="dxa"/>
          </w:tcPr>
          <w:p w:rsidR="00572346" w:rsidRPr="00572346" w:rsidRDefault="00572346" w:rsidP="00572346">
            <w:pPr>
              <w:pStyle w:val="a8"/>
              <w:ind w:firstLine="0"/>
            </w:pPr>
            <w:r w:rsidRPr="00572346">
              <w:t>28.07.2024</w:t>
            </w:r>
          </w:p>
          <w:p w:rsidR="00572346" w:rsidRPr="00572346" w:rsidRDefault="00572346" w:rsidP="00572346">
            <w:pPr>
              <w:pStyle w:val="a8"/>
              <w:ind w:firstLine="0"/>
            </w:pPr>
            <w:r w:rsidRPr="00572346">
              <w:t>30.07.2024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rPr>
          <w:trHeight w:val="796"/>
        </w:trPr>
        <w:tc>
          <w:tcPr>
            <w:tcW w:w="1416" w:type="dxa"/>
          </w:tcPr>
          <w:p w:rsidR="00572346" w:rsidRPr="00572346" w:rsidRDefault="00572346" w:rsidP="00572346">
            <w:pPr>
              <w:pStyle w:val="a8"/>
              <w:ind w:firstLine="0"/>
            </w:pPr>
            <w:r w:rsidRPr="00572346">
              <w:t>30.07.2024</w:t>
            </w:r>
          </w:p>
          <w:p w:rsidR="00572346" w:rsidRPr="00572346" w:rsidRDefault="00572346" w:rsidP="00572346">
            <w:pPr>
              <w:pStyle w:val="a8"/>
              <w:ind w:firstLine="0"/>
            </w:pPr>
            <w:r w:rsidRPr="00572346">
              <w:t>01.08.2024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rPr>
          <w:trHeight w:val="230"/>
        </w:trPr>
        <w:tc>
          <w:tcPr>
            <w:tcW w:w="1416" w:type="dxa"/>
          </w:tcPr>
          <w:p w:rsidR="00572346" w:rsidRPr="00572346" w:rsidRDefault="00572346" w:rsidP="00572346">
            <w:pPr>
              <w:pStyle w:val="a8"/>
              <w:ind w:firstLine="0"/>
            </w:pPr>
            <w:r w:rsidRPr="00572346">
              <w:t>01.08.2024</w:t>
            </w:r>
          </w:p>
          <w:p w:rsidR="00572346" w:rsidRPr="00572346" w:rsidRDefault="00572346" w:rsidP="00572346">
            <w:pPr>
              <w:pStyle w:val="a8"/>
              <w:ind w:firstLine="0"/>
            </w:pPr>
            <w:r w:rsidRPr="00572346">
              <w:t>03.08.2024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rPr>
          <w:trHeight w:val="240"/>
        </w:trPr>
        <w:tc>
          <w:tcPr>
            <w:tcW w:w="1416" w:type="dxa"/>
          </w:tcPr>
          <w:p w:rsidR="00572346" w:rsidRPr="00572346" w:rsidRDefault="00572346" w:rsidP="00572346">
            <w:pPr>
              <w:pStyle w:val="a8"/>
              <w:ind w:firstLine="0"/>
            </w:pPr>
            <w:r w:rsidRPr="00572346">
              <w:t>03.08.2024</w:t>
            </w:r>
          </w:p>
          <w:p w:rsidR="00572346" w:rsidRPr="00572346" w:rsidRDefault="00572346" w:rsidP="00572346">
            <w:pPr>
              <w:pStyle w:val="a8"/>
              <w:ind w:firstLine="0"/>
            </w:pPr>
            <w:r w:rsidRPr="00572346">
              <w:t>05.08.2024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rPr>
          <w:trHeight w:val="230"/>
        </w:trPr>
        <w:tc>
          <w:tcPr>
            <w:tcW w:w="1416" w:type="dxa"/>
          </w:tcPr>
          <w:p w:rsidR="00572346" w:rsidRPr="00572346" w:rsidRDefault="00572346" w:rsidP="00572346">
            <w:pPr>
              <w:pStyle w:val="a8"/>
              <w:ind w:firstLine="0"/>
            </w:pPr>
            <w:r w:rsidRPr="00572346">
              <w:t>05.08.2024</w:t>
            </w:r>
          </w:p>
          <w:p w:rsidR="00572346" w:rsidRPr="00572346" w:rsidRDefault="00572346" w:rsidP="00572346">
            <w:pPr>
              <w:pStyle w:val="a8"/>
              <w:ind w:firstLine="0"/>
            </w:pPr>
            <w:r w:rsidRPr="00572346">
              <w:t>07.08.2024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rPr>
          <w:trHeight w:val="211"/>
        </w:trPr>
        <w:tc>
          <w:tcPr>
            <w:tcW w:w="1416" w:type="dxa"/>
          </w:tcPr>
          <w:p w:rsidR="00572346" w:rsidRPr="00572346" w:rsidRDefault="00572346" w:rsidP="00572346">
            <w:pPr>
              <w:pStyle w:val="a8"/>
              <w:ind w:firstLine="0"/>
            </w:pPr>
            <w:r w:rsidRPr="00572346">
              <w:t>07.08.2024</w:t>
            </w:r>
          </w:p>
          <w:p w:rsidR="00572346" w:rsidRPr="00572346" w:rsidRDefault="00572346" w:rsidP="00572346">
            <w:pPr>
              <w:pStyle w:val="a8"/>
              <w:ind w:firstLine="0"/>
            </w:pPr>
            <w:r w:rsidRPr="00572346">
              <w:t>09.08.2024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rPr>
          <w:trHeight w:val="288"/>
        </w:trPr>
        <w:tc>
          <w:tcPr>
            <w:tcW w:w="1416" w:type="dxa"/>
          </w:tcPr>
          <w:p w:rsidR="00572346" w:rsidRPr="00572346" w:rsidRDefault="00572346" w:rsidP="00572346">
            <w:pPr>
              <w:pStyle w:val="a8"/>
              <w:ind w:firstLine="0"/>
            </w:pPr>
            <w:r w:rsidRPr="00572346">
              <w:t>09.08.2024</w:t>
            </w:r>
          </w:p>
          <w:p w:rsidR="00572346" w:rsidRPr="00572346" w:rsidRDefault="00572346" w:rsidP="00572346">
            <w:pPr>
              <w:pStyle w:val="a8"/>
              <w:ind w:firstLine="0"/>
            </w:pPr>
            <w:r w:rsidRPr="00572346">
              <w:t>11.08.2024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rPr>
          <w:trHeight w:val="250"/>
        </w:trPr>
        <w:tc>
          <w:tcPr>
            <w:tcW w:w="1416" w:type="dxa"/>
          </w:tcPr>
          <w:p w:rsidR="00572346" w:rsidRPr="00572346" w:rsidRDefault="00572346" w:rsidP="00572346">
            <w:pPr>
              <w:pStyle w:val="a8"/>
              <w:ind w:firstLine="0"/>
            </w:pPr>
            <w:r w:rsidRPr="00572346">
              <w:lastRenderedPageBreak/>
              <w:t>11.08.2024</w:t>
            </w:r>
          </w:p>
          <w:p w:rsidR="00572346" w:rsidRPr="00572346" w:rsidRDefault="00572346" w:rsidP="00572346">
            <w:pPr>
              <w:pStyle w:val="a8"/>
              <w:ind w:firstLine="0"/>
            </w:pPr>
            <w:r w:rsidRPr="00572346">
              <w:t>13.08.2024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rPr>
          <w:trHeight w:val="230"/>
        </w:trPr>
        <w:tc>
          <w:tcPr>
            <w:tcW w:w="1416" w:type="dxa"/>
          </w:tcPr>
          <w:p w:rsidR="00572346" w:rsidRPr="00572346" w:rsidRDefault="00572346" w:rsidP="00572346">
            <w:pPr>
              <w:pStyle w:val="a8"/>
              <w:ind w:firstLine="0"/>
            </w:pPr>
            <w:r w:rsidRPr="00572346">
              <w:t>13.08.2024</w:t>
            </w:r>
          </w:p>
          <w:p w:rsidR="00572346" w:rsidRPr="00572346" w:rsidRDefault="00572346" w:rsidP="00572346">
            <w:pPr>
              <w:pStyle w:val="a8"/>
              <w:ind w:firstLine="0"/>
            </w:pPr>
            <w:r w:rsidRPr="00572346">
              <w:t>15.08.2024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rPr>
          <w:trHeight w:val="230"/>
        </w:trPr>
        <w:tc>
          <w:tcPr>
            <w:tcW w:w="1416" w:type="dxa"/>
          </w:tcPr>
          <w:p w:rsidR="00572346" w:rsidRPr="00572346" w:rsidRDefault="00572346" w:rsidP="00572346">
            <w:pPr>
              <w:pStyle w:val="a8"/>
              <w:ind w:firstLine="0"/>
            </w:pPr>
            <w:r w:rsidRPr="00572346">
              <w:t>15.08.2024</w:t>
            </w:r>
          </w:p>
          <w:p w:rsidR="00572346" w:rsidRPr="00572346" w:rsidRDefault="00572346" w:rsidP="00572346">
            <w:pPr>
              <w:pStyle w:val="a8"/>
              <w:ind w:firstLine="0"/>
            </w:pPr>
            <w:r w:rsidRPr="00572346">
              <w:t>17.08.2024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rPr>
          <w:trHeight w:val="230"/>
        </w:trPr>
        <w:tc>
          <w:tcPr>
            <w:tcW w:w="1416" w:type="dxa"/>
          </w:tcPr>
          <w:p w:rsidR="00572346" w:rsidRPr="00572346" w:rsidRDefault="00572346" w:rsidP="00572346">
            <w:pPr>
              <w:pStyle w:val="a8"/>
              <w:ind w:firstLine="0"/>
            </w:pPr>
            <w:r w:rsidRPr="00572346">
              <w:t>17.08.2024</w:t>
            </w:r>
          </w:p>
          <w:p w:rsidR="00572346" w:rsidRPr="00572346" w:rsidRDefault="00572346" w:rsidP="00572346">
            <w:pPr>
              <w:pStyle w:val="a8"/>
              <w:ind w:firstLine="0"/>
            </w:pPr>
            <w:r w:rsidRPr="00572346">
              <w:t>19.08.2024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rPr>
          <w:trHeight w:val="259"/>
        </w:trPr>
        <w:tc>
          <w:tcPr>
            <w:tcW w:w="1416" w:type="dxa"/>
          </w:tcPr>
          <w:p w:rsidR="00572346" w:rsidRPr="00572346" w:rsidRDefault="00572346" w:rsidP="00572346">
            <w:pPr>
              <w:pStyle w:val="a8"/>
              <w:ind w:firstLine="0"/>
            </w:pPr>
            <w:r w:rsidRPr="00572346">
              <w:t>19.08.2024</w:t>
            </w:r>
          </w:p>
          <w:p w:rsidR="00572346" w:rsidRPr="00572346" w:rsidRDefault="00572346" w:rsidP="00572346">
            <w:pPr>
              <w:pStyle w:val="a8"/>
              <w:ind w:firstLine="0"/>
            </w:pPr>
            <w:r w:rsidRPr="00572346">
              <w:t>21.08.2024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rPr>
          <w:trHeight w:val="230"/>
        </w:trPr>
        <w:tc>
          <w:tcPr>
            <w:tcW w:w="1416" w:type="dxa"/>
          </w:tcPr>
          <w:p w:rsidR="00572346" w:rsidRPr="00572346" w:rsidRDefault="00572346" w:rsidP="00572346">
            <w:pPr>
              <w:pStyle w:val="a8"/>
              <w:ind w:firstLine="0"/>
            </w:pPr>
            <w:r w:rsidRPr="00572346">
              <w:t>21.08.2024</w:t>
            </w:r>
          </w:p>
          <w:p w:rsidR="00572346" w:rsidRPr="00572346" w:rsidRDefault="00572346" w:rsidP="00572346">
            <w:pPr>
              <w:pStyle w:val="a8"/>
              <w:ind w:firstLine="0"/>
            </w:pPr>
            <w:r w:rsidRPr="00572346">
              <w:t>23.08.2024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rPr>
          <w:trHeight w:val="230"/>
        </w:trPr>
        <w:tc>
          <w:tcPr>
            <w:tcW w:w="1416" w:type="dxa"/>
          </w:tcPr>
          <w:p w:rsidR="00572346" w:rsidRPr="00572346" w:rsidRDefault="00572346" w:rsidP="00572346">
            <w:pPr>
              <w:pStyle w:val="a8"/>
              <w:ind w:firstLine="0"/>
            </w:pPr>
            <w:r w:rsidRPr="00572346">
              <w:t>23.08.2024</w:t>
            </w:r>
          </w:p>
          <w:p w:rsidR="00572346" w:rsidRPr="00572346" w:rsidRDefault="00572346" w:rsidP="00572346">
            <w:pPr>
              <w:pStyle w:val="a8"/>
              <w:ind w:firstLine="0"/>
            </w:pPr>
            <w:r w:rsidRPr="00572346">
              <w:t>25.08.2024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rPr>
          <w:trHeight w:val="278"/>
        </w:trPr>
        <w:tc>
          <w:tcPr>
            <w:tcW w:w="1416" w:type="dxa"/>
          </w:tcPr>
          <w:p w:rsidR="00572346" w:rsidRPr="00572346" w:rsidRDefault="00572346" w:rsidP="00572346">
            <w:pPr>
              <w:pStyle w:val="a8"/>
              <w:ind w:firstLine="0"/>
            </w:pPr>
            <w:r w:rsidRPr="00572346">
              <w:t>25.08.2024</w:t>
            </w:r>
          </w:p>
          <w:p w:rsidR="00572346" w:rsidRPr="00572346" w:rsidRDefault="00572346" w:rsidP="00572346">
            <w:pPr>
              <w:pStyle w:val="a8"/>
              <w:ind w:firstLine="0"/>
            </w:pPr>
            <w:r w:rsidRPr="00572346">
              <w:t>27.08.2024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rPr>
          <w:trHeight w:val="221"/>
        </w:trPr>
        <w:tc>
          <w:tcPr>
            <w:tcW w:w="1416" w:type="dxa"/>
          </w:tcPr>
          <w:p w:rsidR="00572346" w:rsidRPr="00572346" w:rsidRDefault="00572346" w:rsidP="00572346">
            <w:pPr>
              <w:pStyle w:val="a8"/>
              <w:ind w:firstLine="0"/>
            </w:pPr>
            <w:r w:rsidRPr="00572346">
              <w:t>27.08.2024</w:t>
            </w:r>
          </w:p>
          <w:p w:rsidR="00572346" w:rsidRPr="00572346" w:rsidRDefault="00572346" w:rsidP="00572346">
            <w:pPr>
              <w:pStyle w:val="a8"/>
              <w:ind w:firstLine="0"/>
            </w:pPr>
            <w:r w:rsidRPr="00572346">
              <w:t>29.08.2024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rPr>
          <w:trHeight w:val="250"/>
        </w:trPr>
        <w:tc>
          <w:tcPr>
            <w:tcW w:w="1416" w:type="dxa"/>
          </w:tcPr>
          <w:p w:rsidR="00572346" w:rsidRPr="00572346" w:rsidRDefault="00572346" w:rsidP="00572346">
            <w:pPr>
              <w:pStyle w:val="a8"/>
              <w:ind w:firstLine="0"/>
            </w:pPr>
            <w:r w:rsidRPr="00572346">
              <w:t>29.08.2024</w:t>
            </w:r>
          </w:p>
          <w:p w:rsidR="00572346" w:rsidRPr="00572346" w:rsidRDefault="00572346" w:rsidP="00572346">
            <w:pPr>
              <w:pStyle w:val="a8"/>
              <w:ind w:firstLine="0"/>
            </w:pPr>
            <w:r w:rsidRPr="00572346">
              <w:t>31.08.2024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rPr>
          <w:trHeight w:val="278"/>
        </w:trPr>
        <w:tc>
          <w:tcPr>
            <w:tcW w:w="1416" w:type="dxa"/>
          </w:tcPr>
          <w:p w:rsidR="00572346" w:rsidRPr="00572346" w:rsidRDefault="00572346" w:rsidP="00572346">
            <w:pPr>
              <w:pStyle w:val="a8"/>
              <w:ind w:firstLine="0"/>
            </w:pPr>
            <w:r w:rsidRPr="00572346">
              <w:t>31.08.2024</w:t>
            </w:r>
          </w:p>
          <w:p w:rsidR="00572346" w:rsidRPr="00572346" w:rsidRDefault="00572346" w:rsidP="00572346">
            <w:pPr>
              <w:pStyle w:val="a8"/>
              <w:ind w:firstLine="0"/>
            </w:pPr>
            <w:r w:rsidRPr="00572346">
              <w:t>02.09.2024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rPr>
          <w:trHeight w:val="259"/>
        </w:trPr>
        <w:tc>
          <w:tcPr>
            <w:tcW w:w="1416" w:type="dxa"/>
          </w:tcPr>
          <w:p w:rsidR="00572346" w:rsidRPr="00572346" w:rsidRDefault="00572346" w:rsidP="00572346">
            <w:pPr>
              <w:pStyle w:val="a8"/>
              <w:ind w:firstLine="0"/>
            </w:pPr>
            <w:r w:rsidRPr="00572346">
              <w:t>02.09.2024</w:t>
            </w:r>
          </w:p>
          <w:p w:rsidR="00572346" w:rsidRPr="00572346" w:rsidRDefault="00572346" w:rsidP="00572346">
            <w:pPr>
              <w:pStyle w:val="a8"/>
              <w:ind w:firstLine="0"/>
            </w:pPr>
            <w:r w:rsidRPr="00572346">
              <w:t>04.09.2024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rPr>
          <w:trHeight w:val="250"/>
        </w:trPr>
        <w:tc>
          <w:tcPr>
            <w:tcW w:w="1416" w:type="dxa"/>
          </w:tcPr>
          <w:p w:rsidR="00572346" w:rsidRPr="00572346" w:rsidRDefault="00572346" w:rsidP="00572346">
            <w:pPr>
              <w:pStyle w:val="a8"/>
              <w:ind w:firstLine="0"/>
            </w:pPr>
            <w:r w:rsidRPr="00572346">
              <w:t>04.09.2024</w:t>
            </w:r>
          </w:p>
          <w:p w:rsidR="00572346" w:rsidRPr="00572346" w:rsidRDefault="00572346" w:rsidP="00572346">
            <w:pPr>
              <w:pStyle w:val="a8"/>
              <w:ind w:firstLine="0"/>
            </w:pPr>
            <w:r w:rsidRPr="00572346">
              <w:t>06.09.2024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rPr>
          <w:trHeight w:val="250"/>
        </w:trPr>
        <w:tc>
          <w:tcPr>
            <w:tcW w:w="1416" w:type="dxa"/>
          </w:tcPr>
          <w:p w:rsidR="00572346" w:rsidRPr="00572346" w:rsidRDefault="00572346" w:rsidP="00572346">
            <w:pPr>
              <w:pStyle w:val="a8"/>
              <w:ind w:firstLine="0"/>
            </w:pPr>
            <w:r w:rsidRPr="00572346">
              <w:t>06.09.2024</w:t>
            </w:r>
          </w:p>
          <w:p w:rsidR="00572346" w:rsidRPr="00572346" w:rsidRDefault="00572346" w:rsidP="00572346">
            <w:pPr>
              <w:pStyle w:val="a8"/>
              <w:ind w:firstLine="0"/>
            </w:pPr>
            <w:r w:rsidRPr="00572346">
              <w:t>08.09.2024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rPr>
          <w:trHeight w:val="288"/>
        </w:trPr>
        <w:tc>
          <w:tcPr>
            <w:tcW w:w="1416" w:type="dxa"/>
          </w:tcPr>
          <w:p w:rsidR="00572346" w:rsidRPr="00572346" w:rsidRDefault="00572346" w:rsidP="00572346">
            <w:pPr>
              <w:pStyle w:val="a8"/>
              <w:ind w:firstLine="0"/>
            </w:pPr>
            <w:r w:rsidRPr="00572346">
              <w:t>08.09.2024</w:t>
            </w:r>
          </w:p>
          <w:p w:rsidR="00572346" w:rsidRPr="00572346" w:rsidRDefault="00572346" w:rsidP="00572346">
            <w:pPr>
              <w:pStyle w:val="a8"/>
              <w:ind w:firstLine="0"/>
            </w:pPr>
            <w:r w:rsidRPr="00572346">
              <w:t>10.09.2024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rPr>
          <w:trHeight w:val="240"/>
        </w:trPr>
        <w:tc>
          <w:tcPr>
            <w:tcW w:w="1416" w:type="dxa"/>
          </w:tcPr>
          <w:p w:rsidR="00572346" w:rsidRPr="00572346" w:rsidRDefault="00572346" w:rsidP="00572346">
            <w:pPr>
              <w:pStyle w:val="a8"/>
              <w:ind w:firstLine="0"/>
            </w:pPr>
            <w:r w:rsidRPr="00572346">
              <w:t>10.09.2024</w:t>
            </w:r>
          </w:p>
          <w:p w:rsidR="00572346" w:rsidRPr="00572346" w:rsidRDefault="00572346" w:rsidP="00572346">
            <w:pPr>
              <w:pStyle w:val="a8"/>
              <w:ind w:firstLine="0"/>
            </w:pPr>
            <w:r w:rsidRPr="00572346">
              <w:t>12.09.2024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rPr>
          <w:trHeight w:val="259"/>
        </w:trPr>
        <w:tc>
          <w:tcPr>
            <w:tcW w:w="1416" w:type="dxa"/>
          </w:tcPr>
          <w:p w:rsidR="00572346" w:rsidRPr="00572346" w:rsidRDefault="00572346" w:rsidP="00572346">
            <w:pPr>
              <w:pStyle w:val="a8"/>
              <w:ind w:firstLine="0"/>
            </w:pPr>
            <w:r w:rsidRPr="00572346">
              <w:t>12.09.2024</w:t>
            </w:r>
          </w:p>
          <w:p w:rsidR="00572346" w:rsidRPr="00572346" w:rsidRDefault="00572346" w:rsidP="00572346">
            <w:pPr>
              <w:pStyle w:val="a8"/>
              <w:ind w:firstLine="0"/>
            </w:pPr>
            <w:r w:rsidRPr="00572346">
              <w:t>14.09.2024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rPr>
          <w:trHeight w:val="278"/>
        </w:trPr>
        <w:tc>
          <w:tcPr>
            <w:tcW w:w="1416" w:type="dxa"/>
          </w:tcPr>
          <w:p w:rsidR="00572346" w:rsidRPr="00572346" w:rsidRDefault="00572346" w:rsidP="00572346">
            <w:pPr>
              <w:pStyle w:val="a8"/>
              <w:ind w:firstLine="0"/>
            </w:pPr>
            <w:r w:rsidRPr="00572346">
              <w:t>14.09.2024</w:t>
            </w:r>
          </w:p>
          <w:p w:rsidR="00572346" w:rsidRPr="00572346" w:rsidRDefault="00572346" w:rsidP="00572346">
            <w:pPr>
              <w:pStyle w:val="a8"/>
              <w:ind w:firstLine="0"/>
            </w:pPr>
            <w:r w:rsidRPr="00572346">
              <w:t>16.09.2024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rPr>
          <w:trHeight w:val="269"/>
        </w:trPr>
        <w:tc>
          <w:tcPr>
            <w:tcW w:w="1416" w:type="dxa"/>
          </w:tcPr>
          <w:p w:rsidR="00572346" w:rsidRPr="00572346" w:rsidRDefault="00572346" w:rsidP="00572346">
            <w:pPr>
              <w:pStyle w:val="a8"/>
              <w:ind w:firstLine="0"/>
            </w:pPr>
            <w:r w:rsidRPr="00572346">
              <w:t>16.09.2024</w:t>
            </w:r>
          </w:p>
          <w:p w:rsidR="00572346" w:rsidRPr="00572346" w:rsidRDefault="00572346" w:rsidP="00572346">
            <w:pPr>
              <w:pStyle w:val="a8"/>
              <w:ind w:firstLine="0"/>
            </w:pPr>
            <w:r w:rsidRPr="00572346">
              <w:t>18.09.2024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rPr>
          <w:trHeight w:val="269"/>
        </w:trPr>
        <w:tc>
          <w:tcPr>
            <w:tcW w:w="1416" w:type="dxa"/>
          </w:tcPr>
          <w:p w:rsidR="00572346" w:rsidRPr="00572346" w:rsidRDefault="00572346" w:rsidP="00572346">
            <w:pPr>
              <w:pStyle w:val="a8"/>
              <w:ind w:firstLine="0"/>
            </w:pPr>
            <w:r w:rsidRPr="00572346">
              <w:t>18.09.2024</w:t>
            </w:r>
          </w:p>
          <w:p w:rsidR="00572346" w:rsidRPr="00572346" w:rsidRDefault="00572346" w:rsidP="00572346">
            <w:pPr>
              <w:pStyle w:val="a8"/>
              <w:ind w:firstLine="0"/>
            </w:pPr>
            <w:r w:rsidRPr="00572346">
              <w:t>20.09.2024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rPr>
          <w:trHeight w:val="250"/>
        </w:trPr>
        <w:tc>
          <w:tcPr>
            <w:tcW w:w="1416" w:type="dxa"/>
          </w:tcPr>
          <w:p w:rsidR="00572346" w:rsidRPr="00572346" w:rsidRDefault="00572346" w:rsidP="00572346">
            <w:pPr>
              <w:pStyle w:val="a8"/>
              <w:ind w:firstLine="0"/>
            </w:pPr>
            <w:r w:rsidRPr="00572346">
              <w:t>20.09.2024</w:t>
            </w:r>
          </w:p>
          <w:p w:rsidR="00572346" w:rsidRPr="00572346" w:rsidRDefault="00572346" w:rsidP="00572346">
            <w:pPr>
              <w:pStyle w:val="a8"/>
              <w:ind w:firstLine="0"/>
            </w:pPr>
            <w:r w:rsidRPr="00572346">
              <w:t>22.09.2024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rPr>
          <w:trHeight w:val="250"/>
        </w:trPr>
        <w:tc>
          <w:tcPr>
            <w:tcW w:w="1416" w:type="dxa"/>
          </w:tcPr>
          <w:p w:rsidR="00572346" w:rsidRPr="00572346" w:rsidRDefault="00572346" w:rsidP="00572346">
            <w:pPr>
              <w:pStyle w:val="a8"/>
              <w:ind w:firstLine="0"/>
            </w:pPr>
            <w:r w:rsidRPr="00572346">
              <w:t>22.09.2024</w:t>
            </w:r>
          </w:p>
          <w:p w:rsidR="00572346" w:rsidRPr="00572346" w:rsidRDefault="00572346" w:rsidP="00572346">
            <w:pPr>
              <w:pStyle w:val="a8"/>
              <w:ind w:firstLine="0"/>
            </w:pPr>
            <w:r w:rsidRPr="00572346">
              <w:t>24.09.2024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rPr>
          <w:trHeight w:val="825"/>
        </w:trPr>
        <w:tc>
          <w:tcPr>
            <w:tcW w:w="1416" w:type="dxa"/>
          </w:tcPr>
          <w:p w:rsidR="00572346" w:rsidRPr="00572346" w:rsidRDefault="00572346" w:rsidP="00572346">
            <w:pPr>
              <w:pStyle w:val="a8"/>
              <w:ind w:firstLine="0"/>
            </w:pPr>
            <w:r w:rsidRPr="00572346">
              <w:t>24.09.02024</w:t>
            </w:r>
          </w:p>
          <w:p w:rsidR="00572346" w:rsidRPr="00572346" w:rsidRDefault="00572346" w:rsidP="00572346">
            <w:pPr>
              <w:pStyle w:val="a8"/>
              <w:ind w:firstLine="0"/>
            </w:pPr>
            <w:r w:rsidRPr="00572346">
              <w:t>26.09.2024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r w:rsidR="00572346" w:rsidRPr="00572346" w:rsidTr="00572346">
        <w:trPr>
          <w:trHeight w:val="192"/>
        </w:trPr>
        <w:tc>
          <w:tcPr>
            <w:tcW w:w="1416" w:type="dxa"/>
          </w:tcPr>
          <w:p w:rsidR="00572346" w:rsidRPr="00572346" w:rsidRDefault="00572346" w:rsidP="00572346">
            <w:pPr>
              <w:pStyle w:val="a8"/>
              <w:ind w:firstLine="0"/>
            </w:pPr>
            <w:r w:rsidRPr="00572346">
              <w:t>26.09.2024</w:t>
            </w:r>
          </w:p>
          <w:p w:rsidR="00572346" w:rsidRPr="00572346" w:rsidRDefault="00572346" w:rsidP="00572346">
            <w:pPr>
              <w:pStyle w:val="a8"/>
              <w:ind w:firstLine="0"/>
            </w:pPr>
            <w:r w:rsidRPr="00572346">
              <w:t>28.09.2024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r w:rsidRPr="00572346">
              <w:t>Коробов Олег Викторович</w:t>
            </w:r>
          </w:p>
        </w:tc>
        <w:tc>
          <w:tcPr>
            <w:tcW w:w="2267" w:type="dxa"/>
          </w:tcPr>
          <w:p w:rsidR="00572346" w:rsidRPr="00572346" w:rsidRDefault="00572346" w:rsidP="00572346">
            <w:pPr>
              <w:pStyle w:val="a8"/>
              <w:ind w:firstLine="0"/>
            </w:pPr>
            <w:r w:rsidRPr="00572346">
              <w:t>89500999784</w:t>
            </w:r>
          </w:p>
        </w:tc>
        <w:tc>
          <w:tcPr>
            <w:tcW w:w="2120" w:type="dxa"/>
          </w:tcPr>
          <w:p w:rsidR="00572346" w:rsidRPr="00572346" w:rsidRDefault="00572346" w:rsidP="00572346">
            <w:pPr>
              <w:pStyle w:val="a8"/>
              <w:ind w:firstLine="0"/>
            </w:pPr>
          </w:p>
        </w:tc>
      </w:tr>
      <w:tr w:rsidR="00572346" w:rsidRPr="00572346" w:rsidTr="00572346">
        <w:trPr>
          <w:trHeight w:val="278"/>
        </w:trPr>
        <w:tc>
          <w:tcPr>
            <w:tcW w:w="1416" w:type="dxa"/>
          </w:tcPr>
          <w:p w:rsidR="00572346" w:rsidRPr="00572346" w:rsidRDefault="00572346" w:rsidP="00572346">
            <w:pPr>
              <w:pStyle w:val="a8"/>
              <w:ind w:firstLine="0"/>
            </w:pPr>
            <w:r w:rsidRPr="00572346">
              <w:t>28.09.2024</w:t>
            </w:r>
          </w:p>
          <w:p w:rsidR="00572346" w:rsidRPr="00572346" w:rsidRDefault="00572346" w:rsidP="00572346">
            <w:pPr>
              <w:pStyle w:val="a8"/>
              <w:ind w:firstLine="0"/>
            </w:pPr>
            <w:r w:rsidRPr="00572346">
              <w:t>30.09.2024</w:t>
            </w:r>
          </w:p>
        </w:tc>
        <w:tc>
          <w:tcPr>
            <w:tcW w:w="1700" w:type="dxa"/>
          </w:tcPr>
          <w:p w:rsidR="00572346" w:rsidRPr="00572346" w:rsidRDefault="00572346" w:rsidP="00572346">
            <w:pPr>
              <w:pStyle w:val="a8"/>
              <w:ind w:firstLine="0"/>
            </w:pPr>
            <w:r w:rsidRPr="00572346">
              <w:t>08:00-08:00</w:t>
            </w:r>
          </w:p>
        </w:tc>
        <w:tc>
          <w:tcPr>
            <w:tcW w:w="2126" w:type="dxa"/>
          </w:tcPr>
          <w:p w:rsidR="00572346" w:rsidRPr="00572346" w:rsidRDefault="00572346" w:rsidP="00572346">
            <w:pPr>
              <w:pStyle w:val="a8"/>
              <w:ind w:firstLine="0"/>
            </w:pPr>
            <w:proofErr w:type="spellStart"/>
            <w:r w:rsidRPr="00572346">
              <w:t>Занева</w:t>
            </w:r>
            <w:proofErr w:type="spellEnd"/>
            <w:r w:rsidRPr="00572346">
              <w:t xml:space="preserve"> Анна Александровна</w:t>
            </w:r>
          </w:p>
        </w:tc>
        <w:tc>
          <w:tcPr>
            <w:tcW w:w="2267" w:type="dxa"/>
          </w:tcPr>
          <w:p w:rsidR="00572346" w:rsidRPr="00572346" w:rsidRDefault="00572346" w:rsidP="00572346">
            <w:pPr>
              <w:pStyle w:val="a8"/>
              <w:ind w:firstLine="0"/>
            </w:pPr>
            <w:r w:rsidRPr="00572346">
              <w:t>89501084338</w:t>
            </w:r>
          </w:p>
        </w:tc>
        <w:tc>
          <w:tcPr>
            <w:tcW w:w="2120" w:type="dxa"/>
          </w:tcPr>
          <w:p w:rsidR="00572346" w:rsidRPr="00572346" w:rsidRDefault="00572346" w:rsidP="00572346">
            <w:pPr>
              <w:pStyle w:val="a8"/>
              <w:ind w:firstLine="0"/>
            </w:pPr>
          </w:p>
        </w:tc>
      </w:tr>
    </w:tbl>
    <w:p w:rsidR="00572346" w:rsidRPr="00572346" w:rsidRDefault="00572346" w:rsidP="00572346">
      <w:pPr>
        <w:pStyle w:val="a8"/>
      </w:pPr>
    </w:p>
    <w:p w:rsidR="00572346" w:rsidRPr="00572346" w:rsidRDefault="00572346" w:rsidP="00572346">
      <w:pPr>
        <w:pStyle w:val="a8"/>
        <w:ind w:firstLine="0"/>
      </w:pPr>
    </w:p>
    <w:p w:rsidR="00572346" w:rsidRPr="00572346" w:rsidRDefault="00572346" w:rsidP="00572346">
      <w:pPr>
        <w:pStyle w:val="a8"/>
      </w:pPr>
    </w:p>
    <w:p w:rsidR="00572346" w:rsidRPr="00572346" w:rsidRDefault="00572346" w:rsidP="00572346">
      <w:pPr>
        <w:pStyle w:val="a8"/>
        <w:jc w:val="center"/>
        <w:rPr>
          <w:b/>
        </w:rPr>
      </w:pPr>
      <w:r w:rsidRPr="00572346">
        <w:rPr>
          <w:b/>
        </w:rPr>
        <w:t>РОССИЙСКАЯ ФЕДЕРАЦИЯ</w:t>
      </w:r>
    </w:p>
    <w:p w:rsidR="00572346" w:rsidRPr="00572346" w:rsidRDefault="00572346" w:rsidP="00572346">
      <w:pPr>
        <w:pStyle w:val="a8"/>
        <w:jc w:val="center"/>
        <w:rPr>
          <w:b/>
        </w:rPr>
      </w:pPr>
      <w:r w:rsidRPr="00572346">
        <w:rPr>
          <w:b/>
        </w:rPr>
        <w:t>ИРКУТСКАЯ ОБЛАСТЬ БОДАЙБИНСКИЙ РАЙОН</w:t>
      </w:r>
    </w:p>
    <w:p w:rsidR="00572346" w:rsidRPr="00572346" w:rsidRDefault="00572346" w:rsidP="00572346">
      <w:pPr>
        <w:pStyle w:val="a8"/>
        <w:jc w:val="center"/>
        <w:rPr>
          <w:b/>
        </w:rPr>
      </w:pPr>
      <w:r w:rsidRPr="00572346">
        <w:rPr>
          <w:b/>
        </w:rPr>
        <w:t>АДМИНИСТРАЦИЯ КРОПОТКИНСКОГО</w:t>
      </w:r>
    </w:p>
    <w:p w:rsidR="00572346" w:rsidRPr="00572346" w:rsidRDefault="00572346" w:rsidP="00572346">
      <w:pPr>
        <w:pStyle w:val="a8"/>
        <w:jc w:val="center"/>
        <w:rPr>
          <w:b/>
        </w:rPr>
      </w:pPr>
      <w:r w:rsidRPr="00572346">
        <w:rPr>
          <w:b/>
        </w:rPr>
        <w:t>ГОРОДСКОГО ПОСЕЛЕНИЯ</w:t>
      </w:r>
    </w:p>
    <w:p w:rsidR="00572346" w:rsidRPr="00572346" w:rsidRDefault="00572346" w:rsidP="00572346">
      <w:pPr>
        <w:pStyle w:val="a8"/>
        <w:ind w:firstLine="0"/>
        <w:rPr>
          <w:b/>
        </w:rPr>
      </w:pPr>
    </w:p>
    <w:p w:rsidR="00572346" w:rsidRPr="00572346" w:rsidRDefault="00572346" w:rsidP="00572346">
      <w:pPr>
        <w:pStyle w:val="a8"/>
        <w:jc w:val="center"/>
        <w:rPr>
          <w:b/>
        </w:rPr>
      </w:pPr>
      <w:r w:rsidRPr="00572346">
        <w:rPr>
          <w:b/>
        </w:rPr>
        <w:t>ПОСТАНОВЛЕНИЕ</w:t>
      </w:r>
    </w:p>
    <w:p w:rsidR="00572346" w:rsidRPr="00572346" w:rsidRDefault="00572346" w:rsidP="00572346">
      <w:pPr>
        <w:pStyle w:val="a8"/>
        <w:jc w:val="center"/>
        <w:rPr>
          <w:b/>
        </w:rPr>
      </w:pPr>
    </w:p>
    <w:p w:rsidR="00572346" w:rsidRPr="00572346" w:rsidRDefault="00572346" w:rsidP="00572346">
      <w:pPr>
        <w:pStyle w:val="a8"/>
        <w:rPr>
          <w:b/>
        </w:rPr>
      </w:pPr>
      <w:r w:rsidRPr="00572346">
        <w:rPr>
          <w:b/>
        </w:rPr>
        <w:t xml:space="preserve">2 мая 2024 г.                         </w:t>
      </w:r>
      <w:r>
        <w:rPr>
          <w:b/>
        </w:rPr>
        <w:t xml:space="preserve">                  </w:t>
      </w:r>
      <w:r w:rsidRPr="00572346">
        <w:rPr>
          <w:b/>
        </w:rPr>
        <w:t xml:space="preserve">              п. Кропоткин                                      </w:t>
      </w:r>
      <w:r>
        <w:rPr>
          <w:b/>
        </w:rPr>
        <w:t xml:space="preserve">                      </w:t>
      </w:r>
      <w:r w:rsidRPr="00572346">
        <w:rPr>
          <w:b/>
        </w:rPr>
        <w:t xml:space="preserve">           </w:t>
      </w:r>
      <w:proofErr w:type="gramStart"/>
      <w:r w:rsidRPr="00572346">
        <w:rPr>
          <w:b/>
        </w:rPr>
        <w:t>№  96</w:t>
      </w:r>
      <w:proofErr w:type="gramEnd"/>
      <w:r w:rsidRPr="00572346">
        <w:rPr>
          <w:b/>
        </w:rPr>
        <w:t>-п</w:t>
      </w:r>
    </w:p>
    <w:p w:rsidR="00572346" w:rsidRPr="00572346" w:rsidRDefault="00572346" w:rsidP="00572346">
      <w:pPr>
        <w:pStyle w:val="a8"/>
        <w:jc w:val="center"/>
        <w:rPr>
          <w:b/>
        </w:rPr>
      </w:pPr>
    </w:p>
    <w:p w:rsidR="00572346" w:rsidRPr="00572346" w:rsidRDefault="00572346" w:rsidP="00572346">
      <w:pPr>
        <w:pStyle w:val="a8"/>
        <w:jc w:val="center"/>
        <w:rPr>
          <w:b/>
        </w:rPr>
      </w:pPr>
      <w:r w:rsidRPr="00572346">
        <w:rPr>
          <w:b/>
        </w:rPr>
        <w:lastRenderedPageBreak/>
        <w:t>Об окончании отопительного</w:t>
      </w:r>
    </w:p>
    <w:p w:rsidR="00572346" w:rsidRPr="00572346" w:rsidRDefault="00572346" w:rsidP="00572346">
      <w:pPr>
        <w:pStyle w:val="a8"/>
        <w:jc w:val="center"/>
        <w:rPr>
          <w:b/>
        </w:rPr>
      </w:pPr>
      <w:r w:rsidRPr="00572346">
        <w:rPr>
          <w:b/>
        </w:rPr>
        <w:t>сезона 2023-2024 гг.</w:t>
      </w:r>
    </w:p>
    <w:p w:rsidR="00572346" w:rsidRPr="00572346" w:rsidRDefault="00572346" w:rsidP="00572346">
      <w:pPr>
        <w:pStyle w:val="a8"/>
      </w:pPr>
      <w:r w:rsidRPr="00572346">
        <w:t xml:space="preserve"> </w:t>
      </w:r>
    </w:p>
    <w:p w:rsidR="00572346" w:rsidRPr="00572346" w:rsidRDefault="00572346" w:rsidP="00572346">
      <w:pPr>
        <w:pStyle w:val="a8"/>
      </w:pPr>
      <w:r w:rsidRPr="00572346">
        <w:rPr>
          <w:color w:val="000000"/>
        </w:rPr>
        <w:t>В связи с наступлением устойчивого потепления и повышения среднесуточной температуры наружного воздуха, руководствуясь Уставом Кропоткинского муниципального образования</w:t>
      </w:r>
      <w:r w:rsidRPr="00572346">
        <w:t>, администрация Кропоткинского городского поселения ПОСТАНОВЛЯЕТ:</w:t>
      </w:r>
    </w:p>
    <w:p w:rsidR="00572346" w:rsidRPr="00572346" w:rsidRDefault="00572346" w:rsidP="00572346">
      <w:pPr>
        <w:pStyle w:val="a8"/>
      </w:pPr>
      <w:r w:rsidRPr="00572346">
        <w:t>1. Считать отопительный сезон 2023-2024 гг. оконченным 08:00 часов 1 июня 2024 года.</w:t>
      </w:r>
    </w:p>
    <w:p w:rsidR="00572346" w:rsidRPr="00572346" w:rsidRDefault="00572346" w:rsidP="00572346">
      <w:pPr>
        <w:pStyle w:val="a8"/>
      </w:pPr>
      <w:r w:rsidRPr="00572346">
        <w:t>2. Директору МУП «Тепловодоцентраль»:</w:t>
      </w:r>
    </w:p>
    <w:p w:rsidR="00572346" w:rsidRPr="00572346" w:rsidRDefault="00572346" w:rsidP="00572346">
      <w:pPr>
        <w:pStyle w:val="a8"/>
      </w:pPr>
      <w:r w:rsidRPr="00572346">
        <w:t>2.1.  принять все необходимые меры по обеспечению сохранности объектов тепло-, водоснабжения;</w:t>
      </w:r>
    </w:p>
    <w:p w:rsidR="00572346" w:rsidRPr="00572346" w:rsidRDefault="00572346" w:rsidP="00572346">
      <w:pPr>
        <w:pStyle w:val="a8"/>
      </w:pPr>
      <w:r w:rsidRPr="00572346">
        <w:t>2.2. оповестить население об окончании отопительного сезона.</w:t>
      </w:r>
    </w:p>
    <w:p w:rsidR="00572346" w:rsidRPr="00572346" w:rsidRDefault="00572346" w:rsidP="00572346">
      <w:pPr>
        <w:pStyle w:val="a8"/>
      </w:pPr>
      <w:r w:rsidRPr="00572346">
        <w:t xml:space="preserve">3. Контроль за исполнением настоящего распоряжения оставляю за собой. </w:t>
      </w:r>
    </w:p>
    <w:p w:rsidR="00572346" w:rsidRPr="00572346" w:rsidRDefault="00572346" w:rsidP="00572346">
      <w:pPr>
        <w:pStyle w:val="a8"/>
      </w:pPr>
      <w:r w:rsidRPr="00572346">
        <w:t xml:space="preserve">4. Настоящее постановление подлежит размещению на официальном сайте администрации Кропоткинского городского </w:t>
      </w:r>
      <w:proofErr w:type="gramStart"/>
      <w:r w:rsidRPr="00572346">
        <w:t>поселения  в</w:t>
      </w:r>
      <w:proofErr w:type="gramEnd"/>
      <w:r w:rsidRPr="00572346">
        <w:t xml:space="preserve"> сети интернет и опубликованию в газете «Вести Кропоткин».</w:t>
      </w:r>
    </w:p>
    <w:p w:rsidR="00572346" w:rsidRPr="00572346" w:rsidRDefault="00572346" w:rsidP="00572346">
      <w:pPr>
        <w:pStyle w:val="a8"/>
      </w:pPr>
    </w:p>
    <w:p w:rsidR="00572346" w:rsidRPr="00572346" w:rsidRDefault="00572346" w:rsidP="00572346">
      <w:pPr>
        <w:pStyle w:val="a8"/>
      </w:pPr>
    </w:p>
    <w:p w:rsidR="00572346" w:rsidRPr="00572346" w:rsidRDefault="00572346" w:rsidP="00572346">
      <w:pPr>
        <w:pStyle w:val="a8"/>
      </w:pPr>
      <w:r w:rsidRPr="00572346">
        <w:t xml:space="preserve">Глава администрации Кропоткинского </w:t>
      </w:r>
    </w:p>
    <w:p w:rsidR="00572346" w:rsidRPr="00572346" w:rsidRDefault="00572346" w:rsidP="00572346">
      <w:pPr>
        <w:pStyle w:val="a8"/>
      </w:pPr>
      <w:r w:rsidRPr="00572346">
        <w:t xml:space="preserve">городского поселения            </w:t>
      </w:r>
      <w:r w:rsidRPr="00572346">
        <w:tab/>
        <w:t xml:space="preserve">                                                          О.В. Коробов</w:t>
      </w:r>
    </w:p>
    <w:p w:rsidR="00572346" w:rsidRPr="00572346" w:rsidRDefault="00572346" w:rsidP="00572346">
      <w:pPr>
        <w:pStyle w:val="a8"/>
      </w:pPr>
    </w:p>
    <w:p w:rsidR="00572346" w:rsidRDefault="00572346" w:rsidP="00572346">
      <w:pPr>
        <w:pStyle w:val="a8"/>
      </w:pPr>
    </w:p>
    <w:p w:rsidR="00572346" w:rsidRDefault="00572346" w:rsidP="00572346">
      <w:pPr>
        <w:pStyle w:val="a8"/>
        <w:jc w:val="center"/>
        <w:rPr>
          <w:b/>
        </w:rPr>
      </w:pPr>
    </w:p>
    <w:p w:rsidR="00572346" w:rsidRPr="00572346" w:rsidRDefault="00572346" w:rsidP="00572346">
      <w:pPr>
        <w:pStyle w:val="a8"/>
        <w:jc w:val="center"/>
        <w:rPr>
          <w:b/>
        </w:rPr>
      </w:pPr>
      <w:r w:rsidRPr="00572346">
        <w:rPr>
          <w:b/>
        </w:rPr>
        <w:t>РОССИЙСКАЯ ФЕДЕРАЦИЯ</w:t>
      </w:r>
    </w:p>
    <w:p w:rsidR="00572346" w:rsidRPr="00572346" w:rsidRDefault="00572346" w:rsidP="00572346">
      <w:pPr>
        <w:pStyle w:val="a8"/>
        <w:jc w:val="center"/>
        <w:rPr>
          <w:b/>
        </w:rPr>
      </w:pPr>
      <w:r w:rsidRPr="00572346">
        <w:rPr>
          <w:b/>
        </w:rPr>
        <w:t>ИРКУТСКАЯ ОБЛАСТЬ БОДАЙБИНСКИЙ РАЙОН</w:t>
      </w:r>
    </w:p>
    <w:p w:rsidR="00572346" w:rsidRPr="00572346" w:rsidRDefault="00572346" w:rsidP="00572346">
      <w:pPr>
        <w:pStyle w:val="a8"/>
        <w:jc w:val="center"/>
        <w:rPr>
          <w:b/>
        </w:rPr>
      </w:pPr>
      <w:r w:rsidRPr="00572346">
        <w:rPr>
          <w:b/>
        </w:rPr>
        <w:t>АДМИНИСТРАЦИЯ КРОПОТКИНСКОГО</w:t>
      </w:r>
    </w:p>
    <w:p w:rsidR="00572346" w:rsidRPr="00572346" w:rsidRDefault="00572346" w:rsidP="00572346">
      <w:pPr>
        <w:pStyle w:val="a8"/>
        <w:jc w:val="center"/>
        <w:rPr>
          <w:b/>
        </w:rPr>
      </w:pPr>
      <w:r w:rsidRPr="00572346">
        <w:rPr>
          <w:b/>
        </w:rPr>
        <w:t>ГОРОДСКОГО ПОСЕЛЕНИЯ</w:t>
      </w:r>
    </w:p>
    <w:p w:rsidR="00572346" w:rsidRPr="00572346" w:rsidRDefault="00572346" w:rsidP="00572346">
      <w:pPr>
        <w:pStyle w:val="a8"/>
        <w:jc w:val="center"/>
        <w:rPr>
          <w:b/>
        </w:rPr>
      </w:pPr>
    </w:p>
    <w:p w:rsidR="00572346" w:rsidRPr="00572346" w:rsidRDefault="00572346" w:rsidP="00572346">
      <w:pPr>
        <w:pStyle w:val="a8"/>
        <w:jc w:val="center"/>
        <w:rPr>
          <w:b/>
        </w:rPr>
      </w:pPr>
      <w:r w:rsidRPr="00572346">
        <w:rPr>
          <w:b/>
        </w:rPr>
        <w:t>ПОСТАНОВЛЕНИЕ</w:t>
      </w:r>
    </w:p>
    <w:p w:rsidR="00572346" w:rsidRPr="00572346" w:rsidRDefault="00572346" w:rsidP="00572346">
      <w:pPr>
        <w:pStyle w:val="a8"/>
        <w:jc w:val="center"/>
        <w:rPr>
          <w:b/>
        </w:rPr>
      </w:pPr>
    </w:p>
    <w:p w:rsidR="00572346" w:rsidRPr="00572346" w:rsidRDefault="00572346" w:rsidP="00572346">
      <w:pPr>
        <w:pStyle w:val="a8"/>
        <w:rPr>
          <w:b/>
        </w:rPr>
      </w:pPr>
      <w:r w:rsidRPr="00572346">
        <w:rPr>
          <w:b/>
        </w:rPr>
        <w:t>06 мая 2024 г.</w:t>
      </w:r>
      <w:r w:rsidRPr="00572346">
        <w:rPr>
          <w:b/>
          <w:color w:val="FF0000"/>
        </w:rPr>
        <w:t xml:space="preserve"> </w:t>
      </w:r>
      <w:r w:rsidRPr="00572346">
        <w:rPr>
          <w:b/>
        </w:rPr>
        <w:t xml:space="preserve">                     </w:t>
      </w:r>
      <w:r>
        <w:rPr>
          <w:b/>
        </w:rPr>
        <w:t xml:space="preserve">                </w:t>
      </w:r>
      <w:r w:rsidRPr="00572346">
        <w:rPr>
          <w:b/>
        </w:rPr>
        <w:t xml:space="preserve">                   п. Кропоткин                                             № 101-п</w:t>
      </w:r>
    </w:p>
    <w:p w:rsidR="00572346" w:rsidRPr="00572346" w:rsidRDefault="00572346" w:rsidP="00572346">
      <w:pPr>
        <w:pStyle w:val="a8"/>
        <w:jc w:val="center"/>
        <w:rPr>
          <w:b/>
        </w:rPr>
      </w:pPr>
    </w:p>
    <w:p w:rsidR="00572346" w:rsidRPr="00572346" w:rsidRDefault="00572346" w:rsidP="00572346">
      <w:pPr>
        <w:pStyle w:val="a8"/>
        <w:jc w:val="center"/>
        <w:rPr>
          <w:b/>
        </w:rPr>
      </w:pPr>
    </w:p>
    <w:p w:rsidR="00572346" w:rsidRPr="00572346" w:rsidRDefault="00572346" w:rsidP="00572346">
      <w:pPr>
        <w:pStyle w:val="a8"/>
        <w:jc w:val="center"/>
        <w:rPr>
          <w:b/>
        </w:rPr>
      </w:pPr>
      <w:r w:rsidRPr="00572346">
        <w:rPr>
          <w:b/>
        </w:rPr>
        <w:t>Об утверждении Порядка сбора и обмена</w:t>
      </w:r>
    </w:p>
    <w:p w:rsidR="00572346" w:rsidRPr="00572346" w:rsidRDefault="00572346" w:rsidP="00572346">
      <w:pPr>
        <w:pStyle w:val="a8"/>
        <w:jc w:val="center"/>
        <w:rPr>
          <w:b/>
        </w:rPr>
      </w:pPr>
      <w:r w:rsidRPr="00572346">
        <w:rPr>
          <w:b/>
        </w:rPr>
        <w:t>информацией в области защиты населения</w:t>
      </w:r>
    </w:p>
    <w:p w:rsidR="00572346" w:rsidRPr="00572346" w:rsidRDefault="00572346" w:rsidP="00572346">
      <w:pPr>
        <w:pStyle w:val="a8"/>
        <w:jc w:val="center"/>
        <w:rPr>
          <w:b/>
        </w:rPr>
      </w:pPr>
      <w:r w:rsidRPr="00572346">
        <w:rPr>
          <w:b/>
        </w:rPr>
        <w:t>и территории Кропоткинского муниципального</w:t>
      </w:r>
    </w:p>
    <w:p w:rsidR="00572346" w:rsidRPr="00572346" w:rsidRDefault="00572346" w:rsidP="00572346">
      <w:pPr>
        <w:pStyle w:val="a8"/>
        <w:jc w:val="center"/>
        <w:rPr>
          <w:b/>
        </w:rPr>
      </w:pPr>
      <w:r w:rsidRPr="00572346">
        <w:rPr>
          <w:b/>
        </w:rPr>
        <w:t>образования от чрезвычайных ситуаций</w:t>
      </w:r>
    </w:p>
    <w:p w:rsidR="00572346" w:rsidRPr="00572346" w:rsidRDefault="00572346" w:rsidP="00572346">
      <w:pPr>
        <w:pStyle w:val="a8"/>
        <w:jc w:val="center"/>
        <w:rPr>
          <w:b/>
        </w:rPr>
      </w:pPr>
      <w:r w:rsidRPr="00572346">
        <w:rPr>
          <w:b/>
        </w:rPr>
        <w:t>природного и техногенного характера</w:t>
      </w:r>
    </w:p>
    <w:p w:rsidR="00572346" w:rsidRPr="00572346" w:rsidRDefault="00572346" w:rsidP="00572346">
      <w:pPr>
        <w:pStyle w:val="a8"/>
      </w:pPr>
      <w:r w:rsidRPr="00572346">
        <w:t xml:space="preserve">           </w:t>
      </w:r>
    </w:p>
    <w:p w:rsidR="00572346" w:rsidRPr="00572346" w:rsidRDefault="00572346" w:rsidP="00572346">
      <w:pPr>
        <w:pStyle w:val="a8"/>
      </w:pPr>
      <w:r w:rsidRPr="00572346">
        <w:t xml:space="preserve">В соответствии с Федеральными законами от 21.12.1994 г. № 68-ФЗ «О защите населения и территорий от чрезвычайных ситуаций природного и техногенного характера», от 06.10.2003 г. № 131-ФЗ «Об общих принципах организации местного самоуправления в Российской Федерации», постановлением Правительства Российской Федерации от 30.12.2003 г. № 794 «О единой государственной системе предупреждения и ликвидации чрезвычайных ситуаций», постановлением Правительства Российской Федерации от 24.03.1997 г.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постановлением Правительства Иркутской области от 05.10.2022 г. № 765-пп «Об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в Иркутской области и о признании утратившими силу отдельных правовых актов Иркутской области», руководствуясь Уставом Кропоткинского муниципального образования, администрация </w:t>
      </w:r>
      <w:bookmarkStart w:id="0" w:name="_Hlk165884167"/>
      <w:r w:rsidRPr="00572346">
        <w:t>Кропоткинского городского поселения</w:t>
      </w:r>
      <w:bookmarkEnd w:id="0"/>
      <w:r w:rsidRPr="00572346">
        <w:t xml:space="preserve"> ПОСТАНОВЛЯЕТ:</w:t>
      </w:r>
    </w:p>
    <w:p w:rsidR="00572346" w:rsidRPr="00572346" w:rsidRDefault="00572346" w:rsidP="00572346">
      <w:pPr>
        <w:pStyle w:val="a8"/>
      </w:pPr>
      <w:r w:rsidRPr="00572346">
        <w:t>1. Утвердить прилагаемый Порядок сбора и обмена информацией в области защиты населения и территории Кропоткинского муниципального образования от чрезвычайных ситуаций природного и техногенного характера (Приложение).</w:t>
      </w:r>
    </w:p>
    <w:p w:rsidR="00572346" w:rsidRPr="00572346" w:rsidRDefault="00572346" w:rsidP="00572346">
      <w:pPr>
        <w:pStyle w:val="a8"/>
      </w:pPr>
      <w:r w:rsidRPr="00572346">
        <w:t xml:space="preserve">2. Обеспечить соблюдение критериев и своевременное представление информации в области защиты населения и территорий от чрезвычайных ситуаций природного и техногенного характера в администрацию Кропоткинского городского поселения Бодайбинского района Иркутской области, в Центр управления Кризисными ситуациями Главного управления МЧС России по Иркутской области, в областное государственное казенное учреждение «Центр </w:t>
      </w:r>
      <w:proofErr w:type="spellStart"/>
      <w:r w:rsidRPr="00572346">
        <w:t>энергоресурсосбережения</w:t>
      </w:r>
      <w:proofErr w:type="spellEnd"/>
      <w:r w:rsidRPr="00572346">
        <w:t>» через дежурную смену муниципального казенного учреждения «Единая дежурно-диспетчерская служба администрации города Бодайбо и района» в соответствии с действующим законодательством и Порядком, утвержденным настоящим постановлением.</w:t>
      </w:r>
    </w:p>
    <w:p w:rsidR="00572346" w:rsidRPr="00572346" w:rsidRDefault="00572346" w:rsidP="00572346">
      <w:pPr>
        <w:pStyle w:val="a8"/>
      </w:pPr>
      <w:r w:rsidRPr="00572346">
        <w:t>3. Рекомендовать предприятиям, учреждениям и организациям независимо от форм собственности:</w:t>
      </w:r>
    </w:p>
    <w:p w:rsidR="00572346" w:rsidRPr="00572346" w:rsidRDefault="00572346" w:rsidP="00572346">
      <w:pPr>
        <w:pStyle w:val="a8"/>
      </w:pPr>
      <w:r w:rsidRPr="00572346">
        <w:t>представлять в дежурно-диспетчерскую службу администрации Кропоткинского городского поселения Бодайбинского района Иркутской области информацию об угрозе чрезвычайных ситуаций, их масштабах и принимаемых мерах по ликвидации в соответствии с приложением к настоящему постановлению;</w:t>
      </w:r>
    </w:p>
    <w:p w:rsidR="00572346" w:rsidRPr="00572346" w:rsidRDefault="00572346" w:rsidP="00572346">
      <w:pPr>
        <w:pStyle w:val="a8"/>
      </w:pPr>
      <w:r w:rsidRPr="00572346">
        <w:t>осуществлять передачу информации об угрозе и фактах возникновения чрезвычайных ситуаций по всем видам связи.</w:t>
      </w:r>
    </w:p>
    <w:p w:rsidR="00572346" w:rsidRPr="00572346" w:rsidRDefault="00572346" w:rsidP="00572346">
      <w:pPr>
        <w:pStyle w:val="a8"/>
      </w:pPr>
      <w:r w:rsidRPr="00572346">
        <w:lastRenderedPageBreak/>
        <w:t>4. Постановление от 16.02.2022 г. № 23-п «О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Кропоткинского муниципального образования» считать утратившим силу.</w:t>
      </w:r>
    </w:p>
    <w:p w:rsidR="00572346" w:rsidRPr="00572346" w:rsidRDefault="00572346" w:rsidP="00572346">
      <w:pPr>
        <w:pStyle w:val="a8"/>
      </w:pPr>
      <w:r w:rsidRPr="00572346">
        <w:t xml:space="preserve">5. Настоящее постановление подлежит </w:t>
      </w:r>
      <w:r w:rsidRPr="00572346">
        <w:rPr>
          <w:rFonts w:eastAsia="Calibri"/>
          <w:lang w:eastAsia="en-US"/>
        </w:rPr>
        <w:t xml:space="preserve">опубликованию в газете «Вести Кропоткин» и </w:t>
      </w:r>
      <w:r w:rsidRPr="00572346">
        <w:t xml:space="preserve">размещению на официальном сайте администрации Кропоткинского городского поселения </w:t>
      </w:r>
      <w:hyperlink r:id="rId8" w:history="1">
        <w:r w:rsidRPr="00572346">
          <w:rPr>
            <w:rStyle w:val="aa"/>
          </w:rPr>
          <w:t>www.кропоткин-адм.рф</w:t>
        </w:r>
      </w:hyperlink>
      <w:r w:rsidRPr="00572346">
        <w:t xml:space="preserve">. </w:t>
      </w:r>
    </w:p>
    <w:p w:rsidR="00572346" w:rsidRPr="00572346" w:rsidRDefault="00572346" w:rsidP="00572346">
      <w:pPr>
        <w:pStyle w:val="a8"/>
        <w:rPr>
          <w:rFonts w:eastAsia="Calibri"/>
          <w:lang w:eastAsia="en-US"/>
        </w:rPr>
      </w:pPr>
      <w:r w:rsidRPr="00572346">
        <w:t>6. Контроль за исполнением настоящего постановления оставляю за собой.</w:t>
      </w:r>
    </w:p>
    <w:p w:rsidR="00572346" w:rsidRPr="00572346" w:rsidRDefault="00572346" w:rsidP="00572346">
      <w:pPr>
        <w:pStyle w:val="a8"/>
      </w:pPr>
    </w:p>
    <w:p w:rsidR="00572346" w:rsidRPr="00572346" w:rsidRDefault="00572346" w:rsidP="00572346">
      <w:pPr>
        <w:pStyle w:val="a8"/>
      </w:pPr>
    </w:p>
    <w:p w:rsidR="00572346" w:rsidRPr="00572346" w:rsidRDefault="00572346" w:rsidP="00572346">
      <w:pPr>
        <w:pStyle w:val="a8"/>
      </w:pPr>
      <w:r w:rsidRPr="00572346">
        <w:t>Глава Кропоткинского</w:t>
      </w:r>
    </w:p>
    <w:p w:rsidR="00572346" w:rsidRPr="00572346" w:rsidRDefault="00572346" w:rsidP="00572346">
      <w:pPr>
        <w:pStyle w:val="a8"/>
      </w:pPr>
      <w:r w:rsidRPr="00572346">
        <w:t>муниципального образования                                                                         О.В. Коробов</w:t>
      </w:r>
    </w:p>
    <w:p w:rsidR="00572346" w:rsidRPr="00572346" w:rsidRDefault="00572346" w:rsidP="00572346">
      <w:pPr>
        <w:pStyle w:val="a8"/>
      </w:pPr>
    </w:p>
    <w:p w:rsidR="00572346" w:rsidRPr="00572346" w:rsidRDefault="00572346" w:rsidP="00572346">
      <w:pPr>
        <w:pStyle w:val="a8"/>
      </w:pPr>
    </w:p>
    <w:p w:rsidR="00572346" w:rsidRPr="00572346" w:rsidRDefault="00572346" w:rsidP="00572346">
      <w:pPr>
        <w:pStyle w:val="a8"/>
        <w:jc w:val="right"/>
      </w:pPr>
      <w:r w:rsidRPr="00572346">
        <w:t xml:space="preserve">Приложение </w:t>
      </w:r>
    </w:p>
    <w:p w:rsidR="00572346" w:rsidRPr="00572346" w:rsidRDefault="00572346" w:rsidP="00572346">
      <w:pPr>
        <w:pStyle w:val="a8"/>
        <w:jc w:val="right"/>
      </w:pPr>
      <w:r w:rsidRPr="00572346">
        <w:t>к постановлению администрации</w:t>
      </w:r>
    </w:p>
    <w:p w:rsidR="00572346" w:rsidRPr="00572346" w:rsidRDefault="00572346" w:rsidP="00572346">
      <w:pPr>
        <w:pStyle w:val="a8"/>
        <w:jc w:val="right"/>
      </w:pPr>
      <w:r w:rsidRPr="00572346">
        <w:t>Кропоткинского городского поселения</w:t>
      </w:r>
    </w:p>
    <w:p w:rsidR="00572346" w:rsidRPr="00572346" w:rsidRDefault="00572346" w:rsidP="00572346">
      <w:pPr>
        <w:pStyle w:val="a8"/>
        <w:jc w:val="right"/>
      </w:pPr>
      <w:r w:rsidRPr="00572346">
        <w:t>№ 101-п от 06.05.2024 г.</w:t>
      </w:r>
    </w:p>
    <w:p w:rsidR="00572346" w:rsidRPr="00572346" w:rsidRDefault="00572346" w:rsidP="00572346">
      <w:pPr>
        <w:pStyle w:val="a8"/>
      </w:pPr>
    </w:p>
    <w:p w:rsidR="00572346" w:rsidRPr="00572346" w:rsidRDefault="00572346" w:rsidP="00572346">
      <w:pPr>
        <w:pStyle w:val="a8"/>
        <w:jc w:val="center"/>
        <w:rPr>
          <w:b/>
        </w:rPr>
      </w:pPr>
      <w:r w:rsidRPr="00572346">
        <w:rPr>
          <w:b/>
        </w:rPr>
        <w:t>ПОРЯДОК</w:t>
      </w:r>
    </w:p>
    <w:p w:rsidR="00572346" w:rsidRPr="00572346" w:rsidRDefault="00572346" w:rsidP="00572346">
      <w:pPr>
        <w:pStyle w:val="a8"/>
        <w:jc w:val="center"/>
        <w:rPr>
          <w:b/>
        </w:rPr>
      </w:pPr>
      <w:r w:rsidRPr="00572346">
        <w:rPr>
          <w:b/>
        </w:rPr>
        <w:t>сбора и обмена информацией в области защиты населения и территорий</w:t>
      </w:r>
    </w:p>
    <w:p w:rsidR="00572346" w:rsidRPr="00572346" w:rsidRDefault="00572346" w:rsidP="00572346">
      <w:pPr>
        <w:pStyle w:val="a8"/>
        <w:jc w:val="center"/>
        <w:rPr>
          <w:b/>
        </w:rPr>
      </w:pPr>
      <w:r w:rsidRPr="00572346">
        <w:rPr>
          <w:b/>
        </w:rPr>
        <w:t>от чрезвычайных ситуаций природного и техногенного характера</w:t>
      </w:r>
    </w:p>
    <w:p w:rsidR="00572346" w:rsidRPr="00572346" w:rsidRDefault="00572346" w:rsidP="00572346">
      <w:pPr>
        <w:pStyle w:val="a8"/>
        <w:jc w:val="center"/>
        <w:rPr>
          <w:b/>
        </w:rPr>
      </w:pPr>
      <w:r w:rsidRPr="00572346">
        <w:rPr>
          <w:b/>
        </w:rPr>
        <w:t>на территории Кропоткинского муниципального образования</w:t>
      </w:r>
    </w:p>
    <w:p w:rsidR="00572346" w:rsidRPr="00572346" w:rsidRDefault="00572346" w:rsidP="00572346">
      <w:pPr>
        <w:pStyle w:val="a8"/>
        <w:jc w:val="center"/>
        <w:rPr>
          <w:b/>
        </w:rPr>
      </w:pPr>
      <w:r w:rsidRPr="00572346">
        <w:rPr>
          <w:b/>
        </w:rPr>
        <w:t>Бодайбинского района Иркутской области</w:t>
      </w:r>
    </w:p>
    <w:p w:rsidR="00572346" w:rsidRPr="00572346" w:rsidRDefault="00572346" w:rsidP="00572346">
      <w:pPr>
        <w:pStyle w:val="a8"/>
      </w:pPr>
    </w:p>
    <w:p w:rsidR="00572346" w:rsidRPr="00572346" w:rsidRDefault="00572346" w:rsidP="00572346">
      <w:pPr>
        <w:pStyle w:val="a8"/>
      </w:pPr>
      <w:r w:rsidRPr="00572346">
        <w:t>1.Настоящий порядок сбора и обмена информацией по защите населения и территорий от чрезвычайных ситуаций природного и техногенного характера на территории Кропоткинского муниципального образования Бодайбинского района Иркутской области (далее – информация)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w:t>
      </w:r>
    </w:p>
    <w:p w:rsidR="00572346" w:rsidRPr="00572346" w:rsidRDefault="00572346" w:rsidP="00572346">
      <w:pPr>
        <w:pStyle w:val="a8"/>
      </w:pPr>
      <w:r w:rsidRPr="00572346">
        <w:t>Информация должна содержать сведения о прогнозируемых и возникших чрезвычайных ситуациях природного и техногенного характера (далее – чрезвычайная ситуация)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радиационной, химической, медико-биологической, взрывной, пожарной и экологической безопасности на соответствующих объектах и территориях, а также сведения о деятельности территориальных органов федеральных органов исполнительной власти, органов исполнительной власти Иркутской области, органов местного самоуправления и организаций в области защиты населения и территорий от чрезвычайных ситуаций, составе и структуре сил и средств, предназначенных для предупреждения и ликвидации чрезвычайных ситуаций, в том числе сил постоянной готовности, создании, наличии, об использовании и о восполнении финансовых и материальных ресурсов для ликвидации чрезвычайных ситуаций.</w:t>
      </w:r>
    </w:p>
    <w:p w:rsidR="00572346" w:rsidRPr="00572346" w:rsidRDefault="00572346" w:rsidP="00572346">
      <w:pPr>
        <w:pStyle w:val="a8"/>
      </w:pPr>
      <w:r w:rsidRPr="00572346">
        <w:t>2.Субъектами информационного обмена являются постоянно действующие органы управления территориальной подсистемы предупреждения и ликвидации чрезвычайных ситуаций Иркутской области (далее - ТП РСЧС):</w:t>
      </w:r>
    </w:p>
    <w:p w:rsidR="00572346" w:rsidRPr="00572346" w:rsidRDefault="00572346" w:rsidP="00572346">
      <w:pPr>
        <w:pStyle w:val="a8"/>
      </w:pPr>
      <w:r w:rsidRPr="00572346">
        <w:t>на региональном уровне –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Иркутской области (далее – Главное управление МЧС России по Иркутской области);</w:t>
      </w:r>
    </w:p>
    <w:p w:rsidR="00572346" w:rsidRPr="00572346" w:rsidRDefault="00572346" w:rsidP="00572346">
      <w:pPr>
        <w:pStyle w:val="a8"/>
      </w:pPr>
      <w:r w:rsidRPr="00572346">
        <w:t>на муниципальном уровне – сбор и обмен информацией осуществляется через дежурно-диспетчерскую службу администрации Кропоткинского городского поселения (далее – ДДС);</w:t>
      </w:r>
    </w:p>
    <w:p w:rsidR="00572346" w:rsidRPr="00572346" w:rsidRDefault="00572346" w:rsidP="00572346">
      <w:pPr>
        <w:pStyle w:val="a8"/>
      </w:pPr>
      <w:r w:rsidRPr="00572346">
        <w:t>на объектовом уровне – структурные подразделение организаций, уполномоченные на решение задач в области защиты населения и территорий от чрезвычайных ситуаций и (или) гражданской обороны.</w:t>
      </w:r>
    </w:p>
    <w:p w:rsidR="00572346" w:rsidRPr="00572346" w:rsidRDefault="00572346" w:rsidP="00572346">
      <w:pPr>
        <w:pStyle w:val="a8"/>
      </w:pPr>
      <w:r w:rsidRPr="00572346">
        <w:t>3. Организации представляют информацию в администрацию Кропоткинского городского поселения Бодайбинского района Иркутской области, а также в территориальные управления федеральных органов исполнительной власти, к сфере деятельности которого относится организация.</w:t>
      </w:r>
    </w:p>
    <w:p w:rsidR="00572346" w:rsidRPr="00572346" w:rsidRDefault="00572346" w:rsidP="00572346">
      <w:pPr>
        <w:pStyle w:val="a8"/>
      </w:pPr>
      <w:r w:rsidRPr="00572346">
        <w:t>Органы местного самоуправления осуществляют сбор, обработку и обмен информацией на соответствующих территориях и представляют информацию в муниципальное казенное учреждение «Единая дежурно-диспетчерская служба администрации города Бодайбо и района».</w:t>
      </w:r>
    </w:p>
    <w:p w:rsidR="00572346" w:rsidRPr="00572346" w:rsidRDefault="00572346" w:rsidP="00572346">
      <w:pPr>
        <w:pStyle w:val="a8"/>
      </w:pPr>
      <w:r w:rsidRPr="00572346">
        <w:t>4. Информационные ресурсы в области защиты населения и территорий от чрезвычайных ситуаций в Кропоткинском муниципальном образовании Бодайбинского района Иркутской области подразделяются на оперативную и плановую информацию.</w:t>
      </w:r>
    </w:p>
    <w:p w:rsidR="00572346" w:rsidRPr="00572346" w:rsidRDefault="00572346" w:rsidP="00572346">
      <w:pPr>
        <w:pStyle w:val="a8"/>
      </w:pPr>
      <w:r w:rsidRPr="00572346">
        <w:t>4.1. К оперативной информации относятся: сведения о прогнозируемых и (или) возникших на территории Кропоткинского муниципального образования Бодайбинского района Иркутской области чрезвычайных ситуациях природного, техногенного, биолого-социального характера и их последствиях, сведения о силах и средствах муниципального звена ТП РСЧС постоянной готовности, привлекаемых для предупреждения и ликвидации чрезвычайных ситуаций, а также об их деятельности, направленной на предупреждение и ликвидацию чрезвычайных ситуаций.</w:t>
      </w:r>
    </w:p>
    <w:p w:rsidR="00572346" w:rsidRPr="00572346" w:rsidRDefault="00572346" w:rsidP="00572346">
      <w:pPr>
        <w:pStyle w:val="a8"/>
      </w:pPr>
      <w:r w:rsidRPr="00572346">
        <w:lastRenderedPageBreak/>
        <w:t>Оперативная информация предназначена для оповещения населения о угрозе возникновения или о возникновении чрезвычайных ситуаций на территории Кропоткинского муниципального образования Бодайбинского района Иркутской области, оценки вероятных последствий и принятия мер по ее ликвидации.</w:t>
      </w:r>
    </w:p>
    <w:p w:rsidR="00572346" w:rsidRPr="00572346" w:rsidRDefault="00572346" w:rsidP="00572346">
      <w:pPr>
        <w:pStyle w:val="a8"/>
      </w:pPr>
      <w:r w:rsidRPr="00572346">
        <w:t xml:space="preserve">4.2. К плановой информации относятся сведения об </w:t>
      </w:r>
      <w:bookmarkStart w:id="1" w:name="_Hlk165886100"/>
      <w:r w:rsidRPr="00572346">
        <w:t>административно-территориальных образованиях,</w:t>
      </w:r>
      <w:bookmarkEnd w:id="1"/>
      <w:r w:rsidRPr="00572346">
        <w:t xml:space="preserve"> организациях и их деятельности, необходимые для заблаговременного планирования мероприятий по предупреждению и ликвидации чрезвычайных ситуаций. В плановую информацию в обязательном порядке включаются данные о численности населения административно-территориальных образований и работников организаций.</w:t>
      </w:r>
    </w:p>
    <w:p w:rsidR="00572346" w:rsidRPr="00572346" w:rsidRDefault="00572346" w:rsidP="00572346">
      <w:pPr>
        <w:pStyle w:val="a8"/>
      </w:pPr>
      <w:r w:rsidRPr="00572346">
        <w:t>5. Ответственными за сбор, обработку и передачу плановой и оперативной информации являются органы повседневного управления ТП РСЧС:</w:t>
      </w:r>
    </w:p>
    <w:p w:rsidR="00572346" w:rsidRPr="00572346" w:rsidRDefault="00572346" w:rsidP="00572346">
      <w:pPr>
        <w:pStyle w:val="a8"/>
      </w:pPr>
      <w:r w:rsidRPr="00572346">
        <w:t>на региональном уровне – федеральное казенное учреждение «Центр управления в кризисных ситуациях Главного управления МЧС России по Иркутской области» (далее – ЦУКС Главного управления МЧС России по Иркутской области), дежурно-диспетчерские службы органов исполнительной власти Иркутской области и территориальных органов федеральных органов исполнительной власти;</w:t>
      </w:r>
    </w:p>
    <w:p w:rsidR="00572346" w:rsidRPr="00572346" w:rsidRDefault="00572346" w:rsidP="00572346">
      <w:pPr>
        <w:pStyle w:val="a8"/>
      </w:pPr>
      <w:r w:rsidRPr="00572346">
        <w:t>на муниципальном уровне – ДДС администрации Кропоткинского городского поселения;</w:t>
      </w:r>
    </w:p>
    <w:p w:rsidR="00572346" w:rsidRPr="00572346" w:rsidRDefault="00572346" w:rsidP="00572346">
      <w:pPr>
        <w:pStyle w:val="a8"/>
      </w:pPr>
      <w:r w:rsidRPr="00572346">
        <w:t>на объектовом уровне – дежурно-диспетчерские службы организаций (объектов) на территории Кропоткинского муниципального образования Бодайбинского района Иркутской области.</w:t>
      </w:r>
    </w:p>
    <w:p w:rsidR="00572346" w:rsidRPr="00572346" w:rsidRDefault="00572346" w:rsidP="00572346">
      <w:pPr>
        <w:pStyle w:val="a8"/>
      </w:pPr>
      <w:r w:rsidRPr="00572346">
        <w:t>При сборе,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w:t>
      </w:r>
    </w:p>
    <w:p w:rsidR="00572346" w:rsidRPr="00572346" w:rsidRDefault="00572346" w:rsidP="00572346">
      <w:pPr>
        <w:pStyle w:val="a8"/>
      </w:pPr>
      <w:r w:rsidRPr="00572346">
        <w:t>При этом представление информации органами управления и ее передача по любым каналам связи осуществляется на некоммерческой основе.</w:t>
      </w:r>
    </w:p>
    <w:p w:rsidR="00572346" w:rsidRPr="00572346" w:rsidRDefault="00572346" w:rsidP="00572346">
      <w:pPr>
        <w:pStyle w:val="a8"/>
      </w:pPr>
      <w:r w:rsidRPr="00572346">
        <w:t>6. Обмен оперативной информацией осуществляется немедленно устным докладом по телефону с последующим письменным подтверждением с использованием автоматизированной информационно-управляющей системы.</w:t>
      </w:r>
    </w:p>
    <w:p w:rsidR="00572346" w:rsidRPr="00572346" w:rsidRDefault="00572346" w:rsidP="00572346">
      <w:pPr>
        <w:pStyle w:val="a8"/>
      </w:pPr>
      <w:r w:rsidRPr="00572346">
        <w:t>Информация в области защиты населения и территорий от чрезвычайных ситуаций включает следующие сведения:</w:t>
      </w:r>
    </w:p>
    <w:p w:rsidR="00572346" w:rsidRPr="00572346" w:rsidRDefault="00572346" w:rsidP="00572346">
      <w:pPr>
        <w:pStyle w:val="a8"/>
      </w:pPr>
      <w:r w:rsidRPr="00572346">
        <w:t>- о прогнозе и фактах возникновения чрезвычайных ситуаций межмуниципального и регионального характера;</w:t>
      </w:r>
    </w:p>
    <w:p w:rsidR="00572346" w:rsidRPr="00572346" w:rsidRDefault="00572346" w:rsidP="00572346">
      <w:pPr>
        <w:pStyle w:val="a8"/>
      </w:pPr>
      <w:r w:rsidRPr="00572346">
        <w:t>- об обстановке в зонах чрезвычайных ситуаций, о ходе и результатах работ по их локализации и ликвидации;</w:t>
      </w:r>
    </w:p>
    <w:p w:rsidR="00572346" w:rsidRPr="00572346" w:rsidRDefault="00572346" w:rsidP="00572346">
      <w:pPr>
        <w:pStyle w:val="a8"/>
      </w:pPr>
      <w:r w:rsidRPr="00572346">
        <w:t>- о планируемых мероприятиях по предупреждению чрезвычайных ситуаций;</w:t>
      </w:r>
    </w:p>
    <w:p w:rsidR="00572346" w:rsidRPr="00572346" w:rsidRDefault="00572346" w:rsidP="00572346">
      <w:pPr>
        <w:pStyle w:val="a8"/>
      </w:pPr>
      <w:r w:rsidRPr="00572346">
        <w:t>- о состоянии потенциально опасных объектов и территорий;</w:t>
      </w:r>
    </w:p>
    <w:p w:rsidR="00572346" w:rsidRPr="00572346" w:rsidRDefault="00572346" w:rsidP="00572346">
      <w:pPr>
        <w:pStyle w:val="a8"/>
      </w:pPr>
      <w:r w:rsidRPr="00572346">
        <w:t>- о наличии, укомплектованности, оснащенности и действиях сил территориальной подсистемы предупреждения и ликвидации чрезвычайных ситуаций Кропоткинского муниципального образования Бодайбинского района Иркутской области и других сил, привлекаемых к проведению спасательных и других неотложных работ в зоне чрезвычайных ситуаций;</w:t>
      </w:r>
    </w:p>
    <w:p w:rsidR="00572346" w:rsidRPr="00572346" w:rsidRDefault="00572346" w:rsidP="00572346">
      <w:pPr>
        <w:pStyle w:val="a8"/>
      </w:pPr>
      <w:r w:rsidRPr="00572346">
        <w:t>- о наличии, состоянии и использовании резервов материальных ресурсов, предназначенных для ликвидации чрезвычайных ситуаций природного и техногенного характера.</w:t>
      </w:r>
    </w:p>
    <w:p w:rsidR="00572346" w:rsidRPr="00572346" w:rsidRDefault="00572346" w:rsidP="00572346">
      <w:pPr>
        <w:pStyle w:val="a8"/>
      </w:pPr>
      <w:r w:rsidRPr="00572346">
        <w:t>Информация может передаваться в виде приказов, распоряжений, сообщений, донесений, уведомлений, докладов, сводок, отчетов, карт с нанесенной обстановкой, сигналов оповещения и в других формах.</w:t>
      </w:r>
    </w:p>
    <w:p w:rsidR="00572346" w:rsidRPr="00572346" w:rsidRDefault="00572346" w:rsidP="00572346">
      <w:pPr>
        <w:pStyle w:val="a8"/>
      </w:pPr>
      <w:r w:rsidRPr="00572346">
        <w:t>7. Для сбора плановой информации территориальные органы федеральных органов исполнительной власти, органы исполнительной власти Иркутской области, органы местного самоуправления и организации на основе собранной и обработанной информации формируют базы данных в области защиты населения и территорий от чрезвычайных ситуаций в своей сфере деятельности, осуществляют их актуализацию и представляют информацию о структуре баз данных и их формате в ЦУКС Главного управления МЧС России по Иркутской области.</w:t>
      </w:r>
    </w:p>
    <w:p w:rsidR="00572346" w:rsidRPr="00572346" w:rsidRDefault="00572346" w:rsidP="00572346">
      <w:pPr>
        <w:pStyle w:val="a8"/>
      </w:pPr>
      <w:r w:rsidRPr="00572346">
        <w:t>В каталоге отражается по каждой базе данных (массив информации) перечень информационных показателей, период их обновления, формат данных, а также используемые классификаторы (справочники).</w:t>
      </w:r>
    </w:p>
    <w:p w:rsidR="00572346" w:rsidRPr="00572346" w:rsidRDefault="00572346" w:rsidP="00572346">
      <w:pPr>
        <w:pStyle w:val="a8"/>
      </w:pPr>
      <w:r w:rsidRPr="00572346">
        <w:t>8. Организации представляют информацию в органы местного самоуправления, а также в орган исполнительной власти, к сфере деятельности которого относится организация.</w:t>
      </w:r>
    </w:p>
    <w:p w:rsidR="00572346" w:rsidRPr="00572346" w:rsidRDefault="00572346" w:rsidP="00572346">
      <w:pPr>
        <w:pStyle w:val="a8"/>
      </w:pPr>
      <w:r w:rsidRPr="00572346">
        <w:t>ДДС администрации Кропоткинского городского поселения осуществляет сбор, обработку и обмен информацией на территории Кропоткинского муниципального образования Бодайбинского района Иркутской области и представляет информацию в ЦУКС Главного управления МЧС России Иркутской области.</w:t>
      </w:r>
    </w:p>
    <w:p w:rsidR="00572346" w:rsidRPr="00572346" w:rsidRDefault="00572346" w:rsidP="00572346">
      <w:pPr>
        <w:pStyle w:val="a8"/>
      </w:pPr>
      <w:r w:rsidRPr="00572346">
        <w:t>9. Обмен информацией между органами управления, входящими в состав муниципального звена территориальной подсистемы предупреждения и ликвидации чрезвычайных ситуаций Иркутской области, осуществляется по вертикальным (подчиненности) и горизонтальным (взаимодействия) связям.</w:t>
      </w:r>
    </w:p>
    <w:p w:rsidR="00572346" w:rsidRPr="00572346" w:rsidRDefault="00572346" w:rsidP="00572346">
      <w:pPr>
        <w:pStyle w:val="a8"/>
      </w:pPr>
      <w:r w:rsidRPr="00572346">
        <w:t>По вертикальным связям передается информация о прогнозе и фактах возникновения чрезвычайных ситуациях, их масштаб, ходе работ по их ликвидации, о состоянии природной среды и потенциально опасных объектов, сигналы оповещения, команды управления силами и средствами наблюдения, контроля и ликвидации чрезвычайных ситуаций. По горизонтальным связям передаются данные для взаимного информирования органов управления муниципального звена территориальной подсистемы предупреждения и ликвидации чрезвычайных ситуаций Иркутской области на территориальном и местном уровнях о прогнозе и фактах возникновения чрезвычайных ситуаций, обстановке и действиях по их ликвидации, а также информация, необходимая для координации действий ведомств, организаций Кропоткинского муниципального образования Бодайбинского района Иркутской области по предупреждению чрезвычайных ситуаций и при их ликвидации.</w:t>
      </w:r>
    </w:p>
    <w:p w:rsidR="00572346" w:rsidRPr="00572346" w:rsidRDefault="00572346" w:rsidP="00572346">
      <w:pPr>
        <w:pStyle w:val="a8"/>
      </w:pPr>
      <w:r w:rsidRPr="00572346">
        <w:t>Порядок представления информации осуществляется в соответствии с критериями, формами и сроками, установленными Министерством Российской Федерации по делам гражданской обороны, чрезвычайным ситуациям и ликвидации последствий стихийных бедствий.</w:t>
      </w:r>
    </w:p>
    <w:p w:rsidR="00572346" w:rsidRPr="00572346" w:rsidRDefault="00572346" w:rsidP="00572346">
      <w:pPr>
        <w:pStyle w:val="a8"/>
      </w:pPr>
      <w:r w:rsidRPr="00572346">
        <w:lastRenderedPageBreak/>
        <w:t>10. Информация о возникших чрезвычайных ситуациях представляется вышестоящим и взаимодействующим органам управления при ее соответствии установленным критериям информации о чрезвычайных ситуациях с учетом уровней муниципального звена территориальной подсистемы предупреждения и ликвидации чрезвычайных ситуаций Иркутской области.</w:t>
      </w:r>
    </w:p>
    <w:p w:rsidR="00572346" w:rsidRPr="00572346" w:rsidRDefault="00572346" w:rsidP="00572346">
      <w:pPr>
        <w:pStyle w:val="a8"/>
      </w:pPr>
      <w:r w:rsidRPr="00572346">
        <w:t>ДДС администрации Кропоткинского городского поселения (по согласованию) в порядке взаимодействия осуществляет сбор, обработку и обмен оперативной и плановой информацией, получаемой от организаций и учреждений Кропоткинского муниципального образования о прогнозируемых и возникших чрезвычайных ситуациях, принимаемых мерах по их ликвидации, а также доводит указанную информацию председателю комиссии по предупреждению и ликвидации чрезвычайных ситуаций и обеспечению пожарной безопасности Кропоткинского муниципального образования.</w:t>
      </w:r>
    </w:p>
    <w:p w:rsidR="00572346" w:rsidRPr="00572346" w:rsidRDefault="00572346" w:rsidP="00572346">
      <w:pPr>
        <w:pStyle w:val="a8"/>
      </w:pPr>
    </w:p>
    <w:p w:rsidR="00572346" w:rsidRDefault="00572346" w:rsidP="00572346">
      <w:pPr>
        <w:pStyle w:val="a8"/>
        <w:jc w:val="center"/>
        <w:rPr>
          <w:b/>
        </w:rPr>
      </w:pPr>
    </w:p>
    <w:p w:rsidR="00572346" w:rsidRPr="00572346" w:rsidRDefault="00572346" w:rsidP="00572346">
      <w:pPr>
        <w:pStyle w:val="a8"/>
        <w:jc w:val="center"/>
        <w:rPr>
          <w:b/>
        </w:rPr>
      </w:pPr>
      <w:r w:rsidRPr="00572346">
        <w:rPr>
          <w:b/>
        </w:rPr>
        <w:t>РОССИЙСКАЯ ФЕДЕРАЦИЯ</w:t>
      </w:r>
    </w:p>
    <w:p w:rsidR="00572346" w:rsidRPr="00572346" w:rsidRDefault="00572346" w:rsidP="00572346">
      <w:pPr>
        <w:pStyle w:val="a8"/>
        <w:jc w:val="center"/>
        <w:rPr>
          <w:b/>
        </w:rPr>
      </w:pPr>
      <w:r w:rsidRPr="00572346">
        <w:rPr>
          <w:b/>
        </w:rPr>
        <w:t>ИРКУТСКАЯ ОБЛАСТЬ БОДАЙБИНСКИЙ РАЙОН</w:t>
      </w:r>
    </w:p>
    <w:p w:rsidR="00572346" w:rsidRPr="00572346" w:rsidRDefault="00572346" w:rsidP="00572346">
      <w:pPr>
        <w:pStyle w:val="a8"/>
        <w:jc w:val="center"/>
        <w:rPr>
          <w:b/>
        </w:rPr>
      </w:pPr>
      <w:r w:rsidRPr="00572346">
        <w:rPr>
          <w:b/>
        </w:rPr>
        <w:t>АДМИНИСТРАЦИЯ КРОПОТКИНСКОГО</w:t>
      </w:r>
    </w:p>
    <w:p w:rsidR="00572346" w:rsidRPr="00572346" w:rsidRDefault="00572346" w:rsidP="00572346">
      <w:pPr>
        <w:pStyle w:val="a8"/>
        <w:jc w:val="center"/>
        <w:rPr>
          <w:b/>
        </w:rPr>
      </w:pPr>
      <w:r w:rsidRPr="00572346">
        <w:rPr>
          <w:b/>
        </w:rPr>
        <w:t>ГОРОДСКОГО ПОСЕЛЕНИЯ</w:t>
      </w:r>
    </w:p>
    <w:p w:rsidR="00572346" w:rsidRPr="00572346" w:rsidRDefault="00572346" w:rsidP="00572346">
      <w:pPr>
        <w:pStyle w:val="a8"/>
        <w:jc w:val="center"/>
        <w:rPr>
          <w:b/>
        </w:rPr>
      </w:pPr>
    </w:p>
    <w:p w:rsidR="00572346" w:rsidRPr="00572346" w:rsidRDefault="00572346" w:rsidP="00572346">
      <w:pPr>
        <w:pStyle w:val="a8"/>
        <w:jc w:val="center"/>
        <w:rPr>
          <w:b/>
        </w:rPr>
      </w:pPr>
      <w:r w:rsidRPr="00572346">
        <w:rPr>
          <w:b/>
        </w:rPr>
        <w:t>ПОСТАНОВЛЕНИЕ</w:t>
      </w:r>
    </w:p>
    <w:p w:rsidR="00572346" w:rsidRPr="00572346" w:rsidRDefault="00572346" w:rsidP="00572346">
      <w:pPr>
        <w:pStyle w:val="a8"/>
        <w:jc w:val="center"/>
        <w:rPr>
          <w:b/>
        </w:rPr>
      </w:pPr>
    </w:p>
    <w:p w:rsidR="00572346" w:rsidRPr="00572346" w:rsidRDefault="00572346" w:rsidP="00572346">
      <w:pPr>
        <w:pStyle w:val="a8"/>
        <w:rPr>
          <w:b/>
        </w:rPr>
      </w:pPr>
      <w:r w:rsidRPr="00572346">
        <w:rPr>
          <w:b/>
        </w:rPr>
        <w:t xml:space="preserve">7 мая 2024 г.                        </w:t>
      </w:r>
      <w:r>
        <w:rPr>
          <w:b/>
        </w:rPr>
        <w:t xml:space="preserve">                     </w:t>
      </w:r>
      <w:r w:rsidRPr="00572346">
        <w:rPr>
          <w:b/>
        </w:rPr>
        <w:t xml:space="preserve">             п. Кропоткин                    </w:t>
      </w:r>
      <w:r>
        <w:rPr>
          <w:b/>
        </w:rPr>
        <w:t xml:space="preserve">                      </w:t>
      </w:r>
      <w:r w:rsidRPr="00572346">
        <w:rPr>
          <w:b/>
        </w:rPr>
        <w:t xml:space="preserve">                    № 104-п</w:t>
      </w:r>
    </w:p>
    <w:p w:rsidR="00572346" w:rsidRPr="00572346" w:rsidRDefault="00572346" w:rsidP="00572346">
      <w:pPr>
        <w:pStyle w:val="a8"/>
        <w:jc w:val="center"/>
        <w:rPr>
          <w:b/>
        </w:rPr>
      </w:pPr>
    </w:p>
    <w:p w:rsidR="00572346" w:rsidRPr="00572346" w:rsidRDefault="00572346" w:rsidP="00572346">
      <w:pPr>
        <w:pStyle w:val="a8"/>
        <w:jc w:val="center"/>
        <w:rPr>
          <w:b/>
        </w:rPr>
      </w:pPr>
    </w:p>
    <w:p w:rsidR="00572346" w:rsidRPr="00572346" w:rsidRDefault="00572346" w:rsidP="00572346">
      <w:pPr>
        <w:pStyle w:val="a8"/>
        <w:jc w:val="center"/>
        <w:rPr>
          <w:b/>
        </w:rPr>
      </w:pPr>
      <w:r w:rsidRPr="00572346">
        <w:rPr>
          <w:b/>
        </w:rPr>
        <w:t>Об утверждении Программы проведения проверки</w:t>
      </w:r>
    </w:p>
    <w:p w:rsidR="00572346" w:rsidRPr="00572346" w:rsidRDefault="00572346" w:rsidP="00572346">
      <w:pPr>
        <w:pStyle w:val="a8"/>
        <w:jc w:val="center"/>
        <w:rPr>
          <w:b/>
        </w:rPr>
      </w:pPr>
      <w:r w:rsidRPr="00572346">
        <w:rPr>
          <w:b/>
        </w:rPr>
        <w:t>готовности к отопительному периоду 2024-2025 годов</w:t>
      </w:r>
    </w:p>
    <w:p w:rsidR="00572346" w:rsidRPr="00572346" w:rsidRDefault="00572346" w:rsidP="00572346">
      <w:pPr>
        <w:pStyle w:val="a8"/>
        <w:jc w:val="center"/>
        <w:rPr>
          <w:b/>
        </w:rPr>
      </w:pPr>
      <w:r w:rsidRPr="00572346">
        <w:rPr>
          <w:b/>
        </w:rPr>
        <w:t>на территории Кропоткинского городского поселения</w:t>
      </w:r>
    </w:p>
    <w:p w:rsidR="00572346" w:rsidRPr="00572346" w:rsidRDefault="00572346" w:rsidP="00572346">
      <w:pPr>
        <w:pStyle w:val="a8"/>
        <w:jc w:val="center"/>
        <w:rPr>
          <w:b/>
        </w:rPr>
      </w:pPr>
      <w:r w:rsidRPr="00572346">
        <w:rPr>
          <w:b/>
        </w:rPr>
        <w:t>и состава комиссии по проведению проверки готовности</w:t>
      </w:r>
    </w:p>
    <w:p w:rsidR="00572346" w:rsidRPr="00572346" w:rsidRDefault="00572346" w:rsidP="00572346">
      <w:pPr>
        <w:pStyle w:val="a8"/>
        <w:jc w:val="center"/>
      </w:pPr>
      <w:r w:rsidRPr="00572346">
        <w:rPr>
          <w:b/>
        </w:rPr>
        <w:t>к отопительному периоду 2024-2025 годов</w:t>
      </w:r>
    </w:p>
    <w:p w:rsidR="00572346" w:rsidRPr="00572346" w:rsidRDefault="00572346" w:rsidP="00572346">
      <w:pPr>
        <w:pStyle w:val="a8"/>
      </w:pPr>
    </w:p>
    <w:p w:rsidR="00572346" w:rsidRPr="00572346" w:rsidRDefault="00572346" w:rsidP="00572346">
      <w:pPr>
        <w:pStyle w:val="a8"/>
      </w:pPr>
    </w:p>
    <w:p w:rsidR="00572346" w:rsidRPr="00572346" w:rsidRDefault="00572346" w:rsidP="00572346">
      <w:pPr>
        <w:pStyle w:val="a8"/>
      </w:pPr>
      <w:r w:rsidRPr="00572346">
        <w:t xml:space="preserve">В целях своевременной и качественной подготовки к отопительному периоду, во исполнение Федерального Закона Российской Федерации от 06.10.2003 года № 131-ФЗ «Об общих принципах организации местного самоуправления в Российской Федерации» в части исполнения полномочий по организации в границах поселения тепло-водо-снабжения, Федерального закона от 27.07.2010 года № 190-ФЗ «О теплоснабжении», руководствуясь Приказом Минэнерго от 12.03.2013 г. № 103 «Об утверждении правил оценки готовности к отопительному периоду», Положением об оценке готовности электро- и теплоснабжающих организаций к работе в осенне-зимний период, утвержденным </w:t>
      </w:r>
      <w:proofErr w:type="spellStart"/>
      <w:r w:rsidRPr="00572346">
        <w:t>Минпромэнерго</w:t>
      </w:r>
      <w:proofErr w:type="spellEnd"/>
      <w:r w:rsidRPr="00572346">
        <w:t xml:space="preserve"> Российской Федерации 25.08.2004 г. – СО 153-34.08.105-2004, Уставом Кропоткинского муниципального образования, администрация Кропоткинского городского поселения ПОСТАНОВЛЯЕТ:</w:t>
      </w:r>
    </w:p>
    <w:p w:rsidR="00572346" w:rsidRPr="00572346" w:rsidRDefault="00572346" w:rsidP="00572346">
      <w:pPr>
        <w:pStyle w:val="a8"/>
      </w:pPr>
      <w:r w:rsidRPr="00572346">
        <w:t>1.Утвердить Программу проведения проверки готовности к отопительному периоду 2024-2025 годов на территории Кропоткинского городского поселения (приложение № 1);</w:t>
      </w:r>
    </w:p>
    <w:p w:rsidR="00572346" w:rsidRPr="00572346" w:rsidRDefault="00572346" w:rsidP="00572346">
      <w:pPr>
        <w:pStyle w:val="a8"/>
      </w:pPr>
      <w:r w:rsidRPr="00572346">
        <w:t>2. Утвердить состав комиссии по проведению проверки готовности к отопительному периоду 2024-2025 годов на территории Кропоткинского городского поселения (приложение № 2);</w:t>
      </w:r>
    </w:p>
    <w:p w:rsidR="00572346" w:rsidRPr="00572346" w:rsidRDefault="00572346" w:rsidP="00572346">
      <w:pPr>
        <w:pStyle w:val="a8"/>
      </w:pPr>
      <w:r w:rsidRPr="00572346">
        <w:t xml:space="preserve">3. Контроль за исполнением настоящего постановления оставляю за собой. </w:t>
      </w:r>
    </w:p>
    <w:p w:rsidR="00572346" w:rsidRPr="00572346" w:rsidRDefault="00572346" w:rsidP="00572346">
      <w:pPr>
        <w:pStyle w:val="a8"/>
      </w:pPr>
      <w:r w:rsidRPr="00572346">
        <w:t>4. Настоящее постановление подлежит официальному опубликованию в газете «Вести Кропоткин» и размещению на официальном сайте администрации Кропоткинского городского поселения в сети Интернет.</w:t>
      </w:r>
    </w:p>
    <w:p w:rsidR="00572346" w:rsidRPr="00572346" w:rsidRDefault="00572346" w:rsidP="00572346">
      <w:pPr>
        <w:pStyle w:val="a8"/>
      </w:pPr>
    </w:p>
    <w:p w:rsidR="00572346" w:rsidRDefault="00572346" w:rsidP="00572346">
      <w:pPr>
        <w:pStyle w:val="a8"/>
        <w:ind w:firstLine="0"/>
      </w:pPr>
    </w:p>
    <w:p w:rsidR="00572346" w:rsidRPr="00572346" w:rsidRDefault="00572346" w:rsidP="00572346">
      <w:pPr>
        <w:pStyle w:val="a8"/>
        <w:ind w:firstLine="0"/>
      </w:pPr>
      <w:r w:rsidRPr="00572346">
        <w:t>Глава Кропоткинского</w:t>
      </w:r>
    </w:p>
    <w:p w:rsidR="00572346" w:rsidRPr="00572346" w:rsidRDefault="00572346" w:rsidP="00572346">
      <w:pPr>
        <w:pStyle w:val="a8"/>
        <w:ind w:firstLine="0"/>
      </w:pPr>
      <w:r w:rsidRPr="00572346">
        <w:t xml:space="preserve">муниципального образования          </w:t>
      </w:r>
      <w:r w:rsidRPr="00572346">
        <w:tab/>
      </w:r>
      <w:r w:rsidRPr="00572346">
        <w:tab/>
      </w:r>
      <w:r w:rsidRPr="00572346">
        <w:tab/>
      </w:r>
      <w:r w:rsidRPr="00572346">
        <w:tab/>
      </w:r>
      <w:r w:rsidRPr="00572346">
        <w:tab/>
        <w:t xml:space="preserve"> О.В. Коробов </w:t>
      </w:r>
    </w:p>
    <w:p w:rsidR="00572346" w:rsidRPr="00572346" w:rsidRDefault="00572346" w:rsidP="00572346">
      <w:pPr>
        <w:pStyle w:val="a8"/>
      </w:pPr>
    </w:p>
    <w:p w:rsidR="00572346" w:rsidRPr="00572346" w:rsidRDefault="00572346" w:rsidP="00572346">
      <w:pPr>
        <w:pStyle w:val="a8"/>
        <w:ind w:firstLine="0"/>
      </w:pPr>
    </w:p>
    <w:p w:rsidR="00572346" w:rsidRPr="00572346" w:rsidRDefault="00572346" w:rsidP="00572346">
      <w:pPr>
        <w:pStyle w:val="a8"/>
      </w:pPr>
    </w:p>
    <w:p w:rsidR="00572346" w:rsidRPr="00572346" w:rsidRDefault="00572346" w:rsidP="00572346">
      <w:pPr>
        <w:pStyle w:val="a8"/>
      </w:pPr>
    </w:p>
    <w:p w:rsidR="00572346" w:rsidRPr="00572346" w:rsidRDefault="00572346" w:rsidP="00572346">
      <w:pPr>
        <w:pStyle w:val="a8"/>
        <w:jc w:val="right"/>
      </w:pPr>
      <w:r w:rsidRPr="00572346">
        <w:t>Приложение № 1</w:t>
      </w:r>
    </w:p>
    <w:p w:rsidR="00572346" w:rsidRPr="00572346" w:rsidRDefault="00572346" w:rsidP="00572346">
      <w:pPr>
        <w:pStyle w:val="a8"/>
        <w:jc w:val="right"/>
      </w:pPr>
      <w:r w:rsidRPr="00572346">
        <w:t xml:space="preserve"> к постановлению администрации Кропоткинского городского поселения</w:t>
      </w:r>
    </w:p>
    <w:p w:rsidR="00572346" w:rsidRPr="00572346" w:rsidRDefault="00572346" w:rsidP="00572346">
      <w:pPr>
        <w:pStyle w:val="a8"/>
        <w:jc w:val="right"/>
      </w:pPr>
      <w:r w:rsidRPr="00572346">
        <w:t xml:space="preserve"> от 07.05.2024г. № 104-п</w:t>
      </w:r>
    </w:p>
    <w:p w:rsidR="00572346" w:rsidRPr="00572346" w:rsidRDefault="00572346" w:rsidP="00572346">
      <w:pPr>
        <w:pStyle w:val="a8"/>
        <w:ind w:firstLine="0"/>
      </w:pPr>
    </w:p>
    <w:p w:rsidR="00572346" w:rsidRPr="00572346" w:rsidRDefault="00572346" w:rsidP="00572346">
      <w:pPr>
        <w:pStyle w:val="a8"/>
      </w:pPr>
    </w:p>
    <w:p w:rsidR="00572346" w:rsidRPr="00572346" w:rsidRDefault="00572346" w:rsidP="00572346">
      <w:pPr>
        <w:pStyle w:val="a8"/>
        <w:jc w:val="center"/>
        <w:rPr>
          <w:b/>
        </w:rPr>
      </w:pPr>
      <w:r w:rsidRPr="00572346">
        <w:rPr>
          <w:b/>
        </w:rPr>
        <w:t>Программа</w:t>
      </w:r>
    </w:p>
    <w:p w:rsidR="00572346" w:rsidRPr="00572346" w:rsidRDefault="00572346" w:rsidP="00572346">
      <w:pPr>
        <w:pStyle w:val="a8"/>
        <w:jc w:val="center"/>
        <w:rPr>
          <w:b/>
        </w:rPr>
      </w:pPr>
      <w:r w:rsidRPr="00572346">
        <w:rPr>
          <w:b/>
        </w:rPr>
        <w:t>проведения проверки готовности к отопительному периоду 2024-2025 годов на территории Кропоткинского городского поселения</w:t>
      </w:r>
    </w:p>
    <w:p w:rsidR="00572346" w:rsidRPr="00572346" w:rsidRDefault="00572346" w:rsidP="00572346">
      <w:pPr>
        <w:pStyle w:val="a8"/>
      </w:pPr>
    </w:p>
    <w:p w:rsidR="00572346" w:rsidRPr="00572346" w:rsidRDefault="00572346" w:rsidP="00572346">
      <w:pPr>
        <w:pStyle w:val="a8"/>
      </w:pPr>
      <w:r w:rsidRPr="00572346">
        <w:t xml:space="preserve">1.1. Подготовка объектов жилищно-коммунального хозяйства к отопительному периоду проводиться в </w:t>
      </w:r>
      <w:proofErr w:type="gramStart"/>
      <w:r w:rsidRPr="00572346">
        <w:t>целях  исключения</w:t>
      </w:r>
      <w:proofErr w:type="gramEnd"/>
      <w:r w:rsidRPr="00572346">
        <w:t xml:space="preserve"> влияния температурных и других погодных факторов на надежность их работы, предупреждения сверхнормативного износа и выхода из строя, а также для обеспечения требуемых условий жизнедеятельности </w:t>
      </w:r>
      <w:r w:rsidRPr="00572346">
        <w:lastRenderedPageBreak/>
        <w:t>населения и режимов функционирования систем коммунальной инфраструктуры и инженерно-технического обеспечения зданий в отопительный период.</w:t>
      </w:r>
    </w:p>
    <w:p w:rsidR="00572346" w:rsidRPr="00572346" w:rsidRDefault="00572346" w:rsidP="00572346">
      <w:pPr>
        <w:pStyle w:val="a8"/>
      </w:pPr>
    </w:p>
    <w:p w:rsidR="00572346" w:rsidRPr="00572346" w:rsidRDefault="00572346" w:rsidP="00572346">
      <w:pPr>
        <w:pStyle w:val="a8"/>
      </w:pPr>
      <w:r w:rsidRPr="00572346">
        <w:t>1.2. Подготовка объектов жилищно-коммунального хозяйства к отопительному периоду должна обеспечивать:</w:t>
      </w:r>
    </w:p>
    <w:p w:rsidR="00572346" w:rsidRPr="00572346" w:rsidRDefault="00572346" w:rsidP="00572346">
      <w:pPr>
        <w:pStyle w:val="a8"/>
      </w:pPr>
      <w:r w:rsidRPr="00572346">
        <w:t>- нормативно-техническую эксплуатацию объектов жилищно-коммунального хозяйства, соблюдение температурного режима в помещениях;</w:t>
      </w:r>
    </w:p>
    <w:p w:rsidR="00572346" w:rsidRPr="00572346" w:rsidRDefault="00572346" w:rsidP="00572346">
      <w:pPr>
        <w:pStyle w:val="a8"/>
      </w:pPr>
      <w:r w:rsidRPr="00572346">
        <w:t>- максимальную надежность и экономичность работы объектов жилищно-коммунального хозяйства;</w:t>
      </w:r>
    </w:p>
    <w:p w:rsidR="00572346" w:rsidRPr="00572346" w:rsidRDefault="00572346" w:rsidP="00572346">
      <w:pPr>
        <w:pStyle w:val="a8"/>
      </w:pPr>
      <w:r w:rsidRPr="00572346">
        <w:t>- рациональное расходование материально-технических средств и топливно-энергетических ресурсов.</w:t>
      </w:r>
    </w:p>
    <w:p w:rsidR="00572346" w:rsidRPr="00572346" w:rsidRDefault="00572346" w:rsidP="00572346">
      <w:pPr>
        <w:pStyle w:val="a8"/>
      </w:pPr>
      <w:r w:rsidRPr="00572346">
        <w:t>1.3.  Своевременная и качественная подготовка объектов жилищно-коммунального хозяйства к отопительному периоду достигается:</w:t>
      </w:r>
    </w:p>
    <w:p w:rsidR="00572346" w:rsidRPr="00572346" w:rsidRDefault="00572346" w:rsidP="00572346">
      <w:pPr>
        <w:pStyle w:val="a8"/>
      </w:pPr>
      <w:r w:rsidRPr="00572346">
        <w:t>- выполнением должностными лицами требований федерального законодательства, муниципальных нормативных актов, требований правил, руководств и инструкций по эксплуатации объектов жилищно-коммунального хозяйства;</w:t>
      </w:r>
    </w:p>
    <w:p w:rsidR="00572346" w:rsidRPr="00572346" w:rsidRDefault="00572346" w:rsidP="00572346">
      <w:pPr>
        <w:pStyle w:val="a8"/>
      </w:pPr>
      <w:r w:rsidRPr="00572346">
        <w:t>- осуществлением постоянного контроля за техническим состоянием, проведением всех видов планово-предупредительных ремонтов, а также тщательным анализом причин возникновения аварий и неисправностей и определением необходимого объема ремонтно-восстановительных работ;</w:t>
      </w:r>
    </w:p>
    <w:p w:rsidR="00572346" w:rsidRPr="00572346" w:rsidRDefault="00572346" w:rsidP="00572346">
      <w:pPr>
        <w:pStyle w:val="a8"/>
      </w:pPr>
      <w:r w:rsidRPr="00572346">
        <w:t>- четкой организацией и выполнением ремонтно-восстановительных и наладочных работ в установленные сроки и с требуемым качеством, эффективной системой постановки задач и проведения итогов ремонтно-восстановительных работ;</w:t>
      </w:r>
    </w:p>
    <w:p w:rsidR="00572346" w:rsidRPr="00572346" w:rsidRDefault="00572346" w:rsidP="00572346">
      <w:pPr>
        <w:pStyle w:val="a8"/>
      </w:pPr>
      <w:r w:rsidRPr="00572346">
        <w:t xml:space="preserve">- </w:t>
      </w:r>
      <w:proofErr w:type="gramStart"/>
      <w:r w:rsidRPr="00572346">
        <w:t>укомплектованием организации жилищно-коммунального хозяйства</w:t>
      </w:r>
      <w:proofErr w:type="gramEnd"/>
      <w:r w:rsidRPr="00572346">
        <w:t xml:space="preserve"> подготовленным эксплуатационным и эксплуатационно-ремонтным персоналом до уровня, обеспечивающего решение возлагаемых задач;</w:t>
      </w:r>
    </w:p>
    <w:p w:rsidR="00572346" w:rsidRPr="00572346" w:rsidRDefault="00572346" w:rsidP="00572346">
      <w:pPr>
        <w:pStyle w:val="a8"/>
      </w:pPr>
      <w:r w:rsidRPr="00572346">
        <w:t>- выполнением в полном объеме организационно-технических мероприятий перед началом отопительного периода, комплекса проверок и испытаний оборудования на функционирование и работоспособность.</w:t>
      </w:r>
    </w:p>
    <w:p w:rsidR="00572346" w:rsidRPr="00572346" w:rsidRDefault="00572346" w:rsidP="00572346">
      <w:pPr>
        <w:pStyle w:val="a8"/>
      </w:pPr>
    </w:p>
    <w:p w:rsidR="00572346" w:rsidRDefault="00572346" w:rsidP="00572346">
      <w:pPr>
        <w:pStyle w:val="a8"/>
      </w:pPr>
      <w:r w:rsidRPr="00572346">
        <w:t xml:space="preserve">2. Целью программы проведения проверки готовности к отопительному периоду (далее - программа) является оценка готовности путем проведения проверок готовности к отопительному периоду теплоснабжающей и </w:t>
      </w:r>
      <w:proofErr w:type="spellStart"/>
      <w:r w:rsidRPr="00572346">
        <w:t>теплосетевой</w:t>
      </w:r>
      <w:proofErr w:type="spellEnd"/>
      <w:r w:rsidRPr="00572346">
        <w:t xml:space="preserve"> организации, потребителей тепловой энергии, </w:t>
      </w:r>
      <w:proofErr w:type="spellStart"/>
      <w:r w:rsidRPr="00572346">
        <w:t>теплопотребляющие</w:t>
      </w:r>
      <w:proofErr w:type="spellEnd"/>
      <w:r w:rsidRPr="00572346">
        <w:t xml:space="preserve"> установки которых подключены (технологически</w:t>
      </w:r>
      <w:r>
        <w:t xml:space="preserve"> </w:t>
      </w:r>
      <w:r w:rsidRPr="00572346">
        <w:t>присоединены) к системе теплоснабжения.</w:t>
      </w:r>
      <w:r>
        <w:t xml:space="preserve"> </w:t>
      </w:r>
    </w:p>
    <w:p w:rsidR="00572346" w:rsidRPr="00572346" w:rsidRDefault="00572346" w:rsidP="00572346">
      <w:pPr>
        <w:pStyle w:val="a8"/>
      </w:pPr>
      <w:r w:rsidRPr="00572346">
        <w:t>3. Проверка проводится на предмет соблюдения требований по готовности к отопительному периоду, установленных Правилами оценки готовности к отопительному периоду, утвержденными приказом Министерства энергетики Российской Федеральным от 12 марта 2013 года № 103.</w:t>
      </w:r>
    </w:p>
    <w:p w:rsidR="00572346" w:rsidRPr="00572346" w:rsidRDefault="00572346" w:rsidP="00572346">
      <w:pPr>
        <w:pStyle w:val="a8"/>
      </w:pPr>
      <w:r w:rsidRPr="00572346">
        <w:t>4. Работа комиссии по проверке готовности к отопительному периоду:</w:t>
      </w:r>
    </w:p>
    <w:p w:rsidR="00572346" w:rsidRPr="00572346" w:rsidRDefault="00572346" w:rsidP="00572346">
      <w:pPr>
        <w:pStyle w:val="a8"/>
      </w:pPr>
      <w:r w:rsidRPr="00572346">
        <w:t>4.1. Администрация Кропоткинского городского поселения организует:</w:t>
      </w:r>
    </w:p>
    <w:p w:rsidR="00572346" w:rsidRPr="00572346" w:rsidRDefault="00572346" w:rsidP="00572346">
      <w:pPr>
        <w:pStyle w:val="a8"/>
      </w:pPr>
      <w:r w:rsidRPr="00572346">
        <w:t>- 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w:t>
      </w:r>
    </w:p>
    <w:p w:rsidR="00572346" w:rsidRPr="00572346" w:rsidRDefault="00572346" w:rsidP="00572346">
      <w:pPr>
        <w:pStyle w:val="a8"/>
      </w:pPr>
      <w:r w:rsidRPr="00572346">
        <w:t>- работу комиссии по проверке готовности к отопительному периоду объектов жилищно-коммунального хозяйства и социальной сферы;</w:t>
      </w:r>
    </w:p>
    <w:p w:rsidR="00572346" w:rsidRPr="00572346" w:rsidRDefault="00572346" w:rsidP="00572346">
      <w:pPr>
        <w:pStyle w:val="a8"/>
      </w:pPr>
      <w:r w:rsidRPr="00572346">
        <w:t>- проверку готовности жилищного фонда к приему тепла, коммунальных сооружений к отопительному периоду, укомплектованность дежурных смен коммунальных объектов и аварийных бригад, обеспеченность их аварийным неснижаемым запасом МТС, топливом.</w:t>
      </w:r>
    </w:p>
    <w:p w:rsidR="00572346" w:rsidRPr="00572346" w:rsidRDefault="00572346" w:rsidP="00572346">
      <w:pPr>
        <w:pStyle w:val="a8"/>
      </w:pPr>
      <w:r w:rsidRPr="00572346">
        <w:t>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30 августа комиссией, утвержденной в установленном порядке органом местного самоуправления.</w:t>
      </w:r>
    </w:p>
    <w:p w:rsidR="00572346" w:rsidRPr="00572346" w:rsidRDefault="00572346" w:rsidP="00572346">
      <w:pPr>
        <w:pStyle w:val="a8"/>
      </w:pPr>
      <w:r w:rsidRPr="00572346">
        <w:t>Работа комиссии осуществляется в соответствии с графиком проведения проверки готовности к отопительному сезону (таблица № 1), в котором указываются</w:t>
      </w:r>
    </w:p>
    <w:p w:rsidR="00572346" w:rsidRPr="00572346" w:rsidRDefault="00572346" w:rsidP="00572346">
      <w:pPr>
        <w:pStyle w:val="a8"/>
      </w:pPr>
      <w:r w:rsidRPr="00572346">
        <w:t xml:space="preserve">- </w:t>
      </w:r>
      <w:proofErr w:type="gramStart"/>
      <w:r w:rsidRPr="00572346">
        <w:t>объекты</w:t>
      </w:r>
      <w:proofErr w:type="gramEnd"/>
      <w:r w:rsidRPr="00572346">
        <w:t xml:space="preserve"> подлежащие проверке;</w:t>
      </w:r>
    </w:p>
    <w:p w:rsidR="00572346" w:rsidRPr="00572346" w:rsidRDefault="00572346" w:rsidP="00572346">
      <w:pPr>
        <w:pStyle w:val="a8"/>
      </w:pPr>
      <w:r w:rsidRPr="00572346">
        <w:t>- сроки проведения проверки;</w:t>
      </w:r>
    </w:p>
    <w:p w:rsidR="00572346" w:rsidRPr="00572346" w:rsidRDefault="00572346" w:rsidP="00572346">
      <w:pPr>
        <w:pStyle w:val="a8"/>
      </w:pPr>
      <w:r w:rsidRPr="00572346">
        <w:t>- документы, проверяемые в ходе проведения проверки.</w:t>
      </w:r>
    </w:p>
    <w:p w:rsidR="00572346" w:rsidRPr="00572346" w:rsidRDefault="00572346" w:rsidP="00572346">
      <w:pPr>
        <w:pStyle w:val="a8"/>
      </w:pPr>
    </w:p>
    <w:p w:rsidR="00572346" w:rsidRPr="00572346" w:rsidRDefault="00572346" w:rsidP="00572346">
      <w:pPr>
        <w:pStyle w:val="a8"/>
        <w:jc w:val="right"/>
      </w:pPr>
      <w:r w:rsidRPr="00572346">
        <w:t>Таблица № 1</w:t>
      </w:r>
    </w:p>
    <w:p w:rsidR="00572346" w:rsidRPr="00572346" w:rsidRDefault="00572346" w:rsidP="00572346">
      <w:pPr>
        <w:pStyle w:val="a8"/>
      </w:pPr>
    </w:p>
    <w:p w:rsidR="00572346" w:rsidRPr="00572346" w:rsidRDefault="00572346" w:rsidP="00572346">
      <w:pPr>
        <w:pStyle w:val="a8"/>
        <w:jc w:val="center"/>
      </w:pPr>
      <w:r w:rsidRPr="00572346">
        <w:t>График проведения проверки готовности к отопительному периоду</w:t>
      </w:r>
    </w:p>
    <w:p w:rsidR="00572346" w:rsidRPr="00572346" w:rsidRDefault="00572346" w:rsidP="00572346">
      <w:pPr>
        <w:pStyle w:val="a8"/>
      </w:pPr>
    </w:p>
    <w:p w:rsidR="00572346" w:rsidRPr="00572346" w:rsidRDefault="00572346" w:rsidP="00572346">
      <w:pPr>
        <w:pStyle w:val="a8"/>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263"/>
        <w:gridCol w:w="1901"/>
        <w:gridCol w:w="1905"/>
        <w:gridCol w:w="1977"/>
      </w:tblGrid>
      <w:tr w:rsidR="00572346" w:rsidRPr="00572346" w:rsidTr="00572346">
        <w:tc>
          <w:tcPr>
            <w:tcW w:w="593" w:type="dxa"/>
            <w:shd w:val="clear" w:color="auto" w:fill="auto"/>
          </w:tcPr>
          <w:p w:rsidR="00572346" w:rsidRPr="00572346" w:rsidRDefault="00572346" w:rsidP="00572346">
            <w:pPr>
              <w:pStyle w:val="a8"/>
              <w:ind w:firstLine="0"/>
            </w:pPr>
            <w:r w:rsidRPr="00572346">
              <w:t xml:space="preserve">№ </w:t>
            </w:r>
            <w:proofErr w:type="spellStart"/>
            <w:r w:rsidRPr="00572346">
              <w:t>п.п</w:t>
            </w:r>
            <w:proofErr w:type="spellEnd"/>
            <w:r w:rsidRPr="00572346">
              <w:t>.</w:t>
            </w:r>
          </w:p>
        </w:tc>
        <w:tc>
          <w:tcPr>
            <w:tcW w:w="3263" w:type="dxa"/>
            <w:shd w:val="clear" w:color="auto" w:fill="auto"/>
          </w:tcPr>
          <w:p w:rsidR="00572346" w:rsidRPr="00572346" w:rsidRDefault="00572346" w:rsidP="00572346">
            <w:pPr>
              <w:pStyle w:val="a8"/>
              <w:ind w:firstLine="0"/>
            </w:pPr>
            <w:r w:rsidRPr="00572346">
              <w:t>Объекты, подлежащие проверке</w:t>
            </w:r>
          </w:p>
        </w:tc>
        <w:tc>
          <w:tcPr>
            <w:tcW w:w="1901" w:type="dxa"/>
            <w:shd w:val="clear" w:color="auto" w:fill="auto"/>
          </w:tcPr>
          <w:p w:rsidR="00572346" w:rsidRPr="00572346" w:rsidRDefault="00572346" w:rsidP="00572346">
            <w:pPr>
              <w:pStyle w:val="a8"/>
              <w:ind w:firstLine="0"/>
            </w:pPr>
            <w:r w:rsidRPr="00572346">
              <w:t>Кол-во объектов</w:t>
            </w:r>
          </w:p>
        </w:tc>
        <w:tc>
          <w:tcPr>
            <w:tcW w:w="1905" w:type="dxa"/>
            <w:shd w:val="clear" w:color="auto" w:fill="auto"/>
          </w:tcPr>
          <w:p w:rsidR="00572346" w:rsidRPr="00572346" w:rsidRDefault="00572346" w:rsidP="00572346">
            <w:pPr>
              <w:pStyle w:val="a8"/>
              <w:ind w:firstLine="0"/>
            </w:pPr>
            <w:r w:rsidRPr="00572346">
              <w:t>Сроки проведения проверки</w:t>
            </w:r>
          </w:p>
        </w:tc>
        <w:tc>
          <w:tcPr>
            <w:tcW w:w="1977" w:type="dxa"/>
            <w:shd w:val="clear" w:color="auto" w:fill="auto"/>
          </w:tcPr>
          <w:p w:rsidR="00572346" w:rsidRPr="00572346" w:rsidRDefault="00572346" w:rsidP="00572346">
            <w:pPr>
              <w:pStyle w:val="a8"/>
              <w:ind w:firstLine="0"/>
            </w:pPr>
            <w:r w:rsidRPr="00572346">
              <w:t>Документы, проверяемые в ходе проверки</w:t>
            </w:r>
          </w:p>
        </w:tc>
      </w:tr>
      <w:tr w:rsidR="00572346" w:rsidRPr="00572346" w:rsidTr="00572346">
        <w:tc>
          <w:tcPr>
            <w:tcW w:w="593" w:type="dxa"/>
            <w:shd w:val="clear" w:color="auto" w:fill="auto"/>
          </w:tcPr>
          <w:p w:rsidR="00572346" w:rsidRPr="00572346" w:rsidRDefault="00572346" w:rsidP="00572346">
            <w:pPr>
              <w:pStyle w:val="a8"/>
              <w:ind w:firstLine="0"/>
            </w:pPr>
            <w:r w:rsidRPr="00572346">
              <w:t>1.</w:t>
            </w:r>
          </w:p>
        </w:tc>
        <w:tc>
          <w:tcPr>
            <w:tcW w:w="3263" w:type="dxa"/>
            <w:shd w:val="clear" w:color="auto" w:fill="auto"/>
          </w:tcPr>
          <w:p w:rsidR="00572346" w:rsidRPr="00572346" w:rsidRDefault="00572346" w:rsidP="00572346">
            <w:pPr>
              <w:pStyle w:val="a8"/>
              <w:ind w:firstLine="0"/>
            </w:pPr>
            <w:r w:rsidRPr="00572346">
              <w:t>Теплоснабжающая организация (МУП «Тепловодоцентраль»</w:t>
            </w:r>
          </w:p>
        </w:tc>
        <w:tc>
          <w:tcPr>
            <w:tcW w:w="1901" w:type="dxa"/>
            <w:shd w:val="clear" w:color="auto" w:fill="auto"/>
          </w:tcPr>
          <w:p w:rsidR="00572346" w:rsidRPr="00572346" w:rsidRDefault="00572346" w:rsidP="00572346">
            <w:pPr>
              <w:pStyle w:val="a8"/>
              <w:ind w:firstLine="0"/>
            </w:pPr>
            <w:r w:rsidRPr="00572346">
              <w:t>1</w:t>
            </w:r>
          </w:p>
        </w:tc>
        <w:tc>
          <w:tcPr>
            <w:tcW w:w="1905" w:type="dxa"/>
            <w:shd w:val="clear" w:color="auto" w:fill="auto"/>
          </w:tcPr>
          <w:p w:rsidR="00572346" w:rsidRPr="00572346" w:rsidRDefault="00572346" w:rsidP="00572346">
            <w:pPr>
              <w:pStyle w:val="a8"/>
              <w:ind w:firstLine="0"/>
            </w:pPr>
            <w:r w:rsidRPr="00572346">
              <w:t>01.08.2024 – 30.08.2024 г.</w:t>
            </w:r>
          </w:p>
        </w:tc>
        <w:tc>
          <w:tcPr>
            <w:tcW w:w="1977" w:type="dxa"/>
            <w:shd w:val="clear" w:color="auto" w:fill="auto"/>
          </w:tcPr>
          <w:p w:rsidR="00572346" w:rsidRPr="00572346" w:rsidRDefault="00572346" w:rsidP="00572346">
            <w:pPr>
              <w:pStyle w:val="a8"/>
              <w:ind w:firstLine="0"/>
            </w:pPr>
            <w:r w:rsidRPr="00572346">
              <w:t>Согласно приложению № 3</w:t>
            </w:r>
          </w:p>
        </w:tc>
      </w:tr>
    </w:tbl>
    <w:p w:rsidR="00572346" w:rsidRPr="00572346" w:rsidRDefault="00572346" w:rsidP="00572346">
      <w:pPr>
        <w:pStyle w:val="a8"/>
        <w:jc w:val="center"/>
      </w:pPr>
      <w:r w:rsidRPr="00572346">
        <w:br/>
      </w:r>
      <w:r w:rsidRPr="00572346">
        <w:br/>
        <w:t xml:space="preserve">           Перечень потребителей:</w:t>
      </w:r>
    </w:p>
    <w:p w:rsidR="00572346" w:rsidRPr="00572346" w:rsidRDefault="00572346" w:rsidP="00572346">
      <w:pPr>
        <w:pStyle w:val="a8"/>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93"/>
        <w:gridCol w:w="5982"/>
        <w:gridCol w:w="3064"/>
      </w:tblGrid>
      <w:tr w:rsidR="00572346" w:rsidRPr="00572346" w:rsidTr="00572346">
        <w:trPr>
          <w:trHeight w:val="421"/>
        </w:trPr>
        <w:tc>
          <w:tcPr>
            <w:tcW w:w="593" w:type="dxa"/>
          </w:tcPr>
          <w:p w:rsidR="00572346" w:rsidRPr="00572346" w:rsidRDefault="00572346" w:rsidP="00572346">
            <w:pPr>
              <w:pStyle w:val="a8"/>
              <w:ind w:firstLine="0"/>
            </w:pPr>
            <w:r w:rsidRPr="00572346">
              <w:t xml:space="preserve">№ </w:t>
            </w:r>
            <w:proofErr w:type="spellStart"/>
            <w:r w:rsidRPr="00572346">
              <w:t>п.п</w:t>
            </w:r>
            <w:proofErr w:type="spellEnd"/>
            <w:r w:rsidRPr="00572346">
              <w:t>.</w:t>
            </w:r>
          </w:p>
        </w:tc>
        <w:tc>
          <w:tcPr>
            <w:tcW w:w="5982" w:type="dxa"/>
            <w:shd w:val="clear" w:color="auto" w:fill="auto"/>
            <w:vAlign w:val="center"/>
          </w:tcPr>
          <w:p w:rsidR="00572346" w:rsidRPr="00572346" w:rsidRDefault="00572346" w:rsidP="00572346">
            <w:pPr>
              <w:pStyle w:val="a8"/>
              <w:ind w:firstLine="0"/>
            </w:pPr>
            <w:r w:rsidRPr="00572346">
              <w:t>Наименование</w:t>
            </w:r>
          </w:p>
        </w:tc>
        <w:tc>
          <w:tcPr>
            <w:tcW w:w="3064" w:type="dxa"/>
            <w:shd w:val="clear" w:color="auto" w:fill="auto"/>
            <w:vAlign w:val="center"/>
          </w:tcPr>
          <w:p w:rsidR="00572346" w:rsidRPr="00572346" w:rsidRDefault="00572346" w:rsidP="00572346">
            <w:pPr>
              <w:pStyle w:val="a8"/>
              <w:ind w:firstLine="0"/>
            </w:pPr>
            <w:r w:rsidRPr="00572346">
              <w:t>Сроки проведения проверки</w:t>
            </w:r>
          </w:p>
        </w:tc>
      </w:tr>
      <w:tr w:rsidR="00572346" w:rsidRPr="00572346" w:rsidTr="00572346">
        <w:tc>
          <w:tcPr>
            <w:tcW w:w="593" w:type="dxa"/>
          </w:tcPr>
          <w:p w:rsidR="00572346" w:rsidRPr="00572346" w:rsidRDefault="00572346" w:rsidP="00572346">
            <w:pPr>
              <w:pStyle w:val="a8"/>
              <w:ind w:firstLine="0"/>
            </w:pPr>
            <w:r w:rsidRPr="00572346">
              <w:lastRenderedPageBreak/>
              <w:t>1.</w:t>
            </w:r>
          </w:p>
        </w:tc>
        <w:tc>
          <w:tcPr>
            <w:tcW w:w="5982" w:type="dxa"/>
            <w:shd w:val="clear" w:color="auto" w:fill="auto"/>
            <w:vAlign w:val="center"/>
          </w:tcPr>
          <w:p w:rsidR="00572346" w:rsidRPr="00572346" w:rsidRDefault="00572346" w:rsidP="00572346">
            <w:pPr>
              <w:pStyle w:val="a8"/>
              <w:ind w:firstLine="0"/>
            </w:pPr>
            <w:r w:rsidRPr="00572346">
              <w:t>Многоквартирные жилые дома, находящиеся на территории Кропоткинского городского поселения – 29 ед.:</w:t>
            </w:r>
          </w:p>
          <w:p w:rsidR="00572346" w:rsidRPr="00572346" w:rsidRDefault="00572346" w:rsidP="00572346">
            <w:pPr>
              <w:pStyle w:val="a8"/>
              <w:ind w:firstLine="0"/>
            </w:pPr>
            <w:proofErr w:type="spellStart"/>
            <w:r w:rsidRPr="00572346">
              <w:t>Ул.Заречная</w:t>
            </w:r>
            <w:proofErr w:type="spellEnd"/>
            <w:r w:rsidRPr="00572346">
              <w:t xml:space="preserve"> д.1,2,3,4,5,6,7,8,9,10,11,12,13,14,15,16,17,19,21,22,24,25</w:t>
            </w:r>
          </w:p>
          <w:p w:rsidR="00572346" w:rsidRPr="00572346" w:rsidRDefault="00572346" w:rsidP="00572346">
            <w:pPr>
              <w:pStyle w:val="a8"/>
              <w:ind w:firstLine="0"/>
            </w:pPr>
            <w:proofErr w:type="spellStart"/>
            <w:r w:rsidRPr="00572346">
              <w:t>Ул.Центральная</w:t>
            </w:r>
            <w:proofErr w:type="spellEnd"/>
            <w:r w:rsidRPr="00572346">
              <w:t xml:space="preserve"> д.7</w:t>
            </w:r>
          </w:p>
          <w:p w:rsidR="00572346" w:rsidRPr="00572346" w:rsidRDefault="00572346" w:rsidP="00572346">
            <w:pPr>
              <w:pStyle w:val="a8"/>
              <w:ind w:firstLine="0"/>
            </w:pPr>
            <w:proofErr w:type="spellStart"/>
            <w:r w:rsidRPr="00572346">
              <w:t>Ул.Чехова</w:t>
            </w:r>
            <w:proofErr w:type="spellEnd"/>
            <w:r w:rsidRPr="00572346">
              <w:t xml:space="preserve"> д.27</w:t>
            </w:r>
          </w:p>
          <w:p w:rsidR="00572346" w:rsidRPr="00572346" w:rsidRDefault="00572346" w:rsidP="00572346">
            <w:pPr>
              <w:pStyle w:val="a8"/>
              <w:ind w:firstLine="0"/>
            </w:pPr>
            <w:proofErr w:type="spellStart"/>
            <w:r w:rsidRPr="00572346">
              <w:t>Ул.Гагарина</w:t>
            </w:r>
            <w:proofErr w:type="spellEnd"/>
            <w:r w:rsidRPr="00572346">
              <w:t xml:space="preserve"> д.19,20</w:t>
            </w:r>
          </w:p>
          <w:p w:rsidR="00572346" w:rsidRPr="00572346" w:rsidRDefault="00572346" w:rsidP="00572346">
            <w:pPr>
              <w:pStyle w:val="a8"/>
              <w:ind w:firstLine="0"/>
            </w:pPr>
            <w:proofErr w:type="spellStart"/>
            <w:r w:rsidRPr="00572346">
              <w:t>Ул.Пушкина</w:t>
            </w:r>
            <w:proofErr w:type="spellEnd"/>
            <w:r w:rsidRPr="00572346">
              <w:t xml:space="preserve"> д. 27,29,38</w:t>
            </w:r>
          </w:p>
          <w:p w:rsidR="00572346" w:rsidRPr="00572346" w:rsidRDefault="00572346" w:rsidP="00572346">
            <w:pPr>
              <w:pStyle w:val="a8"/>
              <w:ind w:firstLine="0"/>
            </w:pPr>
            <w:r w:rsidRPr="00572346">
              <w:t>Муниципальные жилые дома:</w:t>
            </w:r>
          </w:p>
          <w:p w:rsidR="00572346" w:rsidRPr="00572346" w:rsidRDefault="00572346" w:rsidP="00572346">
            <w:pPr>
              <w:pStyle w:val="a8"/>
              <w:ind w:firstLine="0"/>
            </w:pPr>
            <w:proofErr w:type="spellStart"/>
            <w:r w:rsidRPr="00572346">
              <w:t>Ул.Октябрьская</w:t>
            </w:r>
            <w:proofErr w:type="spellEnd"/>
            <w:r w:rsidRPr="00572346">
              <w:t xml:space="preserve"> д.1</w:t>
            </w:r>
          </w:p>
          <w:p w:rsidR="00572346" w:rsidRPr="00572346" w:rsidRDefault="00572346" w:rsidP="00572346">
            <w:pPr>
              <w:pStyle w:val="a8"/>
              <w:ind w:firstLine="0"/>
            </w:pPr>
            <w:proofErr w:type="spellStart"/>
            <w:r w:rsidRPr="00572346">
              <w:t>Ул.Пушкина</w:t>
            </w:r>
            <w:proofErr w:type="spellEnd"/>
            <w:r w:rsidRPr="00572346">
              <w:t xml:space="preserve"> д.21</w:t>
            </w:r>
          </w:p>
          <w:p w:rsidR="00572346" w:rsidRPr="00572346" w:rsidRDefault="00572346" w:rsidP="00572346">
            <w:pPr>
              <w:pStyle w:val="a8"/>
              <w:ind w:firstLine="0"/>
            </w:pPr>
            <w:proofErr w:type="spellStart"/>
            <w:r w:rsidRPr="00572346">
              <w:t>Ул.Чехова</w:t>
            </w:r>
            <w:proofErr w:type="spellEnd"/>
            <w:r w:rsidRPr="00572346">
              <w:t xml:space="preserve"> д.10</w:t>
            </w:r>
          </w:p>
        </w:tc>
        <w:tc>
          <w:tcPr>
            <w:tcW w:w="3064" w:type="dxa"/>
            <w:shd w:val="clear" w:color="auto" w:fill="auto"/>
            <w:vAlign w:val="center"/>
          </w:tcPr>
          <w:p w:rsidR="00572346" w:rsidRPr="00572346" w:rsidRDefault="00572346" w:rsidP="00572346">
            <w:pPr>
              <w:pStyle w:val="a8"/>
              <w:ind w:firstLine="0"/>
            </w:pPr>
            <w:r w:rsidRPr="00572346">
              <w:t>01.08.24-30.08.24</w:t>
            </w:r>
          </w:p>
        </w:tc>
      </w:tr>
      <w:tr w:rsidR="00572346" w:rsidRPr="00572346" w:rsidTr="00572346">
        <w:tc>
          <w:tcPr>
            <w:tcW w:w="593" w:type="dxa"/>
          </w:tcPr>
          <w:p w:rsidR="00572346" w:rsidRPr="00572346" w:rsidRDefault="00572346" w:rsidP="00572346">
            <w:pPr>
              <w:pStyle w:val="a8"/>
              <w:ind w:firstLine="0"/>
            </w:pPr>
            <w:r w:rsidRPr="00572346">
              <w:t>2.</w:t>
            </w:r>
          </w:p>
        </w:tc>
        <w:tc>
          <w:tcPr>
            <w:tcW w:w="5982" w:type="dxa"/>
            <w:shd w:val="clear" w:color="auto" w:fill="auto"/>
            <w:vAlign w:val="center"/>
          </w:tcPr>
          <w:p w:rsidR="00572346" w:rsidRPr="00572346" w:rsidRDefault="00572346" w:rsidP="00572346">
            <w:pPr>
              <w:pStyle w:val="a8"/>
              <w:ind w:firstLine="0"/>
            </w:pPr>
            <w:r w:rsidRPr="00572346">
              <w:t>МКОУ «Кропоткинская СОШ»</w:t>
            </w:r>
          </w:p>
        </w:tc>
        <w:tc>
          <w:tcPr>
            <w:tcW w:w="3064" w:type="dxa"/>
            <w:shd w:val="clear" w:color="auto" w:fill="auto"/>
            <w:vAlign w:val="center"/>
          </w:tcPr>
          <w:p w:rsidR="00572346" w:rsidRPr="00572346" w:rsidRDefault="00572346" w:rsidP="00572346">
            <w:pPr>
              <w:pStyle w:val="a8"/>
              <w:ind w:firstLine="0"/>
            </w:pPr>
            <w:r w:rsidRPr="00572346">
              <w:t>01.08.24-30.08.24</w:t>
            </w:r>
          </w:p>
        </w:tc>
      </w:tr>
      <w:tr w:rsidR="00572346" w:rsidRPr="00572346" w:rsidTr="00572346">
        <w:tc>
          <w:tcPr>
            <w:tcW w:w="593" w:type="dxa"/>
          </w:tcPr>
          <w:p w:rsidR="00572346" w:rsidRPr="00572346" w:rsidRDefault="00572346" w:rsidP="00572346">
            <w:pPr>
              <w:pStyle w:val="a8"/>
              <w:ind w:firstLine="0"/>
            </w:pPr>
            <w:r w:rsidRPr="00572346">
              <w:t>3.</w:t>
            </w:r>
          </w:p>
        </w:tc>
        <w:tc>
          <w:tcPr>
            <w:tcW w:w="5982" w:type="dxa"/>
            <w:shd w:val="clear" w:color="auto" w:fill="auto"/>
            <w:vAlign w:val="center"/>
          </w:tcPr>
          <w:p w:rsidR="00572346" w:rsidRPr="00572346" w:rsidRDefault="00572346" w:rsidP="00572346">
            <w:pPr>
              <w:pStyle w:val="a8"/>
              <w:ind w:firstLine="0"/>
            </w:pPr>
            <w:r w:rsidRPr="00572346">
              <w:t>МДОУ «Аленушка №16»</w:t>
            </w:r>
          </w:p>
        </w:tc>
        <w:tc>
          <w:tcPr>
            <w:tcW w:w="3064" w:type="dxa"/>
            <w:shd w:val="clear" w:color="auto" w:fill="auto"/>
            <w:vAlign w:val="center"/>
          </w:tcPr>
          <w:p w:rsidR="00572346" w:rsidRPr="00572346" w:rsidRDefault="00572346" w:rsidP="00572346">
            <w:pPr>
              <w:pStyle w:val="a8"/>
              <w:ind w:firstLine="0"/>
            </w:pPr>
            <w:r w:rsidRPr="00572346">
              <w:t>01.08.24-30.08.24</w:t>
            </w:r>
          </w:p>
        </w:tc>
      </w:tr>
      <w:tr w:rsidR="00572346" w:rsidRPr="00572346" w:rsidTr="00572346">
        <w:tc>
          <w:tcPr>
            <w:tcW w:w="593" w:type="dxa"/>
          </w:tcPr>
          <w:p w:rsidR="00572346" w:rsidRPr="00572346" w:rsidRDefault="00572346" w:rsidP="00572346">
            <w:pPr>
              <w:pStyle w:val="a8"/>
              <w:ind w:firstLine="0"/>
            </w:pPr>
            <w:r w:rsidRPr="00572346">
              <w:t>4.</w:t>
            </w:r>
          </w:p>
        </w:tc>
        <w:tc>
          <w:tcPr>
            <w:tcW w:w="5982" w:type="dxa"/>
            <w:shd w:val="clear" w:color="auto" w:fill="auto"/>
            <w:vAlign w:val="center"/>
          </w:tcPr>
          <w:p w:rsidR="00572346" w:rsidRPr="00572346" w:rsidRDefault="00572346" w:rsidP="00572346">
            <w:pPr>
              <w:pStyle w:val="a8"/>
              <w:ind w:firstLine="0"/>
            </w:pPr>
            <w:r w:rsidRPr="00572346">
              <w:t xml:space="preserve">МКУ «Управление культуры г.Бодайбо и района» Культурно-досуговый центр </w:t>
            </w:r>
            <w:proofErr w:type="spellStart"/>
            <w:r w:rsidRPr="00572346">
              <w:t>п.Кропоткин</w:t>
            </w:r>
            <w:proofErr w:type="spellEnd"/>
          </w:p>
        </w:tc>
        <w:tc>
          <w:tcPr>
            <w:tcW w:w="3064" w:type="dxa"/>
            <w:shd w:val="clear" w:color="auto" w:fill="auto"/>
            <w:vAlign w:val="center"/>
          </w:tcPr>
          <w:p w:rsidR="00572346" w:rsidRPr="00572346" w:rsidRDefault="00572346" w:rsidP="00572346">
            <w:pPr>
              <w:pStyle w:val="a8"/>
              <w:ind w:firstLine="0"/>
            </w:pPr>
            <w:r w:rsidRPr="00572346">
              <w:t>01.08.24-30.08.24</w:t>
            </w:r>
          </w:p>
        </w:tc>
      </w:tr>
      <w:tr w:rsidR="00572346" w:rsidRPr="00572346" w:rsidTr="00572346">
        <w:tc>
          <w:tcPr>
            <w:tcW w:w="593" w:type="dxa"/>
          </w:tcPr>
          <w:p w:rsidR="00572346" w:rsidRPr="00572346" w:rsidRDefault="00572346" w:rsidP="00572346">
            <w:pPr>
              <w:pStyle w:val="a8"/>
              <w:ind w:firstLine="0"/>
            </w:pPr>
            <w:r w:rsidRPr="00572346">
              <w:t>5.</w:t>
            </w:r>
          </w:p>
        </w:tc>
        <w:tc>
          <w:tcPr>
            <w:tcW w:w="5982" w:type="dxa"/>
            <w:shd w:val="clear" w:color="auto" w:fill="auto"/>
            <w:vAlign w:val="center"/>
          </w:tcPr>
          <w:p w:rsidR="00572346" w:rsidRPr="00572346" w:rsidRDefault="00572346" w:rsidP="00572346">
            <w:pPr>
              <w:pStyle w:val="a8"/>
              <w:ind w:firstLine="0"/>
            </w:pPr>
            <w:r w:rsidRPr="00572346">
              <w:t xml:space="preserve">ОГКУ «Пожарно-спасательная служба Иркутской области» Бодайбинский филиал ПЧ №130 </w:t>
            </w:r>
            <w:proofErr w:type="spellStart"/>
            <w:r w:rsidRPr="00572346">
              <w:t>п.Кропоткин</w:t>
            </w:r>
            <w:proofErr w:type="spellEnd"/>
          </w:p>
        </w:tc>
        <w:tc>
          <w:tcPr>
            <w:tcW w:w="3064" w:type="dxa"/>
            <w:shd w:val="clear" w:color="auto" w:fill="auto"/>
            <w:vAlign w:val="center"/>
          </w:tcPr>
          <w:p w:rsidR="00572346" w:rsidRPr="00572346" w:rsidRDefault="00572346" w:rsidP="00572346">
            <w:pPr>
              <w:pStyle w:val="a8"/>
              <w:ind w:firstLine="0"/>
            </w:pPr>
            <w:r w:rsidRPr="00572346">
              <w:t>01.08.24-30.08.24</w:t>
            </w:r>
          </w:p>
        </w:tc>
      </w:tr>
      <w:tr w:rsidR="00572346" w:rsidRPr="00572346" w:rsidTr="00572346">
        <w:tc>
          <w:tcPr>
            <w:tcW w:w="593" w:type="dxa"/>
          </w:tcPr>
          <w:p w:rsidR="00572346" w:rsidRPr="00572346" w:rsidRDefault="00572346" w:rsidP="00572346">
            <w:pPr>
              <w:pStyle w:val="a8"/>
              <w:ind w:firstLine="0"/>
            </w:pPr>
            <w:r w:rsidRPr="00572346">
              <w:t>6.</w:t>
            </w:r>
          </w:p>
        </w:tc>
        <w:tc>
          <w:tcPr>
            <w:tcW w:w="5982" w:type="dxa"/>
            <w:shd w:val="clear" w:color="auto" w:fill="auto"/>
            <w:vAlign w:val="center"/>
          </w:tcPr>
          <w:p w:rsidR="00572346" w:rsidRPr="00572346" w:rsidRDefault="00572346" w:rsidP="00572346">
            <w:pPr>
              <w:pStyle w:val="a8"/>
              <w:ind w:firstLine="0"/>
            </w:pPr>
            <w:r w:rsidRPr="00572346">
              <w:t xml:space="preserve">ОГБУЗ «Районная больница г.Бодайбо» –амбулатория </w:t>
            </w:r>
            <w:proofErr w:type="spellStart"/>
            <w:r w:rsidRPr="00572346">
              <w:t>п.Кропоткин</w:t>
            </w:r>
            <w:proofErr w:type="spellEnd"/>
          </w:p>
        </w:tc>
        <w:tc>
          <w:tcPr>
            <w:tcW w:w="3064" w:type="dxa"/>
            <w:shd w:val="clear" w:color="auto" w:fill="auto"/>
            <w:vAlign w:val="center"/>
          </w:tcPr>
          <w:p w:rsidR="00572346" w:rsidRPr="00572346" w:rsidRDefault="00572346" w:rsidP="00572346">
            <w:pPr>
              <w:pStyle w:val="a8"/>
              <w:ind w:firstLine="0"/>
            </w:pPr>
            <w:r w:rsidRPr="00572346">
              <w:t>01.08.24-30.08.24</w:t>
            </w:r>
          </w:p>
        </w:tc>
      </w:tr>
    </w:tbl>
    <w:p w:rsidR="00572346" w:rsidRPr="00572346" w:rsidRDefault="00572346" w:rsidP="00572346">
      <w:pPr>
        <w:pStyle w:val="a8"/>
      </w:pPr>
    </w:p>
    <w:p w:rsidR="00572346" w:rsidRPr="00572346" w:rsidRDefault="00572346" w:rsidP="00572346">
      <w:pPr>
        <w:pStyle w:val="a8"/>
      </w:pPr>
      <w:r w:rsidRPr="00572346">
        <w:t>При проверке комиссиями проверяется выполнение требований, установленных приложениями № 3 и 4 настоящей Программы проведения проверки готовности к отопительному периоду (далее – Программа)</w:t>
      </w:r>
    </w:p>
    <w:p w:rsidR="00572346" w:rsidRPr="00572346" w:rsidRDefault="00572346" w:rsidP="00572346">
      <w:pPr>
        <w:pStyle w:val="a8"/>
      </w:pPr>
      <w:r w:rsidRPr="00572346">
        <w:t xml:space="preserve">Проверка выполнения </w:t>
      </w:r>
      <w:proofErr w:type="spellStart"/>
      <w:r w:rsidRPr="00572346">
        <w:t>теплосетевыми</w:t>
      </w:r>
      <w:proofErr w:type="spellEnd"/>
      <w:r w:rsidRPr="00572346">
        <w:t xml:space="preserve"> и теплоснабжающими организациями требований, установленных правилами оценки готовности к отопительному периоду, утвержденных приказом Министерства энергетики РФ от 1.03.2013 г. № 103 (далее – Правила), осуществляется комиссиями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w:t>
      </w:r>
    </w:p>
    <w:p w:rsidR="00572346" w:rsidRPr="00572346" w:rsidRDefault="00572346" w:rsidP="00572346">
      <w:pPr>
        <w:pStyle w:val="a8"/>
      </w:pPr>
      <w:r w:rsidRPr="00572346">
        <w:t xml:space="preserve">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Комиссия осуществляет проверку соблюдения локальных актов организаций, подлежащих проверке, регулирующих порядок подготовки к отопительному периоду.</w:t>
      </w:r>
    </w:p>
    <w:p w:rsidR="00572346" w:rsidRPr="00572346" w:rsidRDefault="00572346" w:rsidP="00572346">
      <w:pPr>
        <w:pStyle w:val="a8"/>
      </w:pPr>
      <w:r w:rsidRPr="00572346">
        <w:t xml:space="preserve">4.2.  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 </w:t>
      </w:r>
      <w:bookmarkStart w:id="2" w:name="sub_7"/>
      <w:r w:rsidRPr="00572346">
        <w:t xml:space="preserve">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 по рекомендуемому образцу согласно </w:t>
      </w:r>
      <w:hyperlink w:anchor="sub_10000" w:history="1">
        <w:r w:rsidRPr="00572346">
          <w:t>приложению № 1</w:t>
        </w:r>
      </w:hyperlink>
      <w:r w:rsidRPr="00572346">
        <w:t xml:space="preserve"> к настоящей Программе.</w:t>
      </w:r>
    </w:p>
    <w:bookmarkEnd w:id="2"/>
    <w:p w:rsidR="00572346" w:rsidRPr="00572346" w:rsidRDefault="00572346" w:rsidP="00572346">
      <w:pPr>
        <w:pStyle w:val="a8"/>
      </w:pPr>
      <w:r w:rsidRPr="00572346">
        <w:t>В Акте содержатся следующие выводы комиссии по итогам проверки:</w:t>
      </w:r>
    </w:p>
    <w:p w:rsidR="00572346" w:rsidRPr="00572346" w:rsidRDefault="00572346" w:rsidP="00572346">
      <w:pPr>
        <w:pStyle w:val="a8"/>
      </w:pPr>
      <w:r w:rsidRPr="00572346">
        <w:t>-  объект проверки готов к отопительному периоду;</w:t>
      </w:r>
    </w:p>
    <w:p w:rsidR="00572346" w:rsidRPr="00572346" w:rsidRDefault="00572346" w:rsidP="00572346">
      <w:pPr>
        <w:pStyle w:val="a8"/>
      </w:pPr>
      <w:r w:rsidRPr="00572346">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572346" w:rsidRPr="00572346" w:rsidRDefault="00572346" w:rsidP="00572346">
      <w:pPr>
        <w:pStyle w:val="a8"/>
      </w:pPr>
      <w:r w:rsidRPr="00572346">
        <w:t>-  объект проверки не готов к отопительному периоду.</w:t>
      </w:r>
    </w:p>
    <w:p w:rsidR="00572346" w:rsidRPr="00572346" w:rsidRDefault="00572346" w:rsidP="00572346">
      <w:pPr>
        <w:pStyle w:val="a8"/>
      </w:pPr>
      <w:bookmarkStart w:id="3" w:name="sub_8"/>
      <w:r w:rsidRPr="00572346">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572346" w:rsidRPr="00572346" w:rsidRDefault="00572346" w:rsidP="00572346">
      <w:pPr>
        <w:pStyle w:val="a8"/>
      </w:pPr>
      <w:bookmarkStart w:id="4" w:name="sub_9"/>
      <w:bookmarkEnd w:id="3"/>
      <w:r w:rsidRPr="00572346">
        <w:t xml:space="preserve">Паспорт готовности к отопительному периоду (далее - Паспорт) составляется по рекомендуемому образцу согласно </w:t>
      </w:r>
      <w:hyperlink w:anchor="sub_20000" w:history="1">
        <w:r w:rsidRPr="00572346">
          <w:t>приложению № 2</w:t>
        </w:r>
      </w:hyperlink>
      <w:r w:rsidRPr="00572346">
        <w:t xml:space="preserve"> к настоящей Программе и выдается Администрацией Кропоткинского городского поселения,  образовавшей Комиссию, по каждому объекту проверки не позднее 5 сентября,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rsidR="00572346" w:rsidRPr="00572346" w:rsidRDefault="00572346" w:rsidP="00572346">
      <w:pPr>
        <w:pStyle w:val="a8"/>
      </w:pPr>
      <w:bookmarkStart w:id="5" w:name="sub_10"/>
      <w:bookmarkEnd w:id="4"/>
      <w:r w:rsidRPr="00572346">
        <w:t>Сроки выдачи Паспортов определяются председателем Комиссии в зависимости от особенностей климатических условий, но не позднее 5 сентября - для потребителей тепловой энергии и теплоснабжающих организаци</w:t>
      </w:r>
      <w:bookmarkStart w:id="6" w:name="sub_11"/>
      <w:bookmarkEnd w:id="5"/>
      <w:r w:rsidRPr="00572346">
        <w:t>й.</w:t>
      </w:r>
    </w:p>
    <w:p w:rsidR="00572346" w:rsidRPr="00572346" w:rsidRDefault="00572346" w:rsidP="00572346">
      <w:pPr>
        <w:pStyle w:val="a8"/>
      </w:pPr>
      <w:r w:rsidRPr="00572346">
        <w:t>В случае устранения указанных в Перечне замечаний к выполнению (невыполнению) требований по готовности в сроки, установленные Графиком проведения проверки готовности к отопительному периоду теплоснабжающих организаций, Комиссией проводится повторная проверка, по результатам которой составляется новый Акт.</w:t>
      </w:r>
    </w:p>
    <w:p w:rsidR="00572346" w:rsidRPr="00572346" w:rsidRDefault="00572346" w:rsidP="00572346">
      <w:pPr>
        <w:pStyle w:val="a8"/>
      </w:pPr>
      <w:bookmarkStart w:id="7" w:name="sub_12"/>
      <w:bookmarkEnd w:id="6"/>
      <w:r w:rsidRPr="00572346">
        <w:t>Организация, не получившая по объектам проверки Паспорт готовности до даты, установленной Графиком проведения проверки готовности к отопительному периоду теплоснабжающих организаций,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текущем отопительном периоде.</w:t>
      </w:r>
    </w:p>
    <w:p w:rsidR="00572346" w:rsidRPr="00572346" w:rsidRDefault="00572346" w:rsidP="00572346">
      <w:pPr>
        <w:pStyle w:val="a8"/>
      </w:pPr>
      <w:r w:rsidRPr="00572346">
        <w:t xml:space="preserve">5. Порядок взаимодействия с Комиссией теплоснабжающих организаций, потребителей тепловой энергии, </w:t>
      </w:r>
      <w:proofErr w:type="spellStart"/>
      <w:r w:rsidRPr="00572346">
        <w:t>теплопотребляющие</w:t>
      </w:r>
      <w:proofErr w:type="spellEnd"/>
      <w:r w:rsidRPr="00572346">
        <w:t xml:space="preserve"> установки которых подключены к системе теплоснабжения.</w:t>
      </w:r>
    </w:p>
    <w:p w:rsidR="00572346" w:rsidRPr="00572346" w:rsidRDefault="00572346" w:rsidP="00572346">
      <w:pPr>
        <w:pStyle w:val="a8"/>
      </w:pPr>
    </w:p>
    <w:bookmarkEnd w:id="7"/>
    <w:p w:rsidR="00572346" w:rsidRPr="00572346" w:rsidRDefault="00572346" w:rsidP="00572346">
      <w:pPr>
        <w:pStyle w:val="a8"/>
      </w:pPr>
      <w:r w:rsidRPr="00572346">
        <w:lastRenderedPageBreak/>
        <w:t xml:space="preserve">5.1. Теплоснабжающая организация, расположенная на территории Кропоткинского городского поселения, представляет в Администрацию Кропоткинского городского поселения информацию по выполнению требований по готовности к отопительному </w:t>
      </w:r>
      <w:proofErr w:type="gramStart"/>
      <w:r w:rsidRPr="00572346">
        <w:t>периоду,  отмеченных</w:t>
      </w:r>
      <w:proofErr w:type="gramEnd"/>
      <w:r w:rsidRPr="00572346">
        <w:t xml:space="preserve"> (указанных) в приложении    № 3 к настоящей Программе. </w:t>
      </w:r>
    </w:p>
    <w:p w:rsidR="00572346" w:rsidRPr="00572346" w:rsidRDefault="00572346" w:rsidP="00572346">
      <w:pPr>
        <w:pStyle w:val="a8"/>
      </w:pPr>
      <w:r w:rsidRPr="00572346">
        <w:t xml:space="preserve">5.2. Потребители тепловой энергии представляют в администрацию муниципального образования (поселения), на территории которого они расположены, информацию по выполнению требований по готовности к отопительному </w:t>
      </w:r>
      <w:proofErr w:type="gramStart"/>
      <w:r w:rsidRPr="00572346">
        <w:t>периоду,  отмеченных</w:t>
      </w:r>
      <w:proofErr w:type="gramEnd"/>
      <w:r w:rsidRPr="00572346">
        <w:t xml:space="preserve"> (указанных) в приложении № 4 к настоящей Программе.</w:t>
      </w:r>
    </w:p>
    <w:p w:rsidR="00572346" w:rsidRPr="00572346" w:rsidRDefault="00572346" w:rsidP="00572346">
      <w:pPr>
        <w:pStyle w:val="a8"/>
      </w:pPr>
      <w:r w:rsidRPr="00572346">
        <w:t xml:space="preserve"> Теплоснабжающая организация осуществляет допуск в эксплуатацию узлов учета тепловой энергии потребителей, присутствует при испытаниях оборудования тепловых пунктов на плотность и прочность, при проведении гидропневматической промывки систем теплопотребления теплофикационной водой и проводит осмотр объектов проверки.</w:t>
      </w:r>
    </w:p>
    <w:p w:rsidR="00572346" w:rsidRPr="00572346" w:rsidRDefault="00572346" w:rsidP="00572346">
      <w:pPr>
        <w:pStyle w:val="a8"/>
      </w:pPr>
      <w:r w:rsidRPr="00572346">
        <w:t xml:space="preserve">5.3. Потребители тепловой энергии оформляют Акт </w:t>
      </w:r>
      <w:r w:rsidRPr="00572346">
        <w:rPr>
          <w:color w:val="000000"/>
        </w:rPr>
        <w:t>проверки готовности к отопительному периоду, согласовывают его с теплоснабжающей организацией и представляют его в комиссию для рассмотрения.</w:t>
      </w:r>
    </w:p>
    <w:p w:rsidR="00572346" w:rsidRPr="00572346" w:rsidRDefault="00572346" w:rsidP="00572346">
      <w:pPr>
        <w:pStyle w:val="a8"/>
      </w:pPr>
    </w:p>
    <w:p w:rsidR="00572346" w:rsidRPr="00572346" w:rsidRDefault="00572346" w:rsidP="00572346">
      <w:pPr>
        <w:pStyle w:val="a8"/>
        <w:ind w:firstLine="0"/>
      </w:pPr>
    </w:p>
    <w:p w:rsidR="00572346" w:rsidRPr="00572346" w:rsidRDefault="00572346" w:rsidP="00572346">
      <w:pPr>
        <w:pStyle w:val="a8"/>
      </w:pPr>
    </w:p>
    <w:p w:rsidR="00572346" w:rsidRPr="00572346" w:rsidRDefault="00572346" w:rsidP="00572346">
      <w:pPr>
        <w:pStyle w:val="a8"/>
        <w:jc w:val="right"/>
      </w:pPr>
      <w:r w:rsidRPr="00572346">
        <w:t xml:space="preserve">Приложение № 1 </w:t>
      </w:r>
    </w:p>
    <w:p w:rsidR="00572346" w:rsidRPr="00572346" w:rsidRDefault="00572346" w:rsidP="00572346">
      <w:pPr>
        <w:pStyle w:val="a8"/>
        <w:jc w:val="right"/>
        <w:rPr>
          <w:color w:val="000000"/>
        </w:rPr>
      </w:pPr>
      <w:r w:rsidRPr="00572346">
        <w:t xml:space="preserve">к Программе </w:t>
      </w:r>
      <w:r w:rsidRPr="00572346">
        <w:rPr>
          <w:color w:val="000000"/>
        </w:rPr>
        <w:t xml:space="preserve">проведения проверки готовности </w:t>
      </w:r>
    </w:p>
    <w:p w:rsidR="00572346" w:rsidRPr="00572346" w:rsidRDefault="00572346" w:rsidP="00572346">
      <w:pPr>
        <w:pStyle w:val="a8"/>
        <w:jc w:val="right"/>
      </w:pPr>
      <w:r w:rsidRPr="00572346">
        <w:rPr>
          <w:color w:val="000000"/>
        </w:rPr>
        <w:t xml:space="preserve">к отопительному периоду </w:t>
      </w:r>
    </w:p>
    <w:p w:rsidR="00572346" w:rsidRPr="00572346" w:rsidRDefault="00572346" w:rsidP="00572346">
      <w:pPr>
        <w:pStyle w:val="a8"/>
      </w:pPr>
    </w:p>
    <w:p w:rsidR="00572346" w:rsidRPr="00572346" w:rsidRDefault="00572346" w:rsidP="00572346">
      <w:pPr>
        <w:pStyle w:val="a8"/>
      </w:pPr>
    </w:p>
    <w:p w:rsidR="00572346" w:rsidRPr="00572346" w:rsidRDefault="00572346" w:rsidP="00572346">
      <w:pPr>
        <w:pStyle w:val="a8"/>
        <w:jc w:val="center"/>
      </w:pPr>
      <w:bookmarkStart w:id="8" w:name="Par139"/>
      <w:bookmarkEnd w:id="8"/>
      <w:r w:rsidRPr="00572346">
        <w:t>АКТ</w:t>
      </w:r>
    </w:p>
    <w:p w:rsidR="00572346" w:rsidRPr="00572346" w:rsidRDefault="00572346" w:rsidP="00572346">
      <w:pPr>
        <w:pStyle w:val="a8"/>
        <w:jc w:val="center"/>
      </w:pPr>
      <w:r w:rsidRPr="00572346">
        <w:t>проверки готовности к отопительному периоду</w:t>
      </w:r>
    </w:p>
    <w:p w:rsidR="00572346" w:rsidRPr="00572346" w:rsidRDefault="00572346" w:rsidP="00572346">
      <w:pPr>
        <w:pStyle w:val="a8"/>
      </w:pPr>
    </w:p>
    <w:p w:rsidR="00572346" w:rsidRPr="00572346" w:rsidRDefault="00572346" w:rsidP="00572346">
      <w:pPr>
        <w:pStyle w:val="a8"/>
      </w:pPr>
      <w:r w:rsidRPr="00572346">
        <w:t xml:space="preserve">   __________________________     </w:t>
      </w:r>
      <w:r>
        <w:t xml:space="preserve">                                                                         </w:t>
      </w:r>
      <w:r w:rsidRPr="00572346">
        <w:t xml:space="preserve">          "__" ______________20   г.</w:t>
      </w:r>
    </w:p>
    <w:p w:rsidR="00572346" w:rsidRPr="00572346" w:rsidRDefault="00572346" w:rsidP="00572346">
      <w:pPr>
        <w:pStyle w:val="a8"/>
      </w:pPr>
      <w:r w:rsidRPr="00572346">
        <w:t xml:space="preserve">     (место составления </w:t>
      </w:r>
      <w:proofErr w:type="gramStart"/>
      <w:r w:rsidRPr="00572346">
        <w:t xml:space="preserve">акта)   </w:t>
      </w:r>
      <w:proofErr w:type="gramEnd"/>
      <w:r w:rsidRPr="00572346">
        <w:t xml:space="preserve">               </w:t>
      </w:r>
      <w:r>
        <w:t xml:space="preserve">                                                                                   </w:t>
      </w:r>
      <w:r w:rsidRPr="00572346">
        <w:t xml:space="preserve"> (дата составления акта)</w:t>
      </w:r>
    </w:p>
    <w:p w:rsidR="00572346" w:rsidRPr="00572346" w:rsidRDefault="00572346" w:rsidP="00572346">
      <w:pPr>
        <w:pStyle w:val="a8"/>
      </w:pPr>
    </w:p>
    <w:p w:rsidR="00572346" w:rsidRPr="00572346" w:rsidRDefault="00572346" w:rsidP="00572346">
      <w:pPr>
        <w:pStyle w:val="a8"/>
      </w:pPr>
      <w:r w:rsidRPr="00572346">
        <w:t>Комиссия, образованная _____________________</w:t>
      </w:r>
      <w:r>
        <w:t>_________________________</w:t>
      </w:r>
      <w:r w:rsidRPr="00572346">
        <w:t>___________________________,</w:t>
      </w:r>
    </w:p>
    <w:p w:rsidR="00572346" w:rsidRPr="00572346" w:rsidRDefault="00572346" w:rsidP="00572346">
      <w:pPr>
        <w:pStyle w:val="a8"/>
        <w:jc w:val="center"/>
        <w:rPr>
          <w:sz w:val="16"/>
          <w:szCs w:val="16"/>
        </w:rPr>
      </w:pPr>
      <w:r w:rsidRPr="00572346">
        <w:rPr>
          <w:sz w:val="16"/>
          <w:szCs w:val="16"/>
        </w:rPr>
        <w:t>(форма документа и его реквизиты, которым</w:t>
      </w:r>
    </w:p>
    <w:p w:rsidR="00572346" w:rsidRPr="00572346" w:rsidRDefault="00572346" w:rsidP="00572346">
      <w:pPr>
        <w:pStyle w:val="a8"/>
        <w:jc w:val="center"/>
        <w:rPr>
          <w:sz w:val="16"/>
          <w:szCs w:val="16"/>
        </w:rPr>
      </w:pPr>
      <w:r w:rsidRPr="00572346">
        <w:rPr>
          <w:sz w:val="16"/>
          <w:szCs w:val="16"/>
        </w:rPr>
        <w:t>образована комиссия)</w:t>
      </w:r>
    </w:p>
    <w:p w:rsidR="00572346" w:rsidRPr="00572346" w:rsidRDefault="00572346" w:rsidP="00572346">
      <w:pPr>
        <w:pStyle w:val="a8"/>
        <w:ind w:firstLine="0"/>
      </w:pPr>
      <w:r w:rsidRPr="00572346">
        <w:t>в   соответствии   с   программой    проведения   проверки   готовности   к</w:t>
      </w:r>
      <w:r>
        <w:t xml:space="preserve"> </w:t>
      </w:r>
      <w:r w:rsidRPr="00572346">
        <w:t xml:space="preserve">отопительному   периоду   от </w:t>
      </w:r>
      <w:r>
        <w:t>"__" ____</w:t>
      </w:r>
      <w:r w:rsidRPr="00572346">
        <w:t>20   г.,   утвержденной_____________________________________________</w:t>
      </w:r>
      <w:r>
        <w:t>_______________</w:t>
      </w:r>
      <w:r w:rsidRPr="00572346">
        <w:t>_____________________________,</w:t>
      </w:r>
    </w:p>
    <w:p w:rsidR="00572346" w:rsidRPr="00572346" w:rsidRDefault="00572346" w:rsidP="00572346">
      <w:pPr>
        <w:pStyle w:val="a8"/>
        <w:jc w:val="center"/>
        <w:rPr>
          <w:sz w:val="16"/>
          <w:szCs w:val="16"/>
        </w:rPr>
      </w:pPr>
      <w:r w:rsidRPr="00572346">
        <w:rPr>
          <w:sz w:val="16"/>
          <w:szCs w:val="16"/>
        </w:rPr>
        <w:t>(ФИО руководителя (его заместителя) органа, проводящего проверку</w:t>
      </w:r>
    </w:p>
    <w:p w:rsidR="00572346" w:rsidRPr="00572346" w:rsidRDefault="00572346" w:rsidP="00572346">
      <w:pPr>
        <w:pStyle w:val="a8"/>
        <w:jc w:val="center"/>
        <w:rPr>
          <w:sz w:val="16"/>
          <w:szCs w:val="16"/>
        </w:rPr>
      </w:pPr>
      <w:r w:rsidRPr="00572346">
        <w:rPr>
          <w:sz w:val="16"/>
          <w:szCs w:val="16"/>
        </w:rPr>
        <w:t>готовности к отопительному периоду)</w:t>
      </w:r>
    </w:p>
    <w:p w:rsidR="00572346" w:rsidRPr="00572346" w:rsidRDefault="00572346" w:rsidP="00572346">
      <w:pPr>
        <w:pStyle w:val="a8"/>
        <w:ind w:firstLine="0"/>
      </w:pPr>
      <w:r w:rsidRPr="00572346">
        <w:t>с  "__" _____________ 20   г. по "__" ____________ 20   г. в соответствии с</w:t>
      </w:r>
      <w:r>
        <w:t xml:space="preserve"> </w:t>
      </w:r>
      <w:r w:rsidRPr="00572346">
        <w:t xml:space="preserve">Федеральным  </w:t>
      </w:r>
      <w:hyperlink r:id="rId9" w:tooltip="Федеральный закон от 27.07.2010 N 190-ФЗ (ред. от 07.05.2013) &quot;О теплоснабжении&quot;{КонсультантПлюс}" w:history="1">
        <w:r w:rsidRPr="00572346">
          <w:t>законом</w:t>
        </w:r>
      </w:hyperlink>
      <w:r w:rsidRPr="00572346">
        <w:t xml:space="preserve">   от   27  июля  </w:t>
      </w:r>
      <w:smartTag w:uri="urn:schemas-microsoft-com:office:smarttags" w:element="metricconverter">
        <w:smartTagPr>
          <w:attr w:name="ProductID" w:val="2010 г"/>
        </w:smartTagPr>
        <w:r w:rsidRPr="00572346">
          <w:t>2010 г</w:t>
        </w:r>
      </w:smartTag>
      <w:r w:rsidRPr="00572346">
        <w:t>. N 190-ФЗ  "О  теплоснабжении"</w:t>
      </w:r>
      <w:r>
        <w:t xml:space="preserve"> </w:t>
      </w:r>
      <w:r w:rsidRPr="00572346">
        <w:t>провела проверку готовности к отопительному периоду _______________________</w:t>
      </w:r>
    </w:p>
    <w:p w:rsidR="00572346" w:rsidRPr="00572346" w:rsidRDefault="00572346" w:rsidP="00572346">
      <w:pPr>
        <w:pStyle w:val="a8"/>
        <w:ind w:firstLine="0"/>
      </w:pPr>
      <w:r w:rsidRPr="00572346">
        <w:t>_______________________________________________________________</w:t>
      </w:r>
      <w:r>
        <w:t>___________________________</w:t>
      </w:r>
      <w:r w:rsidRPr="00572346">
        <w:t>____________</w:t>
      </w:r>
    </w:p>
    <w:p w:rsidR="00572346" w:rsidRPr="00572346" w:rsidRDefault="00572346" w:rsidP="00572346">
      <w:pPr>
        <w:pStyle w:val="a8"/>
        <w:jc w:val="center"/>
        <w:rPr>
          <w:sz w:val="16"/>
          <w:szCs w:val="16"/>
        </w:rPr>
      </w:pPr>
      <w:r w:rsidRPr="00572346">
        <w:rPr>
          <w:sz w:val="16"/>
          <w:szCs w:val="16"/>
        </w:rPr>
        <w:t>(теплоснабжающей   организации, потребителя тепловой энергии, в</w:t>
      </w:r>
    </w:p>
    <w:p w:rsidR="00572346" w:rsidRPr="00572346" w:rsidRDefault="00572346" w:rsidP="00572346">
      <w:pPr>
        <w:pStyle w:val="a8"/>
        <w:jc w:val="center"/>
        <w:rPr>
          <w:sz w:val="16"/>
          <w:szCs w:val="16"/>
        </w:rPr>
      </w:pPr>
      <w:r w:rsidRPr="00572346">
        <w:rPr>
          <w:sz w:val="16"/>
          <w:szCs w:val="16"/>
        </w:rPr>
        <w:t>отношении которого проводилась проверка готовности к отопительному периоду)</w:t>
      </w:r>
    </w:p>
    <w:p w:rsidR="00572346" w:rsidRPr="00572346" w:rsidRDefault="00572346" w:rsidP="00572346">
      <w:pPr>
        <w:pStyle w:val="a8"/>
      </w:pPr>
    </w:p>
    <w:p w:rsidR="00572346" w:rsidRPr="00572346" w:rsidRDefault="00572346" w:rsidP="00572346">
      <w:pPr>
        <w:pStyle w:val="a8"/>
        <w:ind w:firstLine="0"/>
      </w:pPr>
      <w:r w:rsidRPr="00572346">
        <w:t>Проверка готовности   к отопительному периоду проводилась в отношении</w:t>
      </w:r>
      <w:r>
        <w:t xml:space="preserve"> </w:t>
      </w:r>
      <w:r w:rsidRPr="00572346">
        <w:t>следующих объектов:</w:t>
      </w:r>
    </w:p>
    <w:p w:rsidR="00572346" w:rsidRPr="00572346" w:rsidRDefault="00572346" w:rsidP="00572346">
      <w:pPr>
        <w:pStyle w:val="a8"/>
      </w:pPr>
    </w:p>
    <w:p w:rsidR="00572346" w:rsidRPr="00572346" w:rsidRDefault="00572346" w:rsidP="00572346">
      <w:pPr>
        <w:pStyle w:val="a8"/>
        <w:ind w:firstLine="0"/>
      </w:pPr>
      <w:r w:rsidRPr="00572346">
        <w:t>1. ________________________;</w:t>
      </w:r>
    </w:p>
    <w:p w:rsidR="00572346" w:rsidRPr="00572346" w:rsidRDefault="00572346" w:rsidP="00572346">
      <w:pPr>
        <w:pStyle w:val="a8"/>
        <w:ind w:firstLine="0"/>
      </w:pPr>
      <w:r w:rsidRPr="00572346">
        <w:t>2. ________________________;</w:t>
      </w:r>
    </w:p>
    <w:p w:rsidR="00572346" w:rsidRPr="00572346" w:rsidRDefault="00572346" w:rsidP="00572346">
      <w:pPr>
        <w:pStyle w:val="a8"/>
        <w:ind w:firstLine="0"/>
      </w:pPr>
      <w:r w:rsidRPr="00572346">
        <w:t>3. ________________________;</w:t>
      </w:r>
    </w:p>
    <w:p w:rsidR="00572346" w:rsidRPr="00572346" w:rsidRDefault="00572346" w:rsidP="00572346">
      <w:pPr>
        <w:pStyle w:val="a8"/>
      </w:pPr>
      <w:r w:rsidRPr="00572346">
        <w:t>........</w:t>
      </w:r>
    </w:p>
    <w:p w:rsidR="00572346" w:rsidRPr="00572346" w:rsidRDefault="00572346" w:rsidP="00572346">
      <w:pPr>
        <w:pStyle w:val="a8"/>
      </w:pPr>
    </w:p>
    <w:p w:rsidR="00572346" w:rsidRPr="00572346" w:rsidRDefault="00572346" w:rsidP="00572346">
      <w:pPr>
        <w:pStyle w:val="a8"/>
        <w:ind w:firstLine="0"/>
      </w:pPr>
      <w:r w:rsidRPr="00572346">
        <w:t>В ходе проведения проверки готовности к отопительному периоду комиссия</w:t>
      </w:r>
      <w:r>
        <w:t xml:space="preserve"> </w:t>
      </w:r>
      <w:r w:rsidRPr="00572346">
        <w:t>установила: ______________________________________________________________</w:t>
      </w:r>
      <w:r>
        <w:t>_______________________________________</w:t>
      </w:r>
      <w:r w:rsidRPr="00572346">
        <w:t>.</w:t>
      </w:r>
    </w:p>
    <w:p w:rsidR="00572346" w:rsidRPr="00572346" w:rsidRDefault="00572346" w:rsidP="00572346">
      <w:pPr>
        <w:pStyle w:val="a8"/>
      </w:pPr>
      <w:r w:rsidRPr="00572346">
        <w:t xml:space="preserve">              (готовность/неготовность к работе в отопительном периоде)</w:t>
      </w:r>
    </w:p>
    <w:p w:rsidR="00572346" w:rsidRPr="00572346" w:rsidRDefault="00572346" w:rsidP="00572346">
      <w:pPr>
        <w:pStyle w:val="a8"/>
      </w:pPr>
    </w:p>
    <w:p w:rsidR="00572346" w:rsidRPr="00572346" w:rsidRDefault="00572346" w:rsidP="00572346">
      <w:pPr>
        <w:pStyle w:val="a8"/>
        <w:ind w:firstLine="0"/>
      </w:pPr>
      <w:r w:rsidRPr="00572346">
        <w:t>Вывод комиссии по итогам проведения проверки готовности к отопительному</w:t>
      </w:r>
      <w:r>
        <w:t xml:space="preserve"> </w:t>
      </w:r>
      <w:r w:rsidRPr="00572346">
        <w:t>периоду: __________________________________________________________________</w:t>
      </w:r>
      <w:r>
        <w:t>____________________________________</w:t>
      </w:r>
    </w:p>
    <w:p w:rsidR="00572346" w:rsidRPr="00572346" w:rsidRDefault="00572346" w:rsidP="00572346">
      <w:pPr>
        <w:pStyle w:val="a8"/>
      </w:pPr>
    </w:p>
    <w:p w:rsidR="00572346" w:rsidRPr="00572346" w:rsidRDefault="00572346" w:rsidP="00572346">
      <w:pPr>
        <w:pStyle w:val="a8"/>
      </w:pPr>
    </w:p>
    <w:p w:rsidR="00572346" w:rsidRPr="00572346" w:rsidRDefault="00572346" w:rsidP="00572346">
      <w:pPr>
        <w:pStyle w:val="a8"/>
        <w:ind w:firstLine="0"/>
      </w:pPr>
      <w:r w:rsidRPr="00572346">
        <w:t xml:space="preserve">Председатель </w:t>
      </w:r>
      <w:proofErr w:type="gramStart"/>
      <w:r w:rsidRPr="00572346">
        <w:t xml:space="preserve">комиссии:   </w:t>
      </w:r>
      <w:proofErr w:type="gramEnd"/>
      <w:r w:rsidRPr="00572346">
        <w:t xml:space="preserve"> _________________________________________________</w:t>
      </w:r>
    </w:p>
    <w:p w:rsidR="00572346" w:rsidRPr="00572346" w:rsidRDefault="00572346" w:rsidP="00572346">
      <w:pPr>
        <w:pStyle w:val="a8"/>
      </w:pPr>
      <w:r w:rsidRPr="00572346">
        <w:t xml:space="preserve">                                 </w:t>
      </w:r>
      <w:r>
        <w:t xml:space="preserve">                     </w:t>
      </w:r>
      <w:r w:rsidRPr="00572346">
        <w:t xml:space="preserve">   (подпись, расшифровка подписи)</w:t>
      </w:r>
    </w:p>
    <w:p w:rsidR="00572346" w:rsidRPr="00572346" w:rsidRDefault="00572346" w:rsidP="00572346">
      <w:pPr>
        <w:pStyle w:val="a8"/>
      </w:pPr>
    </w:p>
    <w:p w:rsidR="00572346" w:rsidRPr="00572346" w:rsidRDefault="00572346" w:rsidP="00572346">
      <w:pPr>
        <w:pStyle w:val="a8"/>
        <w:ind w:firstLine="0"/>
      </w:pPr>
      <w:r w:rsidRPr="00572346">
        <w:t>Заместитель председателя</w:t>
      </w:r>
      <w:r>
        <w:t xml:space="preserve"> </w:t>
      </w:r>
      <w:proofErr w:type="gramStart"/>
      <w:r w:rsidRPr="00572346">
        <w:t xml:space="preserve">комиссии:   </w:t>
      </w:r>
      <w:proofErr w:type="gramEnd"/>
      <w:r w:rsidRPr="00572346">
        <w:t xml:space="preserve">              _________________________________________________</w:t>
      </w:r>
    </w:p>
    <w:p w:rsidR="00572346" w:rsidRPr="00572346" w:rsidRDefault="00572346" w:rsidP="00572346">
      <w:pPr>
        <w:pStyle w:val="a8"/>
      </w:pPr>
      <w:r w:rsidRPr="00572346">
        <w:t xml:space="preserve">                                  </w:t>
      </w:r>
      <w:r>
        <w:t xml:space="preserve">                                            </w:t>
      </w:r>
      <w:r w:rsidRPr="00572346">
        <w:t xml:space="preserve">  (подпись, расшифровка подписи)</w:t>
      </w:r>
    </w:p>
    <w:p w:rsidR="00572346" w:rsidRPr="00572346" w:rsidRDefault="00572346" w:rsidP="00572346">
      <w:pPr>
        <w:pStyle w:val="a8"/>
      </w:pPr>
    </w:p>
    <w:p w:rsidR="00572346" w:rsidRPr="00572346" w:rsidRDefault="00572346" w:rsidP="00572346">
      <w:pPr>
        <w:pStyle w:val="a8"/>
        <w:ind w:firstLine="0"/>
      </w:pPr>
      <w:r w:rsidRPr="00572346">
        <w:t xml:space="preserve">Члены </w:t>
      </w:r>
      <w:proofErr w:type="gramStart"/>
      <w:r w:rsidRPr="00572346">
        <w:t xml:space="preserve">комиссии:   </w:t>
      </w:r>
      <w:proofErr w:type="gramEnd"/>
      <w:r w:rsidRPr="00572346">
        <w:t xml:space="preserve">        _________________________________________________</w:t>
      </w:r>
    </w:p>
    <w:p w:rsidR="00572346" w:rsidRPr="00572346" w:rsidRDefault="00572346" w:rsidP="00572346">
      <w:pPr>
        <w:pStyle w:val="a8"/>
      </w:pPr>
      <w:r w:rsidRPr="00572346">
        <w:t xml:space="preserve">                                    (подпись, расшифровка подписи)</w:t>
      </w:r>
    </w:p>
    <w:p w:rsidR="00572346" w:rsidRPr="00572346" w:rsidRDefault="00572346" w:rsidP="00572346">
      <w:pPr>
        <w:pStyle w:val="a8"/>
      </w:pPr>
    </w:p>
    <w:p w:rsidR="00572346" w:rsidRPr="00572346" w:rsidRDefault="00572346" w:rsidP="00572346">
      <w:pPr>
        <w:pStyle w:val="a8"/>
        <w:ind w:firstLine="0"/>
      </w:pPr>
      <w:r w:rsidRPr="00572346">
        <w:t>С актом проверки готовности ознакомлен, один экземпляр акта получил:</w:t>
      </w:r>
    </w:p>
    <w:p w:rsidR="00572346" w:rsidRPr="00572346" w:rsidRDefault="00572346" w:rsidP="00572346">
      <w:pPr>
        <w:pStyle w:val="a8"/>
      </w:pPr>
    </w:p>
    <w:p w:rsidR="00572346" w:rsidRPr="00572346" w:rsidRDefault="00572346" w:rsidP="00572346">
      <w:pPr>
        <w:pStyle w:val="a8"/>
        <w:ind w:firstLine="0"/>
      </w:pPr>
      <w:r w:rsidRPr="00572346">
        <w:t>"__" _____________ 20    г.  _______________________________________________</w:t>
      </w:r>
    </w:p>
    <w:p w:rsidR="00572346" w:rsidRPr="00400190" w:rsidRDefault="00572346" w:rsidP="00572346">
      <w:pPr>
        <w:pStyle w:val="a8"/>
        <w:rPr>
          <w:sz w:val="16"/>
          <w:szCs w:val="16"/>
        </w:rPr>
      </w:pPr>
      <w:r w:rsidRPr="00572346">
        <w:lastRenderedPageBreak/>
        <w:t xml:space="preserve">                               </w:t>
      </w:r>
      <w:r w:rsidRPr="00400190">
        <w:rPr>
          <w:sz w:val="16"/>
          <w:szCs w:val="16"/>
        </w:rPr>
        <w:t>(подпись, расшифровка подписи руководителя</w:t>
      </w:r>
    </w:p>
    <w:p w:rsidR="00572346" w:rsidRPr="00400190" w:rsidRDefault="00572346" w:rsidP="00572346">
      <w:pPr>
        <w:pStyle w:val="a8"/>
        <w:rPr>
          <w:sz w:val="16"/>
          <w:szCs w:val="16"/>
        </w:rPr>
      </w:pPr>
      <w:r w:rsidRPr="00400190">
        <w:rPr>
          <w:sz w:val="16"/>
          <w:szCs w:val="16"/>
        </w:rPr>
        <w:t xml:space="preserve">                                   (его уполномоченного представителя)</w:t>
      </w:r>
    </w:p>
    <w:p w:rsidR="00572346" w:rsidRPr="00400190" w:rsidRDefault="00572346" w:rsidP="00572346">
      <w:pPr>
        <w:pStyle w:val="a8"/>
        <w:rPr>
          <w:sz w:val="16"/>
          <w:szCs w:val="16"/>
        </w:rPr>
      </w:pPr>
      <w:r w:rsidRPr="00400190">
        <w:rPr>
          <w:sz w:val="16"/>
          <w:szCs w:val="16"/>
        </w:rPr>
        <w:t xml:space="preserve">                               (теплоснабжающей организации, </w:t>
      </w:r>
    </w:p>
    <w:p w:rsidR="00572346" w:rsidRPr="00400190" w:rsidRDefault="00572346" w:rsidP="00572346">
      <w:pPr>
        <w:pStyle w:val="a8"/>
        <w:rPr>
          <w:sz w:val="16"/>
          <w:szCs w:val="16"/>
        </w:rPr>
      </w:pPr>
      <w:r w:rsidRPr="00400190">
        <w:rPr>
          <w:sz w:val="16"/>
          <w:szCs w:val="16"/>
        </w:rPr>
        <w:t xml:space="preserve">                                       потребителя тепловой энергии, в отношении</w:t>
      </w:r>
    </w:p>
    <w:p w:rsidR="00572346" w:rsidRPr="00400190" w:rsidRDefault="00572346" w:rsidP="00572346">
      <w:pPr>
        <w:pStyle w:val="a8"/>
        <w:rPr>
          <w:sz w:val="16"/>
          <w:szCs w:val="16"/>
        </w:rPr>
      </w:pPr>
      <w:r w:rsidRPr="00400190">
        <w:rPr>
          <w:sz w:val="16"/>
          <w:szCs w:val="16"/>
        </w:rPr>
        <w:t xml:space="preserve">                                которого проводилась проверка готовности</w:t>
      </w:r>
    </w:p>
    <w:p w:rsidR="00572346" w:rsidRPr="00400190" w:rsidRDefault="00572346" w:rsidP="00572346">
      <w:pPr>
        <w:pStyle w:val="a8"/>
        <w:rPr>
          <w:sz w:val="16"/>
          <w:szCs w:val="16"/>
        </w:rPr>
      </w:pPr>
      <w:r w:rsidRPr="00400190">
        <w:rPr>
          <w:sz w:val="16"/>
          <w:szCs w:val="16"/>
        </w:rPr>
        <w:t xml:space="preserve">                                        к отопительному периоду)</w:t>
      </w:r>
    </w:p>
    <w:p w:rsidR="00572346" w:rsidRPr="00572346" w:rsidRDefault="00572346" w:rsidP="00572346">
      <w:pPr>
        <w:pStyle w:val="a8"/>
      </w:pPr>
    </w:p>
    <w:p w:rsidR="00572346" w:rsidRPr="00572346" w:rsidRDefault="00572346" w:rsidP="00572346">
      <w:pPr>
        <w:pStyle w:val="a8"/>
      </w:pPr>
      <w:bookmarkStart w:id="9" w:name="Par203"/>
      <w:bookmarkEnd w:id="9"/>
    </w:p>
    <w:p w:rsidR="00572346" w:rsidRPr="00572346" w:rsidRDefault="00572346" w:rsidP="00400190">
      <w:pPr>
        <w:pStyle w:val="a8"/>
        <w:jc w:val="right"/>
      </w:pPr>
      <w:r w:rsidRPr="00572346">
        <w:t xml:space="preserve">Приложение № 2 </w:t>
      </w:r>
    </w:p>
    <w:p w:rsidR="00572346" w:rsidRPr="00572346" w:rsidRDefault="00572346" w:rsidP="00400190">
      <w:pPr>
        <w:pStyle w:val="a8"/>
        <w:jc w:val="right"/>
        <w:rPr>
          <w:color w:val="000000"/>
        </w:rPr>
      </w:pPr>
      <w:r w:rsidRPr="00572346">
        <w:t xml:space="preserve">к Программе </w:t>
      </w:r>
      <w:r w:rsidRPr="00572346">
        <w:rPr>
          <w:color w:val="000000"/>
        </w:rPr>
        <w:t xml:space="preserve">проведения проверки готовности </w:t>
      </w:r>
    </w:p>
    <w:p w:rsidR="00572346" w:rsidRPr="00572346" w:rsidRDefault="00400190" w:rsidP="00400190">
      <w:pPr>
        <w:pStyle w:val="a8"/>
        <w:jc w:val="right"/>
      </w:pPr>
      <w:r>
        <w:rPr>
          <w:color w:val="000000"/>
        </w:rPr>
        <w:t>к отопительному периоду</w:t>
      </w:r>
    </w:p>
    <w:p w:rsidR="00572346" w:rsidRPr="00572346" w:rsidRDefault="00572346" w:rsidP="00572346">
      <w:pPr>
        <w:pStyle w:val="a8"/>
      </w:pPr>
    </w:p>
    <w:p w:rsidR="00572346" w:rsidRPr="00572346" w:rsidRDefault="00572346" w:rsidP="00572346">
      <w:pPr>
        <w:pStyle w:val="a8"/>
      </w:pPr>
    </w:p>
    <w:p w:rsidR="00572346" w:rsidRPr="00400190" w:rsidRDefault="00572346" w:rsidP="00400190">
      <w:pPr>
        <w:pStyle w:val="a8"/>
        <w:jc w:val="center"/>
        <w:rPr>
          <w:b/>
        </w:rPr>
      </w:pPr>
      <w:bookmarkStart w:id="10" w:name="Par217"/>
      <w:bookmarkEnd w:id="10"/>
      <w:r w:rsidRPr="00400190">
        <w:rPr>
          <w:b/>
        </w:rPr>
        <w:t>ПАСПОРТ</w:t>
      </w:r>
    </w:p>
    <w:p w:rsidR="00572346" w:rsidRPr="00400190" w:rsidRDefault="00572346" w:rsidP="00400190">
      <w:pPr>
        <w:pStyle w:val="a8"/>
        <w:jc w:val="center"/>
        <w:rPr>
          <w:b/>
        </w:rPr>
      </w:pPr>
      <w:r w:rsidRPr="00400190">
        <w:rPr>
          <w:b/>
        </w:rPr>
        <w:t>готовности к отопительному периоду</w:t>
      </w:r>
    </w:p>
    <w:p w:rsidR="00572346" w:rsidRPr="00572346" w:rsidRDefault="00572346" w:rsidP="00572346">
      <w:pPr>
        <w:pStyle w:val="a8"/>
      </w:pPr>
    </w:p>
    <w:p w:rsidR="00572346" w:rsidRPr="00572346" w:rsidRDefault="00572346" w:rsidP="00572346">
      <w:pPr>
        <w:pStyle w:val="a8"/>
      </w:pPr>
      <w:r w:rsidRPr="00572346">
        <w:t>Выдан_____________</w:t>
      </w:r>
      <w:r w:rsidR="00400190">
        <w:t>_______________________</w:t>
      </w:r>
      <w:r w:rsidRPr="00572346">
        <w:t>____________________________________________________,</w:t>
      </w:r>
    </w:p>
    <w:p w:rsidR="00572346" w:rsidRPr="00400190" w:rsidRDefault="00572346" w:rsidP="00400190">
      <w:pPr>
        <w:pStyle w:val="a8"/>
        <w:jc w:val="center"/>
        <w:rPr>
          <w:sz w:val="16"/>
          <w:szCs w:val="16"/>
        </w:rPr>
      </w:pPr>
      <w:r w:rsidRPr="00400190">
        <w:rPr>
          <w:sz w:val="16"/>
          <w:szCs w:val="16"/>
        </w:rPr>
        <w:t xml:space="preserve">(полное наименование теплоснабжающей организации, потребителя тепловой </w:t>
      </w:r>
      <w:proofErr w:type="gramStart"/>
      <w:r w:rsidRPr="00400190">
        <w:rPr>
          <w:sz w:val="16"/>
          <w:szCs w:val="16"/>
        </w:rPr>
        <w:t>энергии ,в</w:t>
      </w:r>
      <w:proofErr w:type="gramEnd"/>
      <w:r w:rsidRPr="00400190">
        <w:rPr>
          <w:sz w:val="16"/>
          <w:szCs w:val="16"/>
        </w:rPr>
        <w:t xml:space="preserve"> отношении которого проводилась проверка готовности к отопительному периоду)</w:t>
      </w:r>
    </w:p>
    <w:p w:rsidR="00572346" w:rsidRPr="00572346" w:rsidRDefault="00572346" w:rsidP="00572346">
      <w:pPr>
        <w:pStyle w:val="a8"/>
      </w:pPr>
    </w:p>
    <w:p w:rsidR="00572346" w:rsidRPr="00572346" w:rsidRDefault="00572346" w:rsidP="00572346">
      <w:pPr>
        <w:pStyle w:val="a8"/>
      </w:pPr>
      <w:r w:rsidRPr="00572346">
        <w:t xml:space="preserve">В отношении следующих объектов, по которым проводилась </w:t>
      </w:r>
      <w:proofErr w:type="gramStart"/>
      <w:r w:rsidRPr="00572346">
        <w:t>проверка  готовности</w:t>
      </w:r>
      <w:proofErr w:type="gramEnd"/>
      <w:r w:rsidRPr="00572346">
        <w:t xml:space="preserve"> к отопительному периоду:</w:t>
      </w:r>
    </w:p>
    <w:p w:rsidR="00572346" w:rsidRPr="00572346" w:rsidRDefault="00572346" w:rsidP="00572346">
      <w:pPr>
        <w:pStyle w:val="a8"/>
      </w:pPr>
    </w:p>
    <w:p w:rsidR="00572346" w:rsidRPr="00572346" w:rsidRDefault="00572346" w:rsidP="00572346">
      <w:pPr>
        <w:pStyle w:val="a8"/>
      </w:pPr>
      <w:r w:rsidRPr="00572346">
        <w:t>1. _______________________;</w:t>
      </w:r>
    </w:p>
    <w:p w:rsidR="00572346" w:rsidRPr="00572346" w:rsidRDefault="00572346" w:rsidP="00572346">
      <w:pPr>
        <w:pStyle w:val="a8"/>
      </w:pPr>
      <w:r w:rsidRPr="00572346">
        <w:t>2. _______________________;</w:t>
      </w:r>
    </w:p>
    <w:p w:rsidR="00572346" w:rsidRPr="00572346" w:rsidRDefault="00572346" w:rsidP="00572346">
      <w:pPr>
        <w:pStyle w:val="a8"/>
      </w:pPr>
      <w:r w:rsidRPr="00572346">
        <w:t>3. ________________________;</w:t>
      </w:r>
    </w:p>
    <w:p w:rsidR="00572346" w:rsidRPr="00572346" w:rsidRDefault="00572346" w:rsidP="00572346">
      <w:pPr>
        <w:pStyle w:val="a8"/>
      </w:pPr>
    </w:p>
    <w:p w:rsidR="00572346" w:rsidRPr="00572346" w:rsidRDefault="00572346" w:rsidP="00572346">
      <w:pPr>
        <w:pStyle w:val="a8"/>
      </w:pPr>
      <w:r w:rsidRPr="00572346">
        <w:t>Основание выдачи паспорта готовности к отопительному периоду:</w:t>
      </w:r>
    </w:p>
    <w:p w:rsidR="00572346" w:rsidRPr="00572346" w:rsidRDefault="00572346" w:rsidP="00572346">
      <w:pPr>
        <w:pStyle w:val="a8"/>
      </w:pPr>
    </w:p>
    <w:p w:rsidR="00572346" w:rsidRPr="00572346" w:rsidRDefault="00572346" w:rsidP="00400190">
      <w:pPr>
        <w:pStyle w:val="a8"/>
      </w:pPr>
      <w:r w:rsidRPr="00572346">
        <w:t>Акт проверки готовности к отопительно</w:t>
      </w:r>
      <w:r w:rsidR="00400190">
        <w:t>му периоду от _______N _______.</w:t>
      </w:r>
    </w:p>
    <w:p w:rsidR="00572346" w:rsidRPr="00572346" w:rsidRDefault="00572346" w:rsidP="00572346">
      <w:pPr>
        <w:pStyle w:val="a8"/>
      </w:pPr>
      <w:r w:rsidRPr="00572346">
        <w:t xml:space="preserve">                                    </w:t>
      </w:r>
      <w:r w:rsidR="00400190">
        <w:t>_________________</w:t>
      </w:r>
      <w:r w:rsidRPr="00572346">
        <w:t>______________________________________</w:t>
      </w:r>
    </w:p>
    <w:p w:rsidR="00572346" w:rsidRPr="00400190" w:rsidRDefault="00572346" w:rsidP="00572346">
      <w:pPr>
        <w:pStyle w:val="a8"/>
        <w:rPr>
          <w:sz w:val="16"/>
          <w:szCs w:val="16"/>
        </w:rPr>
      </w:pPr>
      <w:r w:rsidRPr="00400190">
        <w:rPr>
          <w:sz w:val="16"/>
          <w:szCs w:val="16"/>
        </w:rPr>
        <w:t xml:space="preserve">                                     (подпись, расшифровка подписи и печать</w:t>
      </w:r>
    </w:p>
    <w:p w:rsidR="00572346" w:rsidRPr="00400190" w:rsidRDefault="00572346" w:rsidP="00572346">
      <w:pPr>
        <w:pStyle w:val="a8"/>
        <w:rPr>
          <w:sz w:val="16"/>
          <w:szCs w:val="16"/>
        </w:rPr>
      </w:pPr>
      <w:r w:rsidRPr="00400190">
        <w:rPr>
          <w:sz w:val="16"/>
          <w:szCs w:val="16"/>
        </w:rPr>
        <w:t xml:space="preserve">                                      уполномоченного органа, образовавшего</w:t>
      </w:r>
    </w:p>
    <w:p w:rsidR="00572346" w:rsidRPr="00400190" w:rsidRDefault="00572346" w:rsidP="00572346">
      <w:pPr>
        <w:pStyle w:val="a8"/>
        <w:rPr>
          <w:sz w:val="16"/>
          <w:szCs w:val="16"/>
        </w:rPr>
      </w:pPr>
      <w:r w:rsidRPr="00400190">
        <w:rPr>
          <w:sz w:val="16"/>
          <w:szCs w:val="16"/>
        </w:rPr>
        <w:t xml:space="preserve">                                         комиссию по проведению проверки</w:t>
      </w:r>
    </w:p>
    <w:p w:rsidR="00572346" w:rsidRPr="00400190" w:rsidRDefault="00572346" w:rsidP="00572346">
      <w:pPr>
        <w:pStyle w:val="a8"/>
        <w:rPr>
          <w:sz w:val="16"/>
          <w:szCs w:val="16"/>
        </w:rPr>
      </w:pPr>
      <w:r w:rsidRPr="00400190">
        <w:rPr>
          <w:sz w:val="16"/>
          <w:szCs w:val="16"/>
        </w:rPr>
        <w:t xml:space="preserve">                                       готовности к отопительному периоду)</w:t>
      </w:r>
    </w:p>
    <w:p w:rsidR="00572346" w:rsidRPr="00572346" w:rsidRDefault="00572346" w:rsidP="00572346">
      <w:pPr>
        <w:pStyle w:val="a8"/>
      </w:pPr>
    </w:p>
    <w:p w:rsidR="00572346" w:rsidRPr="00572346" w:rsidRDefault="00572346" w:rsidP="00572346">
      <w:pPr>
        <w:pStyle w:val="a8"/>
      </w:pPr>
    </w:p>
    <w:p w:rsidR="00572346" w:rsidRPr="00572346" w:rsidRDefault="00572346" w:rsidP="00572346">
      <w:pPr>
        <w:pStyle w:val="a8"/>
      </w:pPr>
    </w:p>
    <w:p w:rsidR="00572346" w:rsidRPr="00572346" w:rsidRDefault="00572346" w:rsidP="00400190">
      <w:pPr>
        <w:pStyle w:val="a8"/>
        <w:jc w:val="right"/>
      </w:pPr>
      <w:r w:rsidRPr="00572346">
        <w:t xml:space="preserve">Приложение № 3 </w:t>
      </w:r>
    </w:p>
    <w:p w:rsidR="00572346" w:rsidRPr="00572346" w:rsidRDefault="00572346" w:rsidP="00400190">
      <w:pPr>
        <w:pStyle w:val="a8"/>
        <w:jc w:val="right"/>
        <w:rPr>
          <w:color w:val="000000"/>
        </w:rPr>
      </w:pPr>
      <w:r w:rsidRPr="00572346">
        <w:t xml:space="preserve">к Программе </w:t>
      </w:r>
      <w:r w:rsidRPr="00572346">
        <w:rPr>
          <w:color w:val="000000"/>
        </w:rPr>
        <w:t xml:space="preserve">проведения проверки готовности </w:t>
      </w:r>
    </w:p>
    <w:p w:rsidR="00572346" w:rsidRPr="00572346" w:rsidRDefault="00572346" w:rsidP="00400190">
      <w:pPr>
        <w:pStyle w:val="a8"/>
        <w:jc w:val="right"/>
      </w:pPr>
      <w:r w:rsidRPr="00572346">
        <w:rPr>
          <w:color w:val="000000"/>
        </w:rPr>
        <w:t>к отопительному периоду</w:t>
      </w:r>
    </w:p>
    <w:p w:rsidR="00572346" w:rsidRPr="00572346" w:rsidRDefault="00572346" w:rsidP="00400190">
      <w:pPr>
        <w:pStyle w:val="a8"/>
        <w:ind w:firstLine="0"/>
        <w:rPr>
          <w:color w:val="FF0000"/>
        </w:rPr>
      </w:pPr>
    </w:p>
    <w:p w:rsidR="00572346" w:rsidRPr="00400190" w:rsidRDefault="00572346" w:rsidP="00400190">
      <w:pPr>
        <w:pStyle w:val="a8"/>
        <w:jc w:val="center"/>
        <w:rPr>
          <w:b/>
        </w:rPr>
      </w:pPr>
      <w:r w:rsidRPr="00400190">
        <w:rPr>
          <w:b/>
        </w:rPr>
        <w:t>Требования по готовности к отопительному периоду</w:t>
      </w:r>
    </w:p>
    <w:p w:rsidR="00572346" w:rsidRPr="00400190" w:rsidRDefault="00572346" w:rsidP="00400190">
      <w:pPr>
        <w:pStyle w:val="a8"/>
        <w:jc w:val="center"/>
        <w:rPr>
          <w:b/>
        </w:rPr>
      </w:pPr>
      <w:r w:rsidRPr="00400190">
        <w:rPr>
          <w:b/>
        </w:rPr>
        <w:t>для теплоснабжающих организаций</w:t>
      </w:r>
    </w:p>
    <w:p w:rsidR="00572346" w:rsidRPr="00572346" w:rsidRDefault="00572346" w:rsidP="00572346">
      <w:pPr>
        <w:pStyle w:val="a8"/>
      </w:pPr>
    </w:p>
    <w:p w:rsidR="00572346" w:rsidRPr="00572346" w:rsidRDefault="00572346" w:rsidP="00572346">
      <w:pPr>
        <w:pStyle w:val="a8"/>
      </w:pPr>
      <w:r w:rsidRPr="00572346">
        <w:t xml:space="preserve"> В целях оценки готовности теплоснабжающих организаций к отопительному периоду уполномоченным органом должны быть проверены в отношении данных организаций:</w:t>
      </w:r>
    </w:p>
    <w:p w:rsidR="00572346" w:rsidRPr="00572346" w:rsidRDefault="00572346" w:rsidP="00572346">
      <w:pPr>
        <w:pStyle w:val="a8"/>
      </w:pPr>
      <w:r w:rsidRPr="00572346">
        <w:t>1) готовность к выполнению графика тепловых нагрузок, поддержанию температурного графика, утвержденного схемой теплоснабжения;</w:t>
      </w:r>
    </w:p>
    <w:p w:rsidR="00572346" w:rsidRPr="00572346" w:rsidRDefault="00572346" w:rsidP="00572346">
      <w:pPr>
        <w:pStyle w:val="a8"/>
      </w:pPr>
      <w:r w:rsidRPr="00572346">
        <w:t>2) соблюдение критериев надежности теплоснабжения, установленных техническими регламентами;</w:t>
      </w:r>
    </w:p>
    <w:p w:rsidR="00572346" w:rsidRPr="00572346" w:rsidRDefault="00572346" w:rsidP="00572346">
      <w:pPr>
        <w:pStyle w:val="a8"/>
      </w:pPr>
      <w:r w:rsidRPr="00572346">
        <w:t>3) наличие нормативных запасов топлива на источниках тепловой энергии;</w:t>
      </w:r>
    </w:p>
    <w:p w:rsidR="00572346" w:rsidRPr="00572346" w:rsidRDefault="00572346" w:rsidP="00572346">
      <w:pPr>
        <w:pStyle w:val="a8"/>
      </w:pPr>
      <w:r w:rsidRPr="00572346">
        <w:t>4) функционирование эксплуатационной, диспетчерской и аварийной служб, а именно:</w:t>
      </w:r>
    </w:p>
    <w:p w:rsidR="00572346" w:rsidRPr="00572346" w:rsidRDefault="00572346" w:rsidP="00572346">
      <w:pPr>
        <w:pStyle w:val="a8"/>
      </w:pPr>
      <w:r w:rsidRPr="00572346">
        <w:t>укомплектованность указанных служб персоналом;</w:t>
      </w:r>
    </w:p>
    <w:p w:rsidR="00572346" w:rsidRPr="00572346" w:rsidRDefault="00572346" w:rsidP="00572346">
      <w:pPr>
        <w:pStyle w:val="a8"/>
      </w:pPr>
      <w:r w:rsidRPr="00572346">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572346" w:rsidRPr="00572346" w:rsidRDefault="00572346" w:rsidP="00572346">
      <w:pPr>
        <w:pStyle w:val="a8"/>
      </w:pPr>
      <w:r w:rsidRPr="00572346">
        <w:t>5) проведение наладки принадлежащих им тепловых сетей;</w:t>
      </w:r>
    </w:p>
    <w:p w:rsidR="00572346" w:rsidRPr="00572346" w:rsidRDefault="00572346" w:rsidP="00572346">
      <w:pPr>
        <w:pStyle w:val="a8"/>
      </w:pPr>
      <w:r w:rsidRPr="00572346">
        <w:t>6) организация контроля режимов потребления тепловой энергии;</w:t>
      </w:r>
    </w:p>
    <w:p w:rsidR="00572346" w:rsidRPr="00572346" w:rsidRDefault="00572346" w:rsidP="00572346">
      <w:pPr>
        <w:pStyle w:val="a8"/>
      </w:pPr>
      <w:r w:rsidRPr="00572346">
        <w:t>7) обеспечение качества теплоносителей;</w:t>
      </w:r>
    </w:p>
    <w:p w:rsidR="00572346" w:rsidRPr="00572346" w:rsidRDefault="00572346" w:rsidP="00572346">
      <w:pPr>
        <w:pStyle w:val="a8"/>
      </w:pPr>
      <w:r w:rsidRPr="00572346">
        <w:t>8) организация коммерческого учета приобретаемой и реализуемой тепловой энергии;</w:t>
      </w:r>
    </w:p>
    <w:p w:rsidR="00572346" w:rsidRPr="00572346" w:rsidRDefault="00572346" w:rsidP="00572346">
      <w:pPr>
        <w:pStyle w:val="a8"/>
      </w:pPr>
      <w:r w:rsidRPr="00572346">
        <w:t xml:space="preserve">9)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w:t>
      </w:r>
      <w:hyperlink r:id="rId10" w:tooltip="Федеральный закон от 27.07.2010 N 190-ФЗ (ред. от 07.05.2013) &quot;О теплоснабжении&quot;{КонсультантПлюс}" w:history="1">
        <w:r w:rsidRPr="00572346">
          <w:t>Законом</w:t>
        </w:r>
      </w:hyperlink>
      <w:r w:rsidRPr="00572346">
        <w:t xml:space="preserve"> о теплоснабжении;</w:t>
      </w:r>
    </w:p>
    <w:p w:rsidR="00572346" w:rsidRPr="00572346" w:rsidRDefault="00572346" w:rsidP="00572346">
      <w:pPr>
        <w:pStyle w:val="a8"/>
      </w:pPr>
      <w:r w:rsidRPr="00572346">
        <w:t>10) обеспечение безаварийной работы объектов теплоснабжения и надежного теплоснабжения потребителей тепловой энергии, а именно:</w:t>
      </w:r>
    </w:p>
    <w:p w:rsidR="00572346" w:rsidRPr="00572346" w:rsidRDefault="00572346" w:rsidP="00572346">
      <w:pPr>
        <w:pStyle w:val="a8"/>
      </w:pPr>
      <w:r w:rsidRPr="00572346">
        <w:t xml:space="preserve">готовность систем приема и разгрузки топлива, </w:t>
      </w:r>
      <w:proofErr w:type="spellStart"/>
      <w:r w:rsidRPr="00572346">
        <w:t>топливоприготовления</w:t>
      </w:r>
      <w:proofErr w:type="spellEnd"/>
      <w:r w:rsidRPr="00572346">
        <w:t xml:space="preserve"> и топливоподачи;</w:t>
      </w:r>
    </w:p>
    <w:p w:rsidR="00572346" w:rsidRPr="00572346" w:rsidRDefault="00572346" w:rsidP="00572346">
      <w:pPr>
        <w:pStyle w:val="a8"/>
      </w:pPr>
      <w:r w:rsidRPr="00572346">
        <w:t>соблюдение водно-химического режима;</w:t>
      </w:r>
    </w:p>
    <w:p w:rsidR="00572346" w:rsidRPr="00572346" w:rsidRDefault="00572346" w:rsidP="00572346">
      <w:pPr>
        <w:pStyle w:val="a8"/>
      </w:pPr>
      <w:r w:rsidRPr="00572346">
        <w:lastRenderedPageBreak/>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572346" w:rsidRPr="00572346" w:rsidRDefault="00572346" w:rsidP="00572346">
      <w:pPr>
        <w:pStyle w:val="a8"/>
      </w:pPr>
      <w:r w:rsidRPr="00572346">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572346" w:rsidRPr="00572346" w:rsidRDefault="00572346" w:rsidP="00572346">
      <w:pPr>
        <w:pStyle w:val="a8"/>
      </w:pPr>
      <w:r w:rsidRPr="00572346">
        <w:t>наличие расчетов допустимого времени устранения аварийных нарушений теплоснабжения жилых домов;</w:t>
      </w:r>
    </w:p>
    <w:p w:rsidR="00572346" w:rsidRPr="00572346" w:rsidRDefault="00572346" w:rsidP="00572346">
      <w:pPr>
        <w:pStyle w:val="a8"/>
      </w:pPr>
      <w:r w:rsidRPr="00572346">
        <w:t xml:space="preserve">наличие порядка ликвидации аварийных ситуаций в системах теплоснабжения с учетом взаимодействия тепло-, электро-, топливо- и </w:t>
      </w:r>
      <w:proofErr w:type="spellStart"/>
      <w:r w:rsidRPr="00572346">
        <w:t>водоснабжающих</w:t>
      </w:r>
      <w:proofErr w:type="spellEnd"/>
      <w:r w:rsidRPr="00572346">
        <w:t xml:space="preserve"> организаций, потребителей тепловой энергии, ремонтно-строительных и транспортных организаций, а также органов местного самоуправления;</w:t>
      </w:r>
    </w:p>
    <w:p w:rsidR="00572346" w:rsidRPr="00572346" w:rsidRDefault="00572346" w:rsidP="00572346">
      <w:pPr>
        <w:pStyle w:val="a8"/>
      </w:pPr>
      <w:r w:rsidRPr="00572346">
        <w:t>проведение гидравлических и тепловых испытаний тепловых сетей;</w:t>
      </w:r>
    </w:p>
    <w:p w:rsidR="00572346" w:rsidRPr="00572346" w:rsidRDefault="00572346" w:rsidP="00572346">
      <w:pPr>
        <w:pStyle w:val="a8"/>
      </w:pPr>
      <w:r w:rsidRPr="00572346">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572346" w:rsidRPr="00572346" w:rsidRDefault="00572346" w:rsidP="00572346">
      <w:pPr>
        <w:pStyle w:val="a8"/>
      </w:pPr>
      <w:r w:rsidRPr="00572346">
        <w:t>выполнение планового графика ремонта тепловых сетей и источников тепловой энергии;</w:t>
      </w:r>
    </w:p>
    <w:p w:rsidR="00572346" w:rsidRPr="00572346" w:rsidRDefault="00572346" w:rsidP="00572346">
      <w:pPr>
        <w:pStyle w:val="a8"/>
      </w:pPr>
      <w:r w:rsidRPr="00572346">
        <w:t>наличие договоров поставки топлива, не допускающих перебоев поставки и снижения установленных нормативов запасов топлива;</w:t>
      </w:r>
    </w:p>
    <w:p w:rsidR="00572346" w:rsidRPr="00572346" w:rsidRDefault="00572346" w:rsidP="00572346">
      <w:pPr>
        <w:pStyle w:val="a8"/>
      </w:pPr>
      <w:r w:rsidRPr="00572346">
        <w:t xml:space="preserve">11) наличие документов, определяющих разграничение эксплуатационной ответственности между потребителями тепловой энергии, теплоснабжающими и </w:t>
      </w:r>
      <w:proofErr w:type="spellStart"/>
      <w:r w:rsidRPr="00572346">
        <w:t>теплосетевыми</w:t>
      </w:r>
      <w:proofErr w:type="spellEnd"/>
      <w:r w:rsidRPr="00572346">
        <w:t xml:space="preserve"> организациями;</w:t>
      </w:r>
    </w:p>
    <w:p w:rsidR="00572346" w:rsidRPr="00572346" w:rsidRDefault="00572346" w:rsidP="00572346">
      <w:pPr>
        <w:pStyle w:val="a8"/>
      </w:pPr>
      <w:r w:rsidRPr="00572346">
        <w:t>12)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572346" w:rsidRPr="00572346" w:rsidRDefault="00572346" w:rsidP="00572346">
      <w:pPr>
        <w:pStyle w:val="a8"/>
      </w:pPr>
      <w:r w:rsidRPr="00572346">
        <w:t>13) работоспособность автоматических регуляторов при их наличии.</w:t>
      </w:r>
    </w:p>
    <w:p w:rsidR="00572346" w:rsidRPr="00572346" w:rsidRDefault="00572346" w:rsidP="00572346">
      <w:pPr>
        <w:pStyle w:val="a8"/>
      </w:pPr>
    </w:p>
    <w:p w:rsidR="00572346" w:rsidRPr="00572346" w:rsidRDefault="00572346" w:rsidP="00400190">
      <w:pPr>
        <w:pStyle w:val="a8"/>
        <w:jc w:val="right"/>
      </w:pPr>
      <w:r w:rsidRPr="00572346">
        <w:t xml:space="preserve">Приложение № 4 </w:t>
      </w:r>
    </w:p>
    <w:p w:rsidR="00572346" w:rsidRPr="00572346" w:rsidRDefault="00572346" w:rsidP="00400190">
      <w:pPr>
        <w:pStyle w:val="a8"/>
        <w:jc w:val="right"/>
        <w:rPr>
          <w:color w:val="000000"/>
        </w:rPr>
      </w:pPr>
      <w:r w:rsidRPr="00572346">
        <w:t xml:space="preserve">к Программе </w:t>
      </w:r>
      <w:r w:rsidRPr="00572346">
        <w:rPr>
          <w:color w:val="000000"/>
        </w:rPr>
        <w:t xml:space="preserve">проведения проверки готовности </w:t>
      </w:r>
    </w:p>
    <w:p w:rsidR="00572346" w:rsidRPr="00572346" w:rsidRDefault="00572346" w:rsidP="00400190">
      <w:pPr>
        <w:pStyle w:val="a8"/>
        <w:jc w:val="right"/>
      </w:pPr>
      <w:r w:rsidRPr="00572346">
        <w:rPr>
          <w:color w:val="000000"/>
        </w:rPr>
        <w:t xml:space="preserve">к отопительному периоду </w:t>
      </w:r>
    </w:p>
    <w:p w:rsidR="00572346" w:rsidRPr="00572346" w:rsidRDefault="00572346" w:rsidP="00572346">
      <w:pPr>
        <w:pStyle w:val="a8"/>
      </w:pPr>
    </w:p>
    <w:p w:rsidR="00572346" w:rsidRPr="00400190" w:rsidRDefault="00572346" w:rsidP="00400190">
      <w:pPr>
        <w:pStyle w:val="a8"/>
        <w:jc w:val="center"/>
        <w:rPr>
          <w:b/>
        </w:rPr>
      </w:pPr>
      <w:r w:rsidRPr="00400190">
        <w:rPr>
          <w:b/>
        </w:rPr>
        <w:t>Требования по готовности к отопительному периоду</w:t>
      </w:r>
    </w:p>
    <w:p w:rsidR="00572346" w:rsidRPr="00400190" w:rsidRDefault="00572346" w:rsidP="00400190">
      <w:pPr>
        <w:pStyle w:val="a8"/>
        <w:jc w:val="center"/>
        <w:rPr>
          <w:b/>
        </w:rPr>
      </w:pPr>
      <w:r w:rsidRPr="00400190">
        <w:rPr>
          <w:b/>
        </w:rPr>
        <w:t>для потребителей тепловой энергии</w:t>
      </w:r>
    </w:p>
    <w:p w:rsidR="00572346" w:rsidRPr="00572346" w:rsidRDefault="00572346" w:rsidP="00572346">
      <w:pPr>
        <w:pStyle w:val="a8"/>
      </w:pPr>
    </w:p>
    <w:p w:rsidR="00572346" w:rsidRPr="00572346" w:rsidRDefault="00572346" w:rsidP="00572346">
      <w:pPr>
        <w:pStyle w:val="a8"/>
      </w:pPr>
      <w:r w:rsidRPr="00572346">
        <w:t xml:space="preserve"> В целях оценки готовности потребителей тепловой энергии к отопительному периоду уполномоченным органом должны быть проверены:</w:t>
      </w:r>
    </w:p>
    <w:p w:rsidR="00572346" w:rsidRPr="00572346" w:rsidRDefault="00572346" w:rsidP="00572346">
      <w:pPr>
        <w:pStyle w:val="a8"/>
      </w:pPr>
      <w:r w:rsidRPr="00572346">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572346" w:rsidRPr="00572346" w:rsidRDefault="00572346" w:rsidP="00572346">
      <w:pPr>
        <w:pStyle w:val="a8"/>
      </w:pPr>
      <w:r w:rsidRPr="00572346">
        <w:t xml:space="preserve">2) проведение промывки оборудования и коммуникаций </w:t>
      </w:r>
      <w:proofErr w:type="spellStart"/>
      <w:r w:rsidRPr="00572346">
        <w:t>теплопотребляющих</w:t>
      </w:r>
      <w:proofErr w:type="spellEnd"/>
      <w:r w:rsidRPr="00572346">
        <w:t xml:space="preserve"> установок;</w:t>
      </w:r>
    </w:p>
    <w:p w:rsidR="00572346" w:rsidRPr="00572346" w:rsidRDefault="00572346" w:rsidP="00572346">
      <w:pPr>
        <w:pStyle w:val="a8"/>
      </w:pPr>
      <w:r w:rsidRPr="00572346">
        <w:t>3) разработка эксплуатационных режимов, а также мероприятий по их внедрению;</w:t>
      </w:r>
    </w:p>
    <w:p w:rsidR="00572346" w:rsidRPr="00572346" w:rsidRDefault="00572346" w:rsidP="00572346">
      <w:pPr>
        <w:pStyle w:val="a8"/>
      </w:pPr>
      <w:r w:rsidRPr="00572346">
        <w:t>4) выполнение плана ремонтных работ и качество их выполнения;</w:t>
      </w:r>
    </w:p>
    <w:p w:rsidR="00572346" w:rsidRPr="00572346" w:rsidRDefault="00572346" w:rsidP="00572346">
      <w:pPr>
        <w:pStyle w:val="a8"/>
      </w:pPr>
      <w:r w:rsidRPr="00572346">
        <w:t>5) состояние тепловых сетей, принадлежащих потребителю тепловой энергии;</w:t>
      </w:r>
    </w:p>
    <w:p w:rsidR="00572346" w:rsidRPr="00572346" w:rsidRDefault="00572346" w:rsidP="00572346">
      <w:pPr>
        <w:pStyle w:val="a8"/>
      </w:pPr>
      <w:r w:rsidRPr="00572346">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572346" w:rsidRPr="00572346" w:rsidRDefault="00572346" w:rsidP="00572346">
      <w:pPr>
        <w:pStyle w:val="a8"/>
      </w:pPr>
      <w:r w:rsidRPr="00572346">
        <w:t>7) состояние трубопроводов, арматуры и тепловой изоляции в пределах тепловых пунктов;</w:t>
      </w:r>
    </w:p>
    <w:p w:rsidR="00572346" w:rsidRPr="00572346" w:rsidRDefault="00572346" w:rsidP="00572346">
      <w:pPr>
        <w:pStyle w:val="a8"/>
      </w:pPr>
      <w:r w:rsidRPr="00572346">
        <w:t>8) наличие и работоспособность приборов учета, работоспособность автоматических регуляторов при их наличии;</w:t>
      </w:r>
    </w:p>
    <w:p w:rsidR="00572346" w:rsidRPr="00572346" w:rsidRDefault="00572346" w:rsidP="00572346">
      <w:pPr>
        <w:pStyle w:val="a8"/>
      </w:pPr>
      <w:r w:rsidRPr="00572346">
        <w:t>9) работоспособность защиты систем теплопотребления;</w:t>
      </w:r>
    </w:p>
    <w:p w:rsidR="00572346" w:rsidRPr="00572346" w:rsidRDefault="00572346" w:rsidP="00572346">
      <w:pPr>
        <w:pStyle w:val="a8"/>
      </w:pPr>
      <w:r w:rsidRPr="00572346">
        <w:t xml:space="preserve">10) наличие паспортов </w:t>
      </w:r>
      <w:proofErr w:type="spellStart"/>
      <w:r w:rsidRPr="00572346">
        <w:t>теплопотребляющих</w:t>
      </w:r>
      <w:proofErr w:type="spellEnd"/>
      <w:r w:rsidRPr="00572346">
        <w:t xml:space="preserve"> установок, принципиальных схем и инструкций для обслуживающего персонала и соответствие их действительности;</w:t>
      </w:r>
    </w:p>
    <w:p w:rsidR="00572346" w:rsidRPr="00572346" w:rsidRDefault="00572346" w:rsidP="00572346">
      <w:pPr>
        <w:pStyle w:val="a8"/>
      </w:pPr>
      <w:r w:rsidRPr="00572346">
        <w:t>11) отсутствие прямых соединений оборудования тепловых пунктов с водопроводом и канализацией;</w:t>
      </w:r>
    </w:p>
    <w:p w:rsidR="00572346" w:rsidRPr="00572346" w:rsidRDefault="00572346" w:rsidP="00572346">
      <w:pPr>
        <w:pStyle w:val="a8"/>
      </w:pPr>
      <w:r w:rsidRPr="00572346">
        <w:t>12) плотность оборудования тепловых пунктов;</w:t>
      </w:r>
    </w:p>
    <w:p w:rsidR="00572346" w:rsidRPr="00572346" w:rsidRDefault="00572346" w:rsidP="00572346">
      <w:pPr>
        <w:pStyle w:val="a8"/>
      </w:pPr>
      <w:r w:rsidRPr="00572346">
        <w:t>13) наличие пломб на расчетных шайбах и соплах элеваторов;</w:t>
      </w:r>
    </w:p>
    <w:p w:rsidR="00572346" w:rsidRPr="00572346" w:rsidRDefault="00572346" w:rsidP="00572346">
      <w:pPr>
        <w:pStyle w:val="a8"/>
      </w:pPr>
      <w:r w:rsidRPr="00572346">
        <w:t>14) отсутствие задолженности за поставленные тепловую энергию (мощность), теплоноситель;</w:t>
      </w:r>
    </w:p>
    <w:p w:rsidR="00572346" w:rsidRPr="00572346" w:rsidRDefault="00572346" w:rsidP="00572346">
      <w:pPr>
        <w:pStyle w:val="a8"/>
      </w:pPr>
      <w:r w:rsidRPr="00572346">
        <w:t xml:space="preserve">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sidRPr="00572346">
        <w:t>теплопотребляющих</w:t>
      </w:r>
      <w:proofErr w:type="spellEnd"/>
      <w:r w:rsidRPr="00572346">
        <w:t xml:space="preserve"> установок;</w:t>
      </w:r>
    </w:p>
    <w:p w:rsidR="00572346" w:rsidRPr="00572346" w:rsidRDefault="00572346" w:rsidP="00572346">
      <w:pPr>
        <w:pStyle w:val="a8"/>
      </w:pPr>
      <w:r w:rsidRPr="00572346">
        <w:t xml:space="preserve">16) проведение испытания оборудования </w:t>
      </w:r>
      <w:proofErr w:type="spellStart"/>
      <w:r w:rsidRPr="00572346">
        <w:t>теплопотребляющих</w:t>
      </w:r>
      <w:proofErr w:type="spellEnd"/>
      <w:r w:rsidRPr="00572346">
        <w:t xml:space="preserve"> установок на плотность и прочность;</w:t>
      </w:r>
    </w:p>
    <w:p w:rsidR="00572346" w:rsidRPr="00572346" w:rsidRDefault="00572346" w:rsidP="00572346">
      <w:pPr>
        <w:pStyle w:val="a8"/>
      </w:pPr>
      <w:r w:rsidRPr="00572346">
        <w:t xml:space="preserve">17) надежность теплоснабжения потребителей тепловой энергии с учетом климатических условий в соответствии с критериями, приведенными в </w:t>
      </w:r>
      <w:hyperlink w:anchor="Par252" w:tooltip="Ссылка на текущий документ" w:history="1">
        <w:r w:rsidRPr="00572346">
          <w:t>приложении N 3</w:t>
        </w:r>
      </w:hyperlink>
      <w:r w:rsidRPr="00572346">
        <w:t xml:space="preserve"> приказа Министерства энергетики РФ от 12.03.2013 № 103 «Об утверждении Правил оценки готовности к отопительному периоду».</w:t>
      </w:r>
    </w:p>
    <w:p w:rsidR="00572346" w:rsidRPr="00572346" w:rsidRDefault="00572346" w:rsidP="00572346">
      <w:pPr>
        <w:pStyle w:val="a8"/>
      </w:pPr>
      <w:r w:rsidRPr="00572346">
        <w:t xml:space="preserve"> К обстоятельствам, при несоблюдении которых в отношении потребителей тепловой энергии составляется акт с приложением Перечня с указанием сроков устранения замечаний, относятся несоблюдение требований, указанных в </w:t>
      </w:r>
      <w:hyperlink w:anchor="Par105" w:tooltip="Ссылка на текущий документ" w:history="1">
        <w:r w:rsidRPr="00572346">
          <w:t>пунктах</w:t>
        </w:r>
      </w:hyperlink>
      <w:r w:rsidRPr="00572346">
        <w:t xml:space="preserve"> 8, </w:t>
      </w:r>
      <w:hyperlink w:anchor="Par110" w:tooltip="Ссылка на текущий документ" w:history="1">
        <w:r w:rsidRPr="00572346">
          <w:t>13</w:t>
        </w:r>
      </w:hyperlink>
      <w:r w:rsidRPr="00572346">
        <w:t xml:space="preserve">, </w:t>
      </w:r>
      <w:hyperlink w:anchor="Par111" w:tooltip="Ссылка на текущий документ" w:history="1">
        <w:r w:rsidRPr="00572346">
          <w:t>14</w:t>
        </w:r>
      </w:hyperlink>
      <w:r w:rsidRPr="00572346">
        <w:t xml:space="preserve"> и 17 настоящего Приложения.</w:t>
      </w:r>
    </w:p>
    <w:p w:rsidR="00572346" w:rsidRPr="00572346" w:rsidRDefault="00572346" w:rsidP="00572346">
      <w:pPr>
        <w:pStyle w:val="a8"/>
      </w:pPr>
    </w:p>
    <w:p w:rsidR="00572346" w:rsidRPr="00572346" w:rsidRDefault="00572346" w:rsidP="00572346">
      <w:pPr>
        <w:pStyle w:val="a8"/>
      </w:pPr>
    </w:p>
    <w:p w:rsidR="00572346" w:rsidRPr="00572346" w:rsidRDefault="00572346" w:rsidP="00400190">
      <w:pPr>
        <w:pStyle w:val="a8"/>
        <w:jc w:val="right"/>
      </w:pPr>
      <w:r w:rsidRPr="00572346">
        <w:t>Приложение № 2</w:t>
      </w:r>
    </w:p>
    <w:p w:rsidR="00572346" w:rsidRPr="00572346" w:rsidRDefault="00572346" w:rsidP="00400190">
      <w:pPr>
        <w:pStyle w:val="a8"/>
        <w:jc w:val="right"/>
      </w:pPr>
      <w:r w:rsidRPr="00572346">
        <w:t xml:space="preserve"> к постановлению администрации Кропоткинского городского поселения</w:t>
      </w:r>
    </w:p>
    <w:p w:rsidR="00572346" w:rsidRPr="00572346" w:rsidRDefault="00572346" w:rsidP="00400190">
      <w:pPr>
        <w:pStyle w:val="a8"/>
        <w:jc w:val="right"/>
      </w:pPr>
      <w:r w:rsidRPr="00572346">
        <w:t xml:space="preserve"> от 06.05.2024 г. № 101-п</w:t>
      </w:r>
    </w:p>
    <w:p w:rsidR="00572346" w:rsidRPr="00572346" w:rsidRDefault="00572346" w:rsidP="00572346">
      <w:pPr>
        <w:pStyle w:val="a8"/>
      </w:pPr>
    </w:p>
    <w:p w:rsidR="00572346" w:rsidRPr="00572346" w:rsidRDefault="00572346" w:rsidP="00572346">
      <w:pPr>
        <w:pStyle w:val="a8"/>
      </w:pPr>
    </w:p>
    <w:p w:rsidR="00572346" w:rsidRPr="00400190" w:rsidRDefault="00572346" w:rsidP="00400190">
      <w:pPr>
        <w:pStyle w:val="a8"/>
        <w:jc w:val="center"/>
        <w:rPr>
          <w:b/>
        </w:rPr>
      </w:pPr>
      <w:r w:rsidRPr="00400190">
        <w:rPr>
          <w:b/>
        </w:rPr>
        <w:t>Состав</w:t>
      </w:r>
    </w:p>
    <w:p w:rsidR="00572346" w:rsidRPr="00400190" w:rsidRDefault="00572346" w:rsidP="00400190">
      <w:pPr>
        <w:pStyle w:val="a8"/>
        <w:jc w:val="center"/>
        <w:rPr>
          <w:b/>
        </w:rPr>
      </w:pPr>
      <w:r w:rsidRPr="00400190">
        <w:rPr>
          <w:b/>
        </w:rPr>
        <w:t>комиссии по проведению проверки готовности к отопительному периоду 2024- 2025 годов на территории Кропоткинского городского поселения.</w:t>
      </w:r>
    </w:p>
    <w:p w:rsidR="00572346" w:rsidRPr="00572346" w:rsidRDefault="00572346" w:rsidP="00572346">
      <w:pPr>
        <w:pStyle w:val="a8"/>
      </w:pPr>
    </w:p>
    <w:p w:rsidR="00572346" w:rsidRPr="00572346" w:rsidRDefault="00572346" w:rsidP="00572346">
      <w:pPr>
        <w:pStyle w:val="a8"/>
      </w:pPr>
    </w:p>
    <w:p w:rsidR="00572346" w:rsidRPr="00572346" w:rsidRDefault="00572346" w:rsidP="00572346">
      <w:pPr>
        <w:pStyle w:val="a8"/>
      </w:pPr>
      <w:r w:rsidRPr="00572346">
        <w:t>Председатель комиссии:</w:t>
      </w:r>
    </w:p>
    <w:p w:rsidR="00572346" w:rsidRPr="00572346" w:rsidRDefault="00572346" w:rsidP="00572346">
      <w:pPr>
        <w:pStyle w:val="a8"/>
      </w:pPr>
      <w:r w:rsidRPr="00572346">
        <w:t>Коробов О.В. – глава Кропоткинского муниципального образования;</w:t>
      </w:r>
    </w:p>
    <w:p w:rsidR="00572346" w:rsidRPr="00572346" w:rsidRDefault="00572346" w:rsidP="00572346">
      <w:pPr>
        <w:pStyle w:val="a8"/>
      </w:pPr>
    </w:p>
    <w:p w:rsidR="00572346" w:rsidRPr="00572346" w:rsidRDefault="00572346" w:rsidP="00572346">
      <w:pPr>
        <w:pStyle w:val="a8"/>
      </w:pPr>
      <w:r w:rsidRPr="00572346">
        <w:t>Секретарь:</w:t>
      </w:r>
    </w:p>
    <w:p w:rsidR="00572346" w:rsidRPr="00572346" w:rsidRDefault="00572346" w:rsidP="00572346">
      <w:pPr>
        <w:pStyle w:val="a8"/>
      </w:pPr>
      <w:r w:rsidRPr="00572346">
        <w:t>Одинец Я.С. – главный специалист по экономической политике администрации Кропоткинского городского поселения;</w:t>
      </w:r>
    </w:p>
    <w:p w:rsidR="00572346" w:rsidRPr="00572346" w:rsidRDefault="00572346" w:rsidP="00400190">
      <w:pPr>
        <w:pStyle w:val="a8"/>
        <w:ind w:firstLine="0"/>
      </w:pPr>
    </w:p>
    <w:p w:rsidR="00572346" w:rsidRPr="00572346" w:rsidRDefault="00572346" w:rsidP="00572346">
      <w:pPr>
        <w:pStyle w:val="a8"/>
      </w:pPr>
      <w:r w:rsidRPr="00572346">
        <w:t>Члены комиссии:</w:t>
      </w:r>
    </w:p>
    <w:p w:rsidR="00572346" w:rsidRPr="00572346" w:rsidRDefault="00572346" w:rsidP="00572346">
      <w:pPr>
        <w:pStyle w:val="a8"/>
      </w:pPr>
    </w:p>
    <w:p w:rsidR="00572346" w:rsidRPr="00572346" w:rsidRDefault="00572346" w:rsidP="00572346">
      <w:pPr>
        <w:pStyle w:val="a8"/>
      </w:pPr>
      <w:r w:rsidRPr="00572346">
        <w:t>Голованова О.В. – директор МУП «Тепловодоцентраль»;</w:t>
      </w:r>
    </w:p>
    <w:p w:rsidR="00572346" w:rsidRPr="00572346" w:rsidRDefault="00572346" w:rsidP="00572346">
      <w:pPr>
        <w:pStyle w:val="a8"/>
      </w:pPr>
      <w:r w:rsidRPr="00572346">
        <w:t>Мокеева Е.Н. – начальник цеха ТВК МУП «Тепловодоцентраль»;</w:t>
      </w:r>
    </w:p>
    <w:p w:rsidR="00572346" w:rsidRPr="00572346" w:rsidRDefault="00572346" w:rsidP="00572346">
      <w:pPr>
        <w:pStyle w:val="a8"/>
      </w:pPr>
      <w:r w:rsidRPr="00572346">
        <w:t>Кулямина Н.А. – главный специалист по организационно-правовой работе администрации Кропоткинского городского поселения.</w:t>
      </w:r>
    </w:p>
    <w:p w:rsidR="00400190" w:rsidRDefault="00400190" w:rsidP="00572346">
      <w:pPr>
        <w:pStyle w:val="a8"/>
      </w:pPr>
    </w:p>
    <w:p w:rsidR="00400190" w:rsidRPr="00400190" w:rsidRDefault="00400190" w:rsidP="00400190">
      <w:pPr>
        <w:pStyle w:val="a8"/>
        <w:jc w:val="center"/>
        <w:rPr>
          <w:b/>
        </w:rPr>
      </w:pPr>
    </w:p>
    <w:p w:rsidR="00572346" w:rsidRPr="00400190" w:rsidRDefault="00572346" w:rsidP="00400190">
      <w:pPr>
        <w:pStyle w:val="a8"/>
        <w:jc w:val="center"/>
        <w:rPr>
          <w:b/>
        </w:rPr>
      </w:pPr>
      <w:r w:rsidRPr="00400190">
        <w:rPr>
          <w:b/>
        </w:rPr>
        <w:t>РОССИЙСКАЯ ФЕДЕРАЦИЯ</w:t>
      </w:r>
    </w:p>
    <w:p w:rsidR="00572346" w:rsidRPr="00400190" w:rsidRDefault="00572346" w:rsidP="00400190">
      <w:pPr>
        <w:pStyle w:val="a8"/>
        <w:jc w:val="center"/>
        <w:rPr>
          <w:b/>
        </w:rPr>
      </w:pPr>
      <w:r w:rsidRPr="00400190">
        <w:rPr>
          <w:b/>
        </w:rPr>
        <w:t>ИРКУТСКАЯ ОБЛАСТЬ БОДАЙБИНСКИЙ РАЙОН</w:t>
      </w:r>
    </w:p>
    <w:p w:rsidR="00572346" w:rsidRPr="00400190" w:rsidRDefault="00572346" w:rsidP="00400190">
      <w:pPr>
        <w:pStyle w:val="a8"/>
        <w:jc w:val="center"/>
        <w:rPr>
          <w:b/>
        </w:rPr>
      </w:pPr>
      <w:r w:rsidRPr="00400190">
        <w:rPr>
          <w:b/>
        </w:rPr>
        <w:t>АДМИНИСТРАЦИЯ КРОПОТКИНСКОГО</w:t>
      </w:r>
    </w:p>
    <w:p w:rsidR="00572346" w:rsidRPr="00400190" w:rsidRDefault="00572346" w:rsidP="00400190">
      <w:pPr>
        <w:pStyle w:val="a8"/>
        <w:jc w:val="center"/>
        <w:rPr>
          <w:b/>
        </w:rPr>
      </w:pPr>
      <w:r w:rsidRPr="00400190">
        <w:rPr>
          <w:b/>
        </w:rPr>
        <w:t>ГОРОДСКОГО ПОСЕЛЕНИЯ</w:t>
      </w:r>
    </w:p>
    <w:p w:rsidR="00572346" w:rsidRPr="00400190" w:rsidRDefault="00572346" w:rsidP="00400190">
      <w:pPr>
        <w:pStyle w:val="a8"/>
        <w:jc w:val="center"/>
        <w:rPr>
          <w:b/>
        </w:rPr>
      </w:pPr>
    </w:p>
    <w:p w:rsidR="00572346" w:rsidRPr="00400190" w:rsidRDefault="00572346" w:rsidP="00400190">
      <w:pPr>
        <w:pStyle w:val="a8"/>
        <w:jc w:val="center"/>
        <w:rPr>
          <w:b/>
        </w:rPr>
      </w:pPr>
    </w:p>
    <w:p w:rsidR="00572346" w:rsidRPr="00400190" w:rsidRDefault="00572346" w:rsidP="00400190">
      <w:pPr>
        <w:pStyle w:val="a8"/>
        <w:jc w:val="center"/>
        <w:rPr>
          <w:b/>
        </w:rPr>
      </w:pPr>
      <w:r w:rsidRPr="00400190">
        <w:rPr>
          <w:b/>
        </w:rPr>
        <w:t>ПОСТАНОВЛЕНИЕ</w:t>
      </w:r>
    </w:p>
    <w:p w:rsidR="00572346" w:rsidRPr="00400190" w:rsidRDefault="00572346" w:rsidP="00400190">
      <w:pPr>
        <w:pStyle w:val="a8"/>
        <w:jc w:val="center"/>
        <w:rPr>
          <w:b/>
        </w:rPr>
      </w:pPr>
    </w:p>
    <w:p w:rsidR="00572346" w:rsidRPr="00400190" w:rsidRDefault="00572346" w:rsidP="00400190">
      <w:pPr>
        <w:pStyle w:val="a8"/>
        <w:rPr>
          <w:b/>
        </w:rPr>
      </w:pPr>
      <w:r w:rsidRPr="00400190">
        <w:rPr>
          <w:b/>
        </w:rPr>
        <w:t xml:space="preserve">7 мая 2024 г.                                   </w:t>
      </w:r>
      <w:r w:rsidR="00400190">
        <w:rPr>
          <w:b/>
        </w:rPr>
        <w:t xml:space="preserve">                      </w:t>
      </w:r>
      <w:r w:rsidRPr="00400190">
        <w:rPr>
          <w:b/>
        </w:rPr>
        <w:t xml:space="preserve">  п. Кропоткин                     </w:t>
      </w:r>
      <w:r w:rsidR="00400190">
        <w:rPr>
          <w:b/>
        </w:rPr>
        <w:t xml:space="preserve">                       </w:t>
      </w:r>
      <w:r w:rsidRPr="00400190">
        <w:rPr>
          <w:b/>
        </w:rPr>
        <w:t xml:space="preserve">                        </w:t>
      </w:r>
      <w:proofErr w:type="gramStart"/>
      <w:r w:rsidRPr="00400190">
        <w:rPr>
          <w:b/>
        </w:rPr>
        <w:t>№  105</w:t>
      </w:r>
      <w:proofErr w:type="gramEnd"/>
      <w:r w:rsidRPr="00400190">
        <w:rPr>
          <w:b/>
        </w:rPr>
        <w:t>-п</w:t>
      </w:r>
    </w:p>
    <w:p w:rsidR="00572346" w:rsidRPr="00400190" w:rsidRDefault="00572346" w:rsidP="00400190">
      <w:pPr>
        <w:pStyle w:val="a8"/>
        <w:jc w:val="center"/>
        <w:rPr>
          <w:b/>
        </w:rPr>
      </w:pPr>
    </w:p>
    <w:p w:rsidR="00572346" w:rsidRPr="00400190" w:rsidRDefault="00572346" w:rsidP="00400190">
      <w:pPr>
        <w:pStyle w:val="a8"/>
        <w:jc w:val="center"/>
        <w:rPr>
          <w:b/>
        </w:rPr>
      </w:pPr>
    </w:p>
    <w:p w:rsidR="00572346" w:rsidRPr="00400190" w:rsidRDefault="00572346" w:rsidP="00400190">
      <w:pPr>
        <w:pStyle w:val="a8"/>
        <w:jc w:val="center"/>
        <w:rPr>
          <w:b/>
        </w:rPr>
      </w:pPr>
      <w:r w:rsidRPr="00400190">
        <w:rPr>
          <w:b/>
        </w:rPr>
        <w:t>Об утверждении Плана мероприятий</w:t>
      </w:r>
    </w:p>
    <w:p w:rsidR="00572346" w:rsidRPr="00400190" w:rsidRDefault="00572346" w:rsidP="00400190">
      <w:pPr>
        <w:pStyle w:val="a8"/>
        <w:jc w:val="center"/>
        <w:rPr>
          <w:b/>
        </w:rPr>
      </w:pPr>
      <w:r w:rsidRPr="00400190">
        <w:rPr>
          <w:b/>
        </w:rPr>
        <w:t>по подготовке жилищно-коммунального комплекса</w:t>
      </w:r>
    </w:p>
    <w:p w:rsidR="00572346" w:rsidRPr="00400190" w:rsidRDefault="00572346" w:rsidP="00400190">
      <w:pPr>
        <w:pStyle w:val="a8"/>
        <w:jc w:val="center"/>
        <w:rPr>
          <w:b/>
        </w:rPr>
      </w:pPr>
      <w:r w:rsidRPr="00400190">
        <w:rPr>
          <w:b/>
        </w:rPr>
        <w:t>Кропоткинского городского поселения</w:t>
      </w:r>
    </w:p>
    <w:p w:rsidR="00572346" w:rsidRPr="00400190" w:rsidRDefault="00572346" w:rsidP="00400190">
      <w:pPr>
        <w:pStyle w:val="a8"/>
        <w:jc w:val="center"/>
        <w:rPr>
          <w:b/>
        </w:rPr>
      </w:pPr>
      <w:r w:rsidRPr="00400190">
        <w:rPr>
          <w:b/>
        </w:rPr>
        <w:t>к работе в зимних условиях 2024-2025 гг.</w:t>
      </w:r>
    </w:p>
    <w:p w:rsidR="00572346" w:rsidRPr="00400190" w:rsidRDefault="00572346" w:rsidP="00400190">
      <w:pPr>
        <w:pStyle w:val="a8"/>
        <w:jc w:val="center"/>
        <w:rPr>
          <w:b/>
        </w:rPr>
      </w:pPr>
    </w:p>
    <w:p w:rsidR="00572346" w:rsidRPr="00572346" w:rsidRDefault="00572346" w:rsidP="00572346">
      <w:pPr>
        <w:pStyle w:val="a8"/>
      </w:pPr>
    </w:p>
    <w:p w:rsidR="00572346" w:rsidRPr="00572346" w:rsidRDefault="00572346" w:rsidP="00572346">
      <w:pPr>
        <w:pStyle w:val="a8"/>
      </w:pPr>
      <w:r w:rsidRPr="00572346">
        <w:t xml:space="preserve">Во исполнение Федерального Закона Российской Федерации от 06.10.2003 года № 131-ФЗ «Об общих принципах организации местного самоуправления в Российской Федерации» в части исполнения полномочий по организации в границах поселения тепло-водо-снабжения, Федерального закона от 27.07.2010 года № 190-ФЗ «О теплоснабжении», в целях координации работ по подготовке объектов коммунальной инфраструктуры Кропоткинского городского поселения к отопительному сезону, а также обеспечения соблюдения режимов функционирования инженерных систем в зимних условиях 2024-2025 гг., руководствуясь Приказом Минэнерго от 12.03.2013 г. № 103 «Об утверждении правил оценки готовности к отопительному периоду», Положением об оценке готовности электро- и теплоснабжающих организаций к работе в осенне-зимний период, утвержденным </w:t>
      </w:r>
      <w:proofErr w:type="spellStart"/>
      <w:r w:rsidRPr="00572346">
        <w:t>Минпромэнерго</w:t>
      </w:r>
      <w:proofErr w:type="spellEnd"/>
      <w:r w:rsidRPr="00572346">
        <w:t xml:space="preserve"> Российской Федерации 25.08.2004 г. – СО 153-34.08.105-2004, Уставом Кропоткинского муниципального образования, администрация Кропоткинского городского поселения  ПОСТАНОВЛЯЕТ:</w:t>
      </w:r>
    </w:p>
    <w:p w:rsidR="00572346" w:rsidRPr="00572346" w:rsidRDefault="00572346" w:rsidP="00400190">
      <w:pPr>
        <w:pStyle w:val="a8"/>
        <w:ind w:firstLine="708"/>
      </w:pPr>
      <w:r w:rsidRPr="00572346">
        <w:t>1.Утвердить План мероприятий по подготовке жилищно-коммунального комплекса Кропоткинского городского поселения к работе в зимних условиях 2024-2025 гг. (приложение).</w:t>
      </w:r>
    </w:p>
    <w:p w:rsidR="00572346" w:rsidRPr="00572346" w:rsidRDefault="00572346" w:rsidP="00572346">
      <w:pPr>
        <w:pStyle w:val="a8"/>
      </w:pPr>
      <w:r w:rsidRPr="00572346">
        <w:t xml:space="preserve"> 2. Контроль за исполнением настоящего постановления оставляю за собой. </w:t>
      </w:r>
    </w:p>
    <w:p w:rsidR="00572346" w:rsidRPr="00572346" w:rsidRDefault="00572346" w:rsidP="00572346">
      <w:pPr>
        <w:pStyle w:val="a8"/>
      </w:pPr>
      <w:r w:rsidRPr="00572346">
        <w:t xml:space="preserve"> 3.Настоящее постановление подлежит официальному опубликованию в газете «Вести Кропоткин» и размещению на сайте администрации Кропоткинского городского поселения в сети «Интернет».</w:t>
      </w:r>
    </w:p>
    <w:p w:rsidR="00572346" w:rsidRPr="00572346" w:rsidRDefault="00572346" w:rsidP="00572346">
      <w:pPr>
        <w:pStyle w:val="a8"/>
      </w:pPr>
      <w:r w:rsidRPr="00572346">
        <w:rPr>
          <w:highlight w:val="yellow"/>
        </w:rPr>
        <w:t xml:space="preserve">      </w:t>
      </w:r>
    </w:p>
    <w:p w:rsidR="00572346" w:rsidRPr="00572346" w:rsidRDefault="00572346" w:rsidP="00572346">
      <w:pPr>
        <w:pStyle w:val="a8"/>
      </w:pPr>
    </w:p>
    <w:p w:rsidR="00572346" w:rsidRPr="00572346" w:rsidRDefault="00572346" w:rsidP="00400190">
      <w:pPr>
        <w:pStyle w:val="a8"/>
        <w:ind w:firstLine="0"/>
      </w:pPr>
      <w:r w:rsidRPr="00572346">
        <w:t>Глава Кропоткинского</w:t>
      </w:r>
    </w:p>
    <w:p w:rsidR="00572346" w:rsidRPr="00572346" w:rsidRDefault="00572346" w:rsidP="00400190">
      <w:pPr>
        <w:pStyle w:val="a8"/>
        <w:ind w:firstLine="0"/>
      </w:pPr>
      <w:r w:rsidRPr="00572346">
        <w:t xml:space="preserve">муниципального образования          </w:t>
      </w:r>
      <w:r w:rsidRPr="00572346">
        <w:tab/>
      </w:r>
      <w:r w:rsidRPr="00572346">
        <w:tab/>
      </w:r>
      <w:r w:rsidRPr="00572346">
        <w:tab/>
      </w:r>
      <w:r w:rsidRPr="00572346">
        <w:tab/>
      </w:r>
      <w:r w:rsidRPr="00572346">
        <w:tab/>
        <w:t xml:space="preserve">О.В. Коробов </w:t>
      </w:r>
    </w:p>
    <w:p w:rsidR="00572346" w:rsidRPr="00572346" w:rsidRDefault="00572346" w:rsidP="00572346">
      <w:pPr>
        <w:pStyle w:val="a8"/>
      </w:pPr>
    </w:p>
    <w:p w:rsidR="00572346" w:rsidRPr="00572346" w:rsidRDefault="00572346" w:rsidP="00572346">
      <w:pPr>
        <w:pStyle w:val="a8"/>
      </w:pPr>
    </w:p>
    <w:p w:rsidR="00572346" w:rsidRPr="00572346" w:rsidRDefault="00572346" w:rsidP="00572346">
      <w:pPr>
        <w:pStyle w:val="a8"/>
      </w:pPr>
    </w:p>
    <w:p w:rsidR="00572346" w:rsidRPr="00572346" w:rsidRDefault="00572346" w:rsidP="00400190">
      <w:pPr>
        <w:pStyle w:val="a8"/>
        <w:jc w:val="right"/>
      </w:pPr>
      <w:r w:rsidRPr="00572346">
        <w:t>Приложение</w:t>
      </w:r>
    </w:p>
    <w:p w:rsidR="00572346" w:rsidRPr="00572346" w:rsidRDefault="00572346" w:rsidP="00400190">
      <w:pPr>
        <w:pStyle w:val="a8"/>
        <w:jc w:val="right"/>
      </w:pPr>
      <w:r w:rsidRPr="00572346">
        <w:t xml:space="preserve"> к постановлению администрации Кропоткинского городского поселения</w:t>
      </w:r>
    </w:p>
    <w:p w:rsidR="00572346" w:rsidRPr="00572346" w:rsidRDefault="00572346" w:rsidP="00400190">
      <w:pPr>
        <w:pStyle w:val="a8"/>
        <w:jc w:val="right"/>
      </w:pPr>
      <w:r w:rsidRPr="00572346">
        <w:t xml:space="preserve"> от 07.05.2024 г. № 105-п</w:t>
      </w:r>
    </w:p>
    <w:p w:rsidR="00572346" w:rsidRPr="00572346" w:rsidRDefault="00572346" w:rsidP="00572346">
      <w:pPr>
        <w:pStyle w:val="a8"/>
      </w:pPr>
    </w:p>
    <w:p w:rsidR="00572346" w:rsidRPr="00572346" w:rsidRDefault="00572346" w:rsidP="00572346">
      <w:pPr>
        <w:pStyle w:val="a8"/>
      </w:pPr>
    </w:p>
    <w:p w:rsidR="00572346" w:rsidRPr="00572346" w:rsidRDefault="00572346" w:rsidP="00400190">
      <w:pPr>
        <w:pStyle w:val="a8"/>
        <w:jc w:val="center"/>
      </w:pPr>
      <w:r w:rsidRPr="00572346">
        <w:lastRenderedPageBreak/>
        <w:t>План</w:t>
      </w:r>
    </w:p>
    <w:p w:rsidR="00572346" w:rsidRPr="00572346" w:rsidRDefault="00572346" w:rsidP="00400190">
      <w:pPr>
        <w:pStyle w:val="a8"/>
        <w:jc w:val="center"/>
      </w:pPr>
      <w:r w:rsidRPr="00572346">
        <w:t>мероприятий по подготовке жилищно-коммунального комплекса Кропоткинского городского поселения к отопительному периоду 2024-2025 гг.</w:t>
      </w:r>
    </w:p>
    <w:p w:rsidR="00572346" w:rsidRPr="00572346" w:rsidRDefault="00572346" w:rsidP="00572346">
      <w:pPr>
        <w:pStyle w:val="a8"/>
      </w:pPr>
    </w:p>
    <w:tbl>
      <w:tblPr>
        <w:tblStyle w:val="a7"/>
        <w:tblW w:w="9639" w:type="dxa"/>
        <w:tblInd w:w="108" w:type="dxa"/>
        <w:tblLayout w:type="fixed"/>
        <w:tblLook w:val="04A0" w:firstRow="1" w:lastRow="0" w:firstColumn="1" w:lastColumn="0" w:noHBand="0" w:noVBand="1"/>
      </w:tblPr>
      <w:tblGrid>
        <w:gridCol w:w="851"/>
        <w:gridCol w:w="3401"/>
        <w:gridCol w:w="1420"/>
        <w:gridCol w:w="946"/>
        <w:gridCol w:w="49"/>
        <w:gridCol w:w="2972"/>
      </w:tblGrid>
      <w:tr w:rsidR="00572346" w:rsidRPr="00572346" w:rsidTr="00572346">
        <w:tc>
          <w:tcPr>
            <w:tcW w:w="85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 п/п</w:t>
            </w:r>
          </w:p>
        </w:tc>
        <w:tc>
          <w:tcPr>
            <w:tcW w:w="340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Мероприятия</w:t>
            </w:r>
          </w:p>
        </w:tc>
        <w:tc>
          <w:tcPr>
            <w:tcW w:w="1420"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Ориентировочная стоимость, тыс. руб.</w:t>
            </w:r>
          </w:p>
        </w:tc>
        <w:tc>
          <w:tcPr>
            <w:tcW w:w="995" w:type="dxa"/>
            <w:gridSpan w:val="2"/>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 xml:space="preserve">Сроки исполнения </w:t>
            </w:r>
          </w:p>
        </w:tc>
        <w:tc>
          <w:tcPr>
            <w:tcW w:w="2972"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Исполнитель</w:t>
            </w:r>
          </w:p>
          <w:p w:rsidR="00572346" w:rsidRPr="00572346" w:rsidRDefault="00572346" w:rsidP="00400190">
            <w:pPr>
              <w:pStyle w:val="a8"/>
              <w:ind w:firstLine="0"/>
              <w:rPr>
                <w:lang w:eastAsia="en-US"/>
              </w:rPr>
            </w:pPr>
            <w:r w:rsidRPr="00572346">
              <w:rPr>
                <w:lang w:eastAsia="en-US"/>
              </w:rPr>
              <w:t xml:space="preserve">Источник финансирования </w:t>
            </w:r>
          </w:p>
        </w:tc>
      </w:tr>
      <w:tr w:rsidR="00572346" w:rsidRPr="00572346" w:rsidTr="00572346">
        <w:tc>
          <w:tcPr>
            <w:tcW w:w="9639" w:type="dxa"/>
            <w:gridSpan w:val="6"/>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Тепловые источники (</w:t>
            </w:r>
            <w:proofErr w:type="spellStart"/>
            <w:r w:rsidRPr="00572346">
              <w:rPr>
                <w:lang w:eastAsia="en-US"/>
              </w:rPr>
              <w:t>Блочно</w:t>
            </w:r>
            <w:proofErr w:type="spellEnd"/>
            <w:r w:rsidRPr="00572346">
              <w:rPr>
                <w:lang w:eastAsia="en-US"/>
              </w:rPr>
              <w:t xml:space="preserve">-модульная котельная) </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1.1</w:t>
            </w:r>
          </w:p>
        </w:tc>
        <w:tc>
          <w:tcPr>
            <w:tcW w:w="340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 xml:space="preserve">Ревизия и ремонт оборудования на котельной БМК на твердом топливе, мощностью 6,0 Гкал (ревизия теплообменников, сетевых и </w:t>
            </w:r>
            <w:proofErr w:type="spellStart"/>
            <w:r w:rsidRPr="00572346">
              <w:rPr>
                <w:lang w:eastAsia="en-US"/>
              </w:rPr>
              <w:t>подпиточных</w:t>
            </w:r>
            <w:proofErr w:type="spellEnd"/>
            <w:r w:rsidRPr="00572346">
              <w:rPr>
                <w:lang w:eastAsia="en-US"/>
              </w:rPr>
              <w:t xml:space="preserve"> насосов, дымососов, запорной арматуры, кранов и другого оборудования)</w:t>
            </w:r>
          </w:p>
        </w:tc>
        <w:tc>
          <w:tcPr>
            <w:tcW w:w="1420"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100,0</w:t>
            </w:r>
          </w:p>
        </w:tc>
        <w:tc>
          <w:tcPr>
            <w:tcW w:w="995" w:type="dxa"/>
            <w:gridSpan w:val="2"/>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до 20.08.</w:t>
            </w:r>
          </w:p>
          <w:p w:rsidR="00572346" w:rsidRPr="00572346" w:rsidRDefault="00572346" w:rsidP="00400190">
            <w:pPr>
              <w:pStyle w:val="a8"/>
              <w:ind w:firstLine="0"/>
              <w:rPr>
                <w:lang w:eastAsia="en-US"/>
              </w:rPr>
            </w:pPr>
            <w:r w:rsidRPr="00572346">
              <w:rPr>
                <w:lang w:eastAsia="en-US"/>
              </w:rPr>
              <w:t>2024 г.</w:t>
            </w:r>
          </w:p>
        </w:tc>
        <w:tc>
          <w:tcPr>
            <w:tcW w:w="2972"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МУП «Тепловодоцентраль»</w:t>
            </w:r>
          </w:p>
          <w:p w:rsidR="00572346" w:rsidRPr="00572346" w:rsidRDefault="00572346" w:rsidP="00400190">
            <w:pPr>
              <w:pStyle w:val="a8"/>
              <w:ind w:firstLine="0"/>
              <w:rPr>
                <w:lang w:eastAsia="en-US"/>
              </w:rPr>
            </w:pPr>
            <w:r w:rsidRPr="00572346">
              <w:rPr>
                <w:lang w:eastAsia="en-US"/>
              </w:rPr>
              <w:t xml:space="preserve">Собственные средства предприятия </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1.2</w:t>
            </w:r>
          </w:p>
        </w:tc>
        <w:tc>
          <w:tcPr>
            <w:tcW w:w="340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Создание необходимого запаса топлива на отопительный период для работы БМК</w:t>
            </w:r>
          </w:p>
        </w:tc>
        <w:tc>
          <w:tcPr>
            <w:tcW w:w="1420"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45 026,0</w:t>
            </w:r>
          </w:p>
        </w:tc>
        <w:tc>
          <w:tcPr>
            <w:tcW w:w="995" w:type="dxa"/>
            <w:gridSpan w:val="2"/>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до 02.09.</w:t>
            </w:r>
          </w:p>
          <w:p w:rsidR="00572346" w:rsidRPr="00572346" w:rsidRDefault="00572346" w:rsidP="00400190">
            <w:pPr>
              <w:pStyle w:val="a8"/>
              <w:ind w:firstLine="0"/>
              <w:rPr>
                <w:lang w:eastAsia="en-US"/>
              </w:rPr>
            </w:pPr>
            <w:r w:rsidRPr="00572346">
              <w:rPr>
                <w:lang w:eastAsia="en-US"/>
              </w:rPr>
              <w:t>2024 г.</w:t>
            </w:r>
          </w:p>
        </w:tc>
        <w:tc>
          <w:tcPr>
            <w:tcW w:w="2972"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МУП «Тепловодоцентраль»</w:t>
            </w:r>
          </w:p>
          <w:p w:rsidR="00572346" w:rsidRPr="00572346" w:rsidRDefault="00572346" w:rsidP="00400190">
            <w:pPr>
              <w:pStyle w:val="a8"/>
              <w:ind w:firstLine="0"/>
              <w:rPr>
                <w:lang w:eastAsia="en-US"/>
              </w:rPr>
            </w:pPr>
            <w:r w:rsidRPr="00572346">
              <w:rPr>
                <w:lang w:eastAsia="en-US"/>
              </w:rPr>
              <w:t>Собственные средства предприятия</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1.3</w:t>
            </w:r>
          </w:p>
        </w:tc>
        <w:tc>
          <w:tcPr>
            <w:tcW w:w="340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Приобретение котельного оборудования (комплект пластин и уплотнений на теплообменники, редукторы, фильтры на теплообменник)</w:t>
            </w:r>
          </w:p>
        </w:tc>
        <w:tc>
          <w:tcPr>
            <w:tcW w:w="1420"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1700</w:t>
            </w:r>
          </w:p>
        </w:tc>
        <w:tc>
          <w:tcPr>
            <w:tcW w:w="995" w:type="dxa"/>
            <w:gridSpan w:val="2"/>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до 31.07.</w:t>
            </w:r>
          </w:p>
          <w:p w:rsidR="00572346" w:rsidRPr="00572346" w:rsidRDefault="00572346" w:rsidP="00400190">
            <w:pPr>
              <w:pStyle w:val="a8"/>
              <w:ind w:firstLine="0"/>
              <w:rPr>
                <w:lang w:eastAsia="en-US"/>
              </w:rPr>
            </w:pPr>
            <w:r w:rsidRPr="00572346">
              <w:rPr>
                <w:lang w:eastAsia="en-US"/>
              </w:rPr>
              <w:t>2024 г.</w:t>
            </w:r>
          </w:p>
        </w:tc>
        <w:tc>
          <w:tcPr>
            <w:tcW w:w="2972"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Администрация Кропоткинского городского поселения</w:t>
            </w:r>
          </w:p>
          <w:p w:rsidR="00572346" w:rsidRPr="00572346" w:rsidRDefault="00572346" w:rsidP="00400190">
            <w:pPr>
              <w:pStyle w:val="a8"/>
              <w:ind w:firstLine="0"/>
              <w:rPr>
                <w:lang w:eastAsia="en-US"/>
              </w:rPr>
            </w:pPr>
            <w:r w:rsidRPr="00572346">
              <w:rPr>
                <w:lang w:eastAsia="en-US"/>
              </w:rPr>
              <w:t>Местный бюджет</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1.4</w:t>
            </w:r>
          </w:p>
        </w:tc>
        <w:tc>
          <w:tcPr>
            <w:tcW w:w="340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Замена котельного оборудования (комплект пластин и уплотнений на теплообменники, редукторы, фильтры на теплообменник)</w:t>
            </w:r>
          </w:p>
        </w:tc>
        <w:tc>
          <w:tcPr>
            <w:tcW w:w="1420"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100,0</w:t>
            </w:r>
          </w:p>
        </w:tc>
        <w:tc>
          <w:tcPr>
            <w:tcW w:w="995" w:type="dxa"/>
            <w:gridSpan w:val="2"/>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до 20.08.</w:t>
            </w:r>
          </w:p>
          <w:p w:rsidR="00572346" w:rsidRPr="00572346" w:rsidRDefault="00572346" w:rsidP="00400190">
            <w:pPr>
              <w:pStyle w:val="a8"/>
              <w:ind w:firstLine="0"/>
              <w:rPr>
                <w:lang w:eastAsia="en-US"/>
              </w:rPr>
            </w:pPr>
            <w:r w:rsidRPr="00572346">
              <w:rPr>
                <w:lang w:eastAsia="en-US"/>
              </w:rPr>
              <w:t>2024 г.</w:t>
            </w:r>
          </w:p>
        </w:tc>
        <w:tc>
          <w:tcPr>
            <w:tcW w:w="2972"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МУП «Тепловодоцентраль»</w:t>
            </w:r>
          </w:p>
          <w:p w:rsidR="00572346" w:rsidRPr="00572346" w:rsidRDefault="00572346" w:rsidP="00400190">
            <w:pPr>
              <w:pStyle w:val="a8"/>
              <w:ind w:firstLine="0"/>
              <w:rPr>
                <w:lang w:eastAsia="en-US"/>
              </w:rPr>
            </w:pPr>
            <w:r w:rsidRPr="00572346">
              <w:rPr>
                <w:lang w:eastAsia="en-US"/>
              </w:rPr>
              <w:t>Собственные средства предприятия</w:t>
            </w:r>
          </w:p>
        </w:tc>
      </w:tr>
      <w:tr w:rsidR="00572346" w:rsidRPr="00572346" w:rsidTr="00572346">
        <w:trPr>
          <w:trHeight w:val="191"/>
        </w:trPr>
        <w:tc>
          <w:tcPr>
            <w:tcW w:w="85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1.5</w:t>
            </w:r>
          </w:p>
        </w:tc>
        <w:tc>
          <w:tcPr>
            <w:tcW w:w="340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 xml:space="preserve">Установка прибора учета тепловой энергии на БМК </w:t>
            </w:r>
          </w:p>
        </w:tc>
        <w:tc>
          <w:tcPr>
            <w:tcW w:w="1420"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2016,0</w:t>
            </w:r>
          </w:p>
        </w:tc>
        <w:tc>
          <w:tcPr>
            <w:tcW w:w="995" w:type="dxa"/>
            <w:gridSpan w:val="2"/>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до 31.07.</w:t>
            </w:r>
          </w:p>
          <w:p w:rsidR="00572346" w:rsidRPr="00572346" w:rsidRDefault="00572346" w:rsidP="00400190">
            <w:pPr>
              <w:pStyle w:val="a8"/>
              <w:ind w:firstLine="0"/>
              <w:rPr>
                <w:lang w:eastAsia="en-US"/>
              </w:rPr>
            </w:pPr>
            <w:r w:rsidRPr="00572346">
              <w:rPr>
                <w:lang w:eastAsia="en-US"/>
              </w:rPr>
              <w:t>2024 г.</w:t>
            </w:r>
          </w:p>
        </w:tc>
        <w:tc>
          <w:tcPr>
            <w:tcW w:w="2972"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Администрация Кропоткинского городского поселения</w:t>
            </w:r>
          </w:p>
          <w:p w:rsidR="00572346" w:rsidRPr="00572346" w:rsidRDefault="00572346" w:rsidP="00400190">
            <w:pPr>
              <w:pStyle w:val="a8"/>
              <w:ind w:firstLine="0"/>
              <w:rPr>
                <w:lang w:eastAsia="en-US"/>
              </w:rPr>
            </w:pPr>
            <w:r w:rsidRPr="00572346">
              <w:rPr>
                <w:lang w:eastAsia="en-US"/>
              </w:rPr>
              <w:t>Местный бюджет</w:t>
            </w:r>
          </w:p>
        </w:tc>
      </w:tr>
      <w:tr w:rsidR="00572346" w:rsidRPr="00572346" w:rsidTr="00572346">
        <w:tc>
          <w:tcPr>
            <w:tcW w:w="9639" w:type="dxa"/>
            <w:gridSpan w:val="6"/>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2.Тепловые сети</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2.1</w:t>
            </w:r>
          </w:p>
        </w:tc>
        <w:tc>
          <w:tcPr>
            <w:tcW w:w="340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Замена участка ветхих тепловых сетей ТК35 – ТК31 ул. Заречная д. 1,2,3 в три трубы протяженностью 450 м.</w:t>
            </w:r>
          </w:p>
        </w:tc>
        <w:tc>
          <w:tcPr>
            <w:tcW w:w="1420"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985,0</w:t>
            </w:r>
          </w:p>
        </w:tc>
        <w:tc>
          <w:tcPr>
            <w:tcW w:w="946"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до 20.08.</w:t>
            </w:r>
          </w:p>
          <w:p w:rsidR="00572346" w:rsidRPr="00572346" w:rsidRDefault="00572346" w:rsidP="00400190">
            <w:pPr>
              <w:pStyle w:val="a8"/>
              <w:ind w:firstLine="0"/>
              <w:rPr>
                <w:lang w:eastAsia="en-US"/>
              </w:rPr>
            </w:pPr>
            <w:r w:rsidRPr="00572346">
              <w:rPr>
                <w:lang w:eastAsia="en-US"/>
              </w:rPr>
              <w:t>2024 г.</w:t>
            </w:r>
          </w:p>
        </w:tc>
        <w:tc>
          <w:tcPr>
            <w:tcW w:w="3021" w:type="dxa"/>
            <w:gridSpan w:val="2"/>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МУП «Тепловодоцентраль»</w:t>
            </w:r>
          </w:p>
          <w:p w:rsidR="00572346" w:rsidRPr="00572346" w:rsidRDefault="00572346" w:rsidP="00400190">
            <w:pPr>
              <w:pStyle w:val="a8"/>
              <w:ind w:firstLine="0"/>
              <w:rPr>
                <w:lang w:eastAsia="en-US"/>
              </w:rPr>
            </w:pPr>
            <w:r w:rsidRPr="00572346">
              <w:rPr>
                <w:lang w:eastAsia="en-US"/>
              </w:rPr>
              <w:t>Собственные средства предприятия</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2.2</w:t>
            </w:r>
          </w:p>
        </w:tc>
        <w:tc>
          <w:tcPr>
            <w:tcW w:w="340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Замена участка ветхих тепловых сетей ТК74 ул. Чехова д.27 ввод в дом в три трубы, протяженностью 180 м.</w:t>
            </w:r>
          </w:p>
        </w:tc>
        <w:tc>
          <w:tcPr>
            <w:tcW w:w="1420"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393,0</w:t>
            </w:r>
          </w:p>
        </w:tc>
        <w:tc>
          <w:tcPr>
            <w:tcW w:w="946"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до 20.08.</w:t>
            </w:r>
          </w:p>
          <w:p w:rsidR="00572346" w:rsidRPr="00572346" w:rsidRDefault="00572346" w:rsidP="00400190">
            <w:pPr>
              <w:pStyle w:val="a8"/>
              <w:ind w:firstLine="0"/>
              <w:rPr>
                <w:lang w:eastAsia="en-US"/>
              </w:rPr>
            </w:pPr>
            <w:r w:rsidRPr="00572346">
              <w:rPr>
                <w:lang w:eastAsia="en-US"/>
              </w:rPr>
              <w:t>2024 г.</w:t>
            </w:r>
          </w:p>
        </w:tc>
        <w:tc>
          <w:tcPr>
            <w:tcW w:w="3021" w:type="dxa"/>
            <w:gridSpan w:val="2"/>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МУП «Тепловодоцентраль»</w:t>
            </w:r>
          </w:p>
          <w:p w:rsidR="00572346" w:rsidRPr="00572346" w:rsidRDefault="00572346" w:rsidP="00400190">
            <w:pPr>
              <w:pStyle w:val="a8"/>
              <w:ind w:firstLine="0"/>
              <w:rPr>
                <w:lang w:eastAsia="en-US"/>
              </w:rPr>
            </w:pPr>
            <w:r w:rsidRPr="00572346">
              <w:rPr>
                <w:lang w:eastAsia="en-US"/>
              </w:rPr>
              <w:t>Собственные средства предприятия</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2.3</w:t>
            </w:r>
          </w:p>
        </w:tc>
        <w:tc>
          <w:tcPr>
            <w:tcW w:w="340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Замена участка ветхих тепловых сетей ТК83 ул. Гагарина д.19 ввод в дом в одну трубу, протяженностью 15 м.</w:t>
            </w:r>
          </w:p>
        </w:tc>
        <w:tc>
          <w:tcPr>
            <w:tcW w:w="1420"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33,0</w:t>
            </w:r>
          </w:p>
        </w:tc>
        <w:tc>
          <w:tcPr>
            <w:tcW w:w="946"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до 20.08.</w:t>
            </w:r>
          </w:p>
          <w:p w:rsidR="00572346" w:rsidRPr="00572346" w:rsidRDefault="00572346" w:rsidP="00400190">
            <w:pPr>
              <w:pStyle w:val="a8"/>
              <w:ind w:firstLine="0"/>
              <w:rPr>
                <w:lang w:eastAsia="en-US"/>
              </w:rPr>
            </w:pPr>
            <w:r w:rsidRPr="00572346">
              <w:rPr>
                <w:lang w:eastAsia="en-US"/>
              </w:rPr>
              <w:t>2024 г.</w:t>
            </w:r>
          </w:p>
        </w:tc>
        <w:tc>
          <w:tcPr>
            <w:tcW w:w="3021" w:type="dxa"/>
            <w:gridSpan w:val="2"/>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МУП «Тепловодоцентраль»</w:t>
            </w:r>
          </w:p>
          <w:p w:rsidR="00572346" w:rsidRPr="00572346" w:rsidRDefault="00572346" w:rsidP="00400190">
            <w:pPr>
              <w:pStyle w:val="a8"/>
              <w:ind w:firstLine="0"/>
              <w:rPr>
                <w:lang w:eastAsia="en-US"/>
              </w:rPr>
            </w:pPr>
            <w:r w:rsidRPr="00572346">
              <w:rPr>
                <w:lang w:eastAsia="en-US"/>
              </w:rPr>
              <w:t>Собственные средства предприятия</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2.4</w:t>
            </w:r>
          </w:p>
        </w:tc>
        <w:tc>
          <w:tcPr>
            <w:tcW w:w="340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Замена участка ветхих тепловых сетей ТК65 - ТК71 СМУ-Вахта в три трубы, протяженностью 435 м.</w:t>
            </w:r>
          </w:p>
        </w:tc>
        <w:tc>
          <w:tcPr>
            <w:tcW w:w="1420"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950,0</w:t>
            </w:r>
          </w:p>
        </w:tc>
        <w:tc>
          <w:tcPr>
            <w:tcW w:w="946"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до 20.08.</w:t>
            </w:r>
          </w:p>
          <w:p w:rsidR="00572346" w:rsidRPr="00572346" w:rsidRDefault="00572346" w:rsidP="00400190">
            <w:pPr>
              <w:pStyle w:val="a8"/>
              <w:ind w:firstLine="0"/>
              <w:rPr>
                <w:lang w:eastAsia="en-US"/>
              </w:rPr>
            </w:pPr>
            <w:r w:rsidRPr="00572346">
              <w:rPr>
                <w:lang w:eastAsia="en-US"/>
              </w:rPr>
              <w:t>2024 г.</w:t>
            </w:r>
          </w:p>
        </w:tc>
        <w:tc>
          <w:tcPr>
            <w:tcW w:w="3021" w:type="dxa"/>
            <w:gridSpan w:val="2"/>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МУП «Тепловодоцентраль»</w:t>
            </w:r>
          </w:p>
          <w:p w:rsidR="00572346" w:rsidRPr="00572346" w:rsidRDefault="00572346" w:rsidP="00400190">
            <w:pPr>
              <w:pStyle w:val="a8"/>
              <w:ind w:firstLine="0"/>
              <w:rPr>
                <w:lang w:eastAsia="en-US"/>
              </w:rPr>
            </w:pPr>
            <w:r w:rsidRPr="00572346">
              <w:rPr>
                <w:lang w:eastAsia="en-US"/>
              </w:rPr>
              <w:t>Собственные средства предприятия</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2.5</w:t>
            </w:r>
          </w:p>
        </w:tc>
        <w:tc>
          <w:tcPr>
            <w:tcW w:w="340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Замена участка ветхих тепловых сетей ТК-31 ул. Набережная д.7 ввод в дом в одну трубу, протяженностью 10 м.</w:t>
            </w:r>
          </w:p>
        </w:tc>
        <w:tc>
          <w:tcPr>
            <w:tcW w:w="1420"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22,0</w:t>
            </w:r>
          </w:p>
        </w:tc>
        <w:tc>
          <w:tcPr>
            <w:tcW w:w="946"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до 20.08.</w:t>
            </w:r>
          </w:p>
          <w:p w:rsidR="00572346" w:rsidRPr="00572346" w:rsidRDefault="00572346" w:rsidP="00400190">
            <w:pPr>
              <w:pStyle w:val="a8"/>
              <w:ind w:firstLine="0"/>
              <w:rPr>
                <w:lang w:eastAsia="en-US"/>
              </w:rPr>
            </w:pPr>
            <w:r w:rsidRPr="00572346">
              <w:rPr>
                <w:lang w:eastAsia="en-US"/>
              </w:rPr>
              <w:t>2024 г.</w:t>
            </w:r>
          </w:p>
        </w:tc>
        <w:tc>
          <w:tcPr>
            <w:tcW w:w="3021" w:type="dxa"/>
            <w:gridSpan w:val="2"/>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МУП «Тепловодоцентраль»</w:t>
            </w:r>
          </w:p>
          <w:p w:rsidR="00572346" w:rsidRPr="00572346" w:rsidRDefault="00572346" w:rsidP="00400190">
            <w:pPr>
              <w:pStyle w:val="a8"/>
              <w:ind w:firstLine="0"/>
              <w:rPr>
                <w:lang w:eastAsia="en-US"/>
              </w:rPr>
            </w:pPr>
            <w:r w:rsidRPr="00572346">
              <w:rPr>
                <w:lang w:eastAsia="en-US"/>
              </w:rPr>
              <w:t>Собственные средства предприятия</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2.6</w:t>
            </w:r>
          </w:p>
        </w:tc>
        <w:tc>
          <w:tcPr>
            <w:tcW w:w="3401"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Замена короба с утеплением трубопроводов ТК-24 – ТК-31 ул. Набережная, протяженностью 180 м.</w:t>
            </w:r>
          </w:p>
        </w:tc>
        <w:tc>
          <w:tcPr>
            <w:tcW w:w="1420"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200,0</w:t>
            </w:r>
          </w:p>
        </w:tc>
        <w:tc>
          <w:tcPr>
            <w:tcW w:w="946"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до 20.08.</w:t>
            </w:r>
          </w:p>
          <w:p w:rsidR="00572346" w:rsidRPr="00572346" w:rsidRDefault="00572346" w:rsidP="00400190">
            <w:pPr>
              <w:pStyle w:val="a8"/>
              <w:ind w:firstLine="0"/>
              <w:rPr>
                <w:lang w:eastAsia="en-US"/>
              </w:rPr>
            </w:pPr>
            <w:r w:rsidRPr="00572346">
              <w:rPr>
                <w:lang w:eastAsia="en-US"/>
              </w:rPr>
              <w:t>2024 г.</w:t>
            </w:r>
          </w:p>
        </w:tc>
        <w:tc>
          <w:tcPr>
            <w:tcW w:w="3021" w:type="dxa"/>
            <w:gridSpan w:val="2"/>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МУП «Тепловодоцентраль»</w:t>
            </w:r>
          </w:p>
          <w:p w:rsidR="00572346" w:rsidRPr="00572346" w:rsidRDefault="00572346" w:rsidP="00400190">
            <w:pPr>
              <w:pStyle w:val="a8"/>
              <w:ind w:firstLine="0"/>
              <w:rPr>
                <w:lang w:eastAsia="en-US"/>
              </w:rPr>
            </w:pPr>
            <w:r w:rsidRPr="00572346">
              <w:rPr>
                <w:lang w:eastAsia="en-US"/>
              </w:rPr>
              <w:t>Собственные средства предприятия</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2.7</w:t>
            </w:r>
          </w:p>
        </w:tc>
        <w:tc>
          <w:tcPr>
            <w:tcW w:w="340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Замена участка ветхих тепловых сетей ул. Заречная д.10 ввода в дом, протяженностью 10 м.</w:t>
            </w:r>
          </w:p>
        </w:tc>
        <w:tc>
          <w:tcPr>
            <w:tcW w:w="1420"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25,0</w:t>
            </w:r>
          </w:p>
        </w:tc>
        <w:tc>
          <w:tcPr>
            <w:tcW w:w="946"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до 20.08.</w:t>
            </w:r>
          </w:p>
          <w:p w:rsidR="00572346" w:rsidRPr="00572346" w:rsidRDefault="00572346" w:rsidP="00400190">
            <w:pPr>
              <w:pStyle w:val="a8"/>
              <w:ind w:firstLine="0"/>
              <w:rPr>
                <w:lang w:eastAsia="en-US"/>
              </w:rPr>
            </w:pPr>
            <w:r w:rsidRPr="00572346">
              <w:rPr>
                <w:lang w:eastAsia="en-US"/>
              </w:rPr>
              <w:t>2024 г.</w:t>
            </w:r>
          </w:p>
        </w:tc>
        <w:tc>
          <w:tcPr>
            <w:tcW w:w="3021" w:type="dxa"/>
            <w:gridSpan w:val="2"/>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МУП «Тепловодоцентраль»</w:t>
            </w:r>
          </w:p>
          <w:p w:rsidR="00572346" w:rsidRPr="00572346" w:rsidRDefault="00572346" w:rsidP="00400190">
            <w:pPr>
              <w:pStyle w:val="a8"/>
              <w:ind w:firstLine="0"/>
              <w:rPr>
                <w:lang w:eastAsia="en-US"/>
              </w:rPr>
            </w:pPr>
            <w:r w:rsidRPr="00572346">
              <w:rPr>
                <w:lang w:eastAsia="en-US"/>
              </w:rPr>
              <w:t>Собственные средства предприятия</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2.8</w:t>
            </w:r>
          </w:p>
        </w:tc>
        <w:tc>
          <w:tcPr>
            <w:tcW w:w="340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Замена участка ветхой канализационной трубы по  ул. Заречная д.7 (от дома до основного септика), протяженностью 35 м.</w:t>
            </w:r>
          </w:p>
        </w:tc>
        <w:tc>
          <w:tcPr>
            <w:tcW w:w="1420"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25,0</w:t>
            </w:r>
          </w:p>
        </w:tc>
        <w:tc>
          <w:tcPr>
            <w:tcW w:w="946"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до 20.08.</w:t>
            </w:r>
          </w:p>
          <w:p w:rsidR="00572346" w:rsidRPr="00572346" w:rsidRDefault="00572346" w:rsidP="00400190">
            <w:pPr>
              <w:pStyle w:val="a8"/>
              <w:ind w:firstLine="0"/>
              <w:rPr>
                <w:lang w:eastAsia="en-US"/>
              </w:rPr>
            </w:pPr>
            <w:r w:rsidRPr="00572346">
              <w:rPr>
                <w:lang w:eastAsia="en-US"/>
              </w:rPr>
              <w:t>2024 г.</w:t>
            </w:r>
          </w:p>
        </w:tc>
        <w:tc>
          <w:tcPr>
            <w:tcW w:w="3021" w:type="dxa"/>
            <w:gridSpan w:val="2"/>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МУП «Тепловодоцентраль»</w:t>
            </w:r>
          </w:p>
          <w:p w:rsidR="00572346" w:rsidRPr="00572346" w:rsidRDefault="00572346" w:rsidP="00400190">
            <w:pPr>
              <w:pStyle w:val="a8"/>
              <w:ind w:firstLine="0"/>
              <w:rPr>
                <w:lang w:eastAsia="en-US"/>
              </w:rPr>
            </w:pPr>
            <w:r w:rsidRPr="00572346">
              <w:rPr>
                <w:lang w:eastAsia="en-US"/>
              </w:rPr>
              <w:t>Собственные средства предприятия</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2.9</w:t>
            </w:r>
          </w:p>
        </w:tc>
        <w:tc>
          <w:tcPr>
            <w:tcW w:w="340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 xml:space="preserve">Замена участка ветхой канализационной трубы по  ул. </w:t>
            </w:r>
            <w:r w:rsidRPr="00572346">
              <w:rPr>
                <w:lang w:eastAsia="en-US"/>
              </w:rPr>
              <w:lastRenderedPageBreak/>
              <w:t>Строительная д.4 (от дома до основного септика), протяженностью 30 м.</w:t>
            </w:r>
          </w:p>
        </w:tc>
        <w:tc>
          <w:tcPr>
            <w:tcW w:w="1420"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lastRenderedPageBreak/>
              <w:t>24,0</w:t>
            </w:r>
          </w:p>
        </w:tc>
        <w:tc>
          <w:tcPr>
            <w:tcW w:w="946"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до 20.08.</w:t>
            </w:r>
          </w:p>
          <w:p w:rsidR="00572346" w:rsidRPr="00572346" w:rsidRDefault="00572346" w:rsidP="00400190">
            <w:pPr>
              <w:pStyle w:val="a8"/>
              <w:ind w:firstLine="0"/>
              <w:rPr>
                <w:lang w:eastAsia="en-US"/>
              </w:rPr>
            </w:pPr>
            <w:r w:rsidRPr="00572346">
              <w:rPr>
                <w:lang w:eastAsia="en-US"/>
              </w:rPr>
              <w:lastRenderedPageBreak/>
              <w:t>2024 г.</w:t>
            </w:r>
          </w:p>
        </w:tc>
        <w:tc>
          <w:tcPr>
            <w:tcW w:w="3021" w:type="dxa"/>
            <w:gridSpan w:val="2"/>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lastRenderedPageBreak/>
              <w:t>МУП «Тепловодоцентраль»</w:t>
            </w:r>
          </w:p>
          <w:p w:rsidR="00572346" w:rsidRPr="00572346" w:rsidRDefault="00572346" w:rsidP="00400190">
            <w:pPr>
              <w:pStyle w:val="a8"/>
              <w:ind w:firstLine="0"/>
              <w:rPr>
                <w:lang w:eastAsia="en-US"/>
              </w:rPr>
            </w:pPr>
            <w:r w:rsidRPr="00572346">
              <w:rPr>
                <w:lang w:eastAsia="en-US"/>
              </w:rPr>
              <w:lastRenderedPageBreak/>
              <w:t>Собственные средства предприятия</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lastRenderedPageBreak/>
              <w:t>2.10</w:t>
            </w:r>
          </w:p>
        </w:tc>
        <w:tc>
          <w:tcPr>
            <w:tcW w:w="3401"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Замена участка ветхой канализационной трубы по  ул. Ленина д.2 (прокладка нового септика), протяженностью 30 м.</w:t>
            </w:r>
          </w:p>
        </w:tc>
        <w:tc>
          <w:tcPr>
            <w:tcW w:w="1420"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24,0</w:t>
            </w:r>
          </w:p>
        </w:tc>
        <w:tc>
          <w:tcPr>
            <w:tcW w:w="946"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до 20.08.</w:t>
            </w:r>
          </w:p>
          <w:p w:rsidR="00572346" w:rsidRPr="00572346" w:rsidRDefault="00572346" w:rsidP="00400190">
            <w:pPr>
              <w:pStyle w:val="a8"/>
              <w:ind w:firstLine="0"/>
              <w:rPr>
                <w:lang w:eastAsia="en-US"/>
              </w:rPr>
            </w:pPr>
            <w:r w:rsidRPr="00572346">
              <w:rPr>
                <w:lang w:eastAsia="en-US"/>
              </w:rPr>
              <w:t>2024 г.</w:t>
            </w:r>
          </w:p>
        </w:tc>
        <w:tc>
          <w:tcPr>
            <w:tcW w:w="3021" w:type="dxa"/>
            <w:gridSpan w:val="2"/>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МУП «Тепловодоцентраль»</w:t>
            </w:r>
          </w:p>
          <w:p w:rsidR="00572346" w:rsidRPr="00572346" w:rsidRDefault="00572346" w:rsidP="00400190">
            <w:pPr>
              <w:pStyle w:val="a8"/>
              <w:ind w:firstLine="0"/>
              <w:rPr>
                <w:lang w:eastAsia="en-US"/>
              </w:rPr>
            </w:pPr>
            <w:r w:rsidRPr="00572346">
              <w:rPr>
                <w:lang w:eastAsia="en-US"/>
              </w:rPr>
              <w:t>Собственные средства предприятия</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2.11</w:t>
            </w:r>
          </w:p>
        </w:tc>
        <w:tc>
          <w:tcPr>
            <w:tcW w:w="3401"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Замена участка ветхой канализационной трубы по  ул. Заречная д.5 (от дома до основного септика), протяженностью 24 м.</w:t>
            </w:r>
          </w:p>
        </w:tc>
        <w:tc>
          <w:tcPr>
            <w:tcW w:w="1420"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18,0</w:t>
            </w:r>
          </w:p>
        </w:tc>
        <w:tc>
          <w:tcPr>
            <w:tcW w:w="946"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до 20.08.</w:t>
            </w:r>
          </w:p>
          <w:p w:rsidR="00572346" w:rsidRPr="00572346" w:rsidRDefault="00572346" w:rsidP="00400190">
            <w:pPr>
              <w:pStyle w:val="a8"/>
              <w:ind w:firstLine="0"/>
              <w:rPr>
                <w:lang w:eastAsia="en-US"/>
              </w:rPr>
            </w:pPr>
            <w:r w:rsidRPr="00572346">
              <w:rPr>
                <w:lang w:eastAsia="en-US"/>
              </w:rPr>
              <w:t>2024 г.</w:t>
            </w:r>
          </w:p>
        </w:tc>
        <w:tc>
          <w:tcPr>
            <w:tcW w:w="3021" w:type="dxa"/>
            <w:gridSpan w:val="2"/>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МУП «Тепловодоцентраль»</w:t>
            </w:r>
          </w:p>
          <w:p w:rsidR="00572346" w:rsidRPr="00572346" w:rsidRDefault="00572346" w:rsidP="00400190">
            <w:pPr>
              <w:pStyle w:val="a8"/>
              <w:ind w:firstLine="0"/>
              <w:rPr>
                <w:lang w:eastAsia="en-US"/>
              </w:rPr>
            </w:pPr>
            <w:r w:rsidRPr="00572346">
              <w:rPr>
                <w:lang w:eastAsia="en-US"/>
              </w:rPr>
              <w:t>Собственные средства предприятия</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2.12</w:t>
            </w:r>
          </w:p>
        </w:tc>
        <w:tc>
          <w:tcPr>
            <w:tcW w:w="3401"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Замена участка ветхой канализационной трубы по  ул. Пушкина д.20 (от дома до основного септика, прокладка нового септика), протяженностью 50 м.</w:t>
            </w:r>
          </w:p>
        </w:tc>
        <w:tc>
          <w:tcPr>
            <w:tcW w:w="1420"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35,0</w:t>
            </w:r>
          </w:p>
        </w:tc>
        <w:tc>
          <w:tcPr>
            <w:tcW w:w="946"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до 20.08.</w:t>
            </w:r>
          </w:p>
          <w:p w:rsidR="00572346" w:rsidRPr="00572346" w:rsidRDefault="00572346" w:rsidP="00400190">
            <w:pPr>
              <w:pStyle w:val="a8"/>
              <w:ind w:firstLine="0"/>
              <w:rPr>
                <w:lang w:eastAsia="en-US"/>
              </w:rPr>
            </w:pPr>
            <w:r w:rsidRPr="00572346">
              <w:rPr>
                <w:lang w:eastAsia="en-US"/>
              </w:rPr>
              <w:t>2024 г.</w:t>
            </w:r>
          </w:p>
        </w:tc>
        <w:tc>
          <w:tcPr>
            <w:tcW w:w="3021" w:type="dxa"/>
            <w:gridSpan w:val="2"/>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МУП «Тепловодоцентраль»</w:t>
            </w:r>
          </w:p>
          <w:p w:rsidR="00572346" w:rsidRPr="00572346" w:rsidRDefault="00572346" w:rsidP="00400190">
            <w:pPr>
              <w:pStyle w:val="a8"/>
              <w:ind w:firstLine="0"/>
              <w:rPr>
                <w:lang w:eastAsia="en-US"/>
              </w:rPr>
            </w:pPr>
            <w:r w:rsidRPr="00572346">
              <w:rPr>
                <w:lang w:eastAsia="en-US"/>
              </w:rPr>
              <w:t>Собственные средства предприятия</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2.13</w:t>
            </w:r>
          </w:p>
        </w:tc>
        <w:tc>
          <w:tcPr>
            <w:tcW w:w="3401"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Замена участка ветхой канализационной трубы по  ул. Заречная д.25 (от дома до основного септика), протяженностью 55 м.</w:t>
            </w:r>
          </w:p>
        </w:tc>
        <w:tc>
          <w:tcPr>
            <w:tcW w:w="1420"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37,0</w:t>
            </w:r>
          </w:p>
        </w:tc>
        <w:tc>
          <w:tcPr>
            <w:tcW w:w="946"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до 20.08.</w:t>
            </w:r>
          </w:p>
          <w:p w:rsidR="00572346" w:rsidRPr="00572346" w:rsidRDefault="00572346" w:rsidP="00400190">
            <w:pPr>
              <w:pStyle w:val="a8"/>
              <w:ind w:firstLine="0"/>
              <w:rPr>
                <w:lang w:eastAsia="en-US"/>
              </w:rPr>
            </w:pPr>
            <w:r w:rsidRPr="00572346">
              <w:rPr>
                <w:lang w:eastAsia="en-US"/>
              </w:rPr>
              <w:t>2024 г.</w:t>
            </w:r>
          </w:p>
        </w:tc>
        <w:tc>
          <w:tcPr>
            <w:tcW w:w="3021" w:type="dxa"/>
            <w:gridSpan w:val="2"/>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МУП «Тепловодоцентраль»</w:t>
            </w:r>
          </w:p>
          <w:p w:rsidR="00572346" w:rsidRPr="00572346" w:rsidRDefault="00572346" w:rsidP="00400190">
            <w:pPr>
              <w:pStyle w:val="a8"/>
              <w:ind w:firstLine="0"/>
              <w:rPr>
                <w:lang w:eastAsia="en-US"/>
              </w:rPr>
            </w:pPr>
            <w:r w:rsidRPr="00572346">
              <w:rPr>
                <w:lang w:eastAsia="en-US"/>
              </w:rPr>
              <w:t>Собственные средства предприятия</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2.14</w:t>
            </w:r>
          </w:p>
        </w:tc>
        <w:tc>
          <w:tcPr>
            <w:tcW w:w="3401"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 xml:space="preserve">ТК 65 Замена теплового узла котельная СМУ </w:t>
            </w:r>
          </w:p>
        </w:tc>
        <w:tc>
          <w:tcPr>
            <w:tcW w:w="1420"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800,0</w:t>
            </w:r>
          </w:p>
        </w:tc>
        <w:tc>
          <w:tcPr>
            <w:tcW w:w="946"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до 20.08.</w:t>
            </w:r>
          </w:p>
          <w:p w:rsidR="00572346" w:rsidRPr="00572346" w:rsidRDefault="00572346" w:rsidP="00400190">
            <w:pPr>
              <w:pStyle w:val="a8"/>
              <w:ind w:firstLine="0"/>
              <w:rPr>
                <w:lang w:eastAsia="en-US"/>
              </w:rPr>
            </w:pPr>
            <w:r w:rsidRPr="00572346">
              <w:rPr>
                <w:lang w:eastAsia="en-US"/>
              </w:rPr>
              <w:t>2024 г.</w:t>
            </w:r>
          </w:p>
        </w:tc>
        <w:tc>
          <w:tcPr>
            <w:tcW w:w="3021" w:type="dxa"/>
            <w:gridSpan w:val="2"/>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МУП «Тепловодоцентраль»</w:t>
            </w:r>
          </w:p>
          <w:p w:rsidR="00572346" w:rsidRPr="00572346" w:rsidRDefault="00572346" w:rsidP="00400190">
            <w:pPr>
              <w:pStyle w:val="a8"/>
              <w:ind w:firstLine="0"/>
              <w:rPr>
                <w:lang w:eastAsia="en-US"/>
              </w:rPr>
            </w:pPr>
            <w:r w:rsidRPr="00572346">
              <w:rPr>
                <w:lang w:eastAsia="en-US"/>
              </w:rPr>
              <w:t>Собственные средства предприятия</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2.15</w:t>
            </w:r>
          </w:p>
        </w:tc>
        <w:tc>
          <w:tcPr>
            <w:tcW w:w="340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 xml:space="preserve">Ремонт изношенных коробов теплотрасс и утепление участков тепловой и канализационной сети </w:t>
            </w:r>
          </w:p>
        </w:tc>
        <w:tc>
          <w:tcPr>
            <w:tcW w:w="1420"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100,00</w:t>
            </w:r>
          </w:p>
        </w:tc>
        <w:tc>
          <w:tcPr>
            <w:tcW w:w="946"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до 20.08.</w:t>
            </w:r>
          </w:p>
          <w:p w:rsidR="00572346" w:rsidRPr="00572346" w:rsidRDefault="00572346" w:rsidP="00400190">
            <w:pPr>
              <w:pStyle w:val="a8"/>
              <w:ind w:firstLine="0"/>
              <w:rPr>
                <w:lang w:eastAsia="en-US"/>
              </w:rPr>
            </w:pPr>
            <w:r w:rsidRPr="00572346">
              <w:rPr>
                <w:lang w:eastAsia="en-US"/>
              </w:rPr>
              <w:t>2024 г.</w:t>
            </w:r>
          </w:p>
        </w:tc>
        <w:tc>
          <w:tcPr>
            <w:tcW w:w="3021" w:type="dxa"/>
            <w:gridSpan w:val="2"/>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МУП «Тепловодоцентраль»</w:t>
            </w:r>
          </w:p>
          <w:p w:rsidR="00572346" w:rsidRPr="00572346" w:rsidRDefault="00572346" w:rsidP="00400190">
            <w:pPr>
              <w:pStyle w:val="a8"/>
              <w:ind w:firstLine="0"/>
              <w:rPr>
                <w:lang w:eastAsia="en-US"/>
              </w:rPr>
            </w:pPr>
            <w:r w:rsidRPr="00572346">
              <w:rPr>
                <w:lang w:eastAsia="en-US"/>
              </w:rPr>
              <w:t>Собственные средства предприятия</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2.16</w:t>
            </w:r>
          </w:p>
        </w:tc>
        <w:tc>
          <w:tcPr>
            <w:tcW w:w="340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 xml:space="preserve">Подготовка тепловых сетей с выполнением регламентных работ по промывке и </w:t>
            </w:r>
            <w:proofErr w:type="spellStart"/>
            <w:r w:rsidRPr="00572346">
              <w:rPr>
                <w:lang w:eastAsia="en-US"/>
              </w:rPr>
              <w:t>опрессовке</w:t>
            </w:r>
            <w:proofErr w:type="spellEnd"/>
            <w:r w:rsidRPr="00572346">
              <w:rPr>
                <w:lang w:eastAsia="en-US"/>
              </w:rPr>
              <w:t xml:space="preserve"> к отопительному сезону</w:t>
            </w:r>
          </w:p>
        </w:tc>
        <w:tc>
          <w:tcPr>
            <w:tcW w:w="1420"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0</w:t>
            </w:r>
          </w:p>
        </w:tc>
        <w:tc>
          <w:tcPr>
            <w:tcW w:w="946"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До 01.09.</w:t>
            </w:r>
          </w:p>
          <w:p w:rsidR="00572346" w:rsidRPr="00572346" w:rsidRDefault="00572346" w:rsidP="00400190">
            <w:pPr>
              <w:pStyle w:val="a8"/>
              <w:ind w:firstLine="0"/>
              <w:rPr>
                <w:lang w:eastAsia="en-US"/>
              </w:rPr>
            </w:pPr>
            <w:r w:rsidRPr="00572346">
              <w:rPr>
                <w:lang w:eastAsia="en-US"/>
              </w:rPr>
              <w:t>2024 г.</w:t>
            </w:r>
          </w:p>
        </w:tc>
        <w:tc>
          <w:tcPr>
            <w:tcW w:w="3021" w:type="dxa"/>
            <w:gridSpan w:val="2"/>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МУП «Тепловодоцентраль»</w:t>
            </w:r>
          </w:p>
          <w:p w:rsidR="00572346" w:rsidRPr="00572346" w:rsidRDefault="00572346" w:rsidP="00400190">
            <w:pPr>
              <w:pStyle w:val="a8"/>
              <w:ind w:firstLine="0"/>
              <w:rPr>
                <w:lang w:eastAsia="en-US"/>
              </w:rPr>
            </w:pPr>
            <w:r w:rsidRPr="00572346">
              <w:rPr>
                <w:lang w:eastAsia="en-US"/>
              </w:rPr>
              <w:t>Администрация Кропоткинского городского поселения</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2.17</w:t>
            </w:r>
          </w:p>
        </w:tc>
        <w:tc>
          <w:tcPr>
            <w:tcW w:w="340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Проведение гидравлических испытаний</w:t>
            </w:r>
          </w:p>
        </w:tc>
        <w:tc>
          <w:tcPr>
            <w:tcW w:w="1420"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0</w:t>
            </w:r>
          </w:p>
        </w:tc>
        <w:tc>
          <w:tcPr>
            <w:tcW w:w="946"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до 01.09.</w:t>
            </w:r>
          </w:p>
          <w:p w:rsidR="00572346" w:rsidRPr="00572346" w:rsidRDefault="00572346" w:rsidP="00400190">
            <w:pPr>
              <w:pStyle w:val="a8"/>
              <w:ind w:firstLine="0"/>
              <w:rPr>
                <w:lang w:eastAsia="en-US"/>
              </w:rPr>
            </w:pPr>
            <w:r w:rsidRPr="00572346">
              <w:rPr>
                <w:lang w:eastAsia="en-US"/>
              </w:rPr>
              <w:t>2024 г.</w:t>
            </w:r>
          </w:p>
        </w:tc>
        <w:tc>
          <w:tcPr>
            <w:tcW w:w="3021" w:type="dxa"/>
            <w:gridSpan w:val="2"/>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МУП «Тепловодоцентраль»</w:t>
            </w:r>
          </w:p>
          <w:p w:rsidR="00572346" w:rsidRPr="00572346" w:rsidRDefault="00572346" w:rsidP="00400190">
            <w:pPr>
              <w:pStyle w:val="a8"/>
              <w:ind w:firstLine="0"/>
              <w:rPr>
                <w:lang w:eastAsia="en-US"/>
              </w:rPr>
            </w:pPr>
            <w:r w:rsidRPr="00572346">
              <w:rPr>
                <w:lang w:eastAsia="en-US"/>
              </w:rPr>
              <w:t>Администрация Кропоткинского городского поселения</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2.18</w:t>
            </w:r>
          </w:p>
        </w:tc>
        <w:tc>
          <w:tcPr>
            <w:tcW w:w="340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 xml:space="preserve">Проведение пробных топок </w:t>
            </w:r>
          </w:p>
        </w:tc>
        <w:tc>
          <w:tcPr>
            <w:tcW w:w="1420"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0</w:t>
            </w:r>
          </w:p>
        </w:tc>
        <w:tc>
          <w:tcPr>
            <w:tcW w:w="946"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до 01.09.</w:t>
            </w:r>
          </w:p>
          <w:p w:rsidR="00572346" w:rsidRPr="00572346" w:rsidRDefault="00572346" w:rsidP="00400190">
            <w:pPr>
              <w:pStyle w:val="a8"/>
              <w:ind w:firstLine="0"/>
              <w:rPr>
                <w:lang w:eastAsia="en-US"/>
              </w:rPr>
            </w:pPr>
            <w:r w:rsidRPr="00572346">
              <w:rPr>
                <w:lang w:eastAsia="en-US"/>
              </w:rPr>
              <w:t>2024 г.</w:t>
            </w:r>
          </w:p>
        </w:tc>
        <w:tc>
          <w:tcPr>
            <w:tcW w:w="3021" w:type="dxa"/>
            <w:gridSpan w:val="2"/>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МУП «Тепловодоцентраль»</w:t>
            </w:r>
          </w:p>
          <w:p w:rsidR="00572346" w:rsidRPr="00572346" w:rsidRDefault="00572346" w:rsidP="00400190">
            <w:pPr>
              <w:pStyle w:val="a8"/>
              <w:ind w:firstLine="0"/>
              <w:rPr>
                <w:lang w:eastAsia="en-US"/>
              </w:rPr>
            </w:pP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2.19</w:t>
            </w:r>
          </w:p>
        </w:tc>
        <w:tc>
          <w:tcPr>
            <w:tcW w:w="340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proofErr w:type="spellStart"/>
            <w:r w:rsidRPr="00572346">
              <w:rPr>
                <w:lang w:eastAsia="en-US"/>
              </w:rPr>
              <w:t>Шурфовка</w:t>
            </w:r>
            <w:proofErr w:type="spellEnd"/>
            <w:r w:rsidRPr="00572346">
              <w:rPr>
                <w:lang w:eastAsia="en-US"/>
              </w:rPr>
              <w:t xml:space="preserve"> тепловых сетей </w:t>
            </w:r>
          </w:p>
        </w:tc>
        <w:tc>
          <w:tcPr>
            <w:tcW w:w="1420"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0</w:t>
            </w:r>
          </w:p>
        </w:tc>
        <w:tc>
          <w:tcPr>
            <w:tcW w:w="946"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до 01.09.</w:t>
            </w:r>
          </w:p>
          <w:p w:rsidR="00572346" w:rsidRPr="00572346" w:rsidRDefault="00572346" w:rsidP="00400190">
            <w:pPr>
              <w:pStyle w:val="a8"/>
              <w:ind w:firstLine="0"/>
              <w:rPr>
                <w:lang w:eastAsia="en-US"/>
              </w:rPr>
            </w:pPr>
            <w:r w:rsidRPr="00572346">
              <w:rPr>
                <w:lang w:eastAsia="en-US"/>
              </w:rPr>
              <w:t>2024 г.</w:t>
            </w:r>
          </w:p>
        </w:tc>
        <w:tc>
          <w:tcPr>
            <w:tcW w:w="3021" w:type="dxa"/>
            <w:gridSpan w:val="2"/>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МУП «Тепловодоцентраль»</w:t>
            </w:r>
          </w:p>
          <w:p w:rsidR="00572346" w:rsidRPr="00572346" w:rsidRDefault="00572346" w:rsidP="00400190">
            <w:pPr>
              <w:pStyle w:val="a8"/>
              <w:ind w:firstLine="0"/>
              <w:rPr>
                <w:lang w:eastAsia="en-US"/>
              </w:rPr>
            </w:pPr>
          </w:p>
        </w:tc>
      </w:tr>
      <w:tr w:rsidR="00572346" w:rsidRPr="00572346" w:rsidTr="00572346">
        <w:trPr>
          <w:trHeight w:val="1583"/>
        </w:trPr>
        <w:tc>
          <w:tcPr>
            <w:tcW w:w="851" w:type="dxa"/>
            <w:tcBorders>
              <w:top w:val="single" w:sz="4" w:space="0" w:color="auto"/>
              <w:left w:val="single" w:sz="4" w:space="0" w:color="auto"/>
              <w:bottom w:val="single" w:sz="4" w:space="0" w:color="auto"/>
              <w:right w:val="single" w:sz="4" w:space="0" w:color="auto"/>
            </w:tcBorders>
          </w:tcPr>
          <w:p w:rsidR="00572346" w:rsidRPr="00572346" w:rsidRDefault="00572346" w:rsidP="00400190">
            <w:pPr>
              <w:pStyle w:val="a8"/>
              <w:ind w:firstLine="0"/>
              <w:rPr>
                <w:lang w:eastAsia="en-US"/>
              </w:rPr>
            </w:pPr>
            <w:r w:rsidRPr="00572346">
              <w:rPr>
                <w:lang w:eastAsia="en-US"/>
              </w:rPr>
              <w:t>2.20</w:t>
            </w:r>
          </w:p>
        </w:tc>
        <w:tc>
          <w:tcPr>
            <w:tcW w:w="340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Поддержание аварийного запаса материально-технических ресурсов для устранения аварийных ситуаций на сетях тепло-водоснабжения, труба водопроводная 100 м.</w:t>
            </w:r>
          </w:p>
        </w:tc>
        <w:tc>
          <w:tcPr>
            <w:tcW w:w="1420"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100</w:t>
            </w:r>
          </w:p>
        </w:tc>
        <w:tc>
          <w:tcPr>
            <w:tcW w:w="946"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 xml:space="preserve">Постоянно </w:t>
            </w:r>
          </w:p>
        </w:tc>
        <w:tc>
          <w:tcPr>
            <w:tcW w:w="3021" w:type="dxa"/>
            <w:gridSpan w:val="2"/>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Администрация Кропоткинского городского поселения</w:t>
            </w:r>
          </w:p>
          <w:p w:rsidR="00572346" w:rsidRPr="00572346" w:rsidRDefault="00572346" w:rsidP="00400190">
            <w:pPr>
              <w:pStyle w:val="a8"/>
              <w:ind w:firstLine="0"/>
              <w:rPr>
                <w:lang w:eastAsia="en-US"/>
              </w:rPr>
            </w:pPr>
            <w:r w:rsidRPr="00572346">
              <w:rPr>
                <w:lang w:eastAsia="en-US"/>
              </w:rPr>
              <w:t>Местный бюджет</w:t>
            </w:r>
          </w:p>
          <w:p w:rsidR="00572346" w:rsidRPr="00572346" w:rsidRDefault="00572346" w:rsidP="00400190">
            <w:pPr>
              <w:pStyle w:val="a8"/>
              <w:ind w:firstLine="0"/>
              <w:rPr>
                <w:lang w:eastAsia="en-US"/>
              </w:rPr>
            </w:pPr>
            <w:r w:rsidRPr="00572346">
              <w:rPr>
                <w:lang w:eastAsia="en-US"/>
              </w:rPr>
              <w:t>МУП «Тепловодоцентраль»</w:t>
            </w:r>
          </w:p>
          <w:p w:rsidR="00572346" w:rsidRPr="00572346" w:rsidRDefault="00572346" w:rsidP="00400190">
            <w:pPr>
              <w:pStyle w:val="a8"/>
              <w:ind w:firstLine="0"/>
              <w:rPr>
                <w:lang w:eastAsia="en-US"/>
              </w:rPr>
            </w:pPr>
            <w:r w:rsidRPr="00572346">
              <w:rPr>
                <w:lang w:eastAsia="en-US"/>
              </w:rPr>
              <w:t>Собственные средства предприятия</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2.21</w:t>
            </w:r>
          </w:p>
        </w:tc>
        <w:tc>
          <w:tcPr>
            <w:tcW w:w="340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Ревизия запорной арматуры (задвижек) на сетях тепло-водоснабжения</w:t>
            </w:r>
          </w:p>
        </w:tc>
        <w:tc>
          <w:tcPr>
            <w:tcW w:w="1420"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110,0</w:t>
            </w:r>
          </w:p>
        </w:tc>
        <w:tc>
          <w:tcPr>
            <w:tcW w:w="946"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до 20.08.</w:t>
            </w:r>
          </w:p>
          <w:p w:rsidR="00572346" w:rsidRPr="00572346" w:rsidRDefault="00572346" w:rsidP="00400190">
            <w:pPr>
              <w:pStyle w:val="a8"/>
              <w:ind w:firstLine="0"/>
              <w:rPr>
                <w:lang w:eastAsia="en-US"/>
              </w:rPr>
            </w:pPr>
            <w:r w:rsidRPr="00572346">
              <w:rPr>
                <w:lang w:eastAsia="en-US"/>
              </w:rPr>
              <w:t>2024 г.</w:t>
            </w:r>
          </w:p>
        </w:tc>
        <w:tc>
          <w:tcPr>
            <w:tcW w:w="3021" w:type="dxa"/>
            <w:gridSpan w:val="2"/>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МУП «Тепловодоцентраль»</w:t>
            </w:r>
          </w:p>
          <w:p w:rsidR="00572346" w:rsidRPr="00572346" w:rsidRDefault="00572346" w:rsidP="00400190">
            <w:pPr>
              <w:pStyle w:val="a8"/>
              <w:ind w:firstLine="0"/>
              <w:rPr>
                <w:lang w:eastAsia="en-US"/>
              </w:rPr>
            </w:pPr>
            <w:r w:rsidRPr="00572346">
              <w:rPr>
                <w:lang w:eastAsia="en-US"/>
              </w:rPr>
              <w:t>Собственные средства предприятия</w:t>
            </w:r>
          </w:p>
        </w:tc>
      </w:tr>
      <w:tr w:rsidR="00572346" w:rsidRPr="00572346" w:rsidTr="00572346">
        <w:tc>
          <w:tcPr>
            <w:tcW w:w="9639" w:type="dxa"/>
            <w:gridSpan w:val="6"/>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3. Жилой фонд</w:t>
            </w:r>
          </w:p>
        </w:tc>
      </w:tr>
      <w:tr w:rsidR="00572346" w:rsidRPr="00572346" w:rsidTr="00572346">
        <w:trPr>
          <w:trHeight w:val="1096"/>
        </w:trPr>
        <w:tc>
          <w:tcPr>
            <w:tcW w:w="85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3.</w:t>
            </w:r>
          </w:p>
        </w:tc>
        <w:tc>
          <w:tcPr>
            <w:tcW w:w="3401" w:type="dxa"/>
            <w:tcBorders>
              <w:top w:val="single" w:sz="4" w:space="0" w:color="auto"/>
              <w:left w:val="single" w:sz="4" w:space="0" w:color="auto"/>
              <w:bottom w:val="single" w:sz="4" w:space="0" w:color="auto"/>
              <w:right w:val="single" w:sz="4" w:space="0" w:color="auto"/>
            </w:tcBorders>
            <w:vAlign w:val="center"/>
            <w:hideMark/>
          </w:tcPr>
          <w:p w:rsidR="00572346" w:rsidRPr="00572346" w:rsidRDefault="00572346" w:rsidP="00400190">
            <w:pPr>
              <w:pStyle w:val="a8"/>
              <w:ind w:firstLine="0"/>
              <w:rPr>
                <w:lang w:eastAsia="en-US"/>
              </w:rPr>
            </w:pPr>
            <w:r w:rsidRPr="00572346">
              <w:rPr>
                <w:lang w:eastAsia="en-US"/>
              </w:rPr>
              <w:t xml:space="preserve"> Подготовка МКД,  оборудования инженерных сетей (ГВС, ХВС) к работе в зимний период</w:t>
            </w:r>
          </w:p>
        </w:tc>
        <w:tc>
          <w:tcPr>
            <w:tcW w:w="1420"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0</w:t>
            </w:r>
          </w:p>
        </w:tc>
        <w:tc>
          <w:tcPr>
            <w:tcW w:w="995" w:type="dxa"/>
            <w:gridSpan w:val="2"/>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до 20.08.</w:t>
            </w:r>
          </w:p>
          <w:p w:rsidR="00572346" w:rsidRPr="00572346" w:rsidRDefault="00572346" w:rsidP="00400190">
            <w:pPr>
              <w:pStyle w:val="a8"/>
              <w:ind w:firstLine="0"/>
              <w:rPr>
                <w:color w:val="FF0000"/>
                <w:lang w:eastAsia="en-US"/>
              </w:rPr>
            </w:pPr>
            <w:r w:rsidRPr="00572346">
              <w:rPr>
                <w:lang w:eastAsia="en-US"/>
              </w:rPr>
              <w:t>2024 г.</w:t>
            </w:r>
          </w:p>
        </w:tc>
        <w:tc>
          <w:tcPr>
            <w:tcW w:w="2972"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МУП «Тепловодоцентраль»</w:t>
            </w:r>
          </w:p>
          <w:p w:rsidR="00572346" w:rsidRPr="00572346" w:rsidRDefault="00572346" w:rsidP="00400190">
            <w:pPr>
              <w:pStyle w:val="a8"/>
              <w:ind w:firstLine="0"/>
              <w:rPr>
                <w:lang w:eastAsia="en-US"/>
              </w:rPr>
            </w:pPr>
            <w:r w:rsidRPr="00572346">
              <w:rPr>
                <w:lang w:eastAsia="en-US"/>
              </w:rPr>
              <w:t>Собственники жилья</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4.</w:t>
            </w:r>
          </w:p>
        </w:tc>
        <w:tc>
          <w:tcPr>
            <w:tcW w:w="3401" w:type="dxa"/>
            <w:tcBorders>
              <w:top w:val="single" w:sz="4" w:space="0" w:color="auto"/>
              <w:left w:val="single" w:sz="4" w:space="0" w:color="auto"/>
              <w:bottom w:val="single" w:sz="4" w:space="0" w:color="auto"/>
              <w:right w:val="single" w:sz="4" w:space="0" w:color="auto"/>
            </w:tcBorders>
            <w:vAlign w:val="center"/>
            <w:hideMark/>
          </w:tcPr>
          <w:p w:rsidR="00572346" w:rsidRPr="00572346" w:rsidRDefault="00572346" w:rsidP="00400190">
            <w:pPr>
              <w:pStyle w:val="a8"/>
              <w:ind w:firstLine="0"/>
              <w:rPr>
                <w:lang w:eastAsia="en-US"/>
              </w:rPr>
            </w:pPr>
            <w:r w:rsidRPr="00572346">
              <w:rPr>
                <w:lang w:eastAsia="en-US"/>
              </w:rPr>
              <w:t>Обучение инженерно-технического и линейного персонала</w:t>
            </w:r>
          </w:p>
        </w:tc>
        <w:tc>
          <w:tcPr>
            <w:tcW w:w="1420"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0</w:t>
            </w:r>
          </w:p>
        </w:tc>
        <w:tc>
          <w:tcPr>
            <w:tcW w:w="995" w:type="dxa"/>
            <w:gridSpan w:val="2"/>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до 20.08.</w:t>
            </w:r>
          </w:p>
          <w:p w:rsidR="00572346" w:rsidRPr="00572346" w:rsidRDefault="00572346" w:rsidP="00400190">
            <w:pPr>
              <w:pStyle w:val="a8"/>
              <w:ind w:firstLine="0"/>
              <w:rPr>
                <w:color w:val="FF0000"/>
                <w:lang w:eastAsia="en-US"/>
              </w:rPr>
            </w:pPr>
            <w:r w:rsidRPr="00572346">
              <w:rPr>
                <w:lang w:eastAsia="en-US"/>
              </w:rPr>
              <w:t>2024 г.</w:t>
            </w:r>
          </w:p>
        </w:tc>
        <w:tc>
          <w:tcPr>
            <w:tcW w:w="2972"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МУП «Тепловодоцентраль»</w:t>
            </w:r>
          </w:p>
          <w:p w:rsidR="00572346" w:rsidRPr="00572346" w:rsidRDefault="00572346" w:rsidP="00400190">
            <w:pPr>
              <w:pStyle w:val="a8"/>
              <w:ind w:firstLine="0"/>
              <w:rPr>
                <w:lang w:eastAsia="en-US"/>
              </w:rPr>
            </w:pPr>
            <w:r w:rsidRPr="00572346">
              <w:rPr>
                <w:lang w:eastAsia="en-US"/>
              </w:rPr>
              <w:t>Собственные средства предприятия</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5.</w:t>
            </w:r>
          </w:p>
        </w:tc>
        <w:tc>
          <w:tcPr>
            <w:tcW w:w="3401" w:type="dxa"/>
            <w:tcBorders>
              <w:top w:val="single" w:sz="4" w:space="0" w:color="auto"/>
              <w:left w:val="single" w:sz="4" w:space="0" w:color="auto"/>
              <w:bottom w:val="single" w:sz="4" w:space="0" w:color="auto"/>
              <w:right w:val="single" w:sz="4" w:space="0" w:color="auto"/>
            </w:tcBorders>
            <w:vAlign w:val="center"/>
            <w:hideMark/>
          </w:tcPr>
          <w:p w:rsidR="00572346" w:rsidRPr="00572346" w:rsidRDefault="00572346" w:rsidP="00400190">
            <w:pPr>
              <w:pStyle w:val="a8"/>
              <w:ind w:firstLine="0"/>
              <w:rPr>
                <w:lang w:eastAsia="en-US"/>
              </w:rPr>
            </w:pPr>
            <w:r w:rsidRPr="00572346">
              <w:rPr>
                <w:lang w:eastAsia="en-US"/>
              </w:rPr>
              <w:t>Проведение противоаварийных и противопожарных тренировок вкл. тренировки на ОПО</w:t>
            </w:r>
          </w:p>
        </w:tc>
        <w:tc>
          <w:tcPr>
            <w:tcW w:w="1420"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0</w:t>
            </w:r>
          </w:p>
        </w:tc>
        <w:tc>
          <w:tcPr>
            <w:tcW w:w="995" w:type="dxa"/>
            <w:gridSpan w:val="2"/>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до 05.09.</w:t>
            </w:r>
          </w:p>
          <w:p w:rsidR="00572346" w:rsidRPr="00572346" w:rsidRDefault="00572346" w:rsidP="00400190">
            <w:pPr>
              <w:pStyle w:val="a8"/>
              <w:ind w:firstLine="0"/>
              <w:rPr>
                <w:color w:val="FF0000"/>
                <w:lang w:eastAsia="en-US"/>
              </w:rPr>
            </w:pPr>
            <w:r w:rsidRPr="00572346">
              <w:rPr>
                <w:lang w:eastAsia="en-US"/>
              </w:rPr>
              <w:t>2024 г.</w:t>
            </w:r>
          </w:p>
        </w:tc>
        <w:tc>
          <w:tcPr>
            <w:tcW w:w="2972"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МУП «Тепловодоцентраль»</w:t>
            </w:r>
          </w:p>
        </w:tc>
      </w:tr>
      <w:tr w:rsidR="00572346" w:rsidRPr="00572346" w:rsidTr="00572346">
        <w:tc>
          <w:tcPr>
            <w:tcW w:w="851"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6.</w:t>
            </w:r>
          </w:p>
        </w:tc>
        <w:tc>
          <w:tcPr>
            <w:tcW w:w="3401" w:type="dxa"/>
            <w:tcBorders>
              <w:top w:val="single" w:sz="4" w:space="0" w:color="auto"/>
              <w:left w:val="single" w:sz="4" w:space="0" w:color="auto"/>
              <w:bottom w:val="single" w:sz="4" w:space="0" w:color="auto"/>
              <w:right w:val="single" w:sz="4" w:space="0" w:color="auto"/>
            </w:tcBorders>
            <w:vAlign w:val="center"/>
            <w:hideMark/>
          </w:tcPr>
          <w:p w:rsidR="00572346" w:rsidRPr="00572346" w:rsidRDefault="00572346" w:rsidP="00400190">
            <w:pPr>
              <w:pStyle w:val="a8"/>
              <w:ind w:firstLine="0"/>
              <w:rPr>
                <w:lang w:eastAsia="en-US"/>
              </w:rPr>
            </w:pPr>
            <w:r w:rsidRPr="00572346">
              <w:rPr>
                <w:lang w:eastAsia="en-US"/>
              </w:rPr>
              <w:t>Соблюдение водно-химического режима</w:t>
            </w:r>
          </w:p>
        </w:tc>
        <w:tc>
          <w:tcPr>
            <w:tcW w:w="1420"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0</w:t>
            </w:r>
          </w:p>
        </w:tc>
        <w:tc>
          <w:tcPr>
            <w:tcW w:w="995" w:type="dxa"/>
            <w:gridSpan w:val="2"/>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постоянно</w:t>
            </w:r>
          </w:p>
        </w:tc>
        <w:tc>
          <w:tcPr>
            <w:tcW w:w="2972" w:type="dxa"/>
            <w:tcBorders>
              <w:top w:val="single" w:sz="4" w:space="0" w:color="auto"/>
              <w:left w:val="single" w:sz="4" w:space="0" w:color="auto"/>
              <w:bottom w:val="single" w:sz="4" w:space="0" w:color="auto"/>
              <w:right w:val="single" w:sz="4" w:space="0" w:color="auto"/>
            </w:tcBorders>
            <w:hideMark/>
          </w:tcPr>
          <w:p w:rsidR="00572346" w:rsidRPr="00572346" w:rsidRDefault="00572346" w:rsidP="00400190">
            <w:pPr>
              <w:pStyle w:val="a8"/>
              <w:ind w:firstLine="0"/>
              <w:rPr>
                <w:lang w:eastAsia="en-US"/>
              </w:rPr>
            </w:pPr>
            <w:r w:rsidRPr="00572346">
              <w:rPr>
                <w:lang w:eastAsia="en-US"/>
              </w:rPr>
              <w:t>МУП «Тепловодоцентраль»</w:t>
            </w:r>
          </w:p>
        </w:tc>
      </w:tr>
    </w:tbl>
    <w:p w:rsidR="00572346" w:rsidRPr="00721391" w:rsidRDefault="00572346" w:rsidP="00721391">
      <w:pPr>
        <w:pStyle w:val="a8"/>
      </w:pPr>
    </w:p>
    <w:p w:rsidR="00721391" w:rsidRPr="00721391" w:rsidRDefault="00721391" w:rsidP="00721391">
      <w:pPr>
        <w:pStyle w:val="a8"/>
        <w:jc w:val="center"/>
        <w:rPr>
          <w:b/>
        </w:rPr>
      </w:pPr>
      <w:bookmarkStart w:id="11" w:name="anchor0"/>
      <w:bookmarkEnd w:id="11"/>
      <w:r w:rsidRPr="00721391">
        <w:rPr>
          <w:b/>
        </w:rPr>
        <w:t>РОССИЙСКАЯ ФЕДЕРАЦИЯ</w:t>
      </w:r>
    </w:p>
    <w:p w:rsidR="00721391" w:rsidRPr="00721391" w:rsidRDefault="00721391" w:rsidP="00721391">
      <w:pPr>
        <w:pStyle w:val="a8"/>
        <w:jc w:val="center"/>
        <w:rPr>
          <w:b/>
        </w:rPr>
      </w:pPr>
      <w:r w:rsidRPr="00721391">
        <w:rPr>
          <w:b/>
        </w:rPr>
        <w:t>ИРКУТСКАЯ ОБЛАСТЬ БОДАЙБИНСКИЙ РАЙОН</w:t>
      </w:r>
    </w:p>
    <w:p w:rsidR="00721391" w:rsidRPr="00721391" w:rsidRDefault="00721391" w:rsidP="00721391">
      <w:pPr>
        <w:pStyle w:val="a8"/>
        <w:jc w:val="center"/>
        <w:rPr>
          <w:b/>
        </w:rPr>
      </w:pPr>
      <w:r w:rsidRPr="00721391">
        <w:rPr>
          <w:b/>
        </w:rPr>
        <w:t>АДМИНИСТРАЦИЯ КРОПОТКИНСКОГО</w:t>
      </w:r>
    </w:p>
    <w:p w:rsidR="00721391" w:rsidRPr="00721391" w:rsidRDefault="00721391" w:rsidP="00721391">
      <w:pPr>
        <w:pStyle w:val="a8"/>
        <w:jc w:val="center"/>
        <w:rPr>
          <w:b/>
        </w:rPr>
      </w:pPr>
      <w:r w:rsidRPr="00721391">
        <w:rPr>
          <w:b/>
        </w:rPr>
        <w:t>ГОРОДСКОГО ПОСЕЛЕНИЯ</w:t>
      </w:r>
    </w:p>
    <w:p w:rsidR="00721391" w:rsidRPr="00721391" w:rsidRDefault="00721391" w:rsidP="00721391">
      <w:pPr>
        <w:pStyle w:val="a8"/>
        <w:jc w:val="center"/>
        <w:rPr>
          <w:b/>
        </w:rPr>
      </w:pPr>
    </w:p>
    <w:p w:rsidR="00721391" w:rsidRPr="00721391" w:rsidRDefault="00721391" w:rsidP="00721391">
      <w:pPr>
        <w:pStyle w:val="a8"/>
        <w:jc w:val="center"/>
        <w:rPr>
          <w:b/>
        </w:rPr>
      </w:pPr>
    </w:p>
    <w:p w:rsidR="00721391" w:rsidRPr="00721391" w:rsidRDefault="00721391" w:rsidP="00721391">
      <w:pPr>
        <w:pStyle w:val="a8"/>
        <w:jc w:val="center"/>
        <w:rPr>
          <w:b/>
        </w:rPr>
      </w:pPr>
      <w:r w:rsidRPr="00721391">
        <w:rPr>
          <w:b/>
        </w:rPr>
        <w:t>ПОСТАНОВЛЕНИЕ</w:t>
      </w:r>
    </w:p>
    <w:p w:rsidR="00721391" w:rsidRPr="00721391" w:rsidRDefault="00721391" w:rsidP="00721391">
      <w:pPr>
        <w:pStyle w:val="a8"/>
        <w:jc w:val="center"/>
        <w:rPr>
          <w:b/>
        </w:rPr>
      </w:pPr>
    </w:p>
    <w:p w:rsidR="00721391" w:rsidRPr="00721391" w:rsidRDefault="00721391" w:rsidP="00721391">
      <w:pPr>
        <w:pStyle w:val="a8"/>
        <w:rPr>
          <w:b/>
        </w:rPr>
      </w:pPr>
      <w:r w:rsidRPr="00721391">
        <w:rPr>
          <w:b/>
        </w:rPr>
        <w:t xml:space="preserve">7 мая 2024 года                              </w:t>
      </w:r>
      <w:r>
        <w:rPr>
          <w:b/>
        </w:rPr>
        <w:t xml:space="preserve">                </w:t>
      </w:r>
      <w:r w:rsidRPr="00721391">
        <w:rPr>
          <w:b/>
        </w:rPr>
        <w:t xml:space="preserve">          п. Кропоткин                              </w:t>
      </w:r>
      <w:r>
        <w:rPr>
          <w:b/>
        </w:rPr>
        <w:t xml:space="preserve">            </w:t>
      </w:r>
      <w:r w:rsidRPr="00721391">
        <w:rPr>
          <w:b/>
        </w:rPr>
        <w:t xml:space="preserve">                  </w:t>
      </w:r>
      <w:proofErr w:type="gramStart"/>
      <w:r w:rsidRPr="00721391">
        <w:rPr>
          <w:b/>
        </w:rPr>
        <w:t>№  106</w:t>
      </w:r>
      <w:proofErr w:type="gramEnd"/>
      <w:r w:rsidRPr="00721391">
        <w:rPr>
          <w:b/>
        </w:rPr>
        <w:t>-п</w:t>
      </w:r>
    </w:p>
    <w:p w:rsidR="00721391" w:rsidRPr="00721391" w:rsidRDefault="00721391" w:rsidP="00721391">
      <w:pPr>
        <w:pStyle w:val="a8"/>
        <w:jc w:val="center"/>
        <w:rPr>
          <w:b/>
        </w:rPr>
      </w:pPr>
    </w:p>
    <w:p w:rsidR="00721391" w:rsidRPr="00721391" w:rsidRDefault="00721391" w:rsidP="00721391">
      <w:pPr>
        <w:pStyle w:val="a8"/>
        <w:jc w:val="center"/>
        <w:rPr>
          <w:b/>
        </w:rPr>
      </w:pPr>
      <w:r w:rsidRPr="00721391">
        <w:rPr>
          <w:b/>
        </w:rPr>
        <w:t>Об утверждении технического задания</w:t>
      </w:r>
      <w:r>
        <w:rPr>
          <w:b/>
        </w:rPr>
        <w:t xml:space="preserve"> </w:t>
      </w:r>
      <w:r w:rsidRPr="00721391">
        <w:rPr>
          <w:b/>
        </w:rPr>
        <w:t>на разработку инвестиционной</w:t>
      </w:r>
    </w:p>
    <w:p w:rsidR="00721391" w:rsidRPr="00721391" w:rsidRDefault="00721391" w:rsidP="00721391">
      <w:pPr>
        <w:pStyle w:val="a8"/>
        <w:jc w:val="center"/>
        <w:rPr>
          <w:b/>
        </w:rPr>
      </w:pPr>
      <w:r w:rsidRPr="00721391">
        <w:rPr>
          <w:b/>
        </w:rPr>
        <w:t>программы развития</w:t>
      </w:r>
      <w:r>
        <w:rPr>
          <w:b/>
        </w:rPr>
        <w:t xml:space="preserve"> </w:t>
      </w:r>
      <w:r w:rsidRPr="00721391">
        <w:rPr>
          <w:b/>
        </w:rPr>
        <w:t>системы водоснабжения и</w:t>
      </w:r>
      <w:r>
        <w:rPr>
          <w:b/>
        </w:rPr>
        <w:t xml:space="preserve"> </w:t>
      </w:r>
      <w:r w:rsidRPr="00721391">
        <w:rPr>
          <w:b/>
        </w:rPr>
        <w:t>водоотведения на территории</w:t>
      </w:r>
    </w:p>
    <w:p w:rsidR="00721391" w:rsidRPr="00721391" w:rsidRDefault="00721391" w:rsidP="00721391">
      <w:pPr>
        <w:pStyle w:val="a8"/>
        <w:jc w:val="center"/>
        <w:rPr>
          <w:b/>
        </w:rPr>
      </w:pPr>
      <w:r w:rsidRPr="00721391">
        <w:rPr>
          <w:b/>
        </w:rPr>
        <w:t>Кропоткинского муниципального</w:t>
      </w:r>
      <w:r>
        <w:rPr>
          <w:b/>
        </w:rPr>
        <w:t xml:space="preserve"> </w:t>
      </w:r>
      <w:r w:rsidRPr="00721391">
        <w:rPr>
          <w:b/>
        </w:rPr>
        <w:t>образования на 2026-2029 годы</w:t>
      </w:r>
    </w:p>
    <w:p w:rsidR="00721391" w:rsidRPr="00721391" w:rsidRDefault="00721391" w:rsidP="00721391">
      <w:pPr>
        <w:pStyle w:val="a8"/>
      </w:pPr>
    </w:p>
    <w:p w:rsidR="00721391" w:rsidRPr="00721391" w:rsidRDefault="00721391" w:rsidP="00721391">
      <w:pPr>
        <w:pStyle w:val="a8"/>
      </w:pPr>
    </w:p>
    <w:p w:rsidR="00721391" w:rsidRPr="00721391" w:rsidRDefault="00721391" w:rsidP="00721391">
      <w:pPr>
        <w:pStyle w:val="a8"/>
      </w:pPr>
      <w:r w:rsidRPr="00721391">
        <w:t xml:space="preserve">В соответствии с </w:t>
      </w:r>
      <w:hyperlink r:id="rId11" w:history="1">
        <w:r w:rsidRPr="00721391">
          <w:t>Федеральными законами</w:t>
        </w:r>
      </w:hyperlink>
      <w:r w:rsidRPr="00721391">
        <w:t xml:space="preserve"> от 06.10.2003 N 131-ФЗ "Об общих принципах местного самоуправления в Российской Федерации", от 27.07.2010 N 190-ФЗ "О теплоснабжении", от 07.11.2011 </w:t>
      </w:r>
      <w:r w:rsidRPr="00721391">
        <w:rPr>
          <w:lang w:val="en-US"/>
        </w:rPr>
        <w:t>N</w:t>
      </w:r>
      <w:r w:rsidRPr="00721391">
        <w:t xml:space="preserve"> 416-ФЗ «О водоснабжении и водоотведении», </w:t>
      </w:r>
      <w:hyperlink r:id="rId12" w:history="1">
        <w:r w:rsidRPr="00721391">
          <w:t>Постановлением</w:t>
        </w:r>
      </w:hyperlink>
      <w:r w:rsidRPr="00721391">
        <w:t xml:space="preserve"> Правительства Российской Федерации от 29.07.2013 </w:t>
      </w:r>
      <w:r w:rsidRPr="00721391">
        <w:rPr>
          <w:lang w:val="en-US"/>
        </w:rPr>
        <w:t>N</w:t>
      </w:r>
      <w:r w:rsidRPr="00721391">
        <w:t xml:space="preserve"> 641 «Об инвестиционных и производственных программах организаций, осуществляющих деятельность в сфере водоснабжения и водоотведения», </w:t>
      </w:r>
      <w:hyperlink r:id="rId13" w:history="1">
        <w:r w:rsidRPr="00721391">
          <w:t>приказом</w:t>
        </w:r>
      </w:hyperlink>
      <w:r w:rsidRPr="00721391">
        <w:t xml:space="preserve"> Министерства регионального развития РФ от 10.10.2007 N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 в целях повышения качества и надежности работы объектов теплоснабжения и водоснабжения администрация Кропоткинского городского поселения ПОСТАНОВЛЯЕТ:</w:t>
      </w:r>
    </w:p>
    <w:p w:rsidR="00721391" w:rsidRPr="00721391" w:rsidRDefault="00721391" w:rsidP="00721391">
      <w:pPr>
        <w:pStyle w:val="a8"/>
      </w:pPr>
      <w:r w:rsidRPr="00721391">
        <w:t xml:space="preserve">1. Утвердить техническое задание на разработку инвестиционной программы по развитию системы водоснабжения и водоотведения на территории Кропоткинского муниципального образования на 2026-2029 годы, согласно </w:t>
      </w:r>
      <w:proofErr w:type="gramStart"/>
      <w:r w:rsidRPr="00721391">
        <w:t>приложению</w:t>
      </w:r>
      <w:proofErr w:type="gramEnd"/>
      <w:r w:rsidRPr="00721391">
        <w:t xml:space="preserve"> к настоящему постановлению.</w:t>
      </w:r>
    </w:p>
    <w:p w:rsidR="00721391" w:rsidRPr="00721391" w:rsidRDefault="00721391" w:rsidP="00721391">
      <w:pPr>
        <w:pStyle w:val="a8"/>
      </w:pPr>
      <w:r w:rsidRPr="00721391">
        <w:t>2. МУП «</w:t>
      </w:r>
      <w:proofErr w:type="spellStart"/>
      <w:r w:rsidRPr="00721391">
        <w:t>Теполоводоцентраль</w:t>
      </w:r>
      <w:proofErr w:type="spellEnd"/>
      <w:r w:rsidRPr="00721391">
        <w:t>» разработать инвестиционную программу в соответствии с данным техническим заданием.</w:t>
      </w:r>
    </w:p>
    <w:p w:rsidR="00721391" w:rsidRPr="00721391" w:rsidRDefault="00721391" w:rsidP="00721391">
      <w:pPr>
        <w:pStyle w:val="a8"/>
        <w:rPr>
          <w:highlight w:val="yellow"/>
        </w:rPr>
      </w:pPr>
      <w:r w:rsidRPr="00721391">
        <w:t>3. Настоящее постановление подлежит официальному опубликованию в газете «Вести Кропоткин» и размещению на сайте администрации Кропоткинского городского поселения в сети «Интернет».</w:t>
      </w:r>
      <w:r w:rsidRPr="00721391">
        <w:rPr>
          <w:highlight w:val="yellow"/>
        </w:rPr>
        <w:t xml:space="preserve">      </w:t>
      </w:r>
    </w:p>
    <w:p w:rsidR="00721391" w:rsidRPr="00721391" w:rsidRDefault="00721391" w:rsidP="00721391">
      <w:pPr>
        <w:pStyle w:val="a8"/>
      </w:pPr>
      <w:r w:rsidRPr="00721391">
        <w:t>4. Контроль за исполнением настоящего постановления оставляю за собой.</w:t>
      </w:r>
    </w:p>
    <w:p w:rsidR="00721391" w:rsidRPr="00721391" w:rsidRDefault="00721391" w:rsidP="00721391">
      <w:pPr>
        <w:pStyle w:val="a8"/>
        <w:ind w:firstLine="0"/>
      </w:pPr>
    </w:p>
    <w:p w:rsidR="00721391" w:rsidRPr="00721391" w:rsidRDefault="00721391" w:rsidP="00721391">
      <w:pPr>
        <w:pStyle w:val="a8"/>
      </w:pPr>
    </w:p>
    <w:p w:rsidR="00721391" w:rsidRPr="00721391" w:rsidRDefault="00721391" w:rsidP="00721391">
      <w:pPr>
        <w:pStyle w:val="a8"/>
        <w:ind w:firstLine="0"/>
      </w:pPr>
      <w:r w:rsidRPr="00721391">
        <w:t>Глава Кропоткинского муниципального</w:t>
      </w:r>
    </w:p>
    <w:p w:rsidR="00721391" w:rsidRPr="00721391" w:rsidRDefault="00721391" w:rsidP="00721391">
      <w:pPr>
        <w:pStyle w:val="a8"/>
        <w:ind w:firstLine="0"/>
      </w:pPr>
      <w:r w:rsidRPr="00721391">
        <w:t xml:space="preserve">образования                                                                           </w:t>
      </w:r>
      <w:r>
        <w:t xml:space="preserve">                                                           </w:t>
      </w:r>
      <w:r w:rsidRPr="00721391">
        <w:t xml:space="preserve">                           О.В. Коробов     </w:t>
      </w:r>
    </w:p>
    <w:p w:rsidR="00721391" w:rsidRPr="00721391" w:rsidRDefault="00721391" w:rsidP="00721391">
      <w:pPr>
        <w:pStyle w:val="a8"/>
      </w:pPr>
      <w:r w:rsidRPr="00721391">
        <w:rPr>
          <w:highlight w:val="yellow"/>
        </w:rPr>
        <w:t xml:space="preserve">                                                                                                                                                </w:t>
      </w:r>
    </w:p>
    <w:p w:rsidR="00721391" w:rsidRPr="00721391" w:rsidRDefault="00721391" w:rsidP="00721391">
      <w:pPr>
        <w:pStyle w:val="a8"/>
      </w:pPr>
    </w:p>
    <w:p w:rsidR="00721391" w:rsidRPr="00721391" w:rsidRDefault="00721391" w:rsidP="00721391">
      <w:pPr>
        <w:pStyle w:val="a8"/>
      </w:pPr>
    </w:p>
    <w:p w:rsidR="00721391" w:rsidRPr="00721391" w:rsidRDefault="00721391" w:rsidP="00721391">
      <w:pPr>
        <w:pStyle w:val="a8"/>
        <w:jc w:val="right"/>
      </w:pPr>
      <w:r w:rsidRPr="00721391">
        <w:t xml:space="preserve">Приложение </w:t>
      </w:r>
    </w:p>
    <w:p w:rsidR="00721391" w:rsidRPr="00721391" w:rsidRDefault="00721391" w:rsidP="00721391">
      <w:pPr>
        <w:pStyle w:val="a8"/>
        <w:jc w:val="right"/>
      </w:pPr>
      <w:r w:rsidRPr="00721391">
        <w:t xml:space="preserve">                                                                                                                             </w:t>
      </w:r>
      <w:r w:rsidRPr="00721391">
        <w:t>к постановлению</w:t>
      </w:r>
      <w:r w:rsidRPr="00721391">
        <w:t xml:space="preserve">                                                                                               администрации Кропоткинского</w:t>
      </w:r>
    </w:p>
    <w:p w:rsidR="00721391" w:rsidRPr="00721391" w:rsidRDefault="00721391" w:rsidP="00721391">
      <w:pPr>
        <w:pStyle w:val="a8"/>
        <w:jc w:val="right"/>
      </w:pPr>
      <w:r w:rsidRPr="00721391">
        <w:t xml:space="preserve">                                                                                                                      городского поселения</w:t>
      </w:r>
    </w:p>
    <w:p w:rsidR="00721391" w:rsidRPr="00721391" w:rsidRDefault="00721391" w:rsidP="00721391">
      <w:pPr>
        <w:pStyle w:val="a8"/>
        <w:jc w:val="right"/>
      </w:pPr>
      <w:r w:rsidRPr="00721391">
        <w:t xml:space="preserve">                                                                                                                   от 07.05.2024г. № 106-п</w:t>
      </w:r>
    </w:p>
    <w:p w:rsidR="00721391" w:rsidRPr="00721391" w:rsidRDefault="00721391" w:rsidP="00721391">
      <w:pPr>
        <w:pStyle w:val="a8"/>
        <w:jc w:val="center"/>
        <w:rPr>
          <w:b/>
        </w:rPr>
      </w:pPr>
      <w:r w:rsidRPr="00721391">
        <w:rPr>
          <w:b/>
        </w:rPr>
        <w:t>Техническое задание</w:t>
      </w:r>
    </w:p>
    <w:p w:rsidR="00721391" w:rsidRPr="00721391" w:rsidRDefault="00721391" w:rsidP="00721391">
      <w:pPr>
        <w:pStyle w:val="a8"/>
        <w:jc w:val="center"/>
        <w:rPr>
          <w:b/>
        </w:rPr>
      </w:pPr>
      <w:r w:rsidRPr="00721391">
        <w:rPr>
          <w:b/>
        </w:rPr>
        <w:t xml:space="preserve">на разработку инвестиционной программы развития системы </w:t>
      </w:r>
      <w:r w:rsidRPr="00721391">
        <w:rPr>
          <w:b/>
        </w:rPr>
        <w:t>водоснабжения и</w:t>
      </w:r>
      <w:r w:rsidRPr="00721391">
        <w:rPr>
          <w:b/>
        </w:rPr>
        <w:t xml:space="preserve"> водоотведения на территории Кропоткинского муниципального образования на 2026-2029 годы</w:t>
      </w:r>
    </w:p>
    <w:p w:rsidR="00721391" w:rsidRPr="00721391" w:rsidRDefault="00721391" w:rsidP="00721391">
      <w:pPr>
        <w:pStyle w:val="a8"/>
        <w:jc w:val="center"/>
        <w:rPr>
          <w:b/>
        </w:rPr>
      </w:pPr>
    </w:p>
    <w:p w:rsidR="00721391" w:rsidRDefault="00721391" w:rsidP="00721391">
      <w:pPr>
        <w:pStyle w:val="a8"/>
        <w:jc w:val="center"/>
        <w:rPr>
          <w:b/>
          <w:bCs/>
        </w:rPr>
      </w:pPr>
      <w:r w:rsidRPr="00721391">
        <w:rPr>
          <w:b/>
          <w:bCs/>
        </w:rPr>
        <w:t>1. Общие положения</w:t>
      </w:r>
    </w:p>
    <w:p w:rsidR="00721391" w:rsidRPr="00721391" w:rsidRDefault="00721391" w:rsidP="00721391">
      <w:pPr>
        <w:pStyle w:val="a8"/>
      </w:pPr>
    </w:p>
    <w:p w:rsidR="00721391" w:rsidRPr="00721391" w:rsidRDefault="00721391" w:rsidP="00721391">
      <w:pPr>
        <w:pStyle w:val="a8"/>
      </w:pPr>
      <w:r w:rsidRPr="00721391">
        <w:t>Техническое задание на разработку инвестиционной программы развития системы водоснабжения и водоотведения на территории Кропоткинского муниципального образования на 2026-2029 годы для МУП «Тепловодоцентраль» (далее - Техническое задание), основной целью, которой является выполнение мероприятий, направленных на приведения качества питьевой воды в соответствие с установленными требованиями на территории Кропоткинского муниципального образования, разработано на основании:</w:t>
      </w:r>
    </w:p>
    <w:p w:rsidR="00721391" w:rsidRPr="00721391" w:rsidRDefault="00721391" w:rsidP="00721391">
      <w:pPr>
        <w:pStyle w:val="a8"/>
      </w:pPr>
      <w:r w:rsidRPr="00721391">
        <w:t>- Земельного кодекса Российской Федерации.</w:t>
      </w:r>
    </w:p>
    <w:p w:rsidR="00721391" w:rsidRPr="00721391" w:rsidRDefault="00721391" w:rsidP="00721391">
      <w:pPr>
        <w:pStyle w:val="a8"/>
      </w:pPr>
      <w:r w:rsidRPr="00721391">
        <w:t>- Градостроительного кодекса Российской Федерации.</w:t>
      </w:r>
    </w:p>
    <w:p w:rsidR="00721391" w:rsidRPr="00721391" w:rsidRDefault="00721391" w:rsidP="00721391">
      <w:pPr>
        <w:pStyle w:val="a8"/>
      </w:pPr>
      <w:r w:rsidRPr="00721391">
        <w:t>- Федерального закона от 26.12.2005 № 184-ФЗ «О внесении изменений в Федеральный закон «Об основах регулирования тарифов организаций коммунального комплекса» и некоторые законодательные акты Российской Федерации».</w:t>
      </w:r>
    </w:p>
    <w:p w:rsidR="00721391" w:rsidRPr="00721391" w:rsidRDefault="00721391" w:rsidP="00721391">
      <w:pPr>
        <w:pStyle w:val="a8"/>
      </w:pPr>
      <w:r w:rsidRPr="00721391">
        <w:t>- Федерального закона от 07.12.2011 № 416-ФЗ «О водоснабжении и водоотведении».</w:t>
      </w:r>
    </w:p>
    <w:p w:rsidR="00721391" w:rsidRPr="00721391" w:rsidRDefault="00721391" w:rsidP="00721391">
      <w:pPr>
        <w:pStyle w:val="a8"/>
      </w:pPr>
      <w:r w:rsidRPr="00721391">
        <w:t>- Постановления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rsidR="00721391" w:rsidRPr="00721391" w:rsidRDefault="00721391" w:rsidP="00721391">
      <w:pPr>
        <w:pStyle w:val="a8"/>
      </w:pPr>
      <w:r w:rsidRPr="00721391">
        <w:lastRenderedPageBreak/>
        <w:t>- Приказа Министерства регионального развития Российской Федерации от 10.10.2007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721391" w:rsidRPr="00721391" w:rsidRDefault="00721391" w:rsidP="00721391">
      <w:pPr>
        <w:pStyle w:val="a8"/>
      </w:pPr>
      <w:r w:rsidRPr="00721391">
        <w:t>- Приказа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721391" w:rsidRPr="00721391" w:rsidRDefault="00721391" w:rsidP="00721391">
      <w:pPr>
        <w:pStyle w:val="a8"/>
        <w:rPr>
          <w:rStyle w:val="af9"/>
          <w:rFonts w:eastAsiaTheme="majorEastAsia"/>
          <w:b w:val="0"/>
          <w:bCs w:val="0"/>
        </w:rPr>
      </w:pPr>
      <w:r w:rsidRPr="00721391">
        <w:t xml:space="preserve">-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w:t>
      </w:r>
      <w:hyperlink w:anchor="sub_0" w:history="1">
        <w:r w:rsidRPr="00721391">
          <w:rPr>
            <w:rStyle w:val="af8"/>
          </w:rPr>
          <w:t>постановлением</w:t>
        </w:r>
      </w:hyperlink>
      <w:r w:rsidRPr="00721391">
        <w:rPr>
          <w:rStyle w:val="af9"/>
          <w:rFonts w:eastAsiaTheme="majorEastAsia"/>
        </w:rPr>
        <w:t xml:space="preserve"> Главного государственного санитарного врача Российской Федерации от 28.01.2021 № 3.</w:t>
      </w:r>
    </w:p>
    <w:p w:rsidR="00721391" w:rsidRPr="00721391" w:rsidRDefault="00721391" w:rsidP="00721391">
      <w:pPr>
        <w:pStyle w:val="a8"/>
      </w:pPr>
      <w:r w:rsidRPr="00721391">
        <w:t>- СНИП 2.04.03-85, утвержденного приказом Министерства строительства и жилищно-коммунального хозяйства Российской Федерации от 25 декабря 2018 № 860/пр.</w:t>
      </w:r>
    </w:p>
    <w:p w:rsidR="00721391" w:rsidRPr="00721391" w:rsidRDefault="00721391" w:rsidP="00721391">
      <w:pPr>
        <w:pStyle w:val="a8"/>
        <w:rPr>
          <w:b/>
        </w:rPr>
      </w:pPr>
    </w:p>
    <w:p w:rsidR="00721391" w:rsidRPr="00721391" w:rsidRDefault="00721391" w:rsidP="00721391">
      <w:pPr>
        <w:pStyle w:val="a8"/>
        <w:jc w:val="center"/>
        <w:rPr>
          <w:b/>
          <w:bCs/>
        </w:rPr>
      </w:pPr>
      <w:r w:rsidRPr="00721391">
        <w:rPr>
          <w:b/>
          <w:bCs/>
        </w:rPr>
        <w:t>2. Цели и задачи разработки и реализации</w:t>
      </w:r>
    </w:p>
    <w:p w:rsidR="00721391" w:rsidRDefault="00721391" w:rsidP="00721391">
      <w:pPr>
        <w:pStyle w:val="a8"/>
        <w:jc w:val="center"/>
        <w:rPr>
          <w:b/>
          <w:bCs/>
        </w:rPr>
      </w:pPr>
      <w:r w:rsidRPr="00721391">
        <w:rPr>
          <w:b/>
          <w:bCs/>
        </w:rPr>
        <w:t>инвестиционной программы</w:t>
      </w:r>
    </w:p>
    <w:p w:rsidR="00721391" w:rsidRPr="00721391" w:rsidRDefault="00721391" w:rsidP="00721391">
      <w:pPr>
        <w:pStyle w:val="a8"/>
        <w:jc w:val="center"/>
      </w:pPr>
    </w:p>
    <w:p w:rsidR="00721391" w:rsidRPr="00721391" w:rsidRDefault="00721391" w:rsidP="00721391">
      <w:pPr>
        <w:pStyle w:val="a8"/>
      </w:pPr>
      <w:r w:rsidRPr="00721391">
        <w:t xml:space="preserve">2.1. Цели разработки и реализации инвестиционной программы: выполнение мероприятий, направленных на приведение качества питьевой воды, в </w:t>
      </w:r>
      <w:proofErr w:type="gramStart"/>
      <w:r w:rsidRPr="00721391">
        <w:t>соответствие  установленным</w:t>
      </w:r>
      <w:proofErr w:type="gramEnd"/>
      <w:r w:rsidRPr="00721391">
        <w:t xml:space="preserve"> требованиям, повышение эффективности и надежности работы систем водоснабжения и водоотведения, снижение потерь.</w:t>
      </w:r>
    </w:p>
    <w:p w:rsidR="00721391" w:rsidRPr="00721391" w:rsidRDefault="00721391" w:rsidP="00721391">
      <w:pPr>
        <w:pStyle w:val="a8"/>
      </w:pPr>
      <w:r w:rsidRPr="00721391">
        <w:t>2.2. Задачи разработки Инвестиционной программы:</w:t>
      </w:r>
    </w:p>
    <w:p w:rsidR="00721391" w:rsidRPr="00721391" w:rsidRDefault="00721391" w:rsidP="00721391">
      <w:pPr>
        <w:pStyle w:val="a8"/>
      </w:pPr>
      <w:r w:rsidRPr="00721391">
        <w:t>- обеспечение необходимых объемов и качества питьевой воды, выполнение нормативных требований к качеству питьевой воды;</w:t>
      </w:r>
    </w:p>
    <w:p w:rsidR="00721391" w:rsidRPr="00721391" w:rsidRDefault="00721391" w:rsidP="00721391">
      <w:pPr>
        <w:pStyle w:val="a8"/>
      </w:pPr>
      <w:r w:rsidRPr="00721391">
        <w:t>- обеспечение бесперебойной подачи качественной воды от источника до</w:t>
      </w:r>
    </w:p>
    <w:p w:rsidR="00721391" w:rsidRPr="00721391" w:rsidRDefault="00721391" w:rsidP="00721391">
      <w:pPr>
        <w:pStyle w:val="a8"/>
      </w:pPr>
      <w:r w:rsidRPr="00721391">
        <w:t>потребителя.</w:t>
      </w:r>
    </w:p>
    <w:p w:rsidR="00721391" w:rsidRPr="00721391" w:rsidRDefault="00721391" w:rsidP="00721391">
      <w:pPr>
        <w:pStyle w:val="a8"/>
      </w:pPr>
      <w:r w:rsidRPr="00721391">
        <w:t>2.3. Разработка и последующая реализация инвестиционной программы должны обеспечить повышение надежности, качества и безопасности водоснабжения и водоотведения потребителей, снижение аварийности и износа, увеличение пропускной способности и улучшения качества воды.</w:t>
      </w:r>
    </w:p>
    <w:p w:rsidR="00721391" w:rsidRPr="00721391" w:rsidRDefault="00721391" w:rsidP="00721391">
      <w:pPr>
        <w:pStyle w:val="a8"/>
      </w:pPr>
    </w:p>
    <w:p w:rsidR="00721391" w:rsidRDefault="00721391" w:rsidP="00721391">
      <w:pPr>
        <w:pStyle w:val="a8"/>
        <w:jc w:val="center"/>
        <w:rPr>
          <w:b/>
          <w:bCs/>
        </w:rPr>
      </w:pPr>
      <w:r w:rsidRPr="00721391">
        <w:rPr>
          <w:b/>
          <w:bCs/>
        </w:rPr>
        <w:t>3. Целевые индикаторы и показатели</w:t>
      </w:r>
    </w:p>
    <w:p w:rsidR="00721391" w:rsidRPr="00721391" w:rsidRDefault="00721391" w:rsidP="00721391">
      <w:pPr>
        <w:pStyle w:val="a8"/>
        <w:rPr>
          <w:b/>
          <w:bCs/>
        </w:rPr>
      </w:pPr>
    </w:p>
    <w:p w:rsidR="00721391" w:rsidRPr="00721391" w:rsidRDefault="00721391" w:rsidP="00721391">
      <w:pPr>
        <w:pStyle w:val="a8"/>
      </w:pPr>
      <w:r w:rsidRPr="00721391">
        <w:t>Целевые индикаторы и показатели качества поставляемых услуг водоснабжения:</w:t>
      </w:r>
    </w:p>
    <w:p w:rsidR="00721391" w:rsidRPr="00721391" w:rsidRDefault="00721391" w:rsidP="00721391">
      <w:pPr>
        <w:pStyle w:val="a8"/>
      </w:pPr>
      <w:r w:rsidRPr="00721391">
        <w:t>3.1. Доведение качества питьевой воды до требований уровня, соответствующего государственному стандарту, на границе эксплуатационной ответственности абонента по показателям содержания химических веществ:</w:t>
      </w:r>
    </w:p>
    <w:p w:rsidR="00721391" w:rsidRPr="00721391" w:rsidRDefault="00721391" w:rsidP="00721391">
      <w:pPr>
        <w:pStyle w:val="a8"/>
      </w:pPr>
      <w:r w:rsidRPr="00721391">
        <w:t>- железо до норматива не более 0,3 мг/л;</w:t>
      </w:r>
    </w:p>
    <w:p w:rsidR="00721391" w:rsidRPr="00721391" w:rsidRDefault="00721391" w:rsidP="00721391">
      <w:pPr>
        <w:pStyle w:val="a8"/>
      </w:pPr>
      <w:r w:rsidRPr="00721391">
        <w:t>- мутность до норматива не более 2,6 мг/л;</w:t>
      </w:r>
    </w:p>
    <w:p w:rsidR="00721391" w:rsidRPr="00721391" w:rsidRDefault="00721391" w:rsidP="00721391">
      <w:pPr>
        <w:pStyle w:val="a8"/>
      </w:pPr>
      <w:r w:rsidRPr="00721391">
        <w:t>- цветность до норматива не более 20 градусов;</w:t>
      </w:r>
    </w:p>
    <w:p w:rsidR="00721391" w:rsidRPr="00721391" w:rsidRDefault="00721391" w:rsidP="00721391">
      <w:pPr>
        <w:pStyle w:val="a8"/>
      </w:pPr>
      <w:r w:rsidRPr="00721391">
        <w:t>- запах до норматива не более 2 мг/л;</w:t>
      </w:r>
    </w:p>
    <w:p w:rsidR="00721391" w:rsidRPr="00721391" w:rsidRDefault="00721391" w:rsidP="00721391">
      <w:pPr>
        <w:pStyle w:val="a8"/>
      </w:pPr>
      <w:r w:rsidRPr="00721391">
        <w:t>3.2. Доведение качества питьевой воды до требований уровня, соответствующего государственному стандарту, после водоподготовки по следующим показателям:</w:t>
      </w:r>
    </w:p>
    <w:p w:rsidR="00721391" w:rsidRPr="00721391" w:rsidRDefault="00721391" w:rsidP="00721391">
      <w:pPr>
        <w:pStyle w:val="a8"/>
      </w:pPr>
      <w:r w:rsidRPr="00721391">
        <w:t>- по микробиологическим показателям:</w:t>
      </w:r>
    </w:p>
    <w:p w:rsidR="00721391" w:rsidRPr="00721391" w:rsidRDefault="00721391" w:rsidP="00721391">
      <w:pPr>
        <w:pStyle w:val="a8"/>
      </w:pPr>
      <w:r w:rsidRPr="00721391">
        <w:t xml:space="preserve">- общие </w:t>
      </w:r>
      <w:proofErr w:type="spellStart"/>
      <w:r w:rsidRPr="00721391">
        <w:t>колиформные</w:t>
      </w:r>
      <w:proofErr w:type="spellEnd"/>
      <w:r w:rsidRPr="00721391">
        <w:t xml:space="preserve"> бактерии – отсутствие;</w:t>
      </w:r>
    </w:p>
    <w:p w:rsidR="00721391" w:rsidRPr="00721391" w:rsidRDefault="00721391" w:rsidP="00721391">
      <w:pPr>
        <w:pStyle w:val="a8"/>
      </w:pPr>
      <w:r w:rsidRPr="00721391">
        <w:t xml:space="preserve">- </w:t>
      </w:r>
      <w:proofErr w:type="spellStart"/>
      <w:r w:rsidRPr="00721391">
        <w:t>термотолерантные</w:t>
      </w:r>
      <w:proofErr w:type="spellEnd"/>
      <w:r w:rsidRPr="00721391">
        <w:t xml:space="preserve"> </w:t>
      </w:r>
      <w:proofErr w:type="spellStart"/>
      <w:r w:rsidRPr="00721391">
        <w:t>колиформные</w:t>
      </w:r>
      <w:proofErr w:type="spellEnd"/>
      <w:r w:rsidRPr="00721391">
        <w:t xml:space="preserve"> бактерии – отсутствие.</w:t>
      </w:r>
    </w:p>
    <w:p w:rsidR="00721391" w:rsidRPr="00721391" w:rsidRDefault="00721391" w:rsidP="00721391">
      <w:pPr>
        <w:pStyle w:val="a8"/>
      </w:pPr>
    </w:p>
    <w:p w:rsidR="00721391" w:rsidRDefault="00721391" w:rsidP="00721391">
      <w:pPr>
        <w:pStyle w:val="a8"/>
        <w:jc w:val="center"/>
        <w:rPr>
          <w:b/>
        </w:rPr>
      </w:pPr>
      <w:r w:rsidRPr="00721391">
        <w:rPr>
          <w:b/>
        </w:rPr>
        <w:t>4. Срок разработки инвестиционной программы</w:t>
      </w:r>
    </w:p>
    <w:p w:rsidR="00721391" w:rsidRPr="00721391" w:rsidRDefault="00721391" w:rsidP="00721391">
      <w:pPr>
        <w:pStyle w:val="a8"/>
        <w:rPr>
          <w:b/>
        </w:rPr>
      </w:pPr>
    </w:p>
    <w:p w:rsidR="00721391" w:rsidRPr="00721391" w:rsidRDefault="00721391" w:rsidP="00721391">
      <w:pPr>
        <w:pStyle w:val="a8"/>
      </w:pPr>
      <w:r w:rsidRPr="00721391">
        <w:t>Срок разработки инвестиционной программы – в течение двух месяцев с момента утверждения технического задания.</w:t>
      </w:r>
    </w:p>
    <w:p w:rsidR="00721391" w:rsidRPr="00721391" w:rsidRDefault="00721391" w:rsidP="00721391">
      <w:pPr>
        <w:pStyle w:val="a8"/>
      </w:pPr>
    </w:p>
    <w:p w:rsidR="00721391" w:rsidRDefault="00721391" w:rsidP="00721391">
      <w:pPr>
        <w:pStyle w:val="a8"/>
        <w:jc w:val="center"/>
        <w:rPr>
          <w:b/>
          <w:bCs/>
        </w:rPr>
      </w:pPr>
      <w:r w:rsidRPr="00721391">
        <w:rPr>
          <w:b/>
          <w:bCs/>
        </w:rPr>
        <w:t>5. Разработчик инвестиционной программы</w:t>
      </w:r>
    </w:p>
    <w:p w:rsidR="00721391" w:rsidRPr="00721391" w:rsidRDefault="00721391" w:rsidP="00721391">
      <w:pPr>
        <w:pStyle w:val="a8"/>
        <w:rPr>
          <w:b/>
          <w:bCs/>
        </w:rPr>
      </w:pPr>
    </w:p>
    <w:p w:rsidR="00721391" w:rsidRPr="00721391" w:rsidRDefault="00721391" w:rsidP="00721391">
      <w:pPr>
        <w:pStyle w:val="a8"/>
      </w:pPr>
      <w:r w:rsidRPr="00721391">
        <w:t>Разработчик инвестиционной программы – Муниципальное унитарное предприятие «Тепловодоцентраль».</w:t>
      </w:r>
    </w:p>
    <w:p w:rsidR="00721391" w:rsidRPr="00721391" w:rsidRDefault="00721391" w:rsidP="00721391">
      <w:pPr>
        <w:pStyle w:val="a8"/>
      </w:pPr>
    </w:p>
    <w:p w:rsidR="00721391" w:rsidRDefault="00721391" w:rsidP="00721391">
      <w:pPr>
        <w:pStyle w:val="a8"/>
        <w:jc w:val="center"/>
        <w:rPr>
          <w:b/>
        </w:rPr>
      </w:pPr>
      <w:r w:rsidRPr="00721391">
        <w:rPr>
          <w:b/>
        </w:rPr>
        <w:t>6. Основные мероприятия инвестиционной программы</w:t>
      </w:r>
    </w:p>
    <w:p w:rsidR="00721391" w:rsidRPr="00721391" w:rsidRDefault="00721391" w:rsidP="00721391">
      <w:pPr>
        <w:pStyle w:val="a8"/>
        <w:rPr>
          <w:b/>
        </w:rPr>
      </w:pPr>
    </w:p>
    <w:p w:rsidR="00721391" w:rsidRPr="00721391" w:rsidRDefault="00721391" w:rsidP="00721391">
      <w:pPr>
        <w:pStyle w:val="a8"/>
      </w:pPr>
      <w:r w:rsidRPr="00721391">
        <w:t>6.</w:t>
      </w:r>
      <w:proofErr w:type="gramStart"/>
      <w:r w:rsidRPr="00721391">
        <w:t>1.Перечень</w:t>
      </w:r>
      <w:proofErr w:type="gramEnd"/>
      <w:r w:rsidRPr="00721391">
        <w:t xml:space="preserve"> мероприятий по развитию системы водоснабжения и приведению качества питьевой воды в соответствие с установленными требованиями </w:t>
      </w:r>
      <w:proofErr w:type="spellStart"/>
      <w:r w:rsidRPr="00721391">
        <w:t>СаНПиН</w:t>
      </w:r>
      <w:proofErr w:type="spellEnd"/>
      <w:r w:rsidRPr="00721391">
        <w:t xml:space="preserve"> 1.2.3685-21 «Гигиенические нормативы и требования к обеспечению безопасности и (или) безвредности для человека факторов среды обитания» на период 2026-2029 гг.</w:t>
      </w:r>
    </w:p>
    <w:p w:rsidR="00721391" w:rsidRPr="00721391" w:rsidRDefault="00721391" w:rsidP="00721391">
      <w:pPr>
        <w:pStyle w:val="a8"/>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576"/>
        <w:gridCol w:w="2552"/>
        <w:gridCol w:w="2976"/>
      </w:tblGrid>
      <w:tr w:rsidR="00721391" w:rsidRPr="00721391" w:rsidTr="00505C8F">
        <w:tc>
          <w:tcPr>
            <w:tcW w:w="535" w:type="dxa"/>
          </w:tcPr>
          <w:p w:rsidR="00721391" w:rsidRPr="00721391" w:rsidRDefault="00721391" w:rsidP="00721391">
            <w:pPr>
              <w:pStyle w:val="a8"/>
              <w:ind w:firstLine="0"/>
            </w:pPr>
            <w:r w:rsidRPr="00721391">
              <w:t>№ п/п</w:t>
            </w:r>
          </w:p>
        </w:tc>
        <w:tc>
          <w:tcPr>
            <w:tcW w:w="3576" w:type="dxa"/>
          </w:tcPr>
          <w:p w:rsidR="00721391" w:rsidRPr="00721391" w:rsidRDefault="00721391" w:rsidP="00721391">
            <w:pPr>
              <w:pStyle w:val="a8"/>
              <w:ind w:firstLine="0"/>
            </w:pPr>
            <w:r w:rsidRPr="00721391">
              <w:t>Наименование мероприятия</w:t>
            </w:r>
          </w:p>
        </w:tc>
        <w:tc>
          <w:tcPr>
            <w:tcW w:w="2552" w:type="dxa"/>
          </w:tcPr>
          <w:p w:rsidR="00721391" w:rsidRPr="00721391" w:rsidRDefault="00721391" w:rsidP="00721391">
            <w:pPr>
              <w:pStyle w:val="a8"/>
              <w:ind w:firstLine="0"/>
            </w:pPr>
            <w:r w:rsidRPr="00721391">
              <w:t>Адрес объекта</w:t>
            </w:r>
          </w:p>
        </w:tc>
        <w:tc>
          <w:tcPr>
            <w:tcW w:w="2976" w:type="dxa"/>
          </w:tcPr>
          <w:p w:rsidR="00721391" w:rsidRPr="00721391" w:rsidRDefault="00721391" w:rsidP="00721391">
            <w:pPr>
              <w:pStyle w:val="a8"/>
              <w:ind w:firstLine="0"/>
            </w:pPr>
            <w:r w:rsidRPr="00721391">
              <w:t xml:space="preserve">Срок </w:t>
            </w:r>
          </w:p>
          <w:p w:rsidR="00721391" w:rsidRPr="00721391" w:rsidRDefault="00721391" w:rsidP="00721391">
            <w:pPr>
              <w:pStyle w:val="a8"/>
              <w:ind w:firstLine="0"/>
            </w:pPr>
            <w:r w:rsidRPr="00721391">
              <w:t>выполнения</w:t>
            </w:r>
          </w:p>
        </w:tc>
      </w:tr>
      <w:tr w:rsidR="00721391" w:rsidRPr="00721391" w:rsidTr="00505C8F">
        <w:trPr>
          <w:trHeight w:val="412"/>
        </w:trPr>
        <w:tc>
          <w:tcPr>
            <w:tcW w:w="535" w:type="dxa"/>
          </w:tcPr>
          <w:p w:rsidR="00721391" w:rsidRPr="00721391" w:rsidRDefault="00721391" w:rsidP="00721391">
            <w:pPr>
              <w:pStyle w:val="a8"/>
              <w:ind w:firstLine="0"/>
            </w:pPr>
            <w:r w:rsidRPr="00721391">
              <w:t>11</w:t>
            </w:r>
          </w:p>
        </w:tc>
        <w:tc>
          <w:tcPr>
            <w:tcW w:w="3576" w:type="dxa"/>
          </w:tcPr>
          <w:p w:rsidR="00721391" w:rsidRPr="00721391" w:rsidRDefault="00721391" w:rsidP="00721391">
            <w:pPr>
              <w:pStyle w:val="a8"/>
              <w:ind w:firstLine="0"/>
            </w:pPr>
            <w:r w:rsidRPr="00721391">
              <w:t>Замена запорной арматуры</w:t>
            </w:r>
          </w:p>
        </w:tc>
        <w:tc>
          <w:tcPr>
            <w:tcW w:w="2552" w:type="dxa"/>
          </w:tcPr>
          <w:p w:rsidR="00721391" w:rsidRPr="00721391" w:rsidRDefault="00721391" w:rsidP="00721391">
            <w:pPr>
              <w:pStyle w:val="a8"/>
              <w:ind w:firstLine="0"/>
            </w:pPr>
            <w:proofErr w:type="spellStart"/>
            <w:r w:rsidRPr="00721391">
              <w:t>п.Кропоткин</w:t>
            </w:r>
            <w:proofErr w:type="spellEnd"/>
            <w:r w:rsidRPr="00721391">
              <w:t xml:space="preserve"> </w:t>
            </w:r>
          </w:p>
        </w:tc>
        <w:tc>
          <w:tcPr>
            <w:tcW w:w="2976" w:type="dxa"/>
          </w:tcPr>
          <w:p w:rsidR="00721391" w:rsidRPr="00721391" w:rsidRDefault="00721391" w:rsidP="00721391">
            <w:pPr>
              <w:pStyle w:val="a8"/>
              <w:ind w:firstLine="0"/>
            </w:pPr>
            <w:r w:rsidRPr="00721391">
              <w:t>2026-2029</w:t>
            </w:r>
          </w:p>
        </w:tc>
      </w:tr>
      <w:tr w:rsidR="00721391" w:rsidRPr="00721391" w:rsidTr="00505C8F">
        <w:tc>
          <w:tcPr>
            <w:tcW w:w="535" w:type="dxa"/>
          </w:tcPr>
          <w:p w:rsidR="00721391" w:rsidRPr="00721391" w:rsidRDefault="00721391" w:rsidP="00721391">
            <w:pPr>
              <w:pStyle w:val="a8"/>
              <w:ind w:firstLine="0"/>
            </w:pPr>
            <w:r w:rsidRPr="00721391">
              <w:t>22</w:t>
            </w:r>
          </w:p>
        </w:tc>
        <w:tc>
          <w:tcPr>
            <w:tcW w:w="3576" w:type="dxa"/>
          </w:tcPr>
          <w:p w:rsidR="00721391" w:rsidRPr="00721391" w:rsidRDefault="00721391" w:rsidP="00721391">
            <w:pPr>
              <w:pStyle w:val="a8"/>
              <w:ind w:firstLine="0"/>
            </w:pPr>
            <w:r w:rsidRPr="00721391">
              <w:t xml:space="preserve">Текущий ремонт системы водоснабжения в МКД  </w:t>
            </w:r>
          </w:p>
        </w:tc>
        <w:tc>
          <w:tcPr>
            <w:tcW w:w="2552" w:type="dxa"/>
          </w:tcPr>
          <w:p w:rsidR="00721391" w:rsidRPr="00721391" w:rsidRDefault="00721391" w:rsidP="00721391">
            <w:pPr>
              <w:pStyle w:val="a8"/>
              <w:ind w:firstLine="0"/>
            </w:pPr>
            <w:proofErr w:type="spellStart"/>
            <w:r w:rsidRPr="00721391">
              <w:t>п.Кропоткин</w:t>
            </w:r>
            <w:proofErr w:type="spellEnd"/>
          </w:p>
        </w:tc>
        <w:tc>
          <w:tcPr>
            <w:tcW w:w="2976" w:type="dxa"/>
          </w:tcPr>
          <w:p w:rsidR="00721391" w:rsidRPr="00721391" w:rsidRDefault="00721391" w:rsidP="00721391">
            <w:pPr>
              <w:pStyle w:val="a8"/>
              <w:ind w:firstLine="0"/>
            </w:pPr>
            <w:r w:rsidRPr="00721391">
              <w:t>2026-2029</w:t>
            </w:r>
          </w:p>
        </w:tc>
      </w:tr>
      <w:tr w:rsidR="00721391" w:rsidRPr="00721391" w:rsidTr="00505C8F">
        <w:tc>
          <w:tcPr>
            <w:tcW w:w="535" w:type="dxa"/>
          </w:tcPr>
          <w:p w:rsidR="00721391" w:rsidRPr="00721391" w:rsidRDefault="00721391" w:rsidP="00721391">
            <w:pPr>
              <w:pStyle w:val="a8"/>
              <w:ind w:firstLine="0"/>
            </w:pPr>
            <w:r w:rsidRPr="00721391">
              <w:lastRenderedPageBreak/>
              <w:t>33</w:t>
            </w:r>
          </w:p>
        </w:tc>
        <w:tc>
          <w:tcPr>
            <w:tcW w:w="3576" w:type="dxa"/>
          </w:tcPr>
          <w:p w:rsidR="00721391" w:rsidRPr="00721391" w:rsidRDefault="00721391" w:rsidP="00721391">
            <w:pPr>
              <w:pStyle w:val="a8"/>
              <w:ind w:firstLine="0"/>
            </w:pPr>
            <w:r w:rsidRPr="00721391">
              <w:t xml:space="preserve">Замена ветхих сетей водоснабжения </w:t>
            </w:r>
          </w:p>
        </w:tc>
        <w:tc>
          <w:tcPr>
            <w:tcW w:w="2552" w:type="dxa"/>
          </w:tcPr>
          <w:p w:rsidR="00721391" w:rsidRPr="00721391" w:rsidRDefault="00721391" w:rsidP="00721391">
            <w:pPr>
              <w:pStyle w:val="a8"/>
              <w:ind w:firstLine="0"/>
            </w:pPr>
            <w:proofErr w:type="spellStart"/>
            <w:r w:rsidRPr="00721391">
              <w:t>п.Кропоткин</w:t>
            </w:r>
            <w:proofErr w:type="spellEnd"/>
          </w:p>
        </w:tc>
        <w:tc>
          <w:tcPr>
            <w:tcW w:w="2976" w:type="dxa"/>
          </w:tcPr>
          <w:p w:rsidR="00721391" w:rsidRPr="00721391" w:rsidRDefault="00721391" w:rsidP="00721391">
            <w:pPr>
              <w:pStyle w:val="a8"/>
              <w:ind w:firstLine="0"/>
            </w:pPr>
            <w:r w:rsidRPr="00721391">
              <w:t>2026-2029</w:t>
            </w:r>
          </w:p>
        </w:tc>
      </w:tr>
    </w:tbl>
    <w:p w:rsidR="00721391" w:rsidRPr="00721391" w:rsidRDefault="00721391" w:rsidP="00721391">
      <w:pPr>
        <w:pStyle w:val="a8"/>
      </w:pPr>
    </w:p>
    <w:p w:rsidR="00721391" w:rsidRDefault="00721391" w:rsidP="00721391">
      <w:pPr>
        <w:pStyle w:val="a8"/>
      </w:pPr>
      <w:r w:rsidRPr="00721391">
        <w:t xml:space="preserve">6.2. Перечень мероприятий по развитию системы водоотведения в соответствие с установленными требованиями </w:t>
      </w:r>
      <w:proofErr w:type="spellStart"/>
      <w:r w:rsidRPr="00721391">
        <w:t>СаНПиН</w:t>
      </w:r>
      <w:proofErr w:type="spellEnd"/>
      <w:r w:rsidRPr="00721391">
        <w:t xml:space="preserve"> 1.2.3685-21 «Гигиенические нормативы и требования к обеспечению безопасности и (или) безвредности для человека факторов среды обитания» на период 2026-2029 гг.</w:t>
      </w:r>
    </w:p>
    <w:p w:rsidR="00721391" w:rsidRPr="00721391" w:rsidRDefault="00721391" w:rsidP="00721391">
      <w:pPr>
        <w:pStyle w:val="a8"/>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767"/>
        <w:gridCol w:w="3801"/>
        <w:gridCol w:w="1669"/>
      </w:tblGrid>
      <w:tr w:rsidR="00721391" w:rsidRPr="00721391" w:rsidTr="00505C8F">
        <w:tc>
          <w:tcPr>
            <w:tcW w:w="594" w:type="dxa"/>
          </w:tcPr>
          <w:p w:rsidR="00721391" w:rsidRPr="00721391" w:rsidRDefault="00721391" w:rsidP="00721391">
            <w:pPr>
              <w:pStyle w:val="a8"/>
              <w:ind w:firstLine="0"/>
            </w:pPr>
            <w:r w:rsidRPr="00721391">
              <w:t>№</w:t>
            </w:r>
          </w:p>
          <w:p w:rsidR="00721391" w:rsidRPr="00721391" w:rsidRDefault="00721391" w:rsidP="00721391">
            <w:pPr>
              <w:pStyle w:val="a8"/>
              <w:ind w:firstLine="0"/>
            </w:pPr>
            <w:r w:rsidRPr="00721391">
              <w:t>п/п</w:t>
            </w:r>
          </w:p>
        </w:tc>
        <w:tc>
          <w:tcPr>
            <w:tcW w:w="3767" w:type="dxa"/>
          </w:tcPr>
          <w:p w:rsidR="00721391" w:rsidRPr="00721391" w:rsidRDefault="00721391" w:rsidP="00721391">
            <w:pPr>
              <w:pStyle w:val="a8"/>
              <w:ind w:firstLine="0"/>
            </w:pPr>
            <w:r w:rsidRPr="00721391">
              <w:t>Наименование мероприятия</w:t>
            </w:r>
          </w:p>
        </w:tc>
        <w:tc>
          <w:tcPr>
            <w:tcW w:w="3801" w:type="dxa"/>
          </w:tcPr>
          <w:p w:rsidR="00721391" w:rsidRPr="00721391" w:rsidRDefault="00721391" w:rsidP="00721391">
            <w:pPr>
              <w:pStyle w:val="a8"/>
              <w:ind w:firstLine="0"/>
            </w:pPr>
            <w:r w:rsidRPr="00721391">
              <w:t>Адрес объекта</w:t>
            </w:r>
          </w:p>
        </w:tc>
        <w:tc>
          <w:tcPr>
            <w:tcW w:w="1669" w:type="dxa"/>
          </w:tcPr>
          <w:p w:rsidR="00721391" w:rsidRPr="00721391" w:rsidRDefault="00721391" w:rsidP="00721391">
            <w:pPr>
              <w:pStyle w:val="a8"/>
              <w:ind w:firstLine="0"/>
            </w:pPr>
            <w:r w:rsidRPr="00721391">
              <w:t xml:space="preserve">Срок </w:t>
            </w:r>
          </w:p>
          <w:p w:rsidR="00721391" w:rsidRPr="00721391" w:rsidRDefault="00721391" w:rsidP="00721391">
            <w:pPr>
              <w:pStyle w:val="a8"/>
              <w:ind w:firstLine="0"/>
            </w:pPr>
            <w:r w:rsidRPr="00721391">
              <w:t>выполнения</w:t>
            </w:r>
          </w:p>
        </w:tc>
      </w:tr>
      <w:tr w:rsidR="00721391" w:rsidRPr="00721391" w:rsidTr="00505C8F">
        <w:tc>
          <w:tcPr>
            <w:tcW w:w="594" w:type="dxa"/>
          </w:tcPr>
          <w:p w:rsidR="00721391" w:rsidRPr="00721391" w:rsidRDefault="00721391" w:rsidP="00721391">
            <w:pPr>
              <w:pStyle w:val="a8"/>
              <w:ind w:firstLine="0"/>
            </w:pPr>
            <w:r w:rsidRPr="00721391">
              <w:t>1.</w:t>
            </w:r>
          </w:p>
        </w:tc>
        <w:tc>
          <w:tcPr>
            <w:tcW w:w="3767" w:type="dxa"/>
          </w:tcPr>
          <w:p w:rsidR="00721391" w:rsidRPr="00721391" w:rsidRDefault="00721391" w:rsidP="00721391">
            <w:pPr>
              <w:pStyle w:val="a8"/>
              <w:ind w:firstLine="0"/>
            </w:pPr>
            <w:r w:rsidRPr="00721391">
              <w:t>Замена ветхих канализационных сетей</w:t>
            </w:r>
          </w:p>
        </w:tc>
        <w:tc>
          <w:tcPr>
            <w:tcW w:w="3801" w:type="dxa"/>
          </w:tcPr>
          <w:p w:rsidR="00721391" w:rsidRPr="00721391" w:rsidRDefault="00721391" w:rsidP="00721391">
            <w:pPr>
              <w:pStyle w:val="a8"/>
              <w:ind w:firstLine="0"/>
            </w:pPr>
            <w:proofErr w:type="spellStart"/>
            <w:r w:rsidRPr="00721391">
              <w:t>п.Кропоткин</w:t>
            </w:r>
            <w:proofErr w:type="spellEnd"/>
          </w:p>
        </w:tc>
        <w:tc>
          <w:tcPr>
            <w:tcW w:w="1669" w:type="dxa"/>
          </w:tcPr>
          <w:p w:rsidR="00721391" w:rsidRPr="00721391" w:rsidRDefault="00721391" w:rsidP="00721391">
            <w:pPr>
              <w:pStyle w:val="a8"/>
              <w:ind w:firstLine="0"/>
            </w:pPr>
            <w:r w:rsidRPr="00721391">
              <w:t>2026-2029</w:t>
            </w:r>
          </w:p>
        </w:tc>
      </w:tr>
      <w:tr w:rsidR="00721391" w:rsidRPr="00721391" w:rsidTr="00505C8F">
        <w:trPr>
          <w:trHeight w:val="564"/>
        </w:trPr>
        <w:tc>
          <w:tcPr>
            <w:tcW w:w="594" w:type="dxa"/>
          </w:tcPr>
          <w:p w:rsidR="00721391" w:rsidRPr="00721391" w:rsidRDefault="00721391" w:rsidP="00721391">
            <w:pPr>
              <w:pStyle w:val="a8"/>
              <w:ind w:firstLine="0"/>
            </w:pPr>
            <w:r w:rsidRPr="00721391">
              <w:t xml:space="preserve">2. </w:t>
            </w:r>
          </w:p>
        </w:tc>
        <w:tc>
          <w:tcPr>
            <w:tcW w:w="3767" w:type="dxa"/>
          </w:tcPr>
          <w:p w:rsidR="00721391" w:rsidRPr="00721391" w:rsidRDefault="00721391" w:rsidP="00721391">
            <w:pPr>
              <w:pStyle w:val="a8"/>
              <w:ind w:firstLine="0"/>
            </w:pPr>
            <w:r w:rsidRPr="00721391">
              <w:t xml:space="preserve">Замена ветхих канализационных колодцев </w:t>
            </w:r>
          </w:p>
        </w:tc>
        <w:tc>
          <w:tcPr>
            <w:tcW w:w="3801" w:type="dxa"/>
          </w:tcPr>
          <w:p w:rsidR="00721391" w:rsidRPr="00721391" w:rsidRDefault="00721391" w:rsidP="00721391">
            <w:pPr>
              <w:pStyle w:val="a8"/>
              <w:ind w:firstLine="0"/>
              <w:rPr>
                <w:b/>
              </w:rPr>
            </w:pPr>
            <w:proofErr w:type="spellStart"/>
            <w:r w:rsidRPr="00721391">
              <w:t>п.Кропоткин</w:t>
            </w:r>
            <w:proofErr w:type="spellEnd"/>
          </w:p>
        </w:tc>
        <w:tc>
          <w:tcPr>
            <w:tcW w:w="1669" w:type="dxa"/>
          </w:tcPr>
          <w:p w:rsidR="00721391" w:rsidRPr="00721391" w:rsidRDefault="00721391" w:rsidP="00721391">
            <w:pPr>
              <w:pStyle w:val="a8"/>
              <w:ind w:firstLine="0"/>
            </w:pPr>
          </w:p>
          <w:p w:rsidR="00721391" w:rsidRPr="00721391" w:rsidRDefault="00721391" w:rsidP="00721391">
            <w:pPr>
              <w:pStyle w:val="a8"/>
              <w:ind w:firstLine="0"/>
            </w:pPr>
            <w:r w:rsidRPr="00721391">
              <w:t>2026-2029</w:t>
            </w:r>
          </w:p>
        </w:tc>
      </w:tr>
      <w:tr w:rsidR="00721391" w:rsidRPr="00721391" w:rsidTr="00505C8F">
        <w:trPr>
          <w:trHeight w:val="450"/>
        </w:trPr>
        <w:tc>
          <w:tcPr>
            <w:tcW w:w="594" w:type="dxa"/>
          </w:tcPr>
          <w:p w:rsidR="00721391" w:rsidRPr="00721391" w:rsidRDefault="00721391" w:rsidP="00721391">
            <w:pPr>
              <w:pStyle w:val="a8"/>
              <w:ind w:firstLine="0"/>
            </w:pPr>
            <w:r w:rsidRPr="00721391">
              <w:t>3.</w:t>
            </w:r>
          </w:p>
        </w:tc>
        <w:tc>
          <w:tcPr>
            <w:tcW w:w="3767" w:type="dxa"/>
          </w:tcPr>
          <w:p w:rsidR="00721391" w:rsidRPr="00721391" w:rsidRDefault="00721391" w:rsidP="00721391">
            <w:pPr>
              <w:pStyle w:val="a8"/>
              <w:ind w:firstLine="0"/>
            </w:pPr>
            <w:r w:rsidRPr="00721391">
              <w:t>Текущий ремонт канализационной системы в МКД</w:t>
            </w:r>
          </w:p>
        </w:tc>
        <w:tc>
          <w:tcPr>
            <w:tcW w:w="3801" w:type="dxa"/>
          </w:tcPr>
          <w:p w:rsidR="00721391" w:rsidRPr="00721391" w:rsidRDefault="00721391" w:rsidP="00721391">
            <w:pPr>
              <w:pStyle w:val="a8"/>
              <w:ind w:firstLine="0"/>
            </w:pPr>
            <w:proofErr w:type="spellStart"/>
            <w:r w:rsidRPr="00721391">
              <w:t>п.Кропоткин</w:t>
            </w:r>
            <w:proofErr w:type="spellEnd"/>
          </w:p>
        </w:tc>
        <w:tc>
          <w:tcPr>
            <w:tcW w:w="1669" w:type="dxa"/>
          </w:tcPr>
          <w:p w:rsidR="00721391" w:rsidRPr="00721391" w:rsidRDefault="00721391" w:rsidP="00721391">
            <w:pPr>
              <w:pStyle w:val="a8"/>
              <w:ind w:firstLine="0"/>
            </w:pPr>
            <w:r w:rsidRPr="00721391">
              <w:t>2026-2029</w:t>
            </w:r>
          </w:p>
        </w:tc>
      </w:tr>
    </w:tbl>
    <w:p w:rsidR="00721391" w:rsidRPr="00721391" w:rsidRDefault="00721391" w:rsidP="00721391">
      <w:pPr>
        <w:pStyle w:val="a8"/>
      </w:pPr>
    </w:p>
    <w:p w:rsidR="00721391" w:rsidRPr="00721391" w:rsidRDefault="00721391" w:rsidP="00721391">
      <w:pPr>
        <w:pStyle w:val="a8"/>
      </w:pPr>
      <w:r w:rsidRPr="00721391">
        <w:t xml:space="preserve">6.3. Мероприятия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предотвращению </w:t>
      </w:r>
      <w:proofErr w:type="gramStart"/>
      <w:r w:rsidRPr="00721391">
        <w:t>возникновения  аварийных</w:t>
      </w:r>
      <w:proofErr w:type="gramEnd"/>
      <w:r w:rsidRPr="00721391">
        <w:t xml:space="preserve">  ситуаций,  </w:t>
      </w:r>
      <w:proofErr w:type="spellStart"/>
      <w:r w:rsidRPr="00721391">
        <w:t>снижениюриска</w:t>
      </w:r>
      <w:proofErr w:type="spellEnd"/>
      <w:r w:rsidRPr="00721391">
        <w:t xml:space="preserve">  и  смягчению  последствий чрезвычайных ситуаций</w:t>
      </w:r>
    </w:p>
    <w:p w:rsidR="00721391" w:rsidRPr="00721391" w:rsidRDefault="00721391" w:rsidP="00721391">
      <w:pPr>
        <w:pStyle w:val="a8"/>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3747"/>
        <w:gridCol w:w="3685"/>
        <w:gridCol w:w="1843"/>
      </w:tblGrid>
      <w:tr w:rsidR="00721391" w:rsidRPr="00721391" w:rsidTr="00505C8F">
        <w:trPr>
          <w:trHeight w:val="568"/>
        </w:trPr>
        <w:tc>
          <w:tcPr>
            <w:tcW w:w="568" w:type="dxa"/>
          </w:tcPr>
          <w:p w:rsidR="00721391" w:rsidRPr="00721391" w:rsidRDefault="00721391" w:rsidP="00721391">
            <w:pPr>
              <w:pStyle w:val="a8"/>
              <w:ind w:firstLine="0"/>
            </w:pPr>
            <w:r w:rsidRPr="00721391">
              <w:t xml:space="preserve">№ </w:t>
            </w:r>
            <w:proofErr w:type="spellStart"/>
            <w:r w:rsidRPr="00721391">
              <w:t>пп</w:t>
            </w:r>
            <w:proofErr w:type="spellEnd"/>
          </w:p>
        </w:tc>
        <w:tc>
          <w:tcPr>
            <w:tcW w:w="3747" w:type="dxa"/>
          </w:tcPr>
          <w:p w:rsidR="00721391" w:rsidRPr="00721391" w:rsidRDefault="00721391" w:rsidP="00721391">
            <w:pPr>
              <w:pStyle w:val="a8"/>
              <w:ind w:firstLine="0"/>
            </w:pPr>
            <w:r w:rsidRPr="00721391">
              <w:t>Наименование мероприятий</w:t>
            </w:r>
          </w:p>
        </w:tc>
        <w:tc>
          <w:tcPr>
            <w:tcW w:w="3685" w:type="dxa"/>
          </w:tcPr>
          <w:p w:rsidR="00721391" w:rsidRPr="00721391" w:rsidRDefault="00721391" w:rsidP="00721391">
            <w:pPr>
              <w:pStyle w:val="a8"/>
              <w:ind w:firstLine="0"/>
            </w:pPr>
            <w:r w:rsidRPr="00721391">
              <w:t>Местоположение</w:t>
            </w:r>
          </w:p>
        </w:tc>
        <w:tc>
          <w:tcPr>
            <w:tcW w:w="1843" w:type="dxa"/>
          </w:tcPr>
          <w:p w:rsidR="00721391" w:rsidRPr="00721391" w:rsidRDefault="00721391" w:rsidP="00721391">
            <w:pPr>
              <w:pStyle w:val="a8"/>
              <w:ind w:firstLine="0"/>
            </w:pPr>
            <w:r w:rsidRPr="00721391">
              <w:t xml:space="preserve">Срок исполнения </w:t>
            </w:r>
          </w:p>
          <w:p w:rsidR="00721391" w:rsidRPr="00721391" w:rsidRDefault="00721391" w:rsidP="00721391">
            <w:pPr>
              <w:pStyle w:val="a8"/>
              <w:ind w:firstLine="0"/>
            </w:pPr>
            <w:r w:rsidRPr="00721391">
              <w:t>мероприятия, год</w:t>
            </w:r>
          </w:p>
        </w:tc>
      </w:tr>
      <w:tr w:rsidR="00721391" w:rsidRPr="00721391" w:rsidTr="00505C8F">
        <w:trPr>
          <w:trHeight w:val="548"/>
        </w:trPr>
        <w:tc>
          <w:tcPr>
            <w:tcW w:w="568" w:type="dxa"/>
          </w:tcPr>
          <w:p w:rsidR="00721391" w:rsidRPr="00721391" w:rsidRDefault="00721391" w:rsidP="00721391">
            <w:pPr>
              <w:pStyle w:val="a8"/>
              <w:ind w:firstLine="0"/>
            </w:pPr>
            <w:r w:rsidRPr="00721391">
              <w:t>1.</w:t>
            </w:r>
          </w:p>
        </w:tc>
        <w:tc>
          <w:tcPr>
            <w:tcW w:w="3747" w:type="dxa"/>
          </w:tcPr>
          <w:p w:rsidR="00721391" w:rsidRPr="00721391" w:rsidRDefault="00721391" w:rsidP="00721391">
            <w:pPr>
              <w:pStyle w:val="a8"/>
              <w:ind w:firstLine="0"/>
            </w:pPr>
            <w:r w:rsidRPr="00721391">
              <w:t xml:space="preserve">Проверка социально – значимых объектов коммунальной инфраструктуры на предмет антитеррористической защищенности   </w:t>
            </w:r>
          </w:p>
        </w:tc>
        <w:tc>
          <w:tcPr>
            <w:tcW w:w="3685" w:type="dxa"/>
          </w:tcPr>
          <w:p w:rsidR="00721391" w:rsidRPr="00721391" w:rsidRDefault="00721391" w:rsidP="00721391">
            <w:pPr>
              <w:pStyle w:val="a8"/>
              <w:ind w:firstLine="0"/>
            </w:pPr>
            <w:proofErr w:type="spellStart"/>
            <w:r w:rsidRPr="00721391">
              <w:t>п.Кропоткин</w:t>
            </w:r>
            <w:proofErr w:type="spellEnd"/>
            <w:r w:rsidRPr="00721391">
              <w:t xml:space="preserve"> </w:t>
            </w:r>
            <w:proofErr w:type="spellStart"/>
            <w:r w:rsidRPr="00721391">
              <w:t>ул.Заречная</w:t>
            </w:r>
            <w:proofErr w:type="spellEnd"/>
            <w:r w:rsidRPr="00721391">
              <w:t xml:space="preserve"> 8 (</w:t>
            </w:r>
            <w:proofErr w:type="spellStart"/>
            <w:r w:rsidRPr="00721391">
              <w:t>блочно</w:t>
            </w:r>
            <w:proofErr w:type="spellEnd"/>
            <w:r w:rsidRPr="00721391">
              <w:t>-модульная котельная)</w:t>
            </w:r>
          </w:p>
        </w:tc>
        <w:tc>
          <w:tcPr>
            <w:tcW w:w="1843" w:type="dxa"/>
          </w:tcPr>
          <w:p w:rsidR="00721391" w:rsidRPr="00721391" w:rsidRDefault="00721391" w:rsidP="00721391">
            <w:pPr>
              <w:pStyle w:val="a8"/>
              <w:ind w:firstLine="0"/>
            </w:pPr>
            <w:r w:rsidRPr="00721391">
              <w:t>2026-2029</w:t>
            </w:r>
          </w:p>
        </w:tc>
      </w:tr>
      <w:tr w:rsidR="00721391" w:rsidRPr="00721391" w:rsidTr="00505C8F">
        <w:trPr>
          <w:trHeight w:val="548"/>
        </w:trPr>
        <w:tc>
          <w:tcPr>
            <w:tcW w:w="568" w:type="dxa"/>
          </w:tcPr>
          <w:p w:rsidR="00721391" w:rsidRPr="00721391" w:rsidRDefault="00721391" w:rsidP="00721391">
            <w:pPr>
              <w:pStyle w:val="a8"/>
              <w:ind w:firstLine="0"/>
            </w:pPr>
            <w:r w:rsidRPr="00721391">
              <w:t>2.</w:t>
            </w:r>
          </w:p>
        </w:tc>
        <w:tc>
          <w:tcPr>
            <w:tcW w:w="3747" w:type="dxa"/>
          </w:tcPr>
          <w:p w:rsidR="00721391" w:rsidRPr="00721391" w:rsidRDefault="00721391" w:rsidP="00721391">
            <w:pPr>
              <w:pStyle w:val="a8"/>
              <w:ind w:firstLine="0"/>
            </w:pPr>
            <w:r w:rsidRPr="00721391">
              <w:t>Установка дополнительных камер видеонаблюдения (при необходимости)</w:t>
            </w:r>
          </w:p>
        </w:tc>
        <w:tc>
          <w:tcPr>
            <w:tcW w:w="3685" w:type="dxa"/>
          </w:tcPr>
          <w:p w:rsidR="00721391" w:rsidRPr="00721391" w:rsidRDefault="00721391" w:rsidP="00721391">
            <w:pPr>
              <w:pStyle w:val="a8"/>
              <w:ind w:firstLine="0"/>
            </w:pPr>
            <w:r w:rsidRPr="00721391">
              <w:t>п. Кропоткин</w:t>
            </w:r>
            <w:r w:rsidRPr="00721391">
              <w:t xml:space="preserve"> </w:t>
            </w:r>
            <w:r w:rsidRPr="00721391">
              <w:t>ул. Заречная</w:t>
            </w:r>
            <w:r w:rsidRPr="00721391">
              <w:t xml:space="preserve"> 8 (</w:t>
            </w:r>
            <w:proofErr w:type="spellStart"/>
            <w:r w:rsidRPr="00721391">
              <w:t>блочно</w:t>
            </w:r>
            <w:proofErr w:type="spellEnd"/>
            <w:r w:rsidRPr="00721391">
              <w:t>-модульная котельная);</w:t>
            </w:r>
          </w:p>
          <w:p w:rsidR="00721391" w:rsidRPr="00721391" w:rsidRDefault="00721391" w:rsidP="00721391">
            <w:pPr>
              <w:pStyle w:val="a8"/>
              <w:ind w:firstLine="0"/>
            </w:pPr>
            <w:r w:rsidRPr="00721391">
              <w:t>ул. Гагарина</w:t>
            </w:r>
            <w:r w:rsidRPr="00721391">
              <w:t xml:space="preserve"> 2б (водозабор)</w:t>
            </w:r>
          </w:p>
        </w:tc>
        <w:tc>
          <w:tcPr>
            <w:tcW w:w="1843" w:type="dxa"/>
          </w:tcPr>
          <w:p w:rsidR="00721391" w:rsidRPr="00721391" w:rsidRDefault="00721391" w:rsidP="00721391">
            <w:pPr>
              <w:pStyle w:val="a8"/>
              <w:ind w:firstLine="0"/>
            </w:pPr>
            <w:r w:rsidRPr="00721391">
              <w:t>2026-2029</w:t>
            </w:r>
          </w:p>
        </w:tc>
      </w:tr>
      <w:tr w:rsidR="00721391" w:rsidRPr="00721391" w:rsidTr="00505C8F">
        <w:trPr>
          <w:trHeight w:val="548"/>
        </w:trPr>
        <w:tc>
          <w:tcPr>
            <w:tcW w:w="568" w:type="dxa"/>
          </w:tcPr>
          <w:p w:rsidR="00721391" w:rsidRPr="00721391" w:rsidRDefault="00721391" w:rsidP="00721391">
            <w:pPr>
              <w:pStyle w:val="a8"/>
              <w:ind w:firstLine="0"/>
            </w:pPr>
            <w:r w:rsidRPr="00721391">
              <w:t>3.</w:t>
            </w:r>
          </w:p>
        </w:tc>
        <w:tc>
          <w:tcPr>
            <w:tcW w:w="3747" w:type="dxa"/>
          </w:tcPr>
          <w:p w:rsidR="00721391" w:rsidRPr="00721391" w:rsidRDefault="00721391" w:rsidP="00721391">
            <w:pPr>
              <w:pStyle w:val="a8"/>
              <w:ind w:firstLine="0"/>
            </w:pPr>
            <w:r w:rsidRPr="00721391">
              <w:t xml:space="preserve">Соблюдение пропускного режима </w:t>
            </w:r>
          </w:p>
          <w:p w:rsidR="00721391" w:rsidRPr="00721391" w:rsidRDefault="00721391" w:rsidP="00721391">
            <w:pPr>
              <w:pStyle w:val="a8"/>
              <w:ind w:firstLine="0"/>
            </w:pPr>
          </w:p>
        </w:tc>
        <w:tc>
          <w:tcPr>
            <w:tcW w:w="3685" w:type="dxa"/>
          </w:tcPr>
          <w:p w:rsidR="00721391" w:rsidRPr="00721391" w:rsidRDefault="00721391" w:rsidP="00721391">
            <w:pPr>
              <w:pStyle w:val="a8"/>
              <w:ind w:firstLine="0"/>
            </w:pPr>
            <w:r w:rsidRPr="00721391">
              <w:t>п. Кропоткин</w:t>
            </w:r>
            <w:r w:rsidRPr="00721391">
              <w:t xml:space="preserve"> </w:t>
            </w:r>
            <w:r w:rsidRPr="00721391">
              <w:t>ул. Заречная</w:t>
            </w:r>
            <w:r w:rsidRPr="00721391">
              <w:t xml:space="preserve"> 8 (</w:t>
            </w:r>
            <w:proofErr w:type="spellStart"/>
            <w:r w:rsidRPr="00721391">
              <w:t>блочно</w:t>
            </w:r>
            <w:proofErr w:type="spellEnd"/>
            <w:r w:rsidRPr="00721391">
              <w:t>-модульная котельная);</w:t>
            </w:r>
          </w:p>
          <w:p w:rsidR="00721391" w:rsidRPr="00721391" w:rsidRDefault="00721391" w:rsidP="00721391">
            <w:pPr>
              <w:pStyle w:val="a8"/>
              <w:ind w:firstLine="0"/>
            </w:pPr>
            <w:r w:rsidRPr="00721391">
              <w:t>ул. Гагарина</w:t>
            </w:r>
            <w:r w:rsidRPr="00721391">
              <w:t xml:space="preserve"> 2б (водозабор)</w:t>
            </w:r>
          </w:p>
        </w:tc>
        <w:tc>
          <w:tcPr>
            <w:tcW w:w="1843" w:type="dxa"/>
          </w:tcPr>
          <w:p w:rsidR="00721391" w:rsidRPr="00721391" w:rsidRDefault="00721391" w:rsidP="00721391">
            <w:pPr>
              <w:pStyle w:val="a8"/>
              <w:ind w:firstLine="0"/>
            </w:pPr>
            <w:r w:rsidRPr="00721391">
              <w:t>2026-2029</w:t>
            </w:r>
          </w:p>
        </w:tc>
      </w:tr>
      <w:tr w:rsidR="00721391" w:rsidRPr="00721391" w:rsidTr="00505C8F">
        <w:trPr>
          <w:trHeight w:val="548"/>
        </w:trPr>
        <w:tc>
          <w:tcPr>
            <w:tcW w:w="568" w:type="dxa"/>
          </w:tcPr>
          <w:p w:rsidR="00721391" w:rsidRPr="00721391" w:rsidRDefault="00721391" w:rsidP="00721391">
            <w:pPr>
              <w:pStyle w:val="a8"/>
              <w:ind w:firstLine="0"/>
            </w:pPr>
            <w:r w:rsidRPr="00721391">
              <w:t>4.</w:t>
            </w:r>
          </w:p>
        </w:tc>
        <w:tc>
          <w:tcPr>
            <w:tcW w:w="3747" w:type="dxa"/>
          </w:tcPr>
          <w:p w:rsidR="00721391" w:rsidRPr="00721391" w:rsidRDefault="00721391" w:rsidP="00721391">
            <w:pPr>
              <w:pStyle w:val="a8"/>
              <w:ind w:firstLine="0"/>
            </w:pPr>
            <w:r w:rsidRPr="00721391">
              <w:t>Мониторинг  и наблюдение за явлениям природного и техногенного характера</w:t>
            </w:r>
          </w:p>
        </w:tc>
        <w:tc>
          <w:tcPr>
            <w:tcW w:w="3685" w:type="dxa"/>
          </w:tcPr>
          <w:p w:rsidR="00721391" w:rsidRPr="00721391" w:rsidRDefault="00721391" w:rsidP="00721391">
            <w:pPr>
              <w:pStyle w:val="a8"/>
              <w:ind w:firstLine="0"/>
            </w:pPr>
            <w:r w:rsidRPr="00721391">
              <w:t>п. Кропоткин</w:t>
            </w:r>
          </w:p>
        </w:tc>
        <w:tc>
          <w:tcPr>
            <w:tcW w:w="1843" w:type="dxa"/>
          </w:tcPr>
          <w:p w:rsidR="00721391" w:rsidRPr="00721391" w:rsidRDefault="00721391" w:rsidP="00721391">
            <w:pPr>
              <w:pStyle w:val="a8"/>
              <w:ind w:firstLine="0"/>
            </w:pPr>
            <w:r w:rsidRPr="00721391">
              <w:t>2026-2029</w:t>
            </w:r>
          </w:p>
        </w:tc>
      </w:tr>
    </w:tbl>
    <w:p w:rsidR="00721391" w:rsidRPr="00721391" w:rsidRDefault="00721391" w:rsidP="00721391">
      <w:pPr>
        <w:pStyle w:val="a8"/>
      </w:pPr>
    </w:p>
    <w:p w:rsidR="00721391" w:rsidRPr="00721391" w:rsidRDefault="00721391" w:rsidP="00721391">
      <w:pPr>
        <w:pStyle w:val="a8"/>
      </w:pPr>
      <w:r w:rsidRPr="00721391">
        <w:t>6.4. Плановые показатели надежности, качества и энергетической эффективности объектов централизованных систем холодного водоснабжения и водоотведения</w:t>
      </w:r>
    </w:p>
    <w:p w:rsidR="00721391" w:rsidRPr="00721391" w:rsidRDefault="00721391" w:rsidP="00721391">
      <w:pPr>
        <w:pStyle w:val="a8"/>
      </w:pPr>
      <w:r w:rsidRPr="00721391">
        <w:t xml:space="preserve">6.4.1. Плановые значения показателей надежности, качества и энергетической эффективности объектов водоснабжения, </w:t>
      </w:r>
      <w:proofErr w:type="gramStart"/>
      <w:r w:rsidRPr="00721391">
        <w:t xml:space="preserve">водоотведения  </w:t>
      </w:r>
      <w:r w:rsidRPr="00721391">
        <w:rPr>
          <w:color w:val="0D0D0D"/>
        </w:rPr>
        <w:t>на</w:t>
      </w:r>
      <w:proofErr w:type="gramEnd"/>
      <w:r w:rsidRPr="00721391">
        <w:rPr>
          <w:color w:val="0D0D0D"/>
        </w:rPr>
        <w:t xml:space="preserve"> территории Кропоткинского муниципального образования </w:t>
      </w:r>
    </w:p>
    <w:p w:rsidR="00721391" w:rsidRPr="00721391" w:rsidRDefault="00721391" w:rsidP="00721391">
      <w:pPr>
        <w:pStyle w:val="a8"/>
      </w:pPr>
    </w:p>
    <w:p w:rsidR="00721391" w:rsidRPr="00721391" w:rsidRDefault="00721391" w:rsidP="00721391">
      <w:pPr>
        <w:pStyle w:val="a8"/>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134"/>
        <w:gridCol w:w="1276"/>
        <w:gridCol w:w="2864"/>
        <w:gridCol w:w="992"/>
        <w:gridCol w:w="709"/>
        <w:gridCol w:w="709"/>
        <w:gridCol w:w="708"/>
        <w:gridCol w:w="680"/>
      </w:tblGrid>
      <w:tr w:rsidR="00721391" w:rsidRPr="00721391" w:rsidTr="00721391">
        <w:trPr>
          <w:cantSplit/>
          <w:trHeight w:val="557"/>
        </w:trPr>
        <w:tc>
          <w:tcPr>
            <w:tcW w:w="582" w:type="dxa"/>
            <w:noWrap/>
            <w:vAlign w:val="center"/>
          </w:tcPr>
          <w:p w:rsidR="00721391" w:rsidRPr="00721391" w:rsidRDefault="00721391" w:rsidP="00721391">
            <w:pPr>
              <w:pStyle w:val="a8"/>
              <w:ind w:firstLine="0"/>
              <w:rPr>
                <w:bCs/>
                <w:color w:val="000000"/>
              </w:rPr>
            </w:pPr>
            <w:r w:rsidRPr="00721391">
              <w:rPr>
                <w:bCs/>
                <w:color w:val="000000"/>
              </w:rPr>
              <w:t>№ п/п</w:t>
            </w:r>
          </w:p>
        </w:tc>
        <w:tc>
          <w:tcPr>
            <w:tcW w:w="1134" w:type="dxa"/>
            <w:vAlign w:val="center"/>
          </w:tcPr>
          <w:p w:rsidR="00721391" w:rsidRPr="00721391" w:rsidRDefault="00721391" w:rsidP="00721391">
            <w:pPr>
              <w:pStyle w:val="a8"/>
              <w:ind w:firstLine="0"/>
              <w:rPr>
                <w:bCs/>
                <w:color w:val="000000"/>
              </w:rPr>
            </w:pPr>
            <w:r w:rsidRPr="00721391">
              <w:rPr>
                <w:bCs/>
                <w:color w:val="000000"/>
              </w:rPr>
              <w:t>Вид системы</w:t>
            </w:r>
          </w:p>
        </w:tc>
        <w:tc>
          <w:tcPr>
            <w:tcW w:w="1276" w:type="dxa"/>
            <w:vAlign w:val="center"/>
          </w:tcPr>
          <w:p w:rsidR="00721391" w:rsidRPr="00721391" w:rsidRDefault="00721391" w:rsidP="00721391">
            <w:pPr>
              <w:pStyle w:val="a8"/>
              <w:ind w:firstLine="0"/>
              <w:rPr>
                <w:bCs/>
                <w:color w:val="000000"/>
              </w:rPr>
            </w:pPr>
            <w:r w:rsidRPr="00721391">
              <w:rPr>
                <w:bCs/>
                <w:color w:val="000000"/>
              </w:rPr>
              <w:t>Показатели</w:t>
            </w:r>
          </w:p>
        </w:tc>
        <w:tc>
          <w:tcPr>
            <w:tcW w:w="2864" w:type="dxa"/>
            <w:noWrap/>
            <w:vAlign w:val="center"/>
          </w:tcPr>
          <w:p w:rsidR="00721391" w:rsidRPr="00721391" w:rsidRDefault="00721391" w:rsidP="00721391">
            <w:pPr>
              <w:pStyle w:val="a8"/>
              <w:ind w:firstLine="0"/>
              <w:rPr>
                <w:bCs/>
                <w:color w:val="000000"/>
              </w:rPr>
            </w:pPr>
            <w:r w:rsidRPr="00721391">
              <w:rPr>
                <w:bCs/>
                <w:color w:val="000000"/>
              </w:rPr>
              <w:t>Наименование показателя</w:t>
            </w:r>
          </w:p>
        </w:tc>
        <w:tc>
          <w:tcPr>
            <w:tcW w:w="992" w:type="dxa"/>
            <w:vAlign w:val="center"/>
          </w:tcPr>
          <w:p w:rsidR="00721391" w:rsidRPr="00721391" w:rsidRDefault="00721391" w:rsidP="00721391">
            <w:pPr>
              <w:pStyle w:val="a8"/>
              <w:ind w:firstLine="0"/>
              <w:rPr>
                <w:bCs/>
                <w:color w:val="000000"/>
              </w:rPr>
            </w:pPr>
            <w:r w:rsidRPr="00721391">
              <w:rPr>
                <w:bCs/>
                <w:color w:val="000000"/>
              </w:rPr>
              <w:t>Ед. изм.</w:t>
            </w:r>
          </w:p>
        </w:tc>
        <w:tc>
          <w:tcPr>
            <w:tcW w:w="709" w:type="dxa"/>
            <w:vAlign w:val="center"/>
          </w:tcPr>
          <w:p w:rsidR="00721391" w:rsidRPr="00721391" w:rsidRDefault="00721391" w:rsidP="00721391">
            <w:pPr>
              <w:pStyle w:val="a8"/>
              <w:ind w:firstLine="0"/>
              <w:rPr>
                <w:bCs/>
                <w:color w:val="000000"/>
              </w:rPr>
            </w:pPr>
            <w:r w:rsidRPr="00721391">
              <w:rPr>
                <w:bCs/>
                <w:color w:val="000000"/>
              </w:rPr>
              <w:t>2026</w:t>
            </w:r>
          </w:p>
        </w:tc>
        <w:tc>
          <w:tcPr>
            <w:tcW w:w="709" w:type="dxa"/>
            <w:vAlign w:val="center"/>
          </w:tcPr>
          <w:p w:rsidR="00721391" w:rsidRPr="00721391" w:rsidRDefault="00721391" w:rsidP="00721391">
            <w:pPr>
              <w:pStyle w:val="a8"/>
              <w:ind w:firstLine="0"/>
              <w:rPr>
                <w:bCs/>
                <w:color w:val="000000"/>
              </w:rPr>
            </w:pPr>
            <w:r w:rsidRPr="00721391">
              <w:rPr>
                <w:bCs/>
                <w:color w:val="000000"/>
              </w:rPr>
              <w:t>2027</w:t>
            </w:r>
          </w:p>
        </w:tc>
        <w:tc>
          <w:tcPr>
            <w:tcW w:w="708" w:type="dxa"/>
            <w:vAlign w:val="center"/>
          </w:tcPr>
          <w:p w:rsidR="00721391" w:rsidRPr="00721391" w:rsidRDefault="00721391" w:rsidP="00721391">
            <w:pPr>
              <w:pStyle w:val="a8"/>
              <w:ind w:firstLine="0"/>
              <w:rPr>
                <w:bCs/>
                <w:color w:val="000000"/>
              </w:rPr>
            </w:pPr>
            <w:r w:rsidRPr="00721391">
              <w:rPr>
                <w:bCs/>
                <w:color w:val="000000"/>
              </w:rPr>
              <w:t>2028</w:t>
            </w:r>
          </w:p>
        </w:tc>
        <w:tc>
          <w:tcPr>
            <w:tcW w:w="680" w:type="dxa"/>
            <w:vAlign w:val="center"/>
          </w:tcPr>
          <w:p w:rsidR="00721391" w:rsidRPr="00721391" w:rsidRDefault="00721391" w:rsidP="00721391">
            <w:pPr>
              <w:pStyle w:val="a8"/>
              <w:ind w:firstLine="0"/>
              <w:rPr>
                <w:bCs/>
                <w:color w:val="000000"/>
              </w:rPr>
            </w:pPr>
            <w:r w:rsidRPr="00721391">
              <w:rPr>
                <w:bCs/>
                <w:color w:val="000000"/>
              </w:rPr>
              <w:t>2029</w:t>
            </w:r>
          </w:p>
        </w:tc>
      </w:tr>
      <w:tr w:rsidR="00721391" w:rsidRPr="00721391" w:rsidTr="00721391">
        <w:trPr>
          <w:cantSplit/>
          <w:trHeight w:val="1605"/>
        </w:trPr>
        <w:tc>
          <w:tcPr>
            <w:tcW w:w="582" w:type="dxa"/>
            <w:shd w:val="clear" w:color="auto" w:fill="auto"/>
            <w:noWrap/>
            <w:vAlign w:val="center"/>
          </w:tcPr>
          <w:p w:rsidR="00721391" w:rsidRPr="00721391" w:rsidRDefault="00721391" w:rsidP="00721391">
            <w:pPr>
              <w:pStyle w:val="a8"/>
              <w:ind w:firstLine="0"/>
              <w:rPr>
                <w:color w:val="000000"/>
              </w:rPr>
            </w:pPr>
            <w:r w:rsidRPr="00721391">
              <w:rPr>
                <w:color w:val="000000"/>
              </w:rPr>
              <w:t>1</w:t>
            </w:r>
          </w:p>
        </w:tc>
        <w:tc>
          <w:tcPr>
            <w:tcW w:w="1134" w:type="dxa"/>
            <w:vMerge w:val="restart"/>
            <w:shd w:val="clear" w:color="000000" w:fill="FFFFFF"/>
            <w:noWrap/>
            <w:vAlign w:val="center"/>
          </w:tcPr>
          <w:p w:rsidR="00721391" w:rsidRPr="00721391" w:rsidRDefault="00721391" w:rsidP="00721391">
            <w:pPr>
              <w:pStyle w:val="a8"/>
              <w:ind w:firstLine="0"/>
              <w:rPr>
                <w:bCs/>
                <w:color w:val="000000"/>
              </w:rPr>
            </w:pPr>
            <w:r w:rsidRPr="00721391">
              <w:rPr>
                <w:bCs/>
                <w:color w:val="000000"/>
              </w:rPr>
              <w:t>Водоснабжения</w:t>
            </w:r>
          </w:p>
        </w:tc>
        <w:tc>
          <w:tcPr>
            <w:tcW w:w="1276" w:type="dxa"/>
            <w:shd w:val="clear" w:color="000000" w:fill="FFFFFF"/>
            <w:vAlign w:val="center"/>
          </w:tcPr>
          <w:p w:rsidR="00721391" w:rsidRPr="00721391" w:rsidRDefault="00721391" w:rsidP="00721391">
            <w:pPr>
              <w:pStyle w:val="a8"/>
              <w:ind w:firstLine="0"/>
              <w:rPr>
                <w:bCs/>
                <w:color w:val="000000"/>
              </w:rPr>
            </w:pPr>
            <w:r w:rsidRPr="00721391">
              <w:rPr>
                <w:bCs/>
                <w:color w:val="000000"/>
              </w:rPr>
              <w:t>Надежности и бесперебойности водоснабжения</w:t>
            </w:r>
          </w:p>
        </w:tc>
        <w:tc>
          <w:tcPr>
            <w:tcW w:w="2864" w:type="dxa"/>
            <w:shd w:val="clear" w:color="000000" w:fill="FFFFFF"/>
            <w:vAlign w:val="center"/>
          </w:tcPr>
          <w:p w:rsidR="00721391" w:rsidRPr="00721391" w:rsidRDefault="00721391" w:rsidP="00721391">
            <w:pPr>
              <w:pStyle w:val="a8"/>
              <w:ind w:firstLine="0"/>
              <w:rPr>
                <w:color w:val="000000"/>
              </w:rPr>
            </w:pPr>
          </w:p>
          <w:p w:rsidR="00721391" w:rsidRPr="00721391" w:rsidRDefault="00721391" w:rsidP="00721391">
            <w:pPr>
              <w:pStyle w:val="a8"/>
              <w:ind w:firstLine="0"/>
              <w:rPr>
                <w:color w:val="000000"/>
              </w:rPr>
            </w:pPr>
            <w:r w:rsidRPr="00721391">
              <w:rPr>
                <w:color w:val="000000"/>
              </w:rPr>
              <w:t>Количество перерывов в подаче воды, зафиксированных организацией, осуществляющей холодное водоснабжение</w:t>
            </w:r>
          </w:p>
          <w:p w:rsidR="00721391" w:rsidRPr="00721391" w:rsidRDefault="00721391" w:rsidP="00721391">
            <w:pPr>
              <w:pStyle w:val="a8"/>
              <w:ind w:firstLine="0"/>
              <w:rPr>
                <w:color w:val="000000"/>
              </w:rPr>
            </w:pPr>
          </w:p>
          <w:p w:rsidR="00721391" w:rsidRPr="00721391" w:rsidRDefault="00721391" w:rsidP="00721391">
            <w:pPr>
              <w:pStyle w:val="a8"/>
              <w:ind w:firstLine="0"/>
              <w:rPr>
                <w:color w:val="000000"/>
              </w:rPr>
            </w:pPr>
          </w:p>
          <w:p w:rsidR="00721391" w:rsidRPr="00721391" w:rsidRDefault="00721391" w:rsidP="00721391">
            <w:pPr>
              <w:pStyle w:val="a8"/>
              <w:ind w:firstLine="0"/>
              <w:rPr>
                <w:color w:val="000000"/>
              </w:rPr>
            </w:pPr>
          </w:p>
          <w:p w:rsidR="00721391" w:rsidRPr="00721391" w:rsidRDefault="00721391" w:rsidP="00721391">
            <w:pPr>
              <w:pStyle w:val="a8"/>
              <w:ind w:firstLine="0"/>
              <w:rPr>
                <w:color w:val="000000"/>
              </w:rPr>
            </w:pPr>
          </w:p>
          <w:p w:rsidR="00721391" w:rsidRPr="00721391" w:rsidRDefault="00721391" w:rsidP="00721391">
            <w:pPr>
              <w:pStyle w:val="a8"/>
              <w:ind w:firstLine="0"/>
              <w:rPr>
                <w:color w:val="000000"/>
              </w:rPr>
            </w:pPr>
          </w:p>
          <w:p w:rsidR="00721391" w:rsidRPr="00721391" w:rsidRDefault="00721391" w:rsidP="00721391">
            <w:pPr>
              <w:pStyle w:val="a8"/>
              <w:ind w:firstLine="0"/>
              <w:rPr>
                <w:color w:val="000000"/>
              </w:rPr>
            </w:pPr>
          </w:p>
          <w:p w:rsidR="00721391" w:rsidRPr="00721391" w:rsidRDefault="00721391" w:rsidP="00721391">
            <w:pPr>
              <w:pStyle w:val="a8"/>
              <w:ind w:firstLine="0"/>
              <w:rPr>
                <w:color w:val="000000"/>
              </w:rPr>
            </w:pPr>
          </w:p>
          <w:p w:rsidR="00721391" w:rsidRPr="00721391" w:rsidRDefault="00721391" w:rsidP="00721391">
            <w:pPr>
              <w:pStyle w:val="a8"/>
              <w:ind w:firstLine="0"/>
              <w:rPr>
                <w:color w:val="000000"/>
              </w:rPr>
            </w:pPr>
          </w:p>
        </w:tc>
        <w:tc>
          <w:tcPr>
            <w:tcW w:w="992" w:type="dxa"/>
            <w:shd w:val="clear" w:color="000000" w:fill="FFFFFF"/>
            <w:vAlign w:val="center"/>
          </w:tcPr>
          <w:p w:rsidR="00721391" w:rsidRPr="00721391" w:rsidRDefault="00721391" w:rsidP="00721391">
            <w:pPr>
              <w:pStyle w:val="a8"/>
              <w:ind w:firstLine="0"/>
              <w:rPr>
                <w:color w:val="000000"/>
              </w:rPr>
            </w:pPr>
            <w:r w:rsidRPr="00721391">
              <w:rPr>
                <w:color w:val="000000"/>
              </w:rPr>
              <w:t>ед./</w:t>
            </w:r>
          </w:p>
          <w:p w:rsidR="00721391" w:rsidRPr="00721391" w:rsidRDefault="00721391" w:rsidP="00721391">
            <w:pPr>
              <w:pStyle w:val="a8"/>
              <w:ind w:firstLine="0"/>
              <w:rPr>
                <w:color w:val="000000"/>
              </w:rPr>
            </w:pPr>
            <w:r w:rsidRPr="00721391">
              <w:rPr>
                <w:color w:val="000000"/>
              </w:rPr>
              <w:t>км.</w:t>
            </w:r>
          </w:p>
        </w:tc>
        <w:tc>
          <w:tcPr>
            <w:tcW w:w="709" w:type="dxa"/>
            <w:shd w:val="clear" w:color="000000" w:fill="FFFFFF"/>
            <w:vAlign w:val="center"/>
          </w:tcPr>
          <w:p w:rsidR="00721391" w:rsidRPr="00721391" w:rsidRDefault="00721391" w:rsidP="00721391">
            <w:pPr>
              <w:pStyle w:val="a8"/>
              <w:ind w:firstLine="0"/>
              <w:rPr>
                <w:color w:val="000000"/>
              </w:rPr>
            </w:pPr>
            <w:r w:rsidRPr="00721391">
              <w:rPr>
                <w:color w:val="000000"/>
              </w:rPr>
              <w:t>0,15</w:t>
            </w:r>
          </w:p>
        </w:tc>
        <w:tc>
          <w:tcPr>
            <w:tcW w:w="709" w:type="dxa"/>
            <w:shd w:val="clear" w:color="000000" w:fill="FFFFFF"/>
            <w:vAlign w:val="center"/>
          </w:tcPr>
          <w:p w:rsidR="00721391" w:rsidRPr="00721391" w:rsidRDefault="00721391" w:rsidP="00721391">
            <w:pPr>
              <w:pStyle w:val="a8"/>
              <w:ind w:firstLine="0"/>
              <w:rPr>
                <w:color w:val="000000"/>
              </w:rPr>
            </w:pPr>
            <w:r w:rsidRPr="00721391">
              <w:rPr>
                <w:color w:val="000000"/>
              </w:rPr>
              <w:t>0,15</w:t>
            </w:r>
          </w:p>
        </w:tc>
        <w:tc>
          <w:tcPr>
            <w:tcW w:w="708" w:type="dxa"/>
            <w:shd w:val="clear" w:color="000000" w:fill="FFFFFF"/>
            <w:vAlign w:val="center"/>
          </w:tcPr>
          <w:p w:rsidR="00721391" w:rsidRPr="00721391" w:rsidRDefault="00721391" w:rsidP="00721391">
            <w:pPr>
              <w:pStyle w:val="a8"/>
              <w:ind w:firstLine="0"/>
              <w:rPr>
                <w:color w:val="000000"/>
              </w:rPr>
            </w:pPr>
            <w:r w:rsidRPr="00721391">
              <w:rPr>
                <w:color w:val="000000"/>
              </w:rPr>
              <w:t>0,15</w:t>
            </w:r>
          </w:p>
        </w:tc>
        <w:tc>
          <w:tcPr>
            <w:tcW w:w="680" w:type="dxa"/>
            <w:shd w:val="clear" w:color="000000" w:fill="FFFFFF"/>
            <w:vAlign w:val="center"/>
          </w:tcPr>
          <w:p w:rsidR="00721391" w:rsidRPr="00721391" w:rsidRDefault="00721391" w:rsidP="00721391">
            <w:pPr>
              <w:pStyle w:val="a8"/>
              <w:ind w:firstLine="0"/>
              <w:rPr>
                <w:color w:val="000000"/>
              </w:rPr>
            </w:pPr>
            <w:r w:rsidRPr="00721391">
              <w:rPr>
                <w:color w:val="000000"/>
              </w:rPr>
              <w:t>0,15</w:t>
            </w:r>
          </w:p>
        </w:tc>
      </w:tr>
      <w:tr w:rsidR="00721391" w:rsidRPr="00721391" w:rsidTr="00721391">
        <w:trPr>
          <w:cantSplit/>
          <w:trHeight w:val="2969"/>
        </w:trPr>
        <w:tc>
          <w:tcPr>
            <w:tcW w:w="582" w:type="dxa"/>
            <w:vMerge w:val="restart"/>
            <w:tcBorders>
              <w:top w:val="single" w:sz="4" w:space="0" w:color="auto"/>
            </w:tcBorders>
            <w:shd w:val="clear" w:color="auto" w:fill="auto"/>
            <w:noWrap/>
            <w:vAlign w:val="center"/>
          </w:tcPr>
          <w:p w:rsidR="00721391" w:rsidRPr="00721391" w:rsidRDefault="00721391" w:rsidP="00721391">
            <w:pPr>
              <w:pStyle w:val="a8"/>
              <w:ind w:firstLine="0"/>
              <w:rPr>
                <w:color w:val="000000"/>
              </w:rPr>
            </w:pPr>
            <w:r w:rsidRPr="00721391">
              <w:rPr>
                <w:color w:val="000000"/>
              </w:rPr>
              <w:lastRenderedPageBreak/>
              <w:t>2</w:t>
            </w:r>
          </w:p>
        </w:tc>
        <w:tc>
          <w:tcPr>
            <w:tcW w:w="1134" w:type="dxa"/>
            <w:vMerge/>
            <w:shd w:val="clear" w:color="auto" w:fill="auto"/>
            <w:vAlign w:val="center"/>
          </w:tcPr>
          <w:p w:rsidR="00721391" w:rsidRPr="00721391" w:rsidRDefault="00721391" w:rsidP="00721391">
            <w:pPr>
              <w:pStyle w:val="a8"/>
              <w:ind w:firstLine="0"/>
              <w:rPr>
                <w:bCs/>
                <w:color w:val="000000"/>
              </w:rPr>
            </w:pPr>
          </w:p>
        </w:tc>
        <w:tc>
          <w:tcPr>
            <w:tcW w:w="1276" w:type="dxa"/>
            <w:tcBorders>
              <w:top w:val="single" w:sz="4" w:space="0" w:color="auto"/>
            </w:tcBorders>
            <w:shd w:val="clear" w:color="000000" w:fill="FFFFFF"/>
            <w:vAlign w:val="center"/>
          </w:tcPr>
          <w:p w:rsidR="00721391" w:rsidRPr="00721391" w:rsidRDefault="00721391" w:rsidP="00721391">
            <w:pPr>
              <w:pStyle w:val="a8"/>
              <w:ind w:firstLine="0"/>
              <w:rPr>
                <w:bCs/>
                <w:color w:val="000000"/>
              </w:rPr>
            </w:pPr>
            <w:r w:rsidRPr="00721391">
              <w:rPr>
                <w:bCs/>
                <w:color w:val="000000"/>
              </w:rPr>
              <w:t>Качества воды (питьевой и горячей)</w:t>
            </w:r>
          </w:p>
        </w:tc>
        <w:tc>
          <w:tcPr>
            <w:tcW w:w="2864" w:type="dxa"/>
            <w:vMerge w:val="restart"/>
            <w:tcBorders>
              <w:top w:val="single" w:sz="4" w:space="0" w:color="auto"/>
            </w:tcBorders>
            <w:shd w:val="clear" w:color="000000" w:fill="FFFFFF"/>
          </w:tcPr>
          <w:p w:rsidR="00721391" w:rsidRPr="00721391" w:rsidRDefault="00721391" w:rsidP="00721391">
            <w:pPr>
              <w:pStyle w:val="a8"/>
              <w:ind w:firstLine="0"/>
              <w:rPr>
                <w:color w:val="000000"/>
              </w:rPr>
            </w:pPr>
            <w:r w:rsidRPr="00721391">
              <w:rPr>
                <w:color w:val="00000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992" w:type="dxa"/>
            <w:vMerge w:val="restart"/>
            <w:tcBorders>
              <w:top w:val="single" w:sz="4" w:space="0" w:color="auto"/>
            </w:tcBorders>
            <w:shd w:val="clear" w:color="000000" w:fill="FFFFFF"/>
            <w:vAlign w:val="center"/>
          </w:tcPr>
          <w:p w:rsidR="00721391" w:rsidRPr="00721391" w:rsidRDefault="00721391" w:rsidP="00721391">
            <w:pPr>
              <w:pStyle w:val="a8"/>
              <w:ind w:firstLine="0"/>
              <w:rPr>
                <w:color w:val="000000"/>
              </w:rPr>
            </w:pPr>
            <w:r w:rsidRPr="00721391">
              <w:rPr>
                <w:color w:val="000000"/>
              </w:rPr>
              <w:t>%</w:t>
            </w:r>
          </w:p>
        </w:tc>
        <w:tc>
          <w:tcPr>
            <w:tcW w:w="709" w:type="dxa"/>
            <w:vMerge w:val="restart"/>
            <w:tcBorders>
              <w:top w:val="single" w:sz="4" w:space="0" w:color="auto"/>
            </w:tcBorders>
            <w:shd w:val="clear" w:color="000000" w:fill="FFFFFF"/>
            <w:noWrap/>
            <w:vAlign w:val="center"/>
          </w:tcPr>
          <w:p w:rsidR="00721391" w:rsidRPr="00721391" w:rsidRDefault="00721391" w:rsidP="00721391">
            <w:pPr>
              <w:pStyle w:val="a8"/>
              <w:ind w:firstLine="0"/>
              <w:rPr>
                <w:color w:val="000000"/>
              </w:rPr>
            </w:pPr>
            <w:r w:rsidRPr="00721391">
              <w:rPr>
                <w:color w:val="000000"/>
              </w:rPr>
              <w:t>0,12</w:t>
            </w:r>
          </w:p>
        </w:tc>
        <w:tc>
          <w:tcPr>
            <w:tcW w:w="709" w:type="dxa"/>
            <w:vMerge w:val="restart"/>
            <w:tcBorders>
              <w:top w:val="single" w:sz="4" w:space="0" w:color="auto"/>
            </w:tcBorders>
            <w:shd w:val="clear" w:color="000000" w:fill="FFFFFF"/>
            <w:noWrap/>
            <w:vAlign w:val="center"/>
          </w:tcPr>
          <w:p w:rsidR="00721391" w:rsidRPr="00721391" w:rsidRDefault="00721391" w:rsidP="00721391">
            <w:pPr>
              <w:pStyle w:val="a8"/>
              <w:ind w:firstLine="0"/>
              <w:rPr>
                <w:color w:val="000000"/>
              </w:rPr>
            </w:pPr>
            <w:r w:rsidRPr="00721391">
              <w:rPr>
                <w:color w:val="000000"/>
              </w:rPr>
              <w:t>0,12</w:t>
            </w:r>
          </w:p>
        </w:tc>
        <w:tc>
          <w:tcPr>
            <w:tcW w:w="708" w:type="dxa"/>
            <w:vMerge w:val="restart"/>
            <w:tcBorders>
              <w:top w:val="single" w:sz="4" w:space="0" w:color="auto"/>
            </w:tcBorders>
            <w:shd w:val="clear" w:color="000000" w:fill="FFFFFF"/>
            <w:noWrap/>
            <w:vAlign w:val="center"/>
          </w:tcPr>
          <w:p w:rsidR="00721391" w:rsidRPr="00721391" w:rsidRDefault="00721391" w:rsidP="00721391">
            <w:pPr>
              <w:pStyle w:val="a8"/>
              <w:ind w:firstLine="0"/>
              <w:rPr>
                <w:color w:val="000000"/>
              </w:rPr>
            </w:pPr>
            <w:r w:rsidRPr="00721391">
              <w:rPr>
                <w:color w:val="000000"/>
              </w:rPr>
              <w:t>0,12</w:t>
            </w:r>
          </w:p>
        </w:tc>
        <w:tc>
          <w:tcPr>
            <w:tcW w:w="680" w:type="dxa"/>
            <w:vMerge w:val="restart"/>
            <w:tcBorders>
              <w:top w:val="single" w:sz="4" w:space="0" w:color="auto"/>
            </w:tcBorders>
            <w:shd w:val="clear" w:color="000000" w:fill="FFFFFF"/>
            <w:noWrap/>
            <w:vAlign w:val="center"/>
          </w:tcPr>
          <w:p w:rsidR="00721391" w:rsidRPr="00721391" w:rsidRDefault="00721391" w:rsidP="00721391">
            <w:pPr>
              <w:pStyle w:val="a8"/>
              <w:ind w:firstLine="0"/>
              <w:rPr>
                <w:color w:val="000000"/>
              </w:rPr>
            </w:pPr>
            <w:r w:rsidRPr="00721391">
              <w:rPr>
                <w:color w:val="000000"/>
              </w:rPr>
              <w:t>0,12</w:t>
            </w:r>
          </w:p>
        </w:tc>
      </w:tr>
      <w:tr w:rsidR="00721391" w:rsidRPr="00721391" w:rsidTr="00721391">
        <w:trPr>
          <w:cantSplit/>
          <w:trHeight w:val="965"/>
        </w:trPr>
        <w:tc>
          <w:tcPr>
            <w:tcW w:w="582" w:type="dxa"/>
            <w:vMerge/>
            <w:shd w:val="clear" w:color="auto" w:fill="auto"/>
            <w:noWrap/>
            <w:vAlign w:val="center"/>
          </w:tcPr>
          <w:p w:rsidR="00721391" w:rsidRPr="00721391" w:rsidRDefault="00721391" w:rsidP="00721391">
            <w:pPr>
              <w:pStyle w:val="a8"/>
              <w:ind w:firstLine="0"/>
              <w:rPr>
                <w:color w:val="000000"/>
              </w:rPr>
            </w:pPr>
          </w:p>
        </w:tc>
        <w:tc>
          <w:tcPr>
            <w:tcW w:w="1134" w:type="dxa"/>
            <w:vMerge/>
            <w:shd w:val="clear" w:color="auto" w:fill="auto"/>
            <w:vAlign w:val="center"/>
          </w:tcPr>
          <w:p w:rsidR="00721391" w:rsidRPr="00721391" w:rsidRDefault="00721391" w:rsidP="00721391">
            <w:pPr>
              <w:pStyle w:val="a8"/>
              <w:ind w:firstLine="0"/>
              <w:rPr>
                <w:bCs/>
                <w:color w:val="000000"/>
              </w:rPr>
            </w:pPr>
          </w:p>
        </w:tc>
        <w:tc>
          <w:tcPr>
            <w:tcW w:w="1276" w:type="dxa"/>
            <w:tcBorders>
              <w:top w:val="single" w:sz="4" w:space="0" w:color="auto"/>
            </w:tcBorders>
            <w:shd w:val="clear" w:color="000000" w:fill="FFFFFF"/>
            <w:vAlign w:val="center"/>
          </w:tcPr>
          <w:p w:rsidR="00721391" w:rsidRPr="00721391" w:rsidRDefault="00721391" w:rsidP="00721391">
            <w:pPr>
              <w:pStyle w:val="a8"/>
              <w:ind w:firstLine="0"/>
              <w:rPr>
                <w:bCs/>
                <w:color w:val="000000"/>
              </w:rPr>
            </w:pPr>
          </w:p>
        </w:tc>
        <w:tc>
          <w:tcPr>
            <w:tcW w:w="2864" w:type="dxa"/>
            <w:vMerge/>
            <w:shd w:val="clear" w:color="000000" w:fill="FFFFFF"/>
          </w:tcPr>
          <w:p w:rsidR="00721391" w:rsidRPr="00721391" w:rsidRDefault="00721391" w:rsidP="00721391">
            <w:pPr>
              <w:pStyle w:val="a8"/>
              <w:ind w:firstLine="0"/>
              <w:rPr>
                <w:color w:val="000000"/>
              </w:rPr>
            </w:pPr>
          </w:p>
        </w:tc>
        <w:tc>
          <w:tcPr>
            <w:tcW w:w="992" w:type="dxa"/>
            <w:vMerge/>
            <w:shd w:val="clear" w:color="000000" w:fill="FFFFFF"/>
            <w:vAlign w:val="center"/>
          </w:tcPr>
          <w:p w:rsidR="00721391" w:rsidRPr="00721391" w:rsidRDefault="00721391" w:rsidP="00721391">
            <w:pPr>
              <w:pStyle w:val="a8"/>
              <w:ind w:firstLine="0"/>
              <w:rPr>
                <w:color w:val="000000"/>
              </w:rPr>
            </w:pPr>
          </w:p>
        </w:tc>
        <w:tc>
          <w:tcPr>
            <w:tcW w:w="709" w:type="dxa"/>
            <w:vMerge/>
            <w:shd w:val="clear" w:color="000000" w:fill="FFFFFF"/>
            <w:noWrap/>
            <w:vAlign w:val="center"/>
          </w:tcPr>
          <w:p w:rsidR="00721391" w:rsidRPr="00721391" w:rsidRDefault="00721391" w:rsidP="00721391">
            <w:pPr>
              <w:pStyle w:val="a8"/>
              <w:ind w:firstLine="0"/>
              <w:rPr>
                <w:color w:val="000000"/>
              </w:rPr>
            </w:pPr>
          </w:p>
        </w:tc>
        <w:tc>
          <w:tcPr>
            <w:tcW w:w="709" w:type="dxa"/>
            <w:vMerge/>
            <w:shd w:val="clear" w:color="000000" w:fill="FFFFFF"/>
            <w:noWrap/>
            <w:vAlign w:val="center"/>
          </w:tcPr>
          <w:p w:rsidR="00721391" w:rsidRPr="00721391" w:rsidRDefault="00721391" w:rsidP="00721391">
            <w:pPr>
              <w:pStyle w:val="a8"/>
              <w:ind w:firstLine="0"/>
              <w:rPr>
                <w:color w:val="000000"/>
              </w:rPr>
            </w:pPr>
          </w:p>
        </w:tc>
        <w:tc>
          <w:tcPr>
            <w:tcW w:w="708" w:type="dxa"/>
            <w:vMerge/>
            <w:shd w:val="clear" w:color="000000" w:fill="FFFFFF"/>
            <w:noWrap/>
            <w:vAlign w:val="center"/>
          </w:tcPr>
          <w:p w:rsidR="00721391" w:rsidRPr="00721391" w:rsidRDefault="00721391" w:rsidP="00721391">
            <w:pPr>
              <w:pStyle w:val="a8"/>
              <w:ind w:firstLine="0"/>
              <w:rPr>
                <w:color w:val="000000"/>
              </w:rPr>
            </w:pPr>
          </w:p>
        </w:tc>
        <w:tc>
          <w:tcPr>
            <w:tcW w:w="680" w:type="dxa"/>
            <w:vMerge/>
            <w:shd w:val="clear" w:color="000000" w:fill="FFFFFF"/>
            <w:noWrap/>
            <w:vAlign w:val="center"/>
          </w:tcPr>
          <w:p w:rsidR="00721391" w:rsidRPr="00721391" w:rsidRDefault="00721391" w:rsidP="00721391">
            <w:pPr>
              <w:pStyle w:val="a8"/>
              <w:ind w:firstLine="0"/>
              <w:rPr>
                <w:color w:val="000000"/>
              </w:rPr>
            </w:pPr>
          </w:p>
        </w:tc>
      </w:tr>
      <w:tr w:rsidR="00721391" w:rsidRPr="00721391" w:rsidTr="00721391">
        <w:trPr>
          <w:cantSplit/>
          <w:trHeight w:val="4101"/>
        </w:trPr>
        <w:tc>
          <w:tcPr>
            <w:tcW w:w="582" w:type="dxa"/>
            <w:tcBorders>
              <w:top w:val="single" w:sz="4" w:space="0" w:color="auto"/>
            </w:tcBorders>
            <w:shd w:val="clear" w:color="auto" w:fill="auto"/>
            <w:noWrap/>
            <w:vAlign w:val="center"/>
          </w:tcPr>
          <w:p w:rsidR="00721391" w:rsidRPr="00721391" w:rsidRDefault="00721391" w:rsidP="00721391">
            <w:pPr>
              <w:pStyle w:val="a8"/>
              <w:ind w:firstLine="0"/>
              <w:rPr>
                <w:color w:val="000000"/>
              </w:rPr>
            </w:pPr>
            <w:r w:rsidRPr="00721391">
              <w:rPr>
                <w:color w:val="000000"/>
              </w:rPr>
              <w:t>3</w:t>
            </w:r>
          </w:p>
        </w:tc>
        <w:tc>
          <w:tcPr>
            <w:tcW w:w="1134" w:type="dxa"/>
            <w:shd w:val="clear" w:color="auto" w:fill="auto"/>
            <w:vAlign w:val="center"/>
          </w:tcPr>
          <w:p w:rsidR="00721391" w:rsidRPr="00721391" w:rsidRDefault="00721391" w:rsidP="00721391">
            <w:pPr>
              <w:pStyle w:val="a8"/>
              <w:ind w:firstLine="0"/>
              <w:rPr>
                <w:bCs/>
                <w:color w:val="000000"/>
              </w:rPr>
            </w:pPr>
          </w:p>
        </w:tc>
        <w:tc>
          <w:tcPr>
            <w:tcW w:w="1276" w:type="dxa"/>
            <w:shd w:val="clear" w:color="auto" w:fill="auto"/>
            <w:vAlign w:val="center"/>
          </w:tcPr>
          <w:p w:rsidR="00721391" w:rsidRPr="00721391" w:rsidRDefault="00721391" w:rsidP="00721391">
            <w:pPr>
              <w:pStyle w:val="a8"/>
              <w:ind w:firstLine="0"/>
              <w:rPr>
                <w:bCs/>
                <w:color w:val="000000"/>
              </w:rPr>
            </w:pPr>
          </w:p>
        </w:tc>
        <w:tc>
          <w:tcPr>
            <w:tcW w:w="2864" w:type="dxa"/>
            <w:tcBorders>
              <w:top w:val="single" w:sz="4" w:space="0" w:color="auto"/>
            </w:tcBorders>
            <w:shd w:val="clear" w:color="000000" w:fill="FFFFFF"/>
          </w:tcPr>
          <w:p w:rsidR="00721391" w:rsidRPr="00721391" w:rsidRDefault="00721391" w:rsidP="00721391">
            <w:pPr>
              <w:pStyle w:val="a8"/>
              <w:ind w:firstLine="0"/>
              <w:rPr>
                <w:color w:val="000000"/>
              </w:rPr>
            </w:pPr>
            <w:r w:rsidRPr="00721391">
              <w:rPr>
                <w:color w:val="000000"/>
              </w:rPr>
              <w:t xml:space="preserve">Доля проб </w:t>
            </w:r>
          </w:p>
          <w:p w:rsidR="00721391" w:rsidRPr="00721391" w:rsidRDefault="00721391" w:rsidP="00721391">
            <w:pPr>
              <w:pStyle w:val="a8"/>
              <w:ind w:firstLine="0"/>
              <w:rPr>
                <w:color w:val="000000"/>
              </w:rPr>
            </w:pPr>
            <w:r w:rsidRPr="00721391">
              <w:rPr>
                <w:color w:val="000000"/>
              </w:rPr>
              <w:t xml:space="preserve">питьевой воды в </w:t>
            </w:r>
          </w:p>
          <w:p w:rsidR="00721391" w:rsidRPr="00721391" w:rsidRDefault="00721391" w:rsidP="00721391">
            <w:pPr>
              <w:pStyle w:val="a8"/>
              <w:ind w:firstLine="0"/>
              <w:rPr>
                <w:color w:val="000000"/>
              </w:rPr>
            </w:pPr>
            <w:r w:rsidRPr="00721391">
              <w:rPr>
                <w:color w:val="000000"/>
              </w:rPr>
              <w:t>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992" w:type="dxa"/>
            <w:shd w:val="clear" w:color="000000" w:fill="FFFFFF"/>
            <w:vAlign w:val="center"/>
          </w:tcPr>
          <w:p w:rsidR="00721391" w:rsidRPr="00721391" w:rsidRDefault="00721391" w:rsidP="00721391">
            <w:pPr>
              <w:pStyle w:val="a8"/>
              <w:ind w:firstLine="0"/>
              <w:rPr>
                <w:color w:val="000000"/>
              </w:rPr>
            </w:pPr>
            <w:r w:rsidRPr="00721391">
              <w:rPr>
                <w:color w:val="000000"/>
              </w:rPr>
              <w:t>%</w:t>
            </w:r>
          </w:p>
        </w:tc>
        <w:tc>
          <w:tcPr>
            <w:tcW w:w="709" w:type="dxa"/>
            <w:shd w:val="clear" w:color="000000" w:fill="FFFFFF"/>
            <w:noWrap/>
            <w:vAlign w:val="center"/>
          </w:tcPr>
          <w:p w:rsidR="00721391" w:rsidRPr="00721391" w:rsidRDefault="00721391" w:rsidP="00721391">
            <w:pPr>
              <w:pStyle w:val="a8"/>
              <w:ind w:firstLine="0"/>
              <w:rPr>
                <w:color w:val="000000"/>
              </w:rPr>
            </w:pPr>
            <w:r w:rsidRPr="00721391">
              <w:rPr>
                <w:color w:val="000000"/>
              </w:rPr>
              <w:t>0,12</w:t>
            </w:r>
          </w:p>
        </w:tc>
        <w:tc>
          <w:tcPr>
            <w:tcW w:w="709" w:type="dxa"/>
            <w:shd w:val="clear" w:color="000000" w:fill="FFFFFF"/>
            <w:vAlign w:val="center"/>
          </w:tcPr>
          <w:p w:rsidR="00721391" w:rsidRPr="00721391" w:rsidRDefault="00721391" w:rsidP="00721391">
            <w:pPr>
              <w:pStyle w:val="a8"/>
              <w:ind w:firstLine="0"/>
              <w:rPr>
                <w:color w:val="000000"/>
              </w:rPr>
            </w:pPr>
            <w:r w:rsidRPr="00721391">
              <w:rPr>
                <w:color w:val="000000"/>
              </w:rPr>
              <w:t>0,12</w:t>
            </w:r>
          </w:p>
        </w:tc>
        <w:tc>
          <w:tcPr>
            <w:tcW w:w="708" w:type="dxa"/>
            <w:shd w:val="clear" w:color="000000" w:fill="FFFFFF"/>
            <w:noWrap/>
            <w:vAlign w:val="center"/>
          </w:tcPr>
          <w:p w:rsidR="00721391" w:rsidRPr="00721391" w:rsidRDefault="00721391" w:rsidP="00721391">
            <w:pPr>
              <w:pStyle w:val="a8"/>
              <w:ind w:firstLine="0"/>
              <w:rPr>
                <w:color w:val="000000"/>
              </w:rPr>
            </w:pPr>
            <w:r w:rsidRPr="00721391">
              <w:rPr>
                <w:color w:val="000000"/>
              </w:rPr>
              <w:t>0,12</w:t>
            </w:r>
          </w:p>
        </w:tc>
        <w:tc>
          <w:tcPr>
            <w:tcW w:w="680" w:type="dxa"/>
            <w:shd w:val="clear" w:color="000000" w:fill="FFFFFF"/>
            <w:noWrap/>
            <w:vAlign w:val="center"/>
          </w:tcPr>
          <w:p w:rsidR="00721391" w:rsidRPr="00721391" w:rsidRDefault="00721391" w:rsidP="00721391">
            <w:pPr>
              <w:pStyle w:val="a8"/>
              <w:ind w:firstLine="0"/>
              <w:rPr>
                <w:color w:val="000000"/>
              </w:rPr>
            </w:pPr>
            <w:r w:rsidRPr="00721391">
              <w:rPr>
                <w:color w:val="000000"/>
              </w:rPr>
              <w:t>0,12</w:t>
            </w:r>
          </w:p>
        </w:tc>
      </w:tr>
      <w:tr w:rsidR="00721391" w:rsidRPr="00721391" w:rsidTr="00721391">
        <w:trPr>
          <w:cantSplit/>
          <w:trHeight w:val="2260"/>
        </w:trPr>
        <w:tc>
          <w:tcPr>
            <w:tcW w:w="582" w:type="dxa"/>
            <w:shd w:val="clear" w:color="auto" w:fill="auto"/>
            <w:noWrap/>
            <w:vAlign w:val="center"/>
          </w:tcPr>
          <w:p w:rsidR="00721391" w:rsidRPr="00721391" w:rsidRDefault="00721391" w:rsidP="00721391">
            <w:pPr>
              <w:pStyle w:val="a8"/>
              <w:ind w:firstLine="0"/>
              <w:rPr>
                <w:color w:val="000000"/>
              </w:rPr>
            </w:pPr>
            <w:r w:rsidRPr="00721391">
              <w:rPr>
                <w:color w:val="000000"/>
              </w:rPr>
              <w:t>4</w:t>
            </w:r>
          </w:p>
        </w:tc>
        <w:tc>
          <w:tcPr>
            <w:tcW w:w="1134" w:type="dxa"/>
            <w:shd w:val="clear" w:color="000000" w:fill="FFFFFF"/>
            <w:noWrap/>
            <w:vAlign w:val="center"/>
          </w:tcPr>
          <w:p w:rsidR="00721391" w:rsidRPr="00721391" w:rsidRDefault="00721391" w:rsidP="00721391">
            <w:pPr>
              <w:pStyle w:val="a8"/>
              <w:ind w:firstLine="0"/>
              <w:rPr>
                <w:bCs/>
                <w:color w:val="000000"/>
              </w:rPr>
            </w:pPr>
            <w:r w:rsidRPr="00721391">
              <w:rPr>
                <w:bCs/>
                <w:color w:val="000000"/>
              </w:rPr>
              <w:t> </w:t>
            </w:r>
          </w:p>
        </w:tc>
        <w:tc>
          <w:tcPr>
            <w:tcW w:w="1276" w:type="dxa"/>
            <w:shd w:val="clear" w:color="000000" w:fill="FFFFFF"/>
            <w:vAlign w:val="center"/>
          </w:tcPr>
          <w:p w:rsidR="00721391" w:rsidRPr="00721391" w:rsidRDefault="00721391" w:rsidP="00721391">
            <w:pPr>
              <w:pStyle w:val="a8"/>
              <w:ind w:firstLine="0"/>
              <w:rPr>
                <w:bCs/>
                <w:color w:val="000000"/>
              </w:rPr>
            </w:pPr>
            <w:r w:rsidRPr="00721391">
              <w:rPr>
                <w:bCs/>
                <w:color w:val="000000"/>
              </w:rPr>
              <w:t>Энергетической эффективности</w:t>
            </w:r>
          </w:p>
        </w:tc>
        <w:tc>
          <w:tcPr>
            <w:tcW w:w="2864" w:type="dxa"/>
            <w:shd w:val="clear" w:color="000000" w:fill="FFFFFF"/>
          </w:tcPr>
          <w:p w:rsidR="00721391" w:rsidRPr="00721391" w:rsidRDefault="00721391" w:rsidP="00721391">
            <w:pPr>
              <w:pStyle w:val="a8"/>
              <w:ind w:firstLine="0"/>
              <w:rPr>
                <w:color w:val="000000"/>
              </w:rPr>
            </w:pPr>
            <w:r w:rsidRPr="00721391">
              <w:rPr>
                <w:color w:val="000000"/>
              </w:rPr>
              <w:t>Удельный расход ЭЭ, потребляемой в технологическом процессе водоснабжения, на единицу объема отпущенной потребителю  воды</w:t>
            </w:r>
          </w:p>
        </w:tc>
        <w:tc>
          <w:tcPr>
            <w:tcW w:w="992" w:type="dxa"/>
            <w:shd w:val="clear" w:color="000000" w:fill="FFFFFF"/>
            <w:vAlign w:val="center"/>
          </w:tcPr>
          <w:p w:rsidR="00721391" w:rsidRPr="00721391" w:rsidRDefault="00721391" w:rsidP="00721391">
            <w:pPr>
              <w:pStyle w:val="a8"/>
              <w:ind w:firstLine="0"/>
              <w:rPr>
                <w:color w:val="000000"/>
              </w:rPr>
            </w:pPr>
            <w:r w:rsidRPr="00721391">
              <w:rPr>
                <w:color w:val="000000"/>
              </w:rPr>
              <w:t>кВт*ч/м3</w:t>
            </w:r>
          </w:p>
        </w:tc>
        <w:tc>
          <w:tcPr>
            <w:tcW w:w="709" w:type="dxa"/>
            <w:shd w:val="clear" w:color="000000" w:fill="FFFFFF"/>
            <w:vAlign w:val="center"/>
          </w:tcPr>
          <w:p w:rsidR="00721391" w:rsidRPr="00721391" w:rsidRDefault="00721391" w:rsidP="00721391">
            <w:pPr>
              <w:pStyle w:val="a8"/>
              <w:ind w:firstLine="0"/>
              <w:rPr>
                <w:color w:val="000000"/>
              </w:rPr>
            </w:pPr>
            <w:r w:rsidRPr="00721391">
              <w:rPr>
                <w:color w:val="000000"/>
              </w:rPr>
              <w:t>4,477</w:t>
            </w:r>
          </w:p>
        </w:tc>
        <w:tc>
          <w:tcPr>
            <w:tcW w:w="709" w:type="dxa"/>
            <w:shd w:val="clear" w:color="000000" w:fill="FFFFFF"/>
            <w:vAlign w:val="center"/>
          </w:tcPr>
          <w:p w:rsidR="00721391" w:rsidRPr="00721391" w:rsidRDefault="00721391" w:rsidP="00721391">
            <w:pPr>
              <w:pStyle w:val="a8"/>
              <w:ind w:firstLine="0"/>
              <w:rPr>
                <w:color w:val="000000"/>
              </w:rPr>
            </w:pPr>
            <w:r w:rsidRPr="00721391">
              <w:rPr>
                <w:color w:val="000000"/>
              </w:rPr>
              <w:t>4,477</w:t>
            </w:r>
          </w:p>
        </w:tc>
        <w:tc>
          <w:tcPr>
            <w:tcW w:w="708" w:type="dxa"/>
            <w:shd w:val="clear" w:color="000000" w:fill="FFFFFF"/>
            <w:vAlign w:val="center"/>
          </w:tcPr>
          <w:p w:rsidR="00721391" w:rsidRPr="00721391" w:rsidRDefault="00721391" w:rsidP="00721391">
            <w:pPr>
              <w:pStyle w:val="a8"/>
              <w:ind w:firstLine="0"/>
              <w:rPr>
                <w:color w:val="000000"/>
              </w:rPr>
            </w:pPr>
            <w:r w:rsidRPr="00721391">
              <w:rPr>
                <w:color w:val="000000"/>
              </w:rPr>
              <w:t>4,477</w:t>
            </w:r>
          </w:p>
        </w:tc>
        <w:tc>
          <w:tcPr>
            <w:tcW w:w="680" w:type="dxa"/>
            <w:shd w:val="clear" w:color="000000" w:fill="FFFFFF"/>
            <w:vAlign w:val="center"/>
          </w:tcPr>
          <w:p w:rsidR="00721391" w:rsidRPr="00721391" w:rsidRDefault="00721391" w:rsidP="00721391">
            <w:pPr>
              <w:pStyle w:val="a8"/>
              <w:ind w:firstLine="0"/>
              <w:rPr>
                <w:color w:val="000000"/>
              </w:rPr>
            </w:pPr>
            <w:r w:rsidRPr="00721391">
              <w:rPr>
                <w:color w:val="000000"/>
              </w:rPr>
              <w:t>4,477</w:t>
            </w:r>
          </w:p>
        </w:tc>
      </w:tr>
      <w:tr w:rsidR="00721391" w:rsidRPr="00721391" w:rsidTr="00721391">
        <w:trPr>
          <w:cantSplit/>
          <w:trHeight w:val="558"/>
        </w:trPr>
        <w:tc>
          <w:tcPr>
            <w:tcW w:w="582" w:type="dxa"/>
            <w:shd w:val="clear" w:color="auto" w:fill="auto"/>
            <w:noWrap/>
            <w:vAlign w:val="center"/>
          </w:tcPr>
          <w:p w:rsidR="00721391" w:rsidRPr="00721391" w:rsidRDefault="00721391" w:rsidP="00721391">
            <w:pPr>
              <w:pStyle w:val="a8"/>
              <w:ind w:firstLine="0"/>
              <w:rPr>
                <w:color w:val="000000"/>
              </w:rPr>
            </w:pPr>
            <w:r w:rsidRPr="00721391">
              <w:rPr>
                <w:color w:val="000000"/>
              </w:rPr>
              <w:t>5</w:t>
            </w:r>
          </w:p>
        </w:tc>
        <w:tc>
          <w:tcPr>
            <w:tcW w:w="1134" w:type="dxa"/>
            <w:shd w:val="clear" w:color="000000" w:fill="FFFFFF"/>
            <w:noWrap/>
            <w:vAlign w:val="center"/>
          </w:tcPr>
          <w:p w:rsidR="00721391" w:rsidRPr="00721391" w:rsidRDefault="00721391" w:rsidP="00721391">
            <w:pPr>
              <w:pStyle w:val="a8"/>
              <w:ind w:firstLine="0"/>
              <w:rPr>
                <w:bCs/>
                <w:color w:val="000000"/>
              </w:rPr>
            </w:pPr>
          </w:p>
        </w:tc>
        <w:tc>
          <w:tcPr>
            <w:tcW w:w="1276" w:type="dxa"/>
            <w:shd w:val="clear" w:color="000000" w:fill="FFFFFF"/>
            <w:vAlign w:val="center"/>
          </w:tcPr>
          <w:p w:rsidR="00721391" w:rsidRPr="00721391" w:rsidRDefault="00721391" w:rsidP="00721391">
            <w:pPr>
              <w:pStyle w:val="a8"/>
              <w:ind w:firstLine="0"/>
              <w:rPr>
                <w:bCs/>
                <w:color w:val="000000"/>
              </w:rPr>
            </w:pPr>
          </w:p>
        </w:tc>
        <w:tc>
          <w:tcPr>
            <w:tcW w:w="2864" w:type="dxa"/>
            <w:shd w:val="clear" w:color="000000" w:fill="FFFFFF"/>
          </w:tcPr>
          <w:p w:rsidR="00721391" w:rsidRPr="00721391" w:rsidRDefault="00721391" w:rsidP="00721391">
            <w:pPr>
              <w:pStyle w:val="a8"/>
              <w:ind w:firstLine="0"/>
              <w:rPr>
                <w:color w:val="000000"/>
              </w:rPr>
            </w:pPr>
            <w:r w:rsidRPr="00721391">
              <w:rPr>
                <w:color w:val="000000"/>
              </w:rPr>
              <w:t>Нормативный уровень прибыли</w:t>
            </w:r>
          </w:p>
        </w:tc>
        <w:tc>
          <w:tcPr>
            <w:tcW w:w="992" w:type="dxa"/>
            <w:shd w:val="clear" w:color="000000" w:fill="FFFFFF"/>
            <w:vAlign w:val="center"/>
          </w:tcPr>
          <w:p w:rsidR="00721391" w:rsidRPr="00721391" w:rsidRDefault="00721391" w:rsidP="00721391">
            <w:pPr>
              <w:pStyle w:val="a8"/>
              <w:ind w:firstLine="0"/>
              <w:rPr>
                <w:color w:val="000000"/>
              </w:rPr>
            </w:pPr>
            <w:r w:rsidRPr="00721391">
              <w:rPr>
                <w:color w:val="000000"/>
              </w:rPr>
              <w:t>тыс. руб.</w:t>
            </w:r>
          </w:p>
        </w:tc>
        <w:tc>
          <w:tcPr>
            <w:tcW w:w="709" w:type="dxa"/>
            <w:shd w:val="clear" w:color="000000" w:fill="FFFFFF"/>
            <w:vAlign w:val="center"/>
          </w:tcPr>
          <w:p w:rsidR="00721391" w:rsidRPr="00721391" w:rsidRDefault="00721391" w:rsidP="00721391">
            <w:pPr>
              <w:pStyle w:val="a8"/>
              <w:ind w:firstLine="0"/>
              <w:rPr>
                <w:color w:val="000000"/>
              </w:rPr>
            </w:pPr>
            <w:r w:rsidRPr="00721391">
              <w:rPr>
                <w:color w:val="000000"/>
              </w:rPr>
              <w:t>0</w:t>
            </w:r>
          </w:p>
        </w:tc>
        <w:tc>
          <w:tcPr>
            <w:tcW w:w="709" w:type="dxa"/>
            <w:shd w:val="clear" w:color="000000" w:fill="FFFFFF"/>
            <w:vAlign w:val="center"/>
          </w:tcPr>
          <w:p w:rsidR="00721391" w:rsidRPr="00721391" w:rsidRDefault="00721391" w:rsidP="00721391">
            <w:pPr>
              <w:pStyle w:val="a8"/>
              <w:ind w:firstLine="0"/>
              <w:rPr>
                <w:color w:val="000000"/>
              </w:rPr>
            </w:pPr>
            <w:r w:rsidRPr="00721391">
              <w:rPr>
                <w:color w:val="000000"/>
              </w:rPr>
              <w:t>0</w:t>
            </w:r>
          </w:p>
        </w:tc>
        <w:tc>
          <w:tcPr>
            <w:tcW w:w="708" w:type="dxa"/>
            <w:shd w:val="clear" w:color="000000" w:fill="FFFFFF"/>
            <w:vAlign w:val="center"/>
          </w:tcPr>
          <w:p w:rsidR="00721391" w:rsidRPr="00721391" w:rsidRDefault="00721391" w:rsidP="00721391">
            <w:pPr>
              <w:pStyle w:val="a8"/>
              <w:ind w:firstLine="0"/>
              <w:rPr>
                <w:color w:val="000000"/>
              </w:rPr>
            </w:pPr>
            <w:r w:rsidRPr="00721391">
              <w:rPr>
                <w:color w:val="000000"/>
              </w:rPr>
              <w:t>0</w:t>
            </w:r>
          </w:p>
        </w:tc>
        <w:tc>
          <w:tcPr>
            <w:tcW w:w="680" w:type="dxa"/>
            <w:shd w:val="clear" w:color="000000" w:fill="FFFFFF"/>
            <w:vAlign w:val="center"/>
          </w:tcPr>
          <w:p w:rsidR="00721391" w:rsidRPr="00721391" w:rsidRDefault="00721391" w:rsidP="00721391">
            <w:pPr>
              <w:pStyle w:val="a8"/>
              <w:ind w:firstLine="0"/>
              <w:rPr>
                <w:color w:val="000000"/>
              </w:rPr>
            </w:pPr>
            <w:r w:rsidRPr="00721391">
              <w:rPr>
                <w:color w:val="000000"/>
              </w:rPr>
              <w:t>0</w:t>
            </w:r>
          </w:p>
        </w:tc>
      </w:tr>
      <w:tr w:rsidR="00721391" w:rsidRPr="00721391" w:rsidTr="00721391">
        <w:trPr>
          <w:cantSplit/>
          <w:trHeight w:val="1260"/>
        </w:trPr>
        <w:tc>
          <w:tcPr>
            <w:tcW w:w="582" w:type="dxa"/>
            <w:shd w:val="clear" w:color="auto" w:fill="auto"/>
            <w:noWrap/>
            <w:vAlign w:val="center"/>
          </w:tcPr>
          <w:p w:rsidR="00721391" w:rsidRPr="00721391" w:rsidRDefault="00721391" w:rsidP="00721391">
            <w:pPr>
              <w:pStyle w:val="a8"/>
              <w:ind w:firstLine="0"/>
              <w:rPr>
                <w:color w:val="000000"/>
              </w:rPr>
            </w:pPr>
            <w:r w:rsidRPr="00721391">
              <w:rPr>
                <w:color w:val="000000"/>
              </w:rPr>
              <w:t>6</w:t>
            </w:r>
          </w:p>
        </w:tc>
        <w:tc>
          <w:tcPr>
            <w:tcW w:w="1134" w:type="dxa"/>
            <w:shd w:val="clear" w:color="auto" w:fill="auto"/>
            <w:noWrap/>
            <w:vAlign w:val="center"/>
          </w:tcPr>
          <w:p w:rsidR="00721391" w:rsidRPr="00721391" w:rsidRDefault="00721391" w:rsidP="00721391">
            <w:pPr>
              <w:pStyle w:val="a8"/>
              <w:ind w:firstLine="0"/>
              <w:rPr>
                <w:bCs/>
                <w:color w:val="000000"/>
              </w:rPr>
            </w:pPr>
            <w:r w:rsidRPr="00721391">
              <w:rPr>
                <w:bCs/>
                <w:color w:val="000000"/>
              </w:rPr>
              <w:t>Водоотведения</w:t>
            </w:r>
          </w:p>
        </w:tc>
        <w:tc>
          <w:tcPr>
            <w:tcW w:w="1276" w:type="dxa"/>
            <w:shd w:val="clear" w:color="000000" w:fill="FFFFFF"/>
            <w:vAlign w:val="center"/>
          </w:tcPr>
          <w:p w:rsidR="00721391" w:rsidRPr="00721391" w:rsidRDefault="00721391" w:rsidP="00721391">
            <w:pPr>
              <w:pStyle w:val="a8"/>
              <w:ind w:firstLine="0"/>
              <w:rPr>
                <w:bCs/>
                <w:color w:val="000000"/>
              </w:rPr>
            </w:pPr>
            <w:r w:rsidRPr="00721391">
              <w:rPr>
                <w:bCs/>
                <w:color w:val="000000"/>
              </w:rPr>
              <w:t>Надежности и бесперебойности водоотведения</w:t>
            </w:r>
          </w:p>
        </w:tc>
        <w:tc>
          <w:tcPr>
            <w:tcW w:w="2864" w:type="dxa"/>
            <w:shd w:val="clear" w:color="000000" w:fill="FFFFFF"/>
          </w:tcPr>
          <w:p w:rsidR="00721391" w:rsidRPr="00721391" w:rsidRDefault="00721391" w:rsidP="00721391">
            <w:pPr>
              <w:pStyle w:val="a8"/>
              <w:ind w:firstLine="0"/>
              <w:rPr>
                <w:color w:val="000000"/>
              </w:rPr>
            </w:pPr>
            <w:r w:rsidRPr="00721391">
              <w:rPr>
                <w:color w:val="000000"/>
              </w:rPr>
              <w:t>Удельное количество аварий и засоров в расчете на протяженность канализационной сети в год</w:t>
            </w:r>
          </w:p>
        </w:tc>
        <w:tc>
          <w:tcPr>
            <w:tcW w:w="992" w:type="dxa"/>
            <w:shd w:val="clear" w:color="000000" w:fill="FFFFFF"/>
            <w:vAlign w:val="center"/>
          </w:tcPr>
          <w:p w:rsidR="00721391" w:rsidRPr="00721391" w:rsidRDefault="00721391" w:rsidP="00721391">
            <w:pPr>
              <w:pStyle w:val="a8"/>
              <w:ind w:firstLine="0"/>
              <w:rPr>
                <w:color w:val="000000"/>
              </w:rPr>
            </w:pPr>
            <w:r w:rsidRPr="00721391">
              <w:rPr>
                <w:color w:val="000000"/>
              </w:rPr>
              <w:t>ед./</w:t>
            </w:r>
          </w:p>
          <w:p w:rsidR="00721391" w:rsidRPr="00721391" w:rsidRDefault="00721391" w:rsidP="00721391">
            <w:pPr>
              <w:pStyle w:val="a8"/>
              <w:ind w:firstLine="0"/>
              <w:rPr>
                <w:color w:val="000000"/>
              </w:rPr>
            </w:pPr>
            <w:r w:rsidRPr="00721391">
              <w:rPr>
                <w:color w:val="000000"/>
              </w:rPr>
              <w:t>км.</w:t>
            </w:r>
          </w:p>
        </w:tc>
        <w:tc>
          <w:tcPr>
            <w:tcW w:w="709" w:type="dxa"/>
            <w:shd w:val="clear" w:color="000000" w:fill="FFFFFF"/>
            <w:vAlign w:val="center"/>
          </w:tcPr>
          <w:p w:rsidR="00721391" w:rsidRPr="00721391" w:rsidRDefault="00721391" w:rsidP="00721391">
            <w:pPr>
              <w:pStyle w:val="a8"/>
              <w:ind w:firstLine="0"/>
              <w:rPr>
                <w:color w:val="000000"/>
              </w:rPr>
            </w:pPr>
            <w:r w:rsidRPr="00721391">
              <w:rPr>
                <w:color w:val="000000"/>
              </w:rPr>
              <w:t>4,0</w:t>
            </w:r>
          </w:p>
        </w:tc>
        <w:tc>
          <w:tcPr>
            <w:tcW w:w="709" w:type="dxa"/>
            <w:shd w:val="clear" w:color="000000" w:fill="FFFFFF"/>
            <w:vAlign w:val="center"/>
          </w:tcPr>
          <w:p w:rsidR="00721391" w:rsidRPr="00721391" w:rsidRDefault="00721391" w:rsidP="00721391">
            <w:pPr>
              <w:pStyle w:val="a8"/>
              <w:ind w:firstLine="0"/>
              <w:rPr>
                <w:color w:val="000000"/>
              </w:rPr>
            </w:pPr>
            <w:r w:rsidRPr="00721391">
              <w:rPr>
                <w:color w:val="000000"/>
              </w:rPr>
              <w:t>4,0</w:t>
            </w:r>
          </w:p>
        </w:tc>
        <w:tc>
          <w:tcPr>
            <w:tcW w:w="708" w:type="dxa"/>
            <w:shd w:val="clear" w:color="000000" w:fill="FFFFFF"/>
            <w:vAlign w:val="center"/>
          </w:tcPr>
          <w:p w:rsidR="00721391" w:rsidRPr="00721391" w:rsidRDefault="00721391" w:rsidP="00721391">
            <w:pPr>
              <w:pStyle w:val="a8"/>
              <w:ind w:firstLine="0"/>
              <w:rPr>
                <w:color w:val="000000"/>
              </w:rPr>
            </w:pPr>
            <w:r w:rsidRPr="00721391">
              <w:rPr>
                <w:color w:val="000000"/>
              </w:rPr>
              <w:t>4,0</w:t>
            </w:r>
          </w:p>
        </w:tc>
        <w:tc>
          <w:tcPr>
            <w:tcW w:w="680" w:type="dxa"/>
            <w:shd w:val="clear" w:color="000000" w:fill="FFFFFF"/>
            <w:vAlign w:val="center"/>
          </w:tcPr>
          <w:p w:rsidR="00721391" w:rsidRPr="00721391" w:rsidRDefault="00721391" w:rsidP="00721391">
            <w:pPr>
              <w:pStyle w:val="a8"/>
              <w:ind w:firstLine="0"/>
              <w:rPr>
                <w:color w:val="000000"/>
              </w:rPr>
            </w:pPr>
            <w:r w:rsidRPr="00721391">
              <w:rPr>
                <w:color w:val="000000"/>
              </w:rPr>
              <w:t>4,0</w:t>
            </w:r>
          </w:p>
        </w:tc>
      </w:tr>
      <w:tr w:rsidR="00721391" w:rsidRPr="00721391" w:rsidTr="00721391">
        <w:trPr>
          <w:cantSplit/>
          <w:trHeight w:val="1134"/>
        </w:trPr>
        <w:tc>
          <w:tcPr>
            <w:tcW w:w="582" w:type="dxa"/>
            <w:shd w:val="clear" w:color="auto" w:fill="auto"/>
            <w:noWrap/>
            <w:vAlign w:val="center"/>
          </w:tcPr>
          <w:p w:rsidR="00721391" w:rsidRPr="00721391" w:rsidRDefault="00721391" w:rsidP="00721391">
            <w:pPr>
              <w:pStyle w:val="a8"/>
              <w:ind w:firstLine="0"/>
              <w:rPr>
                <w:color w:val="000000"/>
              </w:rPr>
            </w:pPr>
            <w:r w:rsidRPr="00721391">
              <w:rPr>
                <w:color w:val="000000"/>
              </w:rPr>
              <w:t>7</w:t>
            </w:r>
          </w:p>
        </w:tc>
        <w:tc>
          <w:tcPr>
            <w:tcW w:w="1134" w:type="dxa"/>
            <w:shd w:val="clear" w:color="auto" w:fill="auto"/>
            <w:vAlign w:val="center"/>
          </w:tcPr>
          <w:p w:rsidR="00721391" w:rsidRPr="00721391" w:rsidRDefault="00721391" w:rsidP="00721391">
            <w:pPr>
              <w:pStyle w:val="a8"/>
              <w:ind w:firstLine="0"/>
              <w:rPr>
                <w:bCs/>
                <w:color w:val="000000"/>
              </w:rPr>
            </w:pPr>
          </w:p>
        </w:tc>
        <w:tc>
          <w:tcPr>
            <w:tcW w:w="1276" w:type="dxa"/>
            <w:shd w:val="clear" w:color="000000" w:fill="FFFFFF"/>
            <w:vAlign w:val="center"/>
          </w:tcPr>
          <w:p w:rsidR="00721391" w:rsidRPr="00721391" w:rsidRDefault="00721391" w:rsidP="00721391">
            <w:pPr>
              <w:pStyle w:val="a8"/>
              <w:ind w:firstLine="0"/>
              <w:rPr>
                <w:bCs/>
                <w:color w:val="000000"/>
              </w:rPr>
            </w:pPr>
          </w:p>
        </w:tc>
        <w:tc>
          <w:tcPr>
            <w:tcW w:w="2864" w:type="dxa"/>
            <w:shd w:val="clear" w:color="000000" w:fill="FFFFFF"/>
          </w:tcPr>
          <w:p w:rsidR="00721391" w:rsidRPr="00721391" w:rsidRDefault="00721391" w:rsidP="00721391">
            <w:pPr>
              <w:pStyle w:val="a8"/>
              <w:ind w:firstLine="0"/>
              <w:rPr>
                <w:color w:val="000000"/>
              </w:rPr>
            </w:pPr>
            <w:r w:rsidRPr="00721391">
              <w:rPr>
                <w:color w:val="000000"/>
              </w:rPr>
              <w:t>Нормативный уровень прибыли</w:t>
            </w:r>
          </w:p>
        </w:tc>
        <w:tc>
          <w:tcPr>
            <w:tcW w:w="992" w:type="dxa"/>
            <w:shd w:val="clear" w:color="000000" w:fill="FFFFFF"/>
            <w:vAlign w:val="center"/>
          </w:tcPr>
          <w:p w:rsidR="00721391" w:rsidRPr="00721391" w:rsidRDefault="00721391" w:rsidP="00721391">
            <w:pPr>
              <w:pStyle w:val="a8"/>
              <w:ind w:firstLine="0"/>
              <w:rPr>
                <w:color w:val="000000"/>
              </w:rPr>
            </w:pPr>
            <w:r w:rsidRPr="00721391">
              <w:rPr>
                <w:color w:val="000000"/>
              </w:rPr>
              <w:t>тыс. руб.</w:t>
            </w:r>
          </w:p>
        </w:tc>
        <w:tc>
          <w:tcPr>
            <w:tcW w:w="709" w:type="dxa"/>
            <w:shd w:val="clear" w:color="000000" w:fill="FFFFFF"/>
            <w:vAlign w:val="center"/>
          </w:tcPr>
          <w:p w:rsidR="00721391" w:rsidRPr="00721391" w:rsidRDefault="00721391" w:rsidP="00721391">
            <w:pPr>
              <w:pStyle w:val="a8"/>
              <w:ind w:firstLine="0"/>
              <w:rPr>
                <w:color w:val="000000"/>
              </w:rPr>
            </w:pPr>
            <w:r w:rsidRPr="00721391">
              <w:rPr>
                <w:color w:val="000000"/>
              </w:rPr>
              <w:t>0</w:t>
            </w:r>
          </w:p>
        </w:tc>
        <w:tc>
          <w:tcPr>
            <w:tcW w:w="709" w:type="dxa"/>
            <w:shd w:val="clear" w:color="000000" w:fill="FFFFFF"/>
            <w:vAlign w:val="center"/>
          </w:tcPr>
          <w:p w:rsidR="00721391" w:rsidRPr="00721391" w:rsidRDefault="00721391" w:rsidP="00721391">
            <w:pPr>
              <w:pStyle w:val="a8"/>
              <w:ind w:firstLine="0"/>
              <w:rPr>
                <w:color w:val="000000"/>
              </w:rPr>
            </w:pPr>
            <w:r w:rsidRPr="00721391">
              <w:rPr>
                <w:color w:val="000000"/>
              </w:rPr>
              <w:t>0</w:t>
            </w:r>
          </w:p>
        </w:tc>
        <w:tc>
          <w:tcPr>
            <w:tcW w:w="708" w:type="dxa"/>
            <w:shd w:val="clear" w:color="000000" w:fill="FFFFFF"/>
            <w:vAlign w:val="center"/>
          </w:tcPr>
          <w:p w:rsidR="00721391" w:rsidRPr="00721391" w:rsidRDefault="00721391" w:rsidP="00721391">
            <w:pPr>
              <w:pStyle w:val="a8"/>
              <w:ind w:firstLine="0"/>
              <w:rPr>
                <w:color w:val="000000"/>
              </w:rPr>
            </w:pPr>
            <w:r w:rsidRPr="00721391">
              <w:rPr>
                <w:color w:val="000000"/>
              </w:rPr>
              <w:t>0</w:t>
            </w:r>
          </w:p>
        </w:tc>
        <w:tc>
          <w:tcPr>
            <w:tcW w:w="680" w:type="dxa"/>
            <w:shd w:val="clear" w:color="000000" w:fill="FFFFFF"/>
            <w:vAlign w:val="center"/>
          </w:tcPr>
          <w:p w:rsidR="00721391" w:rsidRPr="00721391" w:rsidRDefault="00721391" w:rsidP="00721391">
            <w:pPr>
              <w:pStyle w:val="a8"/>
              <w:ind w:firstLine="0"/>
              <w:rPr>
                <w:color w:val="000000"/>
              </w:rPr>
            </w:pPr>
            <w:r w:rsidRPr="00721391">
              <w:rPr>
                <w:color w:val="000000"/>
              </w:rPr>
              <w:t>0</w:t>
            </w:r>
          </w:p>
        </w:tc>
      </w:tr>
    </w:tbl>
    <w:p w:rsidR="00721391" w:rsidRPr="00721391" w:rsidRDefault="00721391" w:rsidP="00721391">
      <w:pPr>
        <w:pStyle w:val="a8"/>
        <w:ind w:firstLine="0"/>
        <w:rPr>
          <w:b/>
        </w:rPr>
      </w:pPr>
    </w:p>
    <w:p w:rsidR="00721391" w:rsidRPr="00721391" w:rsidRDefault="00721391" w:rsidP="00721391">
      <w:pPr>
        <w:pStyle w:val="a8"/>
      </w:pPr>
    </w:p>
    <w:p w:rsidR="00721391" w:rsidRDefault="00721391" w:rsidP="00721391">
      <w:pPr>
        <w:pStyle w:val="a8"/>
        <w:jc w:val="center"/>
        <w:rPr>
          <w:b/>
        </w:rPr>
      </w:pPr>
      <w:r w:rsidRPr="00721391">
        <w:rPr>
          <w:b/>
        </w:rPr>
        <w:t>7. Требования к инвестиционной программе</w:t>
      </w:r>
    </w:p>
    <w:p w:rsidR="00721391" w:rsidRPr="00721391" w:rsidRDefault="00721391" w:rsidP="00721391">
      <w:pPr>
        <w:pStyle w:val="a8"/>
        <w:rPr>
          <w:b/>
        </w:rPr>
      </w:pPr>
    </w:p>
    <w:p w:rsidR="00721391" w:rsidRPr="00721391" w:rsidRDefault="00721391" w:rsidP="00721391">
      <w:pPr>
        <w:pStyle w:val="a8"/>
      </w:pPr>
      <w:r w:rsidRPr="00721391">
        <w:t>7.1. При разработке инвестиционной программы необходимо:</w:t>
      </w:r>
    </w:p>
    <w:p w:rsidR="00721391" w:rsidRPr="00721391" w:rsidRDefault="00721391" w:rsidP="00721391">
      <w:pPr>
        <w:pStyle w:val="a8"/>
      </w:pPr>
      <w:r w:rsidRPr="00721391">
        <w:lastRenderedPageBreak/>
        <w:t xml:space="preserve">- выполнить анализ существующего состояния систем водоснабжения и водоотведения с отражением основных проблем, не позволяющих обеспечить необходимый уровень качества питьевой </w:t>
      </w:r>
      <w:proofErr w:type="gramStart"/>
      <w:r w:rsidRPr="00721391">
        <w:t>воды,  в</w:t>
      </w:r>
      <w:proofErr w:type="gramEnd"/>
      <w:r w:rsidRPr="00721391">
        <w:t xml:space="preserve"> соответствие с установленными требованиями;</w:t>
      </w:r>
    </w:p>
    <w:p w:rsidR="00721391" w:rsidRPr="00721391" w:rsidRDefault="00721391" w:rsidP="00721391">
      <w:pPr>
        <w:pStyle w:val="a8"/>
        <w:rPr>
          <w:color w:val="606615"/>
          <w:shd w:val="clear" w:color="auto" w:fill="FFFFFF"/>
        </w:rPr>
      </w:pPr>
      <w:r w:rsidRPr="00721391">
        <w:t xml:space="preserve">- включить в состав инвестиционной программы план мероприятий по приведению качества питьевой воды, согласованный с Управлением </w:t>
      </w:r>
      <w:proofErr w:type="spellStart"/>
      <w:r w:rsidRPr="00721391">
        <w:t>Роспотребнадзора</w:t>
      </w:r>
      <w:proofErr w:type="spellEnd"/>
      <w:r w:rsidRPr="00721391">
        <w:t xml:space="preserve"> по Иркутской области, в соответствие с установленными требованиями;</w:t>
      </w:r>
    </w:p>
    <w:p w:rsidR="00721391" w:rsidRPr="00721391" w:rsidRDefault="00721391" w:rsidP="00721391">
      <w:pPr>
        <w:pStyle w:val="a8"/>
      </w:pPr>
      <w:r w:rsidRPr="00721391">
        <w:t xml:space="preserve">- определить объем финансовых потребностей на реализацию мероприятий инвестиционной программы.   </w:t>
      </w:r>
    </w:p>
    <w:p w:rsidR="00721391" w:rsidRPr="00721391" w:rsidRDefault="00721391" w:rsidP="00721391">
      <w:pPr>
        <w:pStyle w:val="a8"/>
      </w:pPr>
      <w:r w:rsidRPr="00721391">
        <w:t>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w:t>
      </w:r>
    </w:p>
    <w:p w:rsidR="00721391" w:rsidRPr="00721391" w:rsidRDefault="00721391" w:rsidP="00721391">
      <w:pPr>
        <w:pStyle w:val="a8"/>
      </w:pPr>
      <w:r w:rsidRPr="00721391">
        <w:t>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 действующей сметной нормативной базы (государственные элементные нормы, федеральные единичные расценки).</w:t>
      </w:r>
    </w:p>
    <w:p w:rsidR="00721391" w:rsidRPr="00721391" w:rsidRDefault="00721391" w:rsidP="00721391">
      <w:pPr>
        <w:pStyle w:val="a8"/>
      </w:pPr>
      <w:r w:rsidRPr="00721391">
        <w:t>7.2. Источниками финансирования инвестиционной программы могут быть:</w:t>
      </w:r>
    </w:p>
    <w:p w:rsidR="00721391" w:rsidRPr="00721391" w:rsidRDefault="00721391" w:rsidP="00721391">
      <w:pPr>
        <w:pStyle w:val="a8"/>
      </w:pPr>
      <w:r w:rsidRPr="00721391">
        <w:t>- собственные средства МУП «Тепловодоцентраль»;</w:t>
      </w:r>
    </w:p>
    <w:p w:rsidR="00721391" w:rsidRPr="00721391" w:rsidRDefault="00721391" w:rsidP="00721391">
      <w:pPr>
        <w:pStyle w:val="a8"/>
      </w:pPr>
      <w:r w:rsidRPr="00721391">
        <w:t>- финансовые средства, полученные от применения установленных тарифов на подключение и надбавки к тарифам;</w:t>
      </w:r>
    </w:p>
    <w:p w:rsidR="00721391" w:rsidRPr="00721391" w:rsidRDefault="00721391" w:rsidP="00721391">
      <w:pPr>
        <w:pStyle w:val="a8"/>
      </w:pPr>
      <w:r w:rsidRPr="00721391">
        <w:t>- финансовые средства, определяемые в ходе реализации федеральных, региональных, муниципальных целевых программ.</w:t>
      </w:r>
    </w:p>
    <w:p w:rsidR="00721391" w:rsidRPr="00721391" w:rsidRDefault="00721391" w:rsidP="00721391">
      <w:pPr>
        <w:pStyle w:val="a8"/>
      </w:pPr>
      <w:r w:rsidRPr="00721391">
        <w:t>7.3. В инвестиционной программе необходимо:</w:t>
      </w:r>
    </w:p>
    <w:p w:rsidR="00721391" w:rsidRPr="00721391" w:rsidRDefault="00721391" w:rsidP="00721391">
      <w:pPr>
        <w:pStyle w:val="a8"/>
      </w:pPr>
      <w:r w:rsidRPr="00721391">
        <w:t>- привести распределение финансовых потребностей по определенным источникам финансирования, в том числе с распределением по годам и этапам реализации инвестиционной программы;</w:t>
      </w:r>
    </w:p>
    <w:p w:rsidR="00721391" w:rsidRPr="00721391" w:rsidRDefault="00721391" w:rsidP="00721391">
      <w:pPr>
        <w:pStyle w:val="a8"/>
      </w:pPr>
      <w:r w:rsidRPr="00721391">
        <w:t>- выполнить расчет надбавок к тарифам и тарифов на подключение;</w:t>
      </w:r>
    </w:p>
    <w:p w:rsidR="00721391" w:rsidRPr="00721391" w:rsidRDefault="00721391" w:rsidP="00721391">
      <w:pPr>
        <w:pStyle w:val="a8"/>
      </w:pPr>
      <w:r w:rsidRPr="00721391">
        <w:t>-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w:t>
      </w:r>
    </w:p>
    <w:p w:rsidR="00721391" w:rsidRPr="00721391" w:rsidRDefault="00721391" w:rsidP="00721391">
      <w:pPr>
        <w:pStyle w:val="a8"/>
      </w:pPr>
      <w:r w:rsidRPr="00721391">
        <w:t>7.4. Координацию работ по инвестиционной программе осуществляют МУП «Тепловодоцентраль» и администрация Кропоткинского городского поселения.</w:t>
      </w:r>
    </w:p>
    <w:p w:rsidR="00721391" w:rsidRPr="00721391" w:rsidRDefault="00721391" w:rsidP="00721391">
      <w:pPr>
        <w:pStyle w:val="a8"/>
      </w:pPr>
      <w:r w:rsidRPr="00721391">
        <w:t>7.5. Инвестиционная программа должна состоять из описательной и табличной частей.</w:t>
      </w:r>
    </w:p>
    <w:p w:rsidR="00721391" w:rsidRPr="00721391" w:rsidRDefault="00721391" w:rsidP="00721391">
      <w:pPr>
        <w:pStyle w:val="a8"/>
      </w:pPr>
      <w:r w:rsidRPr="00721391">
        <w:t>7.6. Инвестиционная программа должна содержать:</w:t>
      </w:r>
    </w:p>
    <w:p w:rsidR="00721391" w:rsidRPr="00721391" w:rsidRDefault="00721391" w:rsidP="00721391">
      <w:pPr>
        <w:pStyle w:val="a8"/>
      </w:pPr>
      <w:r w:rsidRPr="00721391">
        <w:t>а) паспорт инвестиционной программы, включающей следующую информацию:</w:t>
      </w:r>
    </w:p>
    <w:p w:rsidR="00721391" w:rsidRPr="00721391" w:rsidRDefault="00721391" w:rsidP="00721391">
      <w:pPr>
        <w:pStyle w:val="a8"/>
      </w:pPr>
      <w:r w:rsidRPr="00721391">
        <w:t>- наименование организации, в отношении которой разрабатывается инвестиционная программа, ее местоположение;</w:t>
      </w:r>
    </w:p>
    <w:p w:rsidR="00721391" w:rsidRPr="00721391" w:rsidRDefault="00721391" w:rsidP="00721391">
      <w:pPr>
        <w:pStyle w:val="a8"/>
      </w:pPr>
      <w:r w:rsidRPr="00721391">
        <w:t>- наименование уполномоченного органа, утвердившего инвестиционную программу, его местонахождение;</w:t>
      </w:r>
    </w:p>
    <w:p w:rsidR="00721391" w:rsidRPr="00721391" w:rsidRDefault="00721391" w:rsidP="00721391">
      <w:pPr>
        <w:pStyle w:val="a8"/>
      </w:pPr>
      <w:r w:rsidRPr="00721391">
        <w:t>- наименование органа местного самоуправления поселения, согласующего инвестиционную программу, его местонахождение;</w:t>
      </w:r>
    </w:p>
    <w:p w:rsidR="00721391" w:rsidRPr="00721391" w:rsidRDefault="00721391" w:rsidP="00721391">
      <w:pPr>
        <w:pStyle w:val="a8"/>
      </w:pPr>
      <w:r w:rsidRPr="00721391">
        <w:t>- наименование территориального органа, осуществляющего государственный санитарный эпидемиологический надзор, согласовавшего план мероприятий;</w:t>
      </w:r>
    </w:p>
    <w:p w:rsidR="00721391" w:rsidRPr="00721391" w:rsidRDefault="00721391" w:rsidP="00721391">
      <w:pPr>
        <w:pStyle w:val="a8"/>
      </w:pPr>
      <w:r w:rsidRPr="00721391">
        <w:t>б) целевые показатели деятельности организации, в том числе показатели энергосбережения и повышения энергетической эффективности,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 отдельно на каждый год в течение срока реализации инвестиционной программы;</w:t>
      </w:r>
    </w:p>
    <w:p w:rsidR="00721391" w:rsidRPr="00721391" w:rsidRDefault="00721391" w:rsidP="00721391">
      <w:pPr>
        <w:pStyle w:val="a8"/>
      </w:pPr>
      <w:r w:rsidRPr="00721391">
        <w:t>в) мероприятия по приведению качества питьевой воды в соответствие с установленными требованиями (целевыми индикаторами и показателями (п.3), в том числе:</w:t>
      </w:r>
    </w:p>
    <w:p w:rsidR="00721391" w:rsidRPr="00721391" w:rsidRDefault="00721391" w:rsidP="00721391">
      <w:pPr>
        <w:pStyle w:val="a8"/>
      </w:pPr>
      <w:r w:rsidRPr="00721391">
        <w:t>перечень мероприятий по подготовке проектной документации, строительству, реконструкции и (или) модернизации объектов централизованных систем водоснабжения, краткое описание мероприятий инвестиционной программы, в том числе обоснование их необходимости, описание (место расположения) строящихся, реконструируемых и модернизируемых объектов централизованных систем водоснабжения и (или) водоотведения, обеспечивающее однозначную идентификацию таких объектов, основные технические характеристики таких объектов до и после реализации мероприятия. Мероприятия инвестиционной программы подразделяются на мероприятия, реализуемые в сфере водоснабжения, и мероприятия, реализуемые в сфере водоотведения;</w:t>
      </w:r>
    </w:p>
    <w:p w:rsidR="00721391" w:rsidRPr="00721391" w:rsidRDefault="00721391" w:rsidP="00721391">
      <w:pPr>
        <w:pStyle w:val="a8"/>
      </w:pPr>
      <w:r w:rsidRPr="00721391">
        <w:t>г) мероприятия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предотвращению возникновения аварийных ситуаций, снижению риска и смягчению последствий чрезвычайных ситуаций;</w:t>
      </w:r>
    </w:p>
    <w:p w:rsidR="00721391" w:rsidRPr="00721391" w:rsidRDefault="00721391" w:rsidP="00721391">
      <w:pPr>
        <w:pStyle w:val="a8"/>
      </w:pPr>
      <w:r w:rsidRPr="00721391">
        <w:t>д) график реализации мероприятий инвестиционной программы, включая график ввода объектов централизованных систем водоснабжения в эксплуатацию;</w:t>
      </w:r>
    </w:p>
    <w:p w:rsidR="00721391" w:rsidRPr="00721391" w:rsidRDefault="00721391" w:rsidP="00721391">
      <w:pPr>
        <w:pStyle w:val="a8"/>
      </w:pPr>
      <w:r w:rsidRPr="00721391">
        <w:t>е) сведения об объеме финансовых потребностей, необходимых для реализации инвестиционной программы, с разбивкой по отдельным мероприятиям инвестиционной программы, с указанием источников финансирования инвестиционной программы. В случае заключения организацией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w:t>
      </w:r>
    </w:p>
    <w:p w:rsidR="00721391" w:rsidRPr="00721391" w:rsidRDefault="00721391" w:rsidP="00721391">
      <w:pPr>
        <w:pStyle w:val="a8"/>
      </w:pPr>
      <w:r w:rsidRPr="00721391">
        <w:t>ж) расчет эффективности инвестирования средств, осуществляемый путем сопоставления динамики изменения целевых показателей деятельности организации и расходов на реализацию инвестиционной программы в период ее срока действия;</w:t>
      </w:r>
    </w:p>
    <w:p w:rsidR="00721391" w:rsidRPr="00721391" w:rsidRDefault="00721391" w:rsidP="00721391">
      <w:pPr>
        <w:pStyle w:val="a8"/>
      </w:pPr>
      <w:r w:rsidRPr="00721391">
        <w:t>з) предварительный расчет тарифов в сфере водоснабжения на период реализации инвестиционной программы;</w:t>
      </w:r>
    </w:p>
    <w:p w:rsidR="00721391" w:rsidRPr="00721391" w:rsidRDefault="00721391" w:rsidP="00721391">
      <w:pPr>
        <w:pStyle w:val="a8"/>
      </w:pPr>
      <w:r w:rsidRPr="00721391">
        <w:t>и) планы мероприятий и программу по энергосбережению и повышению энергетической эффективности.</w:t>
      </w:r>
    </w:p>
    <w:p w:rsidR="00721391" w:rsidRPr="00721391" w:rsidRDefault="00721391" w:rsidP="00721391">
      <w:pPr>
        <w:pStyle w:val="a8"/>
      </w:pPr>
      <w:r w:rsidRPr="00721391">
        <w:lastRenderedPageBreak/>
        <w:t>7.7. Финансовые потребности включают весь комплекс расходов, связанных с проведением мероприятий инвестиционной программы:</w:t>
      </w:r>
    </w:p>
    <w:p w:rsidR="00721391" w:rsidRPr="00721391" w:rsidRDefault="00721391" w:rsidP="00721391">
      <w:pPr>
        <w:pStyle w:val="a8"/>
      </w:pPr>
      <w:r w:rsidRPr="00721391">
        <w:t>- проектно-изыскательские работы;</w:t>
      </w:r>
    </w:p>
    <w:p w:rsidR="00721391" w:rsidRPr="00721391" w:rsidRDefault="00721391" w:rsidP="00721391">
      <w:pPr>
        <w:pStyle w:val="a8"/>
      </w:pPr>
      <w:r w:rsidRPr="00721391">
        <w:t>- приобретение материалов и оборудования;</w:t>
      </w:r>
    </w:p>
    <w:p w:rsidR="00721391" w:rsidRPr="00721391" w:rsidRDefault="00721391" w:rsidP="00721391">
      <w:pPr>
        <w:pStyle w:val="a8"/>
      </w:pPr>
      <w:r w:rsidRPr="00721391">
        <w:t>- строительно-монтажные работы;</w:t>
      </w:r>
    </w:p>
    <w:p w:rsidR="00721391" w:rsidRPr="00721391" w:rsidRDefault="00721391" w:rsidP="00721391">
      <w:pPr>
        <w:pStyle w:val="a8"/>
      </w:pPr>
      <w:r w:rsidRPr="00721391">
        <w:t>- работы по замене оборудования с улучшением технико-экономических характеристик;</w:t>
      </w:r>
    </w:p>
    <w:p w:rsidR="00721391" w:rsidRPr="00721391" w:rsidRDefault="00721391" w:rsidP="00721391">
      <w:pPr>
        <w:pStyle w:val="a8"/>
      </w:pPr>
      <w:r w:rsidRPr="00721391">
        <w:t>- пусконаладочные работы;</w:t>
      </w:r>
    </w:p>
    <w:p w:rsidR="00721391" w:rsidRPr="00721391" w:rsidRDefault="00721391" w:rsidP="00721391">
      <w:pPr>
        <w:pStyle w:val="a8"/>
      </w:pPr>
      <w:r w:rsidRPr="00721391">
        <w:t>- проведение регистрации объектов;</w:t>
      </w:r>
    </w:p>
    <w:p w:rsidR="00721391" w:rsidRPr="00721391" w:rsidRDefault="00721391" w:rsidP="00721391">
      <w:pPr>
        <w:pStyle w:val="a8"/>
      </w:pPr>
      <w:r w:rsidRPr="00721391">
        <w:t>- расходы, не относимые на стоимость основных средств (аренда земли на срок строительства и т. п.).</w:t>
      </w:r>
    </w:p>
    <w:p w:rsidR="00721391" w:rsidRPr="00721391" w:rsidRDefault="00721391" w:rsidP="00721391">
      <w:pPr>
        <w:pStyle w:val="a8"/>
      </w:pPr>
      <w:r w:rsidRPr="00721391">
        <w:t>7.8. Инвестиционная программа должна содержать источники финансирования по каждому мероприятию.</w:t>
      </w:r>
    </w:p>
    <w:p w:rsidR="00721391" w:rsidRPr="00721391" w:rsidRDefault="00721391" w:rsidP="00721391">
      <w:pPr>
        <w:pStyle w:val="a8"/>
      </w:pPr>
      <w:r w:rsidRPr="00721391">
        <w:t>7.9. Стоимость мероприятий должна приводиться в ценах, соответствующих году реализации мероприятий. Объем финансовых потребностей, необходимых для реализации мероприятий инвестиционной программы, устанавливается с учетом укрупненных сметных нормативов для объектов непроизводственного назначения и инженерной инфраструктуры, утвержденных Министерством жилищной политики и энергетики Иркутской области. </w:t>
      </w:r>
    </w:p>
    <w:p w:rsidR="00721391" w:rsidRPr="00721391" w:rsidRDefault="00721391" w:rsidP="00721391">
      <w:pPr>
        <w:pStyle w:val="a8"/>
      </w:pPr>
    </w:p>
    <w:p w:rsidR="00721391" w:rsidRDefault="00721391" w:rsidP="00721391">
      <w:pPr>
        <w:pStyle w:val="a8"/>
        <w:jc w:val="center"/>
        <w:rPr>
          <w:b/>
          <w:bCs/>
        </w:rPr>
      </w:pPr>
      <w:r w:rsidRPr="00721391">
        <w:rPr>
          <w:b/>
          <w:bCs/>
        </w:rPr>
        <w:t>8. Порядок внесения изменений в техническое задание</w:t>
      </w:r>
    </w:p>
    <w:p w:rsidR="00721391" w:rsidRPr="00721391" w:rsidRDefault="00721391" w:rsidP="00721391">
      <w:pPr>
        <w:pStyle w:val="a8"/>
        <w:rPr>
          <w:b/>
          <w:bCs/>
        </w:rPr>
      </w:pPr>
    </w:p>
    <w:p w:rsidR="00721391" w:rsidRPr="00721391" w:rsidRDefault="00721391" w:rsidP="00721391">
      <w:pPr>
        <w:pStyle w:val="a8"/>
      </w:pPr>
      <w:r w:rsidRPr="00721391">
        <w:t>8.1. Пересмотр (внесение изменений) в утвержденное техническое задание осуществляется по инициативе администрации Кропоткинского городского поселения или по инициативе МУП «Тепловодоцентраль».</w:t>
      </w:r>
    </w:p>
    <w:p w:rsidR="00721391" w:rsidRPr="00721391" w:rsidRDefault="00721391" w:rsidP="00721391">
      <w:pPr>
        <w:pStyle w:val="a8"/>
      </w:pPr>
      <w:r w:rsidRPr="00721391">
        <w:t>8.2. Основаниями для пересмотра (внесения изменений) в утвержденное техническое задание могут быть:</w:t>
      </w:r>
    </w:p>
    <w:p w:rsidR="00721391" w:rsidRPr="00721391" w:rsidRDefault="00721391" w:rsidP="00721391">
      <w:pPr>
        <w:pStyle w:val="a8"/>
      </w:pPr>
      <w:r w:rsidRPr="00721391">
        <w:t>- принятие или внесение изменений в муниципальную программу «Модернизация объектов коммунальной инфраструктуры Кропоткинского муниципального образования на 2023-2027 годы»;</w:t>
      </w:r>
    </w:p>
    <w:p w:rsidR="00721391" w:rsidRPr="00721391" w:rsidRDefault="00721391" w:rsidP="00721391">
      <w:pPr>
        <w:pStyle w:val="a8"/>
      </w:pPr>
      <w:r w:rsidRPr="00721391">
        <w:t>- принятие или внесение изменений в «Программу комплексного развития систем коммунальной инфраструктуры Кропоткинского городского поселения Бодайбинского муниципального района Иркутской области на 2018-2022 годы и на период до 2032 года» и иные программы, влияющие на изменение условий технического задания;</w:t>
      </w:r>
    </w:p>
    <w:p w:rsidR="00721391" w:rsidRPr="00721391" w:rsidRDefault="00721391" w:rsidP="00721391">
      <w:pPr>
        <w:pStyle w:val="a8"/>
      </w:pPr>
      <w:r w:rsidRPr="00721391">
        <w:t>- внесение дополнительных и (или) исключение принятых при утверждении технического задания подключаемых к системам коммунальной инфраструктуры строящихся объектов, а также перечня земельных участков, обеспечиваемых инженерной инфраструктурой.</w:t>
      </w:r>
    </w:p>
    <w:p w:rsidR="00721391" w:rsidRPr="00721391" w:rsidRDefault="00721391" w:rsidP="00721391">
      <w:pPr>
        <w:pStyle w:val="a8"/>
      </w:pPr>
      <w:r w:rsidRPr="00721391">
        <w:t>8.3. Пересмотр (внесение изменений) технического задания может производиться не чаще одного раза в год.</w:t>
      </w:r>
    </w:p>
    <w:p w:rsidR="00721391" w:rsidRPr="00721391" w:rsidRDefault="00721391" w:rsidP="00721391">
      <w:pPr>
        <w:pStyle w:val="a8"/>
      </w:pPr>
      <w:r w:rsidRPr="00721391">
        <w:t>8.4. В случае если пересмотр технического задания осуществляется по инициативе МУП «Тепловодоцентраль», заявление о необходимости пересмотра, направляемое главе администрации Кропоткинского городского поселения, должно сопровождаться обоснованием причин пересмотра (внесения изменений) с приложением необходимых документов.</w:t>
      </w:r>
    </w:p>
    <w:p w:rsidR="00721391" w:rsidRPr="00721391" w:rsidRDefault="00721391" w:rsidP="00721391">
      <w:pPr>
        <w:pStyle w:val="a8"/>
      </w:pPr>
    </w:p>
    <w:p w:rsidR="00721391" w:rsidRDefault="00721391" w:rsidP="00721391">
      <w:pPr>
        <w:pStyle w:val="a8"/>
        <w:jc w:val="center"/>
        <w:rPr>
          <w:b/>
        </w:rPr>
      </w:pPr>
      <w:r w:rsidRPr="00721391">
        <w:rPr>
          <w:b/>
        </w:rPr>
        <w:t>9. Порядок и форма представления, рассмотрения, согласования и утверждения Инвестиционной программы</w:t>
      </w:r>
    </w:p>
    <w:p w:rsidR="00721391" w:rsidRPr="00721391" w:rsidRDefault="00721391" w:rsidP="00721391">
      <w:pPr>
        <w:pStyle w:val="a8"/>
        <w:rPr>
          <w:b/>
        </w:rPr>
      </w:pPr>
    </w:p>
    <w:p w:rsidR="00721391" w:rsidRPr="00721391" w:rsidRDefault="00721391" w:rsidP="00721391">
      <w:pPr>
        <w:pStyle w:val="a8"/>
      </w:pPr>
      <w:r w:rsidRPr="00721391">
        <w:t xml:space="preserve"> 9.1. МУП «Тепловодоцентраль» в срок, установленный техническим заданием на разработку инвестиционной программы, направляет в администрацию Кропоткинского городского поселения следующие документы:</w:t>
      </w:r>
    </w:p>
    <w:p w:rsidR="00721391" w:rsidRPr="00721391" w:rsidRDefault="00721391" w:rsidP="00721391">
      <w:pPr>
        <w:pStyle w:val="a8"/>
      </w:pPr>
      <w:r w:rsidRPr="00721391">
        <w:t>- проект инвестиционной программы, разработанный в соответствии с утвержденным техническим заданием;</w:t>
      </w:r>
    </w:p>
    <w:p w:rsidR="00721391" w:rsidRPr="00721391" w:rsidRDefault="00721391" w:rsidP="00721391">
      <w:pPr>
        <w:pStyle w:val="a8"/>
      </w:pPr>
      <w:r w:rsidRPr="00721391">
        <w:t>- производственную программу МУП «Тепловодоцентраль», утвержденную в установленном порядке.</w:t>
      </w:r>
    </w:p>
    <w:p w:rsidR="00721391" w:rsidRPr="00721391" w:rsidRDefault="00721391" w:rsidP="00721391">
      <w:pPr>
        <w:pStyle w:val="a8"/>
      </w:pPr>
      <w:r w:rsidRPr="00721391">
        <w:t xml:space="preserve">9.2. </w:t>
      </w:r>
      <w:r w:rsidRPr="00721391">
        <w:t>Администрация Кропоткинского</w:t>
      </w:r>
      <w:r w:rsidRPr="00721391">
        <w:t xml:space="preserve"> городского поселения обязана рассмотреть проект инвестиционной программы и уведомить о согласовании или об отказе в </w:t>
      </w:r>
      <w:r w:rsidRPr="00721391">
        <w:t>согласовании МУП</w:t>
      </w:r>
      <w:r w:rsidRPr="00721391">
        <w:t xml:space="preserve"> «Тепловодоцентраль» в течение 30 дней со дня представления проекта инвестиционной программы на согласование. </w:t>
      </w:r>
    </w:p>
    <w:p w:rsidR="00721391" w:rsidRPr="00721391" w:rsidRDefault="00721391" w:rsidP="00721391">
      <w:pPr>
        <w:pStyle w:val="a8"/>
      </w:pPr>
      <w:r w:rsidRPr="00721391">
        <w:t xml:space="preserve">9.3. Администрация Кропоткинского городского поселения обязаны рассмотреть проект инвестиционной программы и уведомить о согласовании или об отказе в согласовании МУП «Тепловодоцентраль в течение 30 дней со дня представления проекта инвестиционной программы на согласование. </w:t>
      </w:r>
      <w:r w:rsidRPr="00721391">
        <w:t>Администрация Кропоткинского</w:t>
      </w:r>
      <w:r w:rsidRPr="00721391">
        <w:t xml:space="preserve"> городского поселения рассматривает проект инвестиционной программы на предмет ее соответствия техническому заданию в части мероприятий, реализуемых на территории этого муниципального образования. В случае заключения организацией концессионного соглашения, объектом которого является система коммунальной инфраструктуры, на предмет его соответствия предусмотренным концессионным соглашением мероприятиям, соответствия показателей надежности, качества и </w:t>
      </w:r>
      <w:proofErr w:type="spellStart"/>
      <w:r w:rsidRPr="00721391">
        <w:t>энергоэффективности</w:t>
      </w:r>
      <w:proofErr w:type="spellEnd"/>
      <w:r w:rsidRPr="00721391">
        <w:t xml:space="preserve"> объектов централизованных систем водоснабжения и (или) водоотведения плановым значениям таких показателей, установленным концессионным соглашением, соответствия условий финансирования инвестиционной программы долгосрочным параметрам регулирования деятельности концессионера, установленным концессионным соглашением. В случае отказа в согласовании проекта инвестиционной программы администрация Кропоткинского городского поселения обязаны указать причину отказа.</w:t>
      </w:r>
    </w:p>
    <w:p w:rsidR="00721391" w:rsidRPr="00721391" w:rsidRDefault="00721391" w:rsidP="00721391">
      <w:pPr>
        <w:pStyle w:val="a8"/>
      </w:pPr>
      <w:r w:rsidRPr="00721391">
        <w:t xml:space="preserve">Основаниями для отказа в согласовании проекта инвестиционной программы являются несоответствие предусмотренным техническим заданием мероприятиям, плановым значениям показателей надежности, качества и </w:t>
      </w:r>
      <w:proofErr w:type="spellStart"/>
      <w:r w:rsidRPr="00721391">
        <w:t>энергоэффективности</w:t>
      </w:r>
      <w:proofErr w:type="spellEnd"/>
      <w:r w:rsidRPr="00721391">
        <w:t xml:space="preserve"> объектов централизованных систем водоснабжения и (или) водоотведения, несоответствие инвестиционной программы техническому заданию. МУП «Тепловодоцентраль» обязано в </w:t>
      </w:r>
      <w:r w:rsidRPr="00721391">
        <w:t>течение 7</w:t>
      </w:r>
      <w:r w:rsidRPr="00721391">
        <w:t xml:space="preserve"> дней после получения уведомления об отказе доработать его и направить на повторное рассмотрение в администрацию Кропоткинского городского поселения.</w:t>
      </w:r>
    </w:p>
    <w:p w:rsidR="00721391" w:rsidRPr="00721391" w:rsidRDefault="00721391" w:rsidP="00721391">
      <w:pPr>
        <w:pStyle w:val="a8"/>
      </w:pPr>
      <w:r w:rsidRPr="00721391">
        <w:t xml:space="preserve">9.4. По итогам рассмотрения доработанного проекта инвестиционной программы администрация Кропоткинского городского поселения уведомляет о согласовании или об отказе в согласовании МУП </w:t>
      </w:r>
      <w:r w:rsidRPr="00721391">
        <w:lastRenderedPageBreak/>
        <w:t xml:space="preserve">«Тепловодоцентраль» в течение 7 дней со дня представления проекта инвестиционной программы на повторное согласование. </w:t>
      </w:r>
    </w:p>
    <w:p w:rsidR="00721391" w:rsidRPr="00721391" w:rsidRDefault="00721391" w:rsidP="00721391">
      <w:pPr>
        <w:pStyle w:val="a8"/>
      </w:pPr>
      <w:r w:rsidRPr="00721391">
        <w:t xml:space="preserve">9.5. МУП «Тепловодоцентраль» в течение 3 </w:t>
      </w:r>
      <w:r w:rsidRPr="00721391">
        <w:t>дней со</w:t>
      </w:r>
      <w:r w:rsidRPr="00721391">
        <w:t xml:space="preserve"> дня получения согласования проекта инвестиционной программы обязаны направить проект инвестиционной программы в Службу по тарифам Иркутской области </w:t>
      </w:r>
      <w:r w:rsidRPr="00721391">
        <w:rPr>
          <w:bCs/>
          <w:caps/>
          <w:color w:val="181818"/>
        </w:rPr>
        <w:t>(</w:t>
      </w:r>
      <w:r w:rsidRPr="00721391">
        <w:t xml:space="preserve">Министерство жилищной политики </w:t>
      </w:r>
      <w:r w:rsidRPr="00721391">
        <w:t>и энергетики</w:t>
      </w:r>
      <w:r w:rsidRPr="00721391">
        <w:t xml:space="preserve"> Иркутской области) на утверждение. Уполномоченный орган исполнительной власти субъекта Российской Федерации (Служба по тарифам Иркутской области</w:t>
      </w:r>
      <w:r w:rsidRPr="00721391">
        <w:rPr>
          <w:bCs/>
          <w:color w:val="181818"/>
        </w:rPr>
        <w:t xml:space="preserve">) </w:t>
      </w:r>
      <w:r w:rsidRPr="00721391">
        <w:t xml:space="preserve">рассматривает проект инвестиционной программы и протокол разногласий к проекту инвестиционной программы (при его наличии) в течение 30 дней со дня получения. По результатам рассмотрения Служба по тарифам Иркутской области </w:t>
      </w:r>
      <w:r w:rsidRPr="00721391">
        <w:rPr>
          <w:bCs/>
          <w:color w:val="181818"/>
        </w:rPr>
        <w:t>(</w:t>
      </w:r>
      <w:r w:rsidRPr="00721391">
        <w:t xml:space="preserve">Министерство жилищной политики </w:t>
      </w:r>
      <w:r w:rsidRPr="00721391">
        <w:t>и энергетики</w:t>
      </w:r>
      <w:r w:rsidRPr="00721391">
        <w:t xml:space="preserve"> Иркутской </w:t>
      </w:r>
      <w:r w:rsidRPr="00721391">
        <w:t>области</w:t>
      </w:r>
      <w:r w:rsidRPr="00721391">
        <w:rPr>
          <w:bCs/>
          <w:caps/>
          <w:color w:val="181818"/>
        </w:rPr>
        <w:t xml:space="preserve">) </w:t>
      </w:r>
      <w:r w:rsidRPr="00721391">
        <w:t>принимает</w:t>
      </w:r>
      <w:r w:rsidRPr="00721391">
        <w:t xml:space="preserve"> решение об утверждении инвестиционной программы или о необходимости ее доработки с указанием причин отказа в утверждении инвестиционной программы.</w:t>
      </w:r>
    </w:p>
    <w:p w:rsidR="00721391" w:rsidRPr="00832C21" w:rsidRDefault="00721391" w:rsidP="00721391">
      <w:pPr>
        <w:rPr>
          <w:szCs w:val="24"/>
        </w:rPr>
      </w:pPr>
    </w:p>
    <w:p w:rsidR="00721391" w:rsidRDefault="00721391" w:rsidP="00850813">
      <w:pPr>
        <w:spacing w:after="0" w:line="240" w:lineRule="auto"/>
        <w:jc w:val="center"/>
        <w:rPr>
          <w:rFonts w:ascii="Times New Roman" w:eastAsia="Times New Roman" w:hAnsi="Times New Roman"/>
          <w:b/>
          <w:sz w:val="20"/>
          <w:szCs w:val="20"/>
          <w:lang w:eastAsia="ru-RU"/>
        </w:rPr>
      </w:pPr>
    </w:p>
    <w:p w:rsidR="00850813" w:rsidRPr="00850813" w:rsidRDefault="00850813" w:rsidP="00850813">
      <w:pPr>
        <w:spacing w:after="0" w:line="240" w:lineRule="auto"/>
        <w:jc w:val="center"/>
        <w:rPr>
          <w:rFonts w:ascii="Times New Roman" w:eastAsia="Times New Roman" w:hAnsi="Times New Roman"/>
          <w:b/>
          <w:sz w:val="20"/>
          <w:szCs w:val="20"/>
          <w:lang w:eastAsia="ru-RU"/>
        </w:rPr>
      </w:pPr>
      <w:r w:rsidRPr="00850813">
        <w:rPr>
          <w:rFonts w:ascii="Times New Roman" w:eastAsia="Times New Roman" w:hAnsi="Times New Roman"/>
          <w:b/>
          <w:sz w:val="20"/>
          <w:szCs w:val="20"/>
          <w:lang w:eastAsia="ru-RU"/>
        </w:rPr>
        <w:t>РОССИЙСКАЯ ФЕДЕРАЦИЯ</w:t>
      </w:r>
    </w:p>
    <w:p w:rsidR="00850813" w:rsidRPr="00850813" w:rsidRDefault="00850813" w:rsidP="00850813">
      <w:pPr>
        <w:spacing w:after="0" w:line="240" w:lineRule="auto"/>
        <w:jc w:val="center"/>
        <w:rPr>
          <w:rFonts w:ascii="Times New Roman" w:eastAsia="Times New Roman" w:hAnsi="Times New Roman"/>
          <w:b/>
          <w:sz w:val="20"/>
          <w:szCs w:val="20"/>
          <w:lang w:eastAsia="ru-RU"/>
        </w:rPr>
      </w:pPr>
      <w:r w:rsidRPr="00850813">
        <w:rPr>
          <w:rFonts w:ascii="Times New Roman" w:eastAsia="Times New Roman" w:hAnsi="Times New Roman"/>
          <w:b/>
          <w:sz w:val="20"/>
          <w:szCs w:val="20"/>
          <w:lang w:eastAsia="ru-RU"/>
        </w:rPr>
        <w:t>ИРКУТСКАЯ ОБЛАСТЬ БОДАЙБИНСКИЙ РАЙОН</w:t>
      </w:r>
    </w:p>
    <w:p w:rsidR="00850813" w:rsidRPr="00850813" w:rsidRDefault="00850813" w:rsidP="00850813">
      <w:pPr>
        <w:spacing w:after="0" w:line="240" w:lineRule="auto"/>
        <w:jc w:val="center"/>
        <w:rPr>
          <w:rFonts w:ascii="Times New Roman" w:eastAsia="Times New Roman" w:hAnsi="Times New Roman"/>
          <w:b/>
          <w:sz w:val="20"/>
          <w:szCs w:val="20"/>
          <w:lang w:eastAsia="ru-RU"/>
        </w:rPr>
      </w:pPr>
      <w:r w:rsidRPr="00850813">
        <w:rPr>
          <w:rFonts w:ascii="Times New Roman" w:eastAsia="Times New Roman" w:hAnsi="Times New Roman"/>
          <w:b/>
          <w:sz w:val="20"/>
          <w:szCs w:val="20"/>
          <w:lang w:eastAsia="ru-RU"/>
        </w:rPr>
        <w:t xml:space="preserve"> АДМИНИСТРАЦИЯ КРОПОТКИНСКОГО  </w:t>
      </w:r>
    </w:p>
    <w:p w:rsidR="00850813" w:rsidRPr="00850813" w:rsidRDefault="00850813" w:rsidP="00850813">
      <w:pPr>
        <w:spacing w:after="0" w:line="240" w:lineRule="auto"/>
        <w:jc w:val="center"/>
        <w:rPr>
          <w:rFonts w:ascii="Times New Roman" w:eastAsia="Times New Roman" w:hAnsi="Times New Roman"/>
          <w:b/>
          <w:sz w:val="20"/>
          <w:szCs w:val="20"/>
          <w:lang w:eastAsia="ru-RU"/>
        </w:rPr>
      </w:pPr>
      <w:r w:rsidRPr="00850813">
        <w:rPr>
          <w:rFonts w:ascii="Times New Roman" w:eastAsia="Times New Roman" w:hAnsi="Times New Roman"/>
          <w:b/>
          <w:sz w:val="20"/>
          <w:szCs w:val="20"/>
          <w:lang w:eastAsia="ru-RU"/>
        </w:rPr>
        <w:t>ГОРОДСКОГО ПОСЕЛЕНИЯ</w:t>
      </w:r>
    </w:p>
    <w:p w:rsidR="00850813" w:rsidRPr="00850813" w:rsidRDefault="00850813" w:rsidP="00850813">
      <w:pPr>
        <w:spacing w:after="0" w:line="240" w:lineRule="auto"/>
        <w:jc w:val="center"/>
        <w:rPr>
          <w:rFonts w:ascii="Times New Roman" w:eastAsia="Times New Roman" w:hAnsi="Times New Roman"/>
          <w:b/>
          <w:sz w:val="20"/>
          <w:szCs w:val="20"/>
          <w:lang w:eastAsia="ru-RU"/>
        </w:rPr>
      </w:pPr>
    </w:p>
    <w:p w:rsidR="00850813" w:rsidRPr="00850813" w:rsidRDefault="00850813" w:rsidP="00850813">
      <w:pPr>
        <w:spacing w:after="0" w:line="240" w:lineRule="auto"/>
        <w:jc w:val="center"/>
        <w:rPr>
          <w:rFonts w:ascii="Times New Roman" w:eastAsia="Times New Roman" w:hAnsi="Times New Roman"/>
          <w:b/>
          <w:sz w:val="20"/>
          <w:szCs w:val="20"/>
          <w:lang w:eastAsia="ru-RU"/>
        </w:rPr>
      </w:pPr>
      <w:r w:rsidRPr="00850813">
        <w:rPr>
          <w:rFonts w:ascii="Times New Roman" w:eastAsia="Times New Roman" w:hAnsi="Times New Roman"/>
          <w:b/>
          <w:sz w:val="20"/>
          <w:szCs w:val="20"/>
          <w:lang w:eastAsia="ru-RU"/>
        </w:rPr>
        <w:t>ПОСТАНОВЛЕНИЕ</w:t>
      </w:r>
    </w:p>
    <w:p w:rsidR="00850813" w:rsidRPr="00850813" w:rsidRDefault="00850813" w:rsidP="00850813">
      <w:pPr>
        <w:spacing w:after="0" w:line="240" w:lineRule="auto"/>
        <w:jc w:val="center"/>
        <w:rPr>
          <w:rFonts w:ascii="Times New Roman" w:eastAsia="Times New Roman" w:hAnsi="Times New Roman"/>
          <w:b/>
          <w:sz w:val="20"/>
          <w:szCs w:val="20"/>
          <w:lang w:eastAsia="ru-RU"/>
        </w:rPr>
      </w:pPr>
    </w:p>
    <w:p w:rsidR="00850813" w:rsidRPr="00850813" w:rsidRDefault="00850813" w:rsidP="00850813">
      <w:pPr>
        <w:spacing w:after="0" w:line="240" w:lineRule="auto"/>
        <w:jc w:val="center"/>
        <w:rPr>
          <w:rFonts w:ascii="Times New Roman" w:eastAsia="Times New Roman" w:hAnsi="Times New Roman"/>
          <w:b/>
          <w:sz w:val="20"/>
          <w:szCs w:val="20"/>
          <w:lang w:eastAsia="ru-RU"/>
        </w:rPr>
      </w:pPr>
    </w:p>
    <w:p w:rsidR="00850813" w:rsidRPr="00721391" w:rsidRDefault="00850813" w:rsidP="00850813">
      <w:pPr>
        <w:spacing w:after="0" w:line="240" w:lineRule="auto"/>
        <w:rPr>
          <w:rFonts w:ascii="Times New Roman" w:eastAsia="Times New Roman" w:hAnsi="Times New Roman"/>
          <w:b/>
          <w:sz w:val="20"/>
          <w:szCs w:val="20"/>
          <w:lang w:eastAsia="ru-RU"/>
        </w:rPr>
      </w:pPr>
      <w:r w:rsidRPr="00721391">
        <w:rPr>
          <w:rFonts w:ascii="Times New Roman" w:eastAsia="Times New Roman" w:hAnsi="Times New Roman"/>
          <w:b/>
          <w:sz w:val="20"/>
          <w:szCs w:val="20"/>
          <w:lang w:eastAsia="ru-RU"/>
        </w:rPr>
        <w:t>13 мая 2024 г.                                                                  п. Кропоткин                                                                        № 109-п</w:t>
      </w:r>
    </w:p>
    <w:p w:rsidR="00850813" w:rsidRPr="00850813" w:rsidRDefault="00850813" w:rsidP="00850813">
      <w:pPr>
        <w:spacing w:after="0" w:line="240" w:lineRule="auto"/>
        <w:rPr>
          <w:rFonts w:ascii="Times New Roman" w:eastAsia="Times New Roman" w:hAnsi="Times New Roman"/>
          <w:sz w:val="20"/>
          <w:szCs w:val="20"/>
          <w:lang w:eastAsia="ru-RU"/>
        </w:rPr>
      </w:pPr>
    </w:p>
    <w:p w:rsidR="00850813" w:rsidRPr="00850813" w:rsidRDefault="00850813" w:rsidP="00850813">
      <w:pPr>
        <w:autoSpaceDE w:val="0"/>
        <w:autoSpaceDN w:val="0"/>
        <w:adjustRightInd w:val="0"/>
        <w:spacing w:after="0" w:line="240" w:lineRule="auto"/>
        <w:jc w:val="both"/>
        <w:rPr>
          <w:rFonts w:ascii="Times New Roman" w:eastAsia="Times New Roman" w:hAnsi="Times New Roman"/>
          <w:sz w:val="20"/>
          <w:szCs w:val="20"/>
          <w:lang w:eastAsia="ru-RU"/>
        </w:rPr>
      </w:pPr>
    </w:p>
    <w:p w:rsidR="00850813" w:rsidRPr="00850813" w:rsidRDefault="00850813" w:rsidP="00850813">
      <w:pPr>
        <w:autoSpaceDE w:val="0"/>
        <w:autoSpaceDN w:val="0"/>
        <w:adjustRightInd w:val="0"/>
        <w:spacing w:after="0" w:line="240" w:lineRule="auto"/>
        <w:jc w:val="center"/>
        <w:rPr>
          <w:rFonts w:ascii="Times New Roman" w:eastAsia="Times New Roman" w:hAnsi="Times New Roman"/>
          <w:b/>
          <w:sz w:val="20"/>
          <w:szCs w:val="20"/>
          <w:lang w:eastAsia="ru-RU"/>
        </w:rPr>
      </w:pPr>
      <w:r w:rsidRPr="00850813">
        <w:rPr>
          <w:rFonts w:ascii="Times New Roman" w:eastAsia="Times New Roman" w:hAnsi="Times New Roman"/>
          <w:b/>
          <w:sz w:val="20"/>
          <w:szCs w:val="20"/>
          <w:lang w:eastAsia="ru-RU"/>
        </w:rPr>
        <w:t>Об отмене постановления администрации</w:t>
      </w:r>
    </w:p>
    <w:p w:rsidR="00850813" w:rsidRPr="00850813" w:rsidRDefault="00850813" w:rsidP="00850813">
      <w:pPr>
        <w:autoSpaceDE w:val="0"/>
        <w:autoSpaceDN w:val="0"/>
        <w:adjustRightInd w:val="0"/>
        <w:spacing w:after="0" w:line="240" w:lineRule="auto"/>
        <w:jc w:val="center"/>
        <w:rPr>
          <w:rFonts w:ascii="Times New Roman" w:eastAsia="Times New Roman" w:hAnsi="Times New Roman"/>
          <w:b/>
          <w:sz w:val="20"/>
          <w:szCs w:val="20"/>
          <w:lang w:eastAsia="ru-RU"/>
        </w:rPr>
      </w:pPr>
      <w:r w:rsidRPr="00850813">
        <w:rPr>
          <w:rFonts w:ascii="Times New Roman" w:eastAsia="Times New Roman" w:hAnsi="Times New Roman"/>
          <w:b/>
          <w:sz w:val="20"/>
          <w:szCs w:val="20"/>
          <w:lang w:eastAsia="ru-RU"/>
        </w:rPr>
        <w:t>Кропоткинского городского поселения № 42-п</w:t>
      </w:r>
    </w:p>
    <w:p w:rsidR="00850813" w:rsidRPr="00850813" w:rsidRDefault="00850813" w:rsidP="00850813">
      <w:pPr>
        <w:autoSpaceDE w:val="0"/>
        <w:autoSpaceDN w:val="0"/>
        <w:adjustRightInd w:val="0"/>
        <w:spacing w:after="0" w:line="240" w:lineRule="auto"/>
        <w:jc w:val="center"/>
        <w:rPr>
          <w:rFonts w:ascii="Times New Roman" w:eastAsia="Times New Roman" w:hAnsi="Times New Roman"/>
          <w:b/>
          <w:sz w:val="20"/>
          <w:szCs w:val="20"/>
          <w:lang w:eastAsia="ru-RU"/>
        </w:rPr>
      </w:pPr>
      <w:r w:rsidRPr="00850813">
        <w:rPr>
          <w:rFonts w:ascii="Times New Roman" w:eastAsia="Times New Roman" w:hAnsi="Times New Roman"/>
          <w:b/>
          <w:sz w:val="20"/>
          <w:szCs w:val="20"/>
          <w:lang w:eastAsia="ru-RU"/>
        </w:rPr>
        <w:t>от 20 февраля 2024 г. «Об утверждении</w:t>
      </w:r>
    </w:p>
    <w:p w:rsidR="00850813" w:rsidRPr="00850813" w:rsidRDefault="00850813" w:rsidP="00850813">
      <w:pPr>
        <w:autoSpaceDE w:val="0"/>
        <w:autoSpaceDN w:val="0"/>
        <w:adjustRightInd w:val="0"/>
        <w:spacing w:after="0" w:line="240" w:lineRule="auto"/>
        <w:jc w:val="center"/>
        <w:rPr>
          <w:rFonts w:ascii="Times New Roman" w:hAnsi="Times New Roman"/>
          <w:b/>
          <w:sz w:val="20"/>
          <w:szCs w:val="20"/>
        </w:rPr>
      </w:pPr>
      <w:r w:rsidRPr="00850813">
        <w:rPr>
          <w:rFonts w:ascii="Times New Roman" w:eastAsia="Times New Roman" w:hAnsi="Times New Roman"/>
          <w:b/>
          <w:sz w:val="20"/>
          <w:szCs w:val="20"/>
          <w:lang w:eastAsia="ru-RU"/>
        </w:rPr>
        <w:t>положения о порядке</w:t>
      </w:r>
      <w:r w:rsidRPr="00850813">
        <w:rPr>
          <w:rFonts w:ascii="Times New Roman" w:hAnsi="Times New Roman"/>
          <w:b/>
          <w:sz w:val="20"/>
          <w:szCs w:val="20"/>
        </w:rPr>
        <w:t xml:space="preserve"> предоставления жилых</w:t>
      </w:r>
    </w:p>
    <w:p w:rsidR="00850813" w:rsidRPr="00850813" w:rsidRDefault="00850813" w:rsidP="00850813">
      <w:pPr>
        <w:autoSpaceDE w:val="0"/>
        <w:autoSpaceDN w:val="0"/>
        <w:adjustRightInd w:val="0"/>
        <w:spacing w:after="0" w:line="240" w:lineRule="auto"/>
        <w:jc w:val="center"/>
        <w:rPr>
          <w:rFonts w:ascii="Times New Roman" w:hAnsi="Times New Roman"/>
          <w:b/>
          <w:sz w:val="20"/>
          <w:szCs w:val="20"/>
        </w:rPr>
      </w:pPr>
      <w:r w:rsidRPr="00850813">
        <w:rPr>
          <w:rFonts w:ascii="Times New Roman" w:hAnsi="Times New Roman"/>
          <w:b/>
          <w:sz w:val="20"/>
          <w:szCs w:val="20"/>
        </w:rPr>
        <w:t>помещений специализированного жилищного</w:t>
      </w:r>
    </w:p>
    <w:p w:rsidR="00850813" w:rsidRPr="00850813" w:rsidRDefault="00850813" w:rsidP="00850813">
      <w:pPr>
        <w:autoSpaceDE w:val="0"/>
        <w:autoSpaceDN w:val="0"/>
        <w:adjustRightInd w:val="0"/>
        <w:spacing w:after="0" w:line="240" w:lineRule="auto"/>
        <w:jc w:val="center"/>
        <w:rPr>
          <w:rFonts w:ascii="Times New Roman" w:eastAsia="Times New Roman" w:hAnsi="Times New Roman"/>
          <w:b/>
          <w:sz w:val="20"/>
          <w:szCs w:val="20"/>
          <w:lang w:eastAsia="ru-RU"/>
        </w:rPr>
      </w:pPr>
      <w:r w:rsidRPr="00850813">
        <w:rPr>
          <w:rFonts w:ascii="Times New Roman" w:hAnsi="Times New Roman"/>
          <w:b/>
          <w:sz w:val="20"/>
          <w:szCs w:val="20"/>
        </w:rPr>
        <w:t>фонда</w:t>
      </w:r>
      <w:r w:rsidRPr="00850813">
        <w:rPr>
          <w:rFonts w:ascii="Times New Roman" w:eastAsia="Times New Roman" w:hAnsi="Times New Roman"/>
          <w:b/>
          <w:sz w:val="20"/>
          <w:szCs w:val="20"/>
          <w:lang w:eastAsia="ru-RU"/>
        </w:rPr>
        <w:t xml:space="preserve"> Кропоткинского муниципального образования</w:t>
      </w:r>
    </w:p>
    <w:p w:rsidR="00850813" w:rsidRPr="00850813" w:rsidRDefault="00850813" w:rsidP="00850813">
      <w:pPr>
        <w:spacing w:after="0" w:line="240" w:lineRule="auto"/>
        <w:rPr>
          <w:rFonts w:ascii="Times New Roman" w:eastAsia="Times New Roman" w:hAnsi="Times New Roman"/>
          <w:b/>
          <w:sz w:val="20"/>
          <w:szCs w:val="20"/>
          <w:lang w:eastAsia="ru-RU"/>
        </w:rPr>
      </w:pPr>
    </w:p>
    <w:p w:rsidR="00850813" w:rsidRPr="00850813" w:rsidRDefault="00850813" w:rsidP="00850813">
      <w:pPr>
        <w:pStyle w:val="a8"/>
        <w:jc w:val="left"/>
        <w:rPr>
          <w:b/>
        </w:rPr>
      </w:pPr>
      <w:r w:rsidRPr="00850813">
        <w:t xml:space="preserve">            </w:t>
      </w:r>
    </w:p>
    <w:p w:rsidR="00850813" w:rsidRPr="00850813" w:rsidRDefault="00850813" w:rsidP="00850813">
      <w:pPr>
        <w:pStyle w:val="a8"/>
        <w:ind w:firstLine="708"/>
        <w:rPr>
          <w:b/>
        </w:rPr>
      </w:pPr>
      <w:r w:rsidRPr="00850813">
        <w:rPr>
          <w:rFonts w:eastAsiaTheme="minorHAnsi"/>
        </w:rPr>
        <w:t>В целях приведения муниципальных нормативных правовых актов в соответствие с действующим законодательством Российской Федерации</w:t>
      </w:r>
      <w:r w:rsidRPr="00850813">
        <w:t xml:space="preserve">, руководствуясь Уставом Кропоткинского муниципального образования, администрация Кропоткинского городского поселения </w:t>
      </w:r>
      <w:r w:rsidRPr="00850813">
        <w:rPr>
          <w:b/>
        </w:rPr>
        <w:t>ПОСТАНОВЛЯЕТ:</w:t>
      </w:r>
    </w:p>
    <w:p w:rsidR="00850813" w:rsidRPr="00850813" w:rsidRDefault="00850813" w:rsidP="00850813">
      <w:pPr>
        <w:pStyle w:val="a8"/>
        <w:ind w:firstLine="708"/>
        <w:rPr>
          <w:rFonts w:eastAsia="Calibri"/>
          <w:lang w:eastAsia="en-US"/>
        </w:rPr>
      </w:pPr>
      <w:r w:rsidRPr="00850813">
        <w:t>1. Отменить постановление администрации Кропоткинского городского поселения № 42-п от 20 февраля 2024 г. «Об утверждении Положения о порядке предоставления жилых помещений специализированного жилищного фонда Кропоткинского муниципального образования».</w:t>
      </w:r>
    </w:p>
    <w:p w:rsidR="00850813" w:rsidRPr="00850813" w:rsidRDefault="00850813" w:rsidP="00850813">
      <w:pPr>
        <w:pStyle w:val="a8"/>
        <w:ind w:firstLine="708"/>
      </w:pPr>
      <w:r w:rsidRPr="00850813">
        <w:t>2. Настоящее постановление подлежит официальному опубликованию в газете «Вести Кропоткин» и размещению на официальном сайте администрации Кропоткинского городского поселения.</w:t>
      </w:r>
    </w:p>
    <w:p w:rsidR="00850813" w:rsidRPr="00850813" w:rsidRDefault="00850813" w:rsidP="00850813">
      <w:pPr>
        <w:spacing w:after="0" w:line="240" w:lineRule="auto"/>
        <w:ind w:firstLine="708"/>
        <w:jc w:val="both"/>
        <w:rPr>
          <w:rFonts w:ascii="Times New Roman" w:eastAsia="Calibri" w:hAnsi="Times New Roman"/>
          <w:sz w:val="20"/>
          <w:szCs w:val="20"/>
        </w:rPr>
      </w:pPr>
      <w:r w:rsidRPr="00850813">
        <w:rPr>
          <w:rFonts w:ascii="Times New Roman" w:eastAsia="Times New Roman" w:hAnsi="Times New Roman"/>
          <w:sz w:val="20"/>
          <w:szCs w:val="20"/>
          <w:lang w:eastAsia="ru-RU"/>
        </w:rPr>
        <w:t>3. Настоящее постановление вступает в силу после дня его официального опубликования.</w:t>
      </w:r>
    </w:p>
    <w:p w:rsidR="00850813" w:rsidRPr="00850813" w:rsidRDefault="00850813" w:rsidP="00850813">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850813" w:rsidRPr="00850813" w:rsidRDefault="00850813" w:rsidP="00850813">
      <w:pPr>
        <w:overflowPunct w:val="0"/>
        <w:autoSpaceDE w:val="0"/>
        <w:autoSpaceDN w:val="0"/>
        <w:adjustRightInd w:val="0"/>
        <w:spacing w:after="0" w:line="240" w:lineRule="auto"/>
        <w:ind w:left="360"/>
        <w:jc w:val="both"/>
        <w:rPr>
          <w:rFonts w:ascii="Times New Roman" w:eastAsia="Times New Roman" w:hAnsi="Times New Roman"/>
          <w:sz w:val="20"/>
          <w:szCs w:val="20"/>
          <w:lang w:eastAsia="ru-RU"/>
        </w:rPr>
      </w:pPr>
    </w:p>
    <w:p w:rsidR="00850813" w:rsidRPr="00850813" w:rsidRDefault="00850813" w:rsidP="00850813">
      <w:pPr>
        <w:overflowPunct w:val="0"/>
        <w:autoSpaceDE w:val="0"/>
        <w:autoSpaceDN w:val="0"/>
        <w:adjustRightInd w:val="0"/>
        <w:spacing w:after="0" w:line="240" w:lineRule="auto"/>
        <w:ind w:left="360"/>
        <w:jc w:val="both"/>
        <w:rPr>
          <w:rFonts w:ascii="Times New Roman" w:eastAsia="Times New Roman" w:hAnsi="Times New Roman"/>
          <w:sz w:val="20"/>
          <w:szCs w:val="20"/>
          <w:lang w:eastAsia="ru-RU"/>
        </w:rPr>
      </w:pPr>
    </w:p>
    <w:p w:rsidR="00850813" w:rsidRPr="00850813" w:rsidRDefault="00850813" w:rsidP="00850813">
      <w:pPr>
        <w:spacing w:after="0" w:line="240" w:lineRule="auto"/>
        <w:rPr>
          <w:rFonts w:ascii="Times New Roman" w:eastAsia="Times New Roman" w:hAnsi="Times New Roman"/>
          <w:sz w:val="20"/>
          <w:szCs w:val="20"/>
          <w:lang w:eastAsia="ru-RU"/>
        </w:rPr>
      </w:pPr>
    </w:p>
    <w:p w:rsidR="00850813" w:rsidRPr="00850813" w:rsidRDefault="00850813" w:rsidP="00850813">
      <w:pPr>
        <w:spacing w:after="0" w:line="240" w:lineRule="auto"/>
        <w:rPr>
          <w:rFonts w:ascii="Times New Roman" w:eastAsia="Times New Roman" w:hAnsi="Times New Roman"/>
          <w:sz w:val="20"/>
          <w:szCs w:val="20"/>
          <w:lang w:eastAsia="ru-RU"/>
        </w:rPr>
      </w:pPr>
      <w:r w:rsidRPr="00850813">
        <w:rPr>
          <w:rFonts w:ascii="Times New Roman" w:eastAsia="Times New Roman" w:hAnsi="Times New Roman"/>
          <w:sz w:val="20"/>
          <w:szCs w:val="20"/>
          <w:lang w:eastAsia="ru-RU"/>
        </w:rPr>
        <w:t>Глава Кропоткинского муниципального</w:t>
      </w:r>
    </w:p>
    <w:p w:rsidR="00850813" w:rsidRPr="00850813" w:rsidRDefault="00850813" w:rsidP="00850813">
      <w:pPr>
        <w:spacing w:after="0" w:line="240" w:lineRule="auto"/>
        <w:rPr>
          <w:rFonts w:ascii="Times New Roman" w:eastAsia="Times New Roman" w:hAnsi="Times New Roman"/>
          <w:sz w:val="20"/>
          <w:szCs w:val="20"/>
          <w:lang w:eastAsia="ru-RU"/>
        </w:rPr>
      </w:pPr>
      <w:r w:rsidRPr="00850813">
        <w:rPr>
          <w:rFonts w:ascii="Times New Roman" w:eastAsia="Times New Roman" w:hAnsi="Times New Roman"/>
          <w:sz w:val="20"/>
          <w:szCs w:val="20"/>
          <w:lang w:eastAsia="ru-RU"/>
        </w:rPr>
        <w:t xml:space="preserve">образования                                                                                          </w:t>
      </w:r>
      <w:r>
        <w:rPr>
          <w:rFonts w:ascii="Times New Roman" w:eastAsia="Times New Roman" w:hAnsi="Times New Roman"/>
          <w:sz w:val="20"/>
          <w:szCs w:val="20"/>
          <w:lang w:eastAsia="ru-RU"/>
        </w:rPr>
        <w:t xml:space="preserve">                                           </w:t>
      </w:r>
      <w:r w:rsidRPr="00850813">
        <w:rPr>
          <w:rFonts w:ascii="Times New Roman" w:eastAsia="Times New Roman" w:hAnsi="Times New Roman"/>
          <w:sz w:val="20"/>
          <w:szCs w:val="20"/>
          <w:lang w:eastAsia="ru-RU"/>
        </w:rPr>
        <w:t xml:space="preserve">              О.В. Коробов </w:t>
      </w:r>
    </w:p>
    <w:p w:rsidR="00850813" w:rsidRPr="00850813" w:rsidRDefault="00850813" w:rsidP="00850813">
      <w:pPr>
        <w:spacing w:after="0" w:line="240" w:lineRule="auto"/>
        <w:rPr>
          <w:rFonts w:ascii="Times New Roman" w:eastAsia="Times New Roman" w:hAnsi="Times New Roman"/>
          <w:sz w:val="20"/>
          <w:szCs w:val="20"/>
          <w:lang w:eastAsia="ru-RU"/>
        </w:rPr>
      </w:pPr>
    </w:p>
    <w:p w:rsidR="00850813" w:rsidRPr="00850813" w:rsidRDefault="00850813" w:rsidP="00850813">
      <w:pPr>
        <w:spacing w:after="0" w:line="240" w:lineRule="auto"/>
        <w:rPr>
          <w:rFonts w:ascii="Times New Roman" w:eastAsia="Times New Roman" w:hAnsi="Times New Roman"/>
          <w:sz w:val="20"/>
          <w:szCs w:val="20"/>
          <w:lang w:eastAsia="ru-RU"/>
        </w:rPr>
      </w:pPr>
    </w:p>
    <w:p w:rsidR="00850813" w:rsidRPr="00850813" w:rsidRDefault="00850813" w:rsidP="00850813">
      <w:pPr>
        <w:spacing w:after="0" w:line="240" w:lineRule="auto"/>
        <w:rPr>
          <w:rFonts w:ascii="Times New Roman" w:eastAsia="Times New Roman" w:hAnsi="Times New Roman"/>
          <w:sz w:val="20"/>
          <w:szCs w:val="20"/>
          <w:lang w:eastAsia="ru-RU"/>
        </w:rPr>
      </w:pPr>
    </w:p>
    <w:p w:rsidR="00850813" w:rsidRPr="0050456B" w:rsidRDefault="00850813" w:rsidP="0050456B">
      <w:pPr>
        <w:pStyle w:val="a8"/>
      </w:pPr>
    </w:p>
    <w:p w:rsidR="00850813" w:rsidRPr="0050456B" w:rsidRDefault="00850813" w:rsidP="0050456B">
      <w:pPr>
        <w:pStyle w:val="a8"/>
        <w:jc w:val="center"/>
        <w:rPr>
          <w:b/>
        </w:rPr>
      </w:pPr>
    </w:p>
    <w:p w:rsidR="0050456B" w:rsidRPr="0050456B" w:rsidRDefault="0050456B" w:rsidP="0050456B">
      <w:pPr>
        <w:pStyle w:val="a8"/>
        <w:jc w:val="center"/>
        <w:rPr>
          <w:b/>
        </w:rPr>
      </w:pPr>
      <w:r w:rsidRPr="0050456B">
        <w:rPr>
          <w:b/>
        </w:rPr>
        <w:t>ЗАКЛЮЧЕНИЕ</w:t>
      </w:r>
    </w:p>
    <w:p w:rsidR="0050456B" w:rsidRPr="0050456B" w:rsidRDefault="0050456B" w:rsidP="0050456B">
      <w:pPr>
        <w:pStyle w:val="a8"/>
        <w:jc w:val="center"/>
        <w:rPr>
          <w:b/>
        </w:rPr>
      </w:pPr>
      <w:r w:rsidRPr="0050456B">
        <w:rPr>
          <w:b/>
        </w:rPr>
        <w:t>О РЕЗУЛЬТАТАХ ПУБЛИЧНЫХ СЛУШАНИЙ ОТЧЕТА ОБ ИСПОЛНЕНИИ БЮДЖЕТА КРОПОТКИНСКОГО МУНИЦИПАЛЬНОГО ОБРАЗОВАНИЯ ЗА 2023 ГОД.</w:t>
      </w:r>
    </w:p>
    <w:p w:rsidR="0050456B" w:rsidRPr="0050456B" w:rsidRDefault="0050456B" w:rsidP="0050456B">
      <w:pPr>
        <w:pStyle w:val="a8"/>
      </w:pPr>
    </w:p>
    <w:p w:rsidR="0050456B" w:rsidRPr="0050456B" w:rsidRDefault="0050456B" w:rsidP="0050456B">
      <w:pPr>
        <w:pStyle w:val="a8"/>
      </w:pPr>
      <w:r w:rsidRPr="0050456B">
        <w:t>от 15.05.2024 г.</w:t>
      </w:r>
    </w:p>
    <w:p w:rsidR="0050456B" w:rsidRPr="0050456B" w:rsidRDefault="0050456B" w:rsidP="0050456B">
      <w:pPr>
        <w:pStyle w:val="a8"/>
      </w:pPr>
    </w:p>
    <w:p w:rsidR="0050456B" w:rsidRPr="0050456B" w:rsidRDefault="0050456B" w:rsidP="0050456B">
      <w:pPr>
        <w:pStyle w:val="a8"/>
      </w:pPr>
      <w:r w:rsidRPr="0050456B">
        <w:t>Публичные слушания назначены постановлением администрации               Кропоткинского городского поселения от 19 апреля 2024 года № 82-п</w:t>
      </w:r>
    </w:p>
    <w:p w:rsidR="0050456B" w:rsidRPr="0050456B" w:rsidRDefault="0050456B" w:rsidP="0050456B">
      <w:pPr>
        <w:pStyle w:val="a8"/>
      </w:pPr>
      <w:r w:rsidRPr="0050456B">
        <w:t>Дата проведения публичных слушаний: 15 мая 2024 года.</w:t>
      </w:r>
    </w:p>
    <w:p w:rsidR="0050456B" w:rsidRPr="0050456B" w:rsidRDefault="0050456B" w:rsidP="0050456B">
      <w:pPr>
        <w:pStyle w:val="a8"/>
      </w:pPr>
      <w:r w:rsidRPr="0050456B">
        <w:t>Время проведения: с 10.00 часов до 11.45 часов</w:t>
      </w:r>
    </w:p>
    <w:p w:rsidR="0050456B" w:rsidRPr="0050456B" w:rsidRDefault="0050456B" w:rsidP="0050456B">
      <w:pPr>
        <w:pStyle w:val="a8"/>
      </w:pPr>
      <w:r w:rsidRPr="0050456B">
        <w:t>Место проведения: Здание администрации п. Кропоткин ул. Ленина 9.</w:t>
      </w:r>
    </w:p>
    <w:p w:rsidR="0050456B" w:rsidRPr="0050456B" w:rsidRDefault="0050456B" w:rsidP="0050456B">
      <w:pPr>
        <w:pStyle w:val="a8"/>
      </w:pPr>
      <w:r w:rsidRPr="0050456B">
        <w:t>Количество участников: 15 (пятнадцать) человек.</w:t>
      </w:r>
    </w:p>
    <w:p w:rsidR="0050456B" w:rsidRPr="0050456B" w:rsidRDefault="0050456B" w:rsidP="0050456B">
      <w:pPr>
        <w:pStyle w:val="a8"/>
      </w:pPr>
      <w:r w:rsidRPr="0050456B">
        <w:t>Предложений по отчету не поступало.</w:t>
      </w:r>
    </w:p>
    <w:p w:rsidR="0050456B" w:rsidRPr="0050456B" w:rsidRDefault="0050456B" w:rsidP="0050456B">
      <w:pPr>
        <w:pStyle w:val="a8"/>
      </w:pPr>
    </w:p>
    <w:p w:rsidR="0050456B" w:rsidRPr="0050456B" w:rsidRDefault="0050456B" w:rsidP="0050456B">
      <w:pPr>
        <w:pStyle w:val="a8"/>
      </w:pPr>
    </w:p>
    <w:p w:rsidR="0050456B" w:rsidRPr="0050456B" w:rsidRDefault="0050456B" w:rsidP="0050456B">
      <w:pPr>
        <w:pStyle w:val="a8"/>
      </w:pPr>
      <w:r w:rsidRPr="0050456B">
        <w:t>В результате обсуждения проекта рекомендовано:</w:t>
      </w:r>
    </w:p>
    <w:p w:rsidR="0050456B" w:rsidRPr="0050456B" w:rsidRDefault="0050456B" w:rsidP="0050456B">
      <w:pPr>
        <w:pStyle w:val="a8"/>
      </w:pPr>
      <w:r w:rsidRPr="0050456B">
        <w:t>1) Поддержать проект отчета об исполнении бюджета Кропоткинского</w:t>
      </w:r>
      <w:r w:rsidRPr="0050456B">
        <w:rPr>
          <w:sz w:val="22"/>
          <w:szCs w:val="22"/>
        </w:rPr>
        <w:t xml:space="preserve"> </w:t>
      </w:r>
      <w:r w:rsidRPr="0050456B">
        <w:t>муниципального образования за 2023 год.</w:t>
      </w:r>
      <w:r w:rsidRPr="0050456B">
        <w:rPr>
          <w:rFonts w:ascii="Verdana" w:hAnsi="Verdana"/>
          <w:sz w:val="17"/>
          <w:szCs w:val="17"/>
        </w:rPr>
        <w:t xml:space="preserve">    </w:t>
      </w:r>
    </w:p>
    <w:p w:rsidR="0050456B" w:rsidRPr="0050456B" w:rsidRDefault="0050456B" w:rsidP="0050456B">
      <w:pPr>
        <w:pStyle w:val="a8"/>
      </w:pPr>
      <w:r w:rsidRPr="0050456B">
        <w:t xml:space="preserve">2) Представить заключение и протокол публичных слушаний, в </w:t>
      </w:r>
      <w:proofErr w:type="gramStart"/>
      <w:r w:rsidRPr="0050456B">
        <w:t>администрацию  и</w:t>
      </w:r>
      <w:proofErr w:type="gramEnd"/>
      <w:r w:rsidRPr="0050456B">
        <w:t xml:space="preserve"> Думу Кропоткинского городского поселения.</w:t>
      </w:r>
    </w:p>
    <w:p w:rsidR="0050456B" w:rsidRPr="0050456B" w:rsidRDefault="0050456B" w:rsidP="0050456B">
      <w:pPr>
        <w:pStyle w:val="a8"/>
      </w:pPr>
      <w:r w:rsidRPr="0050456B">
        <w:t>3) Опубликовать результаты публичных слушаний в газете «Вести Кропоткин»</w:t>
      </w:r>
    </w:p>
    <w:p w:rsidR="0050456B" w:rsidRPr="0050456B" w:rsidRDefault="0050456B" w:rsidP="0050456B">
      <w:pPr>
        <w:pStyle w:val="a8"/>
      </w:pPr>
    </w:p>
    <w:p w:rsidR="0050456B" w:rsidRPr="0050456B" w:rsidRDefault="0050456B" w:rsidP="0050456B">
      <w:pPr>
        <w:pStyle w:val="a8"/>
      </w:pPr>
    </w:p>
    <w:p w:rsidR="0050456B" w:rsidRPr="0050456B" w:rsidRDefault="0050456B" w:rsidP="0050456B">
      <w:pPr>
        <w:pStyle w:val="a8"/>
      </w:pPr>
      <w:r w:rsidRPr="0050456B">
        <w:t>Председатель</w:t>
      </w:r>
      <w:r w:rsidRPr="0050456B">
        <w:br/>
        <w:t xml:space="preserve">публичных слушаний                                                                                Я.С. Одинец </w:t>
      </w:r>
    </w:p>
    <w:p w:rsidR="0050456B" w:rsidRDefault="0050456B" w:rsidP="0050456B">
      <w:pPr>
        <w:pStyle w:val="a8"/>
      </w:pPr>
    </w:p>
    <w:p w:rsidR="0050456B" w:rsidRPr="0050456B" w:rsidRDefault="0050456B" w:rsidP="0050456B">
      <w:pPr>
        <w:pStyle w:val="a8"/>
      </w:pPr>
      <w:r w:rsidRPr="0050456B">
        <w:t>Секретарь</w:t>
      </w:r>
      <w:r w:rsidRPr="0050456B">
        <w:br/>
        <w:t>публичных слушаний                                                                               Е.И. Хусаинова</w:t>
      </w:r>
    </w:p>
    <w:p w:rsidR="0050456B" w:rsidRDefault="0050456B" w:rsidP="0050456B">
      <w:pPr>
        <w:ind w:firstLine="708"/>
      </w:pPr>
    </w:p>
    <w:p w:rsidR="00850813" w:rsidRPr="00D053A6" w:rsidRDefault="00850813" w:rsidP="00D053A6">
      <w:pPr>
        <w:pStyle w:val="a8"/>
      </w:pPr>
    </w:p>
    <w:p w:rsidR="00D053A6" w:rsidRPr="00D053A6" w:rsidRDefault="00D053A6" w:rsidP="00D053A6">
      <w:pPr>
        <w:pStyle w:val="a8"/>
        <w:jc w:val="center"/>
        <w:rPr>
          <w:b/>
          <w:bCs/>
        </w:rPr>
      </w:pPr>
      <w:r w:rsidRPr="00D053A6">
        <w:rPr>
          <w:b/>
          <w:bCs/>
        </w:rPr>
        <w:t>РОССИЙСКАЯ ФЕДЕРАЦИЯ</w:t>
      </w:r>
    </w:p>
    <w:p w:rsidR="00D053A6" w:rsidRPr="00D053A6" w:rsidRDefault="00D053A6" w:rsidP="00D053A6">
      <w:pPr>
        <w:pStyle w:val="a8"/>
        <w:jc w:val="center"/>
        <w:rPr>
          <w:b/>
          <w:bCs/>
        </w:rPr>
      </w:pPr>
      <w:r w:rsidRPr="00D053A6">
        <w:rPr>
          <w:b/>
          <w:bCs/>
        </w:rPr>
        <w:t>ИРКУТСКАЯ ОБЛАСТЬ БОДАЙБИНСКИЙ РАЙОН</w:t>
      </w:r>
    </w:p>
    <w:p w:rsidR="00D053A6" w:rsidRPr="00D053A6" w:rsidRDefault="00D053A6" w:rsidP="00D053A6">
      <w:pPr>
        <w:pStyle w:val="a8"/>
        <w:jc w:val="center"/>
        <w:rPr>
          <w:b/>
          <w:bCs/>
        </w:rPr>
      </w:pPr>
      <w:r w:rsidRPr="00D053A6">
        <w:rPr>
          <w:b/>
          <w:bCs/>
        </w:rPr>
        <w:t>АДМИНИСТРАЦИЯ КРОПОТКИНСКОГО</w:t>
      </w:r>
    </w:p>
    <w:p w:rsidR="00D053A6" w:rsidRPr="00D053A6" w:rsidRDefault="00D053A6" w:rsidP="00D053A6">
      <w:pPr>
        <w:pStyle w:val="a8"/>
        <w:jc w:val="center"/>
        <w:rPr>
          <w:b/>
          <w:bCs/>
        </w:rPr>
      </w:pPr>
      <w:r w:rsidRPr="00D053A6">
        <w:rPr>
          <w:b/>
          <w:bCs/>
        </w:rPr>
        <w:t>ГОРОДСКОГО ПОСЕЛЕНИЯ</w:t>
      </w:r>
    </w:p>
    <w:p w:rsidR="00D053A6" w:rsidRPr="00D053A6" w:rsidRDefault="00D053A6" w:rsidP="00D053A6">
      <w:pPr>
        <w:pStyle w:val="a8"/>
        <w:jc w:val="center"/>
        <w:rPr>
          <w:b/>
        </w:rPr>
      </w:pPr>
    </w:p>
    <w:p w:rsidR="00D053A6" w:rsidRDefault="00D053A6" w:rsidP="00D053A6">
      <w:pPr>
        <w:pStyle w:val="a8"/>
        <w:jc w:val="center"/>
        <w:rPr>
          <w:b/>
          <w:bCs/>
        </w:rPr>
      </w:pPr>
      <w:r w:rsidRPr="00D053A6">
        <w:rPr>
          <w:b/>
          <w:bCs/>
        </w:rPr>
        <w:t>ПОСТАНОВЛЕНИЕ</w:t>
      </w:r>
    </w:p>
    <w:p w:rsidR="00D053A6" w:rsidRPr="00D053A6" w:rsidRDefault="00D053A6" w:rsidP="00D053A6">
      <w:pPr>
        <w:pStyle w:val="a8"/>
        <w:jc w:val="center"/>
        <w:rPr>
          <w:b/>
          <w:bCs/>
        </w:rPr>
      </w:pPr>
    </w:p>
    <w:p w:rsidR="00D053A6" w:rsidRPr="00D053A6" w:rsidRDefault="00D053A6" w:rsidP="00D053A6">
      <w:pPr>
        <w:pStyle w:val="a8"/>
        <w:rPr>
          <w:b/>
          <w:bCs/>
        </w:rPr>
      </w:pPr>
      <w:r w:rsidRPr="00D053A6">
        <w:rPr>
          <w:b/>
          <w:bCs/>
        </w:rPr>
        <w:t xml:space="preserve">15 мая 2024 г.                </w:t>
      </w:r>
      <w:r>
        <w:rPr>
          <w:b/>
          <w:bCs/>
        </w:rPr>
        <w:t xml:space="preserve">                                     </w:t>
      </w:r>
      <w:r w:rsidRPr="00D053A6">
        <w:rPr>
          <w:b/>
          <w:bCs/>
        </w:rPr>
        <w:t xml:space="preserve">      п. Кропоткин                     </w:t>
      </w:r>
      <w:r>
        <w:rPr>
          <w:b/>
          <w:bCs/>
        </w:rPr>
        <w:t xml:space="preserve">                     </w:t>
      </w:r>
      <w:r w:rsidRPr="00D053A6">
        <w:rPr>
          <w:b/>
          <w:bCs/>
        </w:rPr>
        <w:t xml:space="preserve">                  № 111-п</w:t>
      </w:r>
    </w:p>
    <w:p w:rsidR="00D053A6" w:rsidRPr="00D053A6" w:rsidRDefault="00D053A6" w:rsidP="00D053A6">
      <w:pPr>
        <w:pStyle w:val="a8"/>
        <w:jc w:val="center"/>
        <w:rPr>
          <w:b/>
        </w:rPr>
      </w:pPr>
    </w:p>
    <w:p w:rsidR="00D053A6" w:rsidRPr="00D053A6" w:rsidRDefault="00D053A6" w:rsidP="00D053A6">
      <w:pPr>
        <w:pStyle w:val="a8"/>
        <w:jc w:val="center"/>
        <w:rPr>
          <w:b/>
        </w:rPr>
      </w:pPr>
      <w:r w:rsidRPr="00D053A6">
        <w:rPr>
          <w:b/>
        </w:rPr>
        <w:t>Об установлении на территории</w:t>
      </w:r>
    </w:p>
    <w:p w:rsidR="00D053A6" w:rsidRPr="00D053A6" w:rsidRDefault="00D053A6" w:rsidP="00D053A6">
      <w:pPr>
        <w:pStyle w:val="a8"/>
        <w:jc w:val="center"/>
        <w:rPr>
          <w:b/>
        </w:rPr>
      </w:pPr>
      <w:r w:rsidRPr="00D053A6">
        <w:rPr>
          <w:b/>
        </w:rPr>
        <w:t>Кропоткинского муниципального образования</w:t>
      </w:r>
    </w:p>
    <w:p w:rsidR="00D053A6" w:rsidRPr="00D053A6" w:rsidRDefault="00D053A6" w:rsidP="00D053A6">
      <w:pPr>
        <w:pStyle w:val="a8"/>
        <w:jc w:val="center"/>
        <w:rPr>
          <w:b/>
        </w:rPr>
      </w:pPr>
      <w:r w:rsidRPr="00D053A6">
        <w:rPr>
          <w:b/>
        </w:rPr>
        <w:t>особого противопожарного режима</w:t>
      </w:r>
    </w:p>
    <w:p w:rsidR="00D053A6" w:rsidRPr="00D053A6" w:rsidRDefault="00D053A6" w:rsidP="00D053A6">
      <w:pPr>
        <w:pStyle w:val="a8"/>
      </w:pPr>
    </w:p>
    <w:p w:rsidR="00D053A6" w:rsidRPr="00D053A6" w:rsidRDefault="00D053A6" w:rsidP="00D053A6">
      <w:pPr>
        <w:pStyle w:val="a8"/>
      </w:pPr>
      <w:r w:rsidRPr="00D053A6">
        <w:t xml:space="preserve">В связи со сходом снежного покрова и установлением теплой сухой погоды, с наступлением периода особой пожарной опасности, связанной с прогнозом неблагоприятных метеорологических явлений и возникающей угрозой населенным пунктам и объектам экономики, в целях обеспечения безопасности жизнедеятельности населения, в соответствии со статьей 30 Федерального закона от 21 декабря 1994 года № 69-ФЗ «О пожарной безопасности», статьей 20 Закона Иркутской области от 7 октября 2008 года № 78-оз «О пожарной безопасности в Иркутской области», Положением о министерстве лесного комплекса Иркутской области, утвержденным постановлением Правительства Иркутской области от 30 ноября 2021 г. № 909-пп, статьей 21 Устава Иркутской области, приказом министерства Иркутской области от 13 мая 2024 г. № 91-31-мпр «О дате начала пожароопасного сезона 2024 года на землях лесного фонда Бодайбинского, </w:t>
      </w:r>
      <w:proofErr w:type="spellStart"/>
      <w:r w:rsidRPr="00D053A6">
        <w:t>Катангского</w:t>
      </w:r>
      <w:proofErr w:type="spellEnd"/>
      <w:r w:rsidRPr="00D053A6">
        <w:t xml:space="preserve"> и </w:t>
      </w:r>
      <w:proofErr w:type="spellStart"/>
      <w:r w:rsidRPr="00D053A6">
        <w:t>Мамского</w:t>
      </w:r>
      <w:proofErr w:type="spellEnd"/>
      <w:r w:rsidRPr="00D053A6">
        <w:t xml:space="preserve"> лесничеств Иркутской области», руководствуясь Уставом Кропоткинского муниципального образования, администрация Кропоткинского городского поселения ПОСТАНОВЛЯЕТ:</w:t>
      </w:r>
    </w:p>
    <w:p w:rsidR="00D053A6" w:rsidRPr="00D053A6" w:rsidRDefault="00D053A6" w:rsidP="00D053A6">
      <w:pPr>
        <w:pStyle w:val="a8"/>
      </w:pPr>
      <w:r w:rsidRPr="00D053A6">
        <w:t>1. Установить на территории Кропоткинского муниципального образования с 08:00 часов 13 мая 2024 года особый противопожарный режим.</w:t>
      </w:r>
    </w:p>
    <w:p w:rsidR="00D053A6" w:rsidRPr="00D053A6" w:rsidRDefault="00D053A6" w:rsidP="00D053A6">
      <w:pPr>
        <w:pStyle w:val="a8"/>
      </w:pPr>
      <w:r w:rsidRPr="00D053A6">
        <w:t>2. Ввести запрет на посещение гражданами лесов при наступлении пожарной опасности в лесах, разведение костров и выжигание сухой растительности, сжигание мусора на территории поселения, приготовление пищи на открытом огне, углях.</w:t>
      </w:r>
    </w:p>
    <w:p w:rsidR="00D053A6" w:rsidRPr="00D053A6" w:rsidRDefault="00D053A6" w:rsidP="00D053A6">
      <w:pPr>
        <w:pStyle w:val="a8"/>
      </w:pPr>
      <w:r w:rsidRPr="00D053A6">
        <w:t>3. Создать и организовать работу постоянно действующего оперативного штаба на период установления особого противопожарного режима.</w:t>
      </w:r>
    </w:p>
    <w:p w:rsidR="00D053A6" w:rsidRPr="00D053A6" w:rsidRDefault="00D053A6" w:rsidP="00D053A6">
      <w:pPr>
        <w:pStyle w:val="a8"/>
      </w:pPr>
      <w:r w:rsidRPr="00D053A6">
        <w:t>4. Организовать патрулирование в границах Кропоткинского муниципального образования и п. Светлый.</w:t>
      </w:r>
    </w:p>
    <w:p w:rsidR="00D053A6" w:rsidRPr="00D053A6" w:rsidRDefault="00D053A6" w:rsidP="00D053A6">
      <w:pPr>
        <w:pStyle w:val="a8"/>
      </w:pPr>
      <w:r w:rsidRPr="00D053A6">
        <w:t>5. Привести в готовность силы и средства системы предупреждения и ликвидации чрезвычайных ситуаций, в том числе, готовность водовозной и землеройной техники для возможного тушения пожаров.</w:t>
      </w:r>
    </w:p>
    <w:p w:rsidR="00D053A6" w:rsidRPr="00D053A6" w:rsidRDefault="00D053A6" w:rsidP="00D053A6">
      <w:pPr>
        <w:pStyle w:val="a8"/>
      </w:pPr>
      <w:r w:rsidRPr="00D053A6">
        <w:t>6. Обеспечить очистку территории, в том числе в пределах противопожарных расстояний между объектами, от горючих отходов, мусора, тары и сухой растительности, а также от сухостойных деревьев и кустарников.</w:t>
      </w:r>
    </w:p>
    <w:p w:rsidR="00D053A6" w:rsidRPr="00D053A6" w:rsidRDefault="00D053A6" w:rsidP="00D053A6">
      <w:pPr>
        <w:pStyle w:val="a8"/>
      </w:pPr>
      <w:r w:rsidRPr="00D053A6">
        <w:t>7. Организовать среди населения разъяснительные работы по вопросам обеспечения пожарной безопасности.</w:t>
      </w:r>
    </w:p>
    <w:p w:rsidR="00D053A6" w:rsidRPr="00D053A6" w:rsidRDefault="00D053A6" w:rsidP="00D053A6">
      <w:pPr>
        <w:pStyle w:val="a8"/>
      </w:pPr>
      <w:r w:rsidRPr="00D053A6">
        <w:t>8. Организовать контроль за состоянием минерализованных полос, звуковых систем оповещения населения о пожаре, состоянием пожарных видеоисточников и телефонной связи.</w:t>
      </w:r>
    </w:p>
    <w:p w:rsidR="00D053A6" w:rsidRPr="00D053A6" w:rsidRDefault="00D053A6" w:rsidP="00D053A6">
      <w:pPr>
        <w:pStyle w:val="a8"/>
      </w:pPr>
      <w:r w:rsidRPr="00D053A6">
        <w:t>9. Уточнить план и порядок эвакуации населения при возникновении чрезвычайных ситуаций.</w:t>
      </w:r>
    </w:p>
    <w:p w:rsidR="00D053A6" w:rsidRPr="00D053A6" w:rsidRDefault="00D053A6" w:rsidP="00D053A6">
      <w:pPr>
        <w:pStyle w:val="a8"/>
      </w:pPr>
      <w:r w:rsidRPr="00D053A6">
        <w:t>10. Контроль за исполнением настоящего постановления оставляю за собой.</w:t>
      </w:r>
    </w:p>
    <w:p w:rsidR="00D053A6" w:rsidRPr="00D053A6" w:rsidRDefault="00D053A6" w:rsidP="00D053A6">
      <w:pPr>
        <w:pStyle w:val="a8"/>
      </w:pPr>
      <w:r w:rsidRPr="00D053A6">
        <w:rPr>
          <w:bCs/>
        </w:rPr>
        <w:t xml:space="preserve">11. </w:t>
      </w:r>
      <w:r w:rsidRPr="00D053A6">
        <w:t>Настоящее постановление подлежит официальному опубликованию и размещению на официальном сайте администрации Кропоткинского городского поселения в сети Интернет.</w:t>
      </w:r>
    </w:p>
    <w:p w:rsidR="00D053A6" w:rsidRPr="00D053A6" w:rsidRDefault="00D053A6" w:rsidP="00D053A6">
      <w:pPr>
        <w:pStyle w:val="a8"/>
      </w:pPr>
    </w:p>
    <w:p w:rsidR="00D053A6" w:rsidRPr="00D053A6" w:rsidRDefault="00D053A6" w:rsidP="00D053A6">
      <w:pPr>
        <w:pStyle w:val="a8"/>
      </w:pPr>
    </w:p>
    <w:p w:rsidR="00D053A6" w:rsidRPr="00D053A6" w:rsidRDefault="00D053A6" w:rsidP="00D053A6">
      <w:pPr>
        <w:pStyle w:val="a8"/>
      </w:pPr>
    </w:p>
    <w:p w:rsidR="00D053A6" w:rsidRPr="00D053A6" w:rsidRDefault="00D053A6" w:rsidP="00D053A6">
      <w:pPr>
        <w:pStyle w:val="a8"/>
      </w:pPr>
      <w:r w:rsidRPr="00D053A6">
        <w:t>Глава Кропоткинского</w:t>
      </w:r>
    </w:p>
    <w:p w:rsidR="00D053A6" w:rsidRPr="00D053A6" w:rsidRDefault="00D053A6" w:rsidP="00D053A6">
      <w:pPr>
        <w:pStyle w:val="a8"/>
      </w:pPr>
      <w:r w:rsidRPr="00D053A6">
        <w:lastRenderedPageBreak/>
        <w:t xml:space="preserve">муниципального образования                              </w:t>
      </w:r>
      <w:r>
        <w:t xml:space="preserve">                                                </w:t>
      </w:r>
      <w:r w:rsidRPr="00D053A6">
        <w:t xml:space="preserve">                         О.В. Коробов</w:t>
      </w:r>
    </w:p>
    <w:p w:rsidR="00D053A6" w:rsidRPr="00D053A6" w:rsidRDefault="00D053A6" w:rsidP="00D053A6">
      <w:pPr>
        <w:pStyle w:val="a8"/>
        <w:rPr>
          <w:b/>
          <w:bCs/>
          <w:color w:val="26282F"/>
        </w:rPr>
      </w:pPr>
    </w:p>
    <w:p w:rsidR="00D053A6" w:rsidRPr="00D053A6" w:rsidRDefault="00D053A6" w:rsidP="00D053A6">
      <w:pPr>
        <w:pStyle w:val="a8"/>
      </w:pPr>
    </w:p>
    <w:p w:rsidR="00D053A6" w:rsidRPr="00D053A6" w:rsidRDefault="00D053A6" w:rsidP="00D053A6">
      <w:pPr>
        <w:pStyle w:val="a8"/>
        <w:jc w:val="center"/>
        <w:rPr>
          <w:b/>
          <w:bCs/>
        </w:rPr>
      </w:pPr>
      <w:r w:rsidRPr="00D053A6">
        <w:rPr>
          <w:b/>
          <w:bCs/>
        </w:rPr>
        <w:t>РОССИЙСКАЯ ФЕДЕРАЦИЯ</w:t>
      </w:r>
    </w:p>
    <w:p w:rsidR="00D053A6" w:rsidRPr="00D053A6" w:rsidRDefault="00D053A6" w:rsidP="00D053A6">
      <w:pPr>
        <w:pStyle w:val="a8"/>
        <w:jc w:val="center"/>
        <w:rPr>
          <w:b/>
          <w:bCs/>
        </w:rPr>
      </w:pPr>
      <w:r w:rsidRPr="00D053A6">
        <w:rPr>
          <w:b/>
          <w:bCs/>
        </w:rPr>
        <w:t>ИРКУТСКАЯ ОБЛАСТЬ БОДАЙБИНСКИЙ РАЙОН</w:t>
      </w:r>
    </w:p>
    <w:p w:rsidR="00D053A6" w:rsidRPr="00D053A6" w:rsidRDefault="00D053A6" w:rsidP="00D053A6">
      <w:pPr>
        <w:pStyle w:val="a8"/>
        <w:jc w:val="center"/>
        <w:rPr>
          <w:b/>
          <w:bCs/>
        </w:rPr>
      </w:pPr>
      <w:r w:rsidRPr="00D053A6">
        <w:rPr>
          <w:b/>
          <w:bCs/>
        </w:rPr>
        <w:t>АДМИНИСТРАЦИЯ КРОПОТКИНСКОГО</w:t>
      </w:r>
    </w:p>
    <w:p w:rsidR="00D053A6" w:rsidRPr="00D053A6" w:rsidRDefault="00D053A6" w:rsidP="00D053A6">
      <w:pPr>
        <w:pStyle w:val="a8"/>
        <w:jc w:val="center"/>
        <w:rPr>
          <w:b/>
          <w:bCs/>
        </w:rPr>
      </w:pPr>
      <w:r w:rsidRPr="00D053A6">
        <w:rPr>
          <w:b/>
          <w:bCs/>
        </w:rPr>
        <w:t>ГОРОДСКОГО ПОСЕЛЕНИЯ</w:t>
      </w:r>
    </w:p>
    <w:p w:rsidR="00D053A6" w:rsidRPr="00D053A6" w:rsidRDefault="00D053A6" w:rsidP="00D053A6">
      <w:pPr>
        <w:pStyle w:val="a8"/>
        <w:jc w:val="center"/>
        <w:rPr>
          <w:b/>
        </w:rPr>
      </w:pPr>
    </w:p>
    <w:p w:rsidR="00D053A6" w:rsidRPr="00D053A6" w:rsidRDefault="00D053A6" w:rsidP="00D053A6">
      <w:pPr>
        <w:pStyle w:val="a8"/>
        <w:jc w:val="center"/>
        <w:rPr>
          <w:b/>
          <w:bCs/>
        </w:rPr>
      </w:pPr>
      <w:r w:rsidRPr="00D053A6">
        <w:rPr>
          <w:b/>
          <w:bCs/>
        </w:rPr>
        <w:t>ПОСТАНОВЛЕНИЕ</w:t>
      </w:r>
    </w:p>
    <w:p w:rsidR="00D053A6" w:rsidRPr="00D053A6" w:rsidRDefault="00D053A6" w:rsidP="00D053A6">
      <w:pPr>
        <w:pStyle w:val="a8"/>
        <w:jc w:val="center"/>
        <w:rPr>
          <w:b/>
          <w:bCs/>
        </w:rPr>
      </w:pPr>
    </w:p>
    <w:p w:rsidR="00D053A6" w:rsidRPr="00D053A6" w:rsidRDefault="00D053A6" w:rsidP="00D053A6">
      <w:pPr>
        <w:pStyle w:val="a8"/>
        <w:rPr>
          <w:b/>
          <w:bCs/>
        </w:rPr>
      </w:pPr>
      <w:r w:rsidRPr="00D053A6">
        <w:rPr>
          <w:b/>
          <w:bCs/>
        </w:rPr>
        <w:t xml:space="preserve">15 мая 2024 г.                  </w:t>
      </w:r>
      <w:r>
        <w:rPr>
          <w:b/>
          <w:bCs/>
        </w:rPr>
        <w:t xml:space="preserve">                                  </w:t>
      </w:r>
      <w:r w:rsidRPr="00D053A6">
        <w:rPr>
          <w:b/>
          <w:bCs/>
        </w:rPr>
        <w:t xml:space="preserve">    п. Кропоткин                                      № 112-п</w:t>
      </w:r>
    </w:p>
    <w:p w:rsidR="00D053A6" w:rsidRPr="00D053A6" w:rsidRDefault="00D053A6" w:rsidP="00D053A6">
      <w:pPr>
        <w:pStyle w:val="a8"/>
        <w:jc w:val="center"/>
        <w:rPr>
          <w:b/>
        </w:rPr>
      </w:pPr>
    </w:p>
    <w:p w:rsidR="00D053A6" w:rsidRPr="00D053A6" w:rsidRDefault="00D053A6" w:rsidP="00D053A6">
      <w:pPr>
        <w:pStyle w:val="a8"/>
        <w:jc w:val="center"/>
        <w:rPr>
          <w:b/>
        </w:rPr>
      </w:pPr>
      <w:r w:rsidRPr="00D053A6">
        <w:rPr>
          <w:b/>
        </w:rPr>
        <w:t>О мерах по предупреждению пожаров в</w:t>
      </w:r>
    </w:p>
    <w:p w:rsidR="00D053A6" w:rsidRPr="00D053A6" w:rsidRDefault="00D053A6" w:rsidP="00D053A6">
      <w:pPr>
        <w:pStyle w:val="a8"/>
        <w:jc w:val="center"/>
        <w:rPr>
          <w:b/>
        </w:rPr>
      </w:pPr>
      <w:r w:rsidRPr="00D053A6">
        <w:rPr>
          <w:b/>
        </w:rPr>
        <w:t>весенне-летний пожароопасный период</w:t>
      </w:r>
    </w:p>
    <w:p w:rsidR="00D053A6" w:rsidRPr="00D053A6" w:rsidRDefault="00D053A6" w:rsidP="00D053A6">
      <w:pPr>
        <w:pStyle w:val="a8"/>
        <w:jc w:val="center"/>
        <w:rPr>
          <w:b/>
        </w:rPr>
      </w:pPr>
      <w:r w:rsidRPr="00D053A6">
        <w:rPr>
          <w:b/>
        </w:rPr>
        <w:t>2024 года</w:t>
      </w:r>
    </w:p>
    <w:p w:rsidR="00D053A6" w:rsidRPr="00D053A6" w:rsidRDefault="00D053A6" w:rsidP="00D053A6">
      <w:pPr>
        <w:pStyle w:val="a8"/>
      </w:pPr>
    </w:p>
    <w:p w:rsidR="00D053A6" w:rsidRPr="00D053A6" w:rsidRDefault="00D053A6" w:rsidP="00D053A6">
      <w:pPr>
        <w:pStyle w:val="a8"/>
      </w:pPr>
      <w:r w:rsidRPr="00D053A6">
        <w:t xml:space="preserve">В целях обеспечения противопожарных требований в весенне-летний пожароопасный период 2024 года на территории Кропоткинского муниципального образования, в соответствии с Федеральным законом от 21 декабря 1994 года № 69-ФЗ «О пожарной безопасности», статьей 20 Закона Иркутской области от 7 октября 2008 года № 78-оз «О пожарной безопасности в Иркутской области», Положением о министерстве лесного комплекса Иркутской области, утвержденным постановлением Правительства Иркутской области от 30 ноября 2021 г. № 909-пп, статьей 21 Устава Иркутской области, приказом министерства Иркутской области от 13 мая 2024 г. № 91-31-мпр «О дате начала пожароопасного сезона 2024 года на землях лесного фонда Бодайбинского, </w:t>
      </w:r>
      <w:proofErr w:type="spellStart"/>
      <w:r w:rsidRPr="00D053A6">
        <w:t>Катангского</w:t>
      </w:r>
      <w:proofErr w:type="spellEnd"/>
      <w:r w:rsidRPr="00D053A6">
        <w:t xml:space="preserve"> и </w:t>
      </w:r>
      <w:proofErr w:type="spellStart"/>
      <w:r w:rsidRPr="00D053A6">
        <w:t>Мамского</w:t>
      </w:r>
      <w:proofErr w:type="spellEnd"/>
      <w:r w:rsidRPr="00D053A6">
        <w:t xml:space="preserve"> лесничеств Иркутской области», руководствуясь Уставом Кропоткинского муниципального образования, администрация Кропоткинского городского поселения ПОСТАНОВЛЯЕТ:</w:t>
      </w:r>
    </w:p>
    <w:p w:rsidR="00D053A6" w:rsidRPr="00D053A6" w:rsidRDefault="00D053A6" w:rsidP="00D053A6">
      <w:pPr>
        <w:pStyle w:val="a8"/>
      </w:pPr>
      <w:r w:rsidRPr="00D053A6">
        <w:t xml:space="preserve">1. </w:t>
      </w:r>
      <w:proofErr w:type="spellStart"/>
      <w:r w:rsidRPr="00D053A6">
        <w:t>И.о</w:t>
      </w:r>
      <w:proofErr w:type="spellEnd"/>
      <w:r w:rsidRPr="00D053A6">
        <w:t xml:space="preserve">. директора МУП «Тепловодоцентраль» </w:t>
      </w:r>
      <w:proofErr w:type="spellStart"/>
      <w:r w:rsidRPr="00D053A6">
        <w:t>Полончук</w:t>
      </w:r>
      <w:proofErr w:type="spellEnd"/>
      <w:r w:rsidRPr="00D053A6">
        <w:t xml:space="preserve"> Э.А.:</w:t>
      </w:r>
    </w:p>
    <w:p w:rsidR="00D053A6" w:rsidRPr="00D053A6" w:rsidRDefault="00D053A6" w:rsidP="00D053A6">
      <w:pPr>
        <w:pStyle w:val="a8"/>
      </w:pPr>
      <w:r w:rsidRPr="00D053A6">
        <w:t>1.1. провести работу по подготовке территории п. Кропоткин к пожароопасному периоду;</w:t>
      </w:r>
    </w:p>
    <w:p w:rsidR="00D053A6" w:rsidRPr="00D053A6" w:rsidRDefault="00D053A6" w:rsidP="00D053A6">
      <w:pPr>
        <w:pStyle w:val="a8"/>
      </w:pPr>
      <w:r w:rsidRPr="00D053A6">
        <w:t>1.2. организовать уборку и вывоз мусора с территории поселка;</w:t>
      </w:r>
    </w:p>
    <w:p w:rsidR="00D053A6" w:rsidRPr="00D053A6" w:rsidRDefault="00D053A6" w:rsidP="00D053A6">
      <w:pPr>
        <w:pStyle w:val="a8"/>
      </w:pPr>
      <w:r w:rsidRPr="00D053A6">
        <w:t>1.3. обеспечить своевременный выезд водовозной машины в случае возникновения пожара;</w:t>
      </w:r>
    </w:p>
    <w:p w:rsidR="00D053A6" w:rsidRPr="00D053A6" w:rsidRDefault="00D053A6" w:rsidP="00D053A6">
      <w:pPr>
        <w:pStyle w:val="a8"/>
      </w:pPr>
      <w:r w:rsidRPr="00D053A6">
        <w:t>1.4. организовать проверку чердачных и подвальных помещений многоквартирных жилых домов, очистить входы от мусора;</w:t>
      </w:r>
    </w:p>
    <w:p w:rsidR="00D053A6" w:rsidRPr="00D053A6" w:rsidRDefault="00D053A6" w:rsidP="00D053A6">
      <w:pPr>
        <w:pStyle w:val="a8"/>
      </w:pPr>
      <w:r w:rsidRPr="00D053A6">
        <w:t>1.5. определить перечень вопросов, решение которых улучшит пожароопасное состояние на территории п. Кропоткин;</w:t>
      </w:r>
    </w:p>
    <w:p w:rsidR="00D053A6" w:rsidRPr="00D053A6" w:rsidRDefault="00D053A6" w:rsidP="00D053A6">
      <w:pPr>
        <w:pStyle w:val="a8"/>
      </w:pPr>
      <w:r w:rsidRPr="00D053A6">
        <w:t>1.6. дать указание начальникам цехов о создании в соответствующих подразделениях добровольной пожарной дружины.</w:t>
      </w:r>
    </w:p>
    <w:p w:rsidR="00D053A6" w:rsidRPr="00D053A6" w:rsidRDefault="00D053A6" w:rsidP="00D053A6">
      <w:pPr>
        <w:pStyle w:val="a8"/>
      </w:pPr>
      <w:r w:rsidRPr="00D053A6">
        <w:t>2. Руководителям всех предприятий, не зависимо от форм собственности, индивидуальным предпринимателям, осуществляющим свою деятельность на территории п. Кропоткин:</w:t>
      </w:r>
    </w:p>
    <w:p w:rsidR="00D053A6" w:rsidRPr="00D053A6" w:rsidRDefault="00D053A6" w:rsidP="00D053A6">
      <w:pPr>
        <w:pStyle w:val="a8"/>
      </w:pPr>
      <w:r w:rsidRPr="00D053A6">
        <w:t>2.1. провести противопожарный инструктаж в своих коллективах;</w:t>
      </w:r>
    </w:p>
    <w:p w:rsidR="00D053A6" w:rsidRPr="00D053A6" w:rsidRDefault="00D053A6" w:rsidP="00D053A6">
      <w:pPr>
        <w:pStyle w:val="a8"/>
      </w:pPr>
      <w:r w:rsidRPr="00D053A6">
        <w:t>2.2. провести проверку наличия на своих объектах противопожарного инвентаря, в случае необходимости укомплектовать;</w:t>
      </w:r>
    </w:p>
    <w:p w:rsidR="00D053A6" w:rsidRPr="00D053A6" w:rsidRDefault="00D053A6" w:rsidP="00D053A6">
      <w:pPr>
        <w:pStyle w:val="a8"/>
      </w:pPr>
      <w:r w:rsidRPr="00D053A6">
        <w:t>2.3. провести уборку прилегающих территории от мусора, обеспечить проезд автотранспорта к своим объектам;</w:t>
      </w:r>
    </w:p>
    <w:p w:rsidR="00D053A6" w:rsidRPr="00D053A6" w:rsidRDefault="00D053A6" w:rsidP="00D053A6">
      <w:pPr>
        <w:pStyle w:val="a8"/>
      </w:pPr>
      <w:r w:rsidRPr="00D053A6">
        <w:t>2.4. по возможности иметь пожарный запас воды.</w:t>
      </w:r>
    </w:p>
    <w:p w:rsidR="00D053A6" w:rsidRPr="00D053A6" w:rsidRDefault="00D053A6" w:rsidP="00D053A6">
      <w:pPr>
        <w:pStyle w:val="a8"/>
      </w:pPr>
      <w:r w:rsidRPr="00D053A6">
        <w:t>3. Директору МКОУ «Кропоткинская СОШ» Леонтьевой В.В., заведующей МКДОУ детский сад № 16«Алёнушка» Сухановой А.М.:</w:t>
      </w:r>
    </w:p>
    <w:p w:rsidR="00D053A6" w:rsidRPr="00D053A6" w:rsidRDefault="00D053A6" w:rsidP="00D053A6">
      <w:pPr>
        <w:pStyle w:val="a8"/>
      </w:pPr>
      <w:r w:rsidRPr="00D053A6">
        <w:t>3.1. провести разъяснительную работу среди детей и подростков, с целью исключения возникновения пожара от детских шалостей с огнем.</w:t>
      </w:r>
    </w:p>
    <w:p w:rsidR="00D053A6" w:rsidRPr="00D053A6" w:rsidRDefault="00D053A6" w:rsidP="00D053A6">
      <w:pPr>
        <w:pStyle w:val="a8"/>
      </w:pPr>
      <w:r w:rsidRPr="00D053A6">
        <w:t>4. Постановление администрации Кропоткинского городского поселения № 89-п от 26 мая 2023 года «О мерах по предупреждению пожаров в весенне-летний пожароопасный период 2023 года» считать утратившим силу.</w:t>
      </w:r>
    </w:p>
    <w:p w:rsidR="00D053A6" w:rsidRPr="00D053A6" w:rsidRDefault="00D053A6" w:rsidP="00D053A6">
      <w:pPr>
        <w:pStyle w:val="a8"/>
      </w:pPr>
      <w:r w:rsidRPr="00D053A6">
        <w:rPr>
          <w:bCs/>
        </w:rPr>
        <w:t xml:space="preserve">5. </w:t>
      </w:r>
      <w:r w:rsidRPr="00D053A6">
        <w:t>Настоящее постановление подлежит официальному опубликованию и размещению на официальном сайте администрации Кропоткинского городского поселения в сети Интернет.</w:t>
      </w:r>
    </w:p>
    <w:p w:rsidR="00D053A6" w:rsidRPr="00D053A6" w:rsidRDefault="00D053A6" w:rsidP="00D053A6">
      <w:pPr>
        <w:pStyle w:val="a8"/>
      </w:pPr>
    </w:p>
    <w:p w:rsidR="00D053A6" w:rsidRPr="00D053A6" w:rsidRDefault="00D053A6" w:rsidP="00D053A6">
      <w:pPr>
        <w:pStyle w:val="a8"/>
      </w:pPr>
    </w:p>
    <w:p w:rsidR="00D053A6" w:rsidRPr="00D053A6" w:rsidRDefault="00D053A6" w:rsidP="00D053A6">
      <w:pPr>
        <w:pStyle w:val="a8"/>
      </w:pPr>
    </w:p>
    <w:p w:rsidR="00D053A6" w:rsidRPr="00D053A6" w:rsidRDefault="00D053A6" w:rsidP="00D053A6">
      <w:pPr>
        <w:pStyle w:val="a8"/>
      </w:pPr>
      <w:r w:rsidRPr="00D053A6">
        <w:t>Глава Кропоткинского</w:t>
      </w:r>
    </w:p>
    <w:p w:rsidR="00D053A6" w:rsidRPr="00D053A6" w:rsidRDefault="00D053A6" w:rsidP="00D053A6">
      <w:pPr>
        <w:pStyle w:val="a8"/>
      </w:pPr>
      <w:r w:rsidRPr="00D053A6">
        <w:t xml:space="preserve">муниципального образования                                    </w:t>
      </w:r>
      <w:r>
        <w:t xml:space="preserve">                                                    </w:t>
      </w:r>
      <w:r w:rsidRPr="00D053A6">
        <w:t xml:space="preserve">                   О.В. Коробов</w:t>
      </w:r>
    </w:p>
    <w:p w:rsidR="00D053A6" w:rsidRPr="00EE50F9" w:rsidRDefault="00D053A6" w:rsidP="00572FF0">
      <w:pPr>
        <w:pStyle w:val="a8"/>
        <w:ind w:firstLine="0"/>
        <w:rPr>
          <w:sz w:val="28"/>
          <w:szCs w:val="28"/>
        </w:rPr>
      </w:pPr>
      <w:bookmarkStart w:id="12" w:name="_GoBack"/>
      <w:bookmarkEnd w:id="12"/>
    </w:p>
    <w:p w:rsidR="00D053A6" w:rsidRPr="00EE50F9" w:rsidRDefault="00D053A6" w:rsidP="00D053A6">
      <w:pPr>
        <w:pStyle w:val="a8"/>
        <w:jc w:val="right"/>
        <w:rPr>
          <w:sz w:val="28"/>
          <w:szCs w:val="28"/>
        </w:rPr>
      </w:pPr>
    </w:p>
    <w:p w:rsidR="00572346" w:rsidRDefault="00572346" w:rsidP="00572346">
      <w:pPr>
        <w:tabs>
          <w:tab w:val="left" w:pos="5985"/>
          <w:tab w:val="right" w:pos="9638"/>
        </w:tabs>
        <w:ind w:firstLine="5220"/>
        <w:jc w:val="right"/>
      </w:pPr>
    </w:p>
    <w:p w:rsidR="005338B9" w:rsidRPr="001A3250" w:rsidRDefault="005338B9" w:rsidP="00033E8B">
      <w:pPr>
        <w:pStyle w:val="a8"/>
        <w:jc w:val="center"/>
      </w:pPr>
      <w:r w:rsidRPr="001A3250">
        <w:t>___________________________________________________________________________</w:t>
      </w:r>
    </w:p>
    <w:p w:rsidR="005338B9" w:rsidRPr="009F771B" w:rsidRDefault="005338B9" w:rsidP="00033E8B">
      <w:pPr>
        <w:pStyle w:val="a8"/>
        <w:jc w:val="center"/>
        <w:rPr>
          <w:sz w:val="16"/>
          <w:szCs w:val="16"/>
        </w:rPr>
      </w:pPr>
      <w:r w:rsidRPr="009F771B">
        <w:rPr>
          <w:sz w:val="16"/>
          <w:szCs w:val="16"/>
        </w:rPr>
        <w:t>Учредитель: Администрация Кропоткинского МО. 1 июля 2009 г. постановление № 33-П</w:t>
      </w:r>
    </w:p>
    <w:p w:rsidR="005338B9" w:rsidRPr="009F771B" w:rsidRDefault="005338B9" w:rsidP="00033E8B">
      <w:pPr>
        <w:pStyle w:val="a8"/>
        <w:jc w:val="center"/>
        <w:rPr>
          <w:sz w:val="16"/>
          <w:szCs w:val="16"/>
        </w:rPr>
      </w:pPr>
      <w:r w:rsidRPr="009F771B">
        <w:rPr>
          <w:sz w:val="16"/>
          <w:szCs w:val="16"/>
        </w:rPr>
        <w:t xml:space="preserve">Почтовый адрес: 666940 Иркутская область, Бодайбинский район, </w:t>
      </w:r>
      <w:proofErr w:type="spellStart"/>
      <w:r w:rsidRPr="009F771B">
        <w:rPr>
          <w:sz w:val="16"/>
          <w:szCs w:val="16"/>
        </w:rPr>
        <w:t>п.Кропоткин</w:t>
      </w:r>
      <w:proofErr w:type="spellEnd"/>
      <w:r w:rsidRPr="009F771B">
        <w:rPr>
          <w:sz w:val="16"/>
          <w:szCs w:val="16"/>
        </w:rPr>
        <w:t xml:space="preserve">, </w:t>
      </w:r>
      <w:proofErr w:type="spellStart"/>
      <w:r w:rsidRPr="009F771B">
        <w:rPr>
          <w:sz w:val="16"/>
          <w:szCs w:val="16"/>
        </w:rPr>
        <w:t>ул.Ленина</w:t>
      </w:r>
      <w:proofErr w:type="spellEnd"/>
      <w:r w:rsidRPr="009F771B">
        <w:rPr>
          <w:sz w:val="16"/>
          <w:szCs w:val="16"/>
        </w:rPr>
        <w:t>, д. 9.</w:t>
      </w:r>
    </w:p>
    <w:p w:rsidR="00FD297A" w:rsidRPr="009F771B" w:rsidRDefault="005338B9" w:rsidP="00033E8B">
      <w:pPr>
        <w:pStyle w:val="a8"/>
        <w:jc w:val="center"/>
        <w:rPr>
          <w:sz w:val="16"/>
          <w:szCs w:val="16"/>
        </w:rPr>
      </w:pPr>
      <w:r w:rsidRPr="009F771B">
        <w:rPr>
          <w:sz w:val="16"/>
          <w:szCs w:val="16"/>
        </w:rPr>
        <w:t xml:space="preserve">Адрес электронной почты: </w:t>
      </w:r>
      <w:proofErr w:type="spellStart"/>
      <w:r w:rsidRPr="009F771B">
        <w:rPr>
          <w:sz w:val="16"/>
          <w:szCs w:val="16"/>
        </w:rPr>
        <w:t>adm_kropotkin@mail</w:t>
      </w:r>
      <w:proofErr w:type="spellEnd"/>
      <w:r w:rsidRPr="009F771B">
        <w:rPr>
          <w:sz w:val="16"/>
          <w:szCs w:val="16"/>
        </w:rPr>
        <w:t>. r</w:t>
      </w:r>
      <w:r w:rsidRPr="009F771B">
        <w:rPr>
          <w:sz w:val="16"/>
          <w:szCs w:val="16"/>
          <w:lang w:val="en-US"/>
        </w:rPr>
        <w:t>u</w:t>
      </w:r>
    </w:p>
    <w:sectPr w:rsidR="00FD297A" w:rsidRPr="009F771B" w:rsidSect="00346478">
      <w:footerReference w:type="default" r:id="rId14"/>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05B" w:rsidRDefault="00C8105B">
      <w:pPr>
        <w:spacing w:after="0" w:line="240" w:lineRule="auto"/>
      </w:pPr>
      <w:r>
        <w:separator/>
      </w:r>
    </w:p>
  </w:endnote>
  <w:endnote w:type="continuationSeparator" w:id="0">
    <w:p w:rsidR="00C8105B" w:rsidRDefault="00C81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cademy">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261297"/>
      <w:docPartObj>
        <w:docPartGallery w:val="Page Numbers (Bottom of Page)"/>
        <w:docPartUnique/>
      </w:docPartObj>
    </w:sdtPr>
    <w:sdtEndPr/>
    <w:sdtContent>
      <w:p w:rsidR="00572346" w:rsidRDefault="00572346" w:rsidP="00346478">
        <w:pPr>
          <w:pStyle w:val="a5"/>
          <w:jc w:val="right"/>
        </w:pPr>
        <w:r>
          <w:fldChar w:fldCharType="begin"/>
        </w:r>
        <w:r>
          <w:instrText>PAGE   \* MERGEFORMAT</w:instrText>
        </w:r>
        <w:r>
          <w:fldChar w:fldCharType="separate"/>
        </w:r>
        <w:r w:rsidR="00572FF0">
          <w:rPr>
            <w:noProof/>
          </w:rPr>
          <w:t>24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05B" w:rsidRDefault="00C8105B">
      <w:pPr>
        <w:spacing w:after="0" w:line="240" w:lineRule="auto"/>
      </w:pPr>
      <w:r>
        <w:separator/>
      </w:r>
    </w:p>
  </w:footnote>
  <w:footnote w:type="continuationSeparator" w:id="0">
    <w:p w:rsidR="00C8105B" w:rsidRDefault="00C81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1068"/>
        </w:tabs>
        <w:ind w:left="1068" w:hanging="360"/>
      </w:pPr>
      <w:rPr>
        <w:rFonts w:ascii="Arial" w:hAnsi="Arial"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15:restartNumberingAfterBreak="0">
    <w:nsid w:val="00000002"/>
    <w:multiLevelType w:val="singleLevel"/>
    <w:tmpl w:val="00000002"/>
    <w:name w:val="WW8Num5"/>
    <w:lvl w:ilvl="0">
      <w:start w:val="3"/>
      <w:numFmt w:val="bullet"/>
      <w:lvlText w:val="-"/>
      <w:lvlJc w:val="left"/>
      <w:pPr>
        <w:tabs>
          <w:tab w:val="num" w:pos="720"/>
        </w:tabs>
        <w:ind w:left="720" w:hanging="360"/>
      </w:pPr>
      <w:rPr>
        <w:rFonts w:ascii="Times New Roman" w:hAnsi="Times New Roman" w:cs="Times New Roman" w:hint="default"/>
        <w:color w:val="000000"/>
      </w:rPr>
    </w:lvl>
  </w:abstractNum>
  <w:abstractNum w:abstractNumId="2" w15:restartNumberingAfterBreak="0">
    <w:nsid w:val="01AC493D"/>
    <w:multiLevelType w:val="multilevel"/>
    <w:tmpl w:val="814A722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142564"/>
    <w:multiLevelType w:val="hybridMultilevel"/>
    <w:tmpl w:val="9282F2B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15:restartNumberingAfterBreak="0">
    <w:nsid w:val="05B22351"/>
    <w:multiLevelType w:val="hybridMultilevel"/>
    <w:tmpl w:val="15FCE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9005BF"/>
    <w:multiLevelType w:val="hybridMultilevel"/>
    <w:tmpl w:val="08A85A6A"/>
    <w:lvl w:ilvl="0" w:tplc="0EFC335A">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F806FB"/>
    <w:multiLevelType w:val="hybridMultilevel"/>
    <w:tmpl w:val="ED40795C"/>
    <w:lvl w:ilvl="0" w:tplc="E6E09C5E">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15:restartNumberingAfterBreak="0">
    <w:nsid w:val="140F4145"/>
    <w:multiLevelType w:val="hybridMultilevel"/>
    <w:tmpl w:val="7A0ED7E0"/>
    <w:lvl w:ilvl="0" w:tplc="1D742D6E">
      <w:start w:val="1"/>
      <w:numFmt w:val="bullet"/>
      <w:lvlText w:val=""/>
      <w:lvlJc w:val="left"/>
      <w:pPr>
        <w:tabs>
          <w:tab w:val="num" w:pos="851"/>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E46A9"/>
    <w:multiLevelType w:val="hybridMultilevel"/>
    <w:tmpl w:val="F7B45A92"/>
    <w:lvl w:ilvl="0" w:tplc="02107542">
      <w:start w:val="1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05AAA"/>
    <w:multiLevelType w:val="hybridMultilevel"/>
    <w:tmpl w:val="E8105E82"/>
    <w:lvl w:ilvl="0" w:tplc="D1BA5AEC">
      <w:start w:val="1"/>
      <w:numFmt w:val="bullet"/>
      <w:pStyle w:val="2"/>
      <w:lvlText w:val="−"/>
      <w:lvlJc w:val="left"/>
      <w:pPr>
        <w:tabs>
          <w:tab w:val="num" w:pos="644"/>
        </w:tabs>
        <w:ind w:left="644" w:hanging="284"/>
      </w:pPr>
      <w:rPr>
        <w:rFonts w:ascii="Courier New" w:hAnsi="Courier New"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AB80FEB"/>
    <w:multiLevelType w:val="hybridMultilevel"/>
    <w:tmpl w:val="15FCE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2E491D"/>
    <w:multiLevelType w:val="hybridMultilevel"/>
    <w:tmpl w:val="8B80584E"/>
    <w:lvl w:ilvl="0" w:tplc="535ED20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3018341E"/>
    <w:multiLevelType w:val="hybridMultilevel"/>
    <w:tmpl w:val="1BA25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6A0D51"/>
    <w:multiLevelType w:val="hybridMultilevel"/>
    <w:tmpl w:val="405428B6"/>
    <w:lvl w:ilvl="0" w:tplc="E6E09C5E">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4" w15:restartNumberingAfterBreak="0">
    <w:nsid w:val="3EA321F5"/>
    <w:multiLevelType w:val="hybridMultilevel"/>
    <w:tmpl w:val="9282F2B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15:restartNumberingAfterBreak="0">
    <w:nsid w:val="42CE271E"/>
    <w:multiLevelType w:val="multilevel"/>
    <w:tmpl w:val="86B0716E"/>
    <w:lvl w:ilvl="0">
      <w:start w:val="1"/>
      <w:numFmt w:val="decimal"/>
      <w:pStyle w:val="6"/>
      <w:lvlText w:val="%1."/>
      <w:lvlJc w:val="left"/>
      <w:pPr>
        <w:ind w:left="1353" w:hanging="360"/>
      </w:pPr>
      <w:rPr>
        <w:rFonts w:ascii="Times New Roman" w:eastAsia="Times New Roman" w:hAnsi="Times New Roman" w:cs="Arial"/>
      </w:rPr>
    </w:lvl>
    <w:lvl w:ilvl="1">
      <w:start w:val="1"/>
      <w:numFmt w:val="decimal"/>
      <w:isLgl/>
      <w:lvlText w:val="%1.%2."/>
      <w:lvlJc w:val="left"/>
      <w:pPr>
        <w:ind w:left="1713"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6" w15:restartNumberingAfterBreak="0">
    <w:nsid w:val="47D16E1F"/>
    <w:multiLevelType w:val="hybridMultilevel"/>
    <w:tmpl w:val="60145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A36820"/>
    <w:multiLevelType w:val="hybridMultilevel"/>
    <w:tmpl w:val="C9F08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A329F9"/>
    <w:multiLevelType w:val="hybridMultilevel"/>
    <w:tmpl w:val="517C5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C412C0"/>
    <w:multiLevelType w:val="hybridMultilevel"/>
    <w:tmpl w:val="4AD6682C"/>
    <w:lvl w:ilvl="0" w:tplc="3A3EEEB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15:restartNumberingAfterBreak="0">
    <w:nsid w:val="4FB81C16"/>
    <w:multiLevelType w:val="hybridMultilevel"/>
    <w:tmpl w:val="922C44BE"/>
    <w:lvl w:ilvl="0" w:tplc="B8A88B5E">
      <w:start w:val="65535"/>
      <w:numFmt w:val="bullet"/>
      <w:pStyle w:val="S"/>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1AA1B34"/>
    <w:multiLevelType w:val="hybridMultilevel"/>
    <w:tmpl w:val="DC0A131A"/>
    <w:lvl w:ilvl="0" w:tplc="225EB23A">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15:restartNumberingAfterBreak="0">
    <w:nsid w:val="51EB5BA4"/>
    <w:multiLevelType w:val="hybridMultilevel"/>
    <w:tmpl w:val="F06CFF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2E71E9B"/>
    <w:multiLevelType w:val="hybridMultilevel"/>
    <w:tmpl w:val="15FCE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3423EE"/>
    <w:multiLevelType w:val="hybridMultilevel"/>
    <w:tmpl w:val="1012D930"/>
    <w:lvl w:ilvl="0" w:tplc="D65C2CF6">
      <w:start w:val="1"/>
      <w:numFmt w:val="bullet"/>
      <w:lvlText w:val=""/>
      <w:lvlJc w:val="left"/>
      <w:pPr>
        <w:ind w:left="789" w:hanging="360"/>
      </w:pPr>
      <w:rPr>
        <w:rFonts w:ascii="Symbol" w:hAnsi="Symbol" w:hint="default"/>
        <w:b w:val="0"/>
        <w:i w:val="0"/>
        <w:color w:val="auto"/>
        <w:sz w:val="18"/>
        <w:szCs w:val="18"/>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5" w15:restartNumberingAfterBreak="0">
    <w:nsid w:val="57313934"/>
    <w:multiLevelType w:val="hybridMultilevel"/>
    <w:tmpl w:val="80AE12E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7E947D5"/>
    <w:multiLevelType w:val="hybridMultilevel"/>
    <w:tmpl w:val="FEC8EB80"/>
    <w:lvl w:ilvl="0" w:tplc="E6E09C5E">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7" w15:restartNumberingAfterBreak="0">
    <w:nsid w:val="64414EF0"/>
    <w:multiLevelType w:val="hybridMultilevel"/>
    <w:tmpl w:val="15FCEC7A"/>
    <w:lvl w:ilvl="0" w:tplc="0419000F">
      <w:start w:val="1"/>
      <w:numFmt w:val="decimal"/>
      <w:lvlText w:val="%1."/>
      <w:lvlJc w:val="left"/>
      <w:pPr>
        <w:ind w:left="3904" w:hanging="360"/>
      </w:pPr>
      <w:rPr>
        <w:rFonts w:hint="default"/>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28" w15:restartNumberingAfterBreak="0">
    <w:nsid w:val="65443369"/>
    <w:multiLevelType w:val="hybridMultilevel"/>
    <w:tmpl w:val="AB14B50A"/>
    <w:lvl w:ilvl="0" w:tplc="E6E09C5E">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9" w15:restartNumberingAfterBreak="0">
    <w:nsid w:val="6A517B34"/>
    <w:multiLevelType w:val="hybridMultilevel"/>
    <w:tmpl w:val="8B80584E"/>
    <w:lvl w:ilvl="0" w:tplc="535ED20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15:restartNumberingAfterBreak="0">
    <w:nsid w:val="6B880728"/>
    <w:multiLevelType w:val="hybridMultilevel"/>
    <w:tmpl w:val="A69E716A"/>
    <w:lvl w:ilvl="0" w:tplc="05C22916">
      <w:start w:val="3"/>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1" w15:restartNumberingAfterBreak="0">
    <w:nsid w:val="6BEE5333"/>
    <w:multiLevelType w:val="multilevel"/>
    <w:tmpl w:val="285C980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EC70880"/>
    <w:multiLevelType w:val="hybridMultilevel"/>
    <w:tmpl w:val="74DEE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E9424F"/>
    <w:multiLevelType w:val="hybridMultilevel"/>
    <w:tmpl w:val="71AA188C"/>
    <w:lvl w:ilvl="0" w:tplc="7842E2D4">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4C2674"/>
    <w:multiLevelType w:val="multilevel"/>
    <w:tmpl w:val="A6A6D5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DC0B0B"/>
    <w:multiLevelType w:val="multilevel"/>
    <w:tmpl w:val="5A189C64"/>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6" w15:restartNumberingAfterBreak="0">
    <w:nsid w:val="7688066E"/>
    <w:multiLevelType w:val="hybridMultilevel"/>
    <w:tmpl w:val="8B80584E"/>
    <w:lvl w:ilvl="0" w:tplc="535ED20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15:restartNumberingAfterBreak="0">
    <w:nsid w:val="78BC2348"/>
    <w:multiLevelType w:val="hybridMultilevel"/>
    <w:tmpl w:val="787A641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7A027E41"/>
    <w:multiLevelType w:val="hybridMultilevel"/>
    <w:tmpl w:val="8DBAB6BE"/>
    <w:lvl w:ilvl="0" w:tplc="0419000B">
      <w:start w:val="1"/>
      <w:numFmt w:val="bullet"/>
      <w:pStyle w:val="a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7A3162"/>
    <w:multiLevelType w:val="multilevel"/>
    <w:tmpl w:val="9954A694"/>
    <w:lvl w:ilvl="0">
      <w:start w:val="1"/>
      <w:numFmt w:val="decimal"/>
      <w:lvlText w:val="%1."/>
      <w:lvlJc w:val="left"/>
      <w:pPr>
        <w:ind w:left="429" w:hanging="360"/>
      </w:pPr>
      <w:rPr>
        <w:rFonts w:hint="default"/>
      </w:rPr>
    </w:lvl>
    <w:lvl w:ilvl="1">
      <w:start w:val="1"/>
      <w:numFmt w:val="decimal"/>
      <w:isLgl/>
      <w:lvlText w:val="%1.%2"/>
      <w:lvlJc w:val="left"/>
      <w:pPr>
        <w:ind w:left="429" w:hanging="360"/>
      </w:pPr>
      <w:rPr>
        <w:rFonts w:hint="default"/>
      </w:rPr>
    </w:lvl>
    <w:lvl w:ilvl="2">
      <w:start w:val="1"/>
      <w:numFmt w:val="decimal"/>
      <w:isLgl/>
      <w:lvlText w:val="%1.%2.%3"/>
      <w:lvlJc w:val="left"/>
      <w:pPr>
        <w:ind w:left="789" w:hanging="720"/>
      </w:pPr>
      <w:rPr>
        <w:rFonts w:hint="default"/>
      </w:rPr>
    </w:lvl>
    <w:lvl w:ilvl="3">
      <w:start w:val="1"/>
      <w:numFmt w:val="decimal"/>
      <w:isLgl/>
      <w:lvlText w:val="%1.%2.%3.%4"/>
      <w:lvlJc w:val="left"/>
      <w:pPr>
        <w:ind w:left="789" w:hanging="720"/>
      </w:pPr>
      <w:rPr>
        <w:rFonts w:hint="default"/>
      </w:rPr>
    </w:lvl>
    <w:lvl w:ilvl="4">
      <w:start w:val="1"/>
      <w:numFmt w:val="decimal"/>
      <w:isLgl/>
      <w:lvlText w:val="%1.%2.%3.%4.%5"/>
      <w:lvlJc w:val="left"/>
      <w:pPr>
        <w:ind w:left="1149" w:hanging="1080"/>
      </w:pPr>
      <w:rPr>
        <w:rFonts w:hint="default"/>
      </w:rPr>
    </w:lvl>
    <w:lvl w:ilvl="5">
      <w:start w:val="1"/>
      <w:numFmt w:val="decimal"/>
      <w:isLgl/>
      <w:lvlText w:val="%1.%2.%3.%4.%5.%6"/>
      <w:lvlJc w:val="left"/>
      <w:pPr>
        <w:ind w:left="1149" w:hanging="1080"/>
      </w:pPr>
      <w:rPr>
        <w:rFonts w:hint="default"/>
      </w:rPr>
    </w:lvl>
    <w:lvl w:ilvl="6">
      <w:start w:val="1"/>
      <w:numFmt w:val="decimal"/>
      <w:isLgl/>
      <w:lvlText w:val="%1.%2.%3.%4.%5.%6.%7"/>
      <w:lvlJc w:val="left"/>
      <w:pPr>
        <w:ind w:left="1509" w:hanging="1440"/>
      </w:pPr>
      <w:rPr>
        <w:rFonts w:hint="default"/>
      </w:rPr>
    </w:lvl>
    <w:lvl w:ilvl="7">
      <w:start w:val="1"/>
      <w:numFmt w:val="decimal"/>
      <w:isLgl/>
      <w:lvlText w:val="%1.%2.%3.%4.%5.%6.%7.%8"/>
      <w:lvlJc w:val="left"/>
      <w:pPr>
        <w:ind w:left="1509" w:hanging="1440"/>
      </w:pPr>
      <w:rPr>
        <w:rFonts w:hint="default"/>
      </w:rPr>
    </w:lvl>
    <w:lvl w:ilvl="8">
      <w:start w:val="1"/>
      <w:numFmt w:val="decimal"/>
      <w:isLgl/>
      <w:lvlText w:val="%1.%2.%3.%4.%5.%6.%7.%8.%9"/>
      <w:lvlJc w:val="left"/>
      <w:pPr>
        <w:ind w:left="1509" w:hanging="1440"/>
      </w:pPr>
      <w:rPr>
        <w:rFonts w:hint="default"/>
      </w:rPr>
    </w:lvl>
  </w:abstractNum>
  <w:num w:numId="1">
    <w:abstractNumId w:val="38"/>
  </w:num>
  <w:num w:numId="2">
    <w:abstractNumId w:val="5"/>
  </w:num>
  <w:num w:numId="3">
    <w:abstractNumId w:val="9"/>
  </w:num>
  <w:num w:numId="4">
    <w:abstractNumId w:val="15"/>
  </w:num>
  <w:num w:numId="5">
    <w:abstractNumId w:val="17"/>
  </w:num>
  <w:num w:numId="6">
    <w:abstractNumId w:val="20"/>
  </w:num>
  <w:num w:numId="7">
    <w:abstractNumId w:val="11"/>
  </w:num>
  <w:num w:numId="8">
    <w:abstractNumId w:val="22"/>
  </w:num>
  <w:num w:numId="9">
    <w:abstractNumId w:val="28"/>
  </w:num>
  <w:num w:numId="10">
    <w:abstractNumId w:val="26"/>
  </w:num>
  <w:num w:numId="11">
    <w:abstractNumId w:val="6"/>
  </w:num>
  <w:num w:numId="12">
    <w:abstractNumId w:val="36"/>
  </w:num>
  <w:num w:numId="13">
    <w:abstractNumId w:val="7"/>
  </w:num>
  <w:num w:numId="14">
    <w:abstractNumId w:val="37"/>
  </w:num>
  <w:num w:numId="15">
    <w:abstractNumId w:val="29"/>
  </w:num>
  <w:num w:numId="16">
    <w:abstractNumId w:val="39"/>
  </w:num>
  <w:num w:numId="17">
    <w:abstractNumId w:val="34"/>
  </w:num>
  <w:num w:numId="18">
    <w:abstractNumId w:val="13"/>
  </w:num>
  <w:num w:numId="19">
    <w:abstractNumId w:val="25"/>
  </w:num>
  <w:num w:numId="20">
    <w:abstractNumId w:val="12"/>
  </w:num>
  <w:num w:numId="21">
    <w:abstractNumId w:val="24"/>
  </w:num>
  <w:num w:numId="22">
    <w:abstractNumId w:val="2"/>
  </w:num>
  <w:num w:numId="23">
    <w:abstractNumId w:val="35"/>
  </w:num>
  <w:num w:numId="24">
    <w:abstractNumId w:val="31"/>
  </w:num>
  <w:num w:numId="25">
    <w:abstractNumId w:val="27"/>
  </w:num>
  <w:num w:numId="26">
    <w:abstractNumId w:val="10"/>
  </w:num>
  <w:num w:numId="27">
    <w:abstractNumId w:val="23"/>
  </w:num>
  <w:num w:numId="28">
    <w:abstractNumId w:val="4"/>
  </w:num>
  <w:num w:numId="29">
    <w:abstractNumId w:val="30"/>
  </w:num>
  <w:num w:numId="30">
    <w:abstractNumId w:val="3"/>
  </w:num>
  <w:num w:numId="31">
    <w:abstractNumId w:val="21"/>
  </w:num>
  <w:num w:numId="32">
    <w:abstractNumId w:val="16"/>
  </w:num>
  <w:num w:numId="33">
    <w:abstractNumId w:val="14"/>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8"/>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B9"/>
    <w:rsid w:val="00004846"/>
    <w:rsid w:val="00006A9D"/>
    <w:rsid w:val="00015781"/>
    <w:rsid w:val="000336B6"/>
    <w:rsid w:val="00033E8B"/>
    <w:rsid w:val="00040C94"/>
    <w:rsid w:val="0004690A"/>
    <w:rsid w:val="00052285"/>
    <w:rsid w:val="00052A92"/>
    <w:rsid w:val="000568AD"/>
    <w:rsid w:val="000615EA"/>
    <w:rsid w:val="000655E8"/>
    <w:rsid w:val="00072C33"/>
    <w:rsid w:val="00082031"/>
    <w:rsid w:val="000850CB"/>
    <w:rsid w:val="000A0CC4"/>
    <w:rsid w:val="000A54B1"/>
    <w:rsid w:val="000B1995"/>
    <w:rsid w:val="000B38E0"/>
    <w:rsid w:val="000C2BB7"/>
    <w:rsid w:val="000D421A"/>
    <w:rsid w:val="000D5AE7"/>
    <w:rsid w:val="000E54E2"/>
    <w:rsid w:val="000F655E"/>
    <w:rsid w:val="000F7C87"/>
    <w:rsid w:val="00100EC0"/>
    <w:rsid w:val="00103DD2"/>
    <w:rsid w:val="00105129"/>
    <w:rsid w:val="00120392"/>
    <w:rsid w:val="001245D8"/>
    <w:rsid w:val="001256D4"/>
    <w:rsid w:val="00137010"/>
    <w:rsid w:val="0014287B"/>
    <w:rsid w:val="00153C29"/>
    <w:rsid w:val="00182CD7"/>
    <w:rsid w:val="001848E3"/>
    <w:rsid w:val="001869B0"/>
    <w:rsid w:val="0019296E"/>
    <w:rsid w:val="001A3250"/>
    <w:rsid w:val="001A64A5"/>
    <w:rsid w:val="001B1A48"/>
    <w:rsid w:val="001B7F5F"/>
    <w:rsid w:val="001C0784"/>
    <w:rsid w:val="001D0C25"/>
    <w:rsid w:val="00206C35"/>
    <w:rsid w:val="00207CB1"/>
    <w:rsid w:val="002129F8"/>
    <w:rsid w:val="002171EF"/>
    <w:rsid w:val="0022503F"/>
    <w:rsid w:val="00227AA5"/>
    <w:rsid w:val="00227D6E"/>
    <w:rsid w:val="00231C34"/>
    <w:rsid w:val="00231E05"/>
    <w:rsid w:val="00231E61"/>
    <w:rsid w:val="00233B2C"/>
    <w:rsid w:val="00240ED1"/>
    <w:rsid w:val="002421FD"/>
    <w:rsid w:val="00244D41"/>
    <w:rsid w:val="0025565A"/>
    <w:rsid w:val="00270AA5"/>
    <w:rsid w:val="00270D21"/>
    <w:rsid w:val="0028041C"/>
    <w:rsid w:val="00287142"/>
    <w:rsid w:val="00294192"/>
    <w:rsid w:val="002A703C"/>
    <w:rsid w:val="002B0885"/>
    <w:rsid w:val="002B1ED6"/>
    <w:rsid w:val="002B67F6"/>
    <w:rsid w:val="002C0490"/>
    <w:rsid w:val="002C10D3"/>
    <w:rsid w:val="002E1B20"/>
    <w:rsid w:val="002E31B9"/>
    <w:rsid w:val="002E3AA0"/>
    <w:rsid w:val="002F1656"/>
    <w:rsid w:val="002F2A9F"/>
    <w:rsid w:val="003000D3"/>
    <w:rsid w:val="00302FB2"/>
    <w:rsid w:val="00304729"/>
    <w:rsid w:val="00315AA0"/>
    <w:rsid w:val="0032260A"/>
    <w:rsid w:val="00330D12"/>
    <w:rsid w:val="00340EE3"/>
    <w:rsid w:val="003434A4"/>
    <w:rsid w:val="00346478"/>
    <w:rsid w:val="00374162"/>
    <w:rsid w:val="00377C49"/>
    <w:rsid w:val="00381558"/>
    <w:rsid w:val="00385024"/>
    <w:rsid w:val="00395AB1"/>
    <w:rsid w:val="00396B99"/>
    <w:rsid w:val="003A3C51"/>
    <w:rsid w:val="003B0763"/>
    <w:rsid w:val="003B7C78"/>
    <w:rsid w:val="003D29CF"/>
    <w:rsid w:val="003D678C"/>
    <w:rsid w:val="003D769A"/>
    <w:rsid w:val="003F0AAC"/>
    <w:rsid w:val="00400190"/>
    <w:rsid w:val="004014BF"/>
    <w:rsid w:val="00413AA6"/>
    <w:rsid w:val="00415BAB"/>
    <w:rsid w:val="00416BB7"/>
    <w:rsid w:val="004372BC"/>
    <w:rsid w:val="004415B5"/>
    <w:rsid w:val="00445B44"/>
    <w:rsid w:val="00447A13"/>
    <w:rsid w:val="0045035D"/>
    <w:rsid w:val="00450FD2"/>
    <w:rsid w:val="00453C57"/>
    <w:rsid w:val="00454B78"/>
    <w:rsid w:val="00455667"/>
    <w:rsid w:val="00465EF8"/>
    <w:rsid w:val="00467F39"/>
    <w:rsid w:val="00477A95"/>
    <w:rsid w:val="00482C05"/>
    <w:rsid w:val="0049417C"/>
    <w:rsid w:val="004A175E"/>
    <w:rsid w:val="004A3AAC"/>
    <w:rsid w:val="004A3ED5"/>
    <w:rsid w:val="004A79CE"/>
    <w:rsid w:val="004B6835"/>
    <w:rsid w:val="004D5BB4"/>
    <w:rsid w:val="004D5CD3"/>
    <w:rsid w:val="0050456B"/>
    <w:rsid w:val="00505204"/>
    <w:rsid w:val="00527C1D"/>
    <w:rsid w:val="00530C9B"/>
    <w:rsid w:val="005338B9"/>
    <w:rsid w:val="0053465E"/>
    <w:rsid w:val="00543DE9"/>
    <w:rsid w:val="0055511B"/>
    <w:rsid w:val="00555B39"/>
    <w:rsid w:val="00557192"/>
    <w:rsid w:val="00567A29"/>
    <w:rsid w:val="00572346"/>
    <w:rsid w:val="00572FF0"/>
    <w:rsid w:val="005736A6"/>
    <w:rsid w:val="00574AC2"/>
    <w:rsid w:val="005757CE"/>
    <w:rsid w:val="00580674"/>
    <w:rsid w:val="00585AC1"/>
    <w:rsid w:val="00587C62"/>
    <w:rsid w:val="00591872"/>
    <w:rsid w:val="00592715"/>
    <w:rsid w:val="00593686"/>
    <w:rsid w:val="005946EE"/>
    <w:rsid w:val="00594F64"/>
    <w:rsid w:val="005A0B52"/>
    <w:rsid w:val="005A124A"/>
    <w:rsid w:val="005A4041"/>
    <w:rsid w:val="005B0211"/>
    <w:rsid w:val="005B03CB"/>
    <w:rsid w:val="005B1EC6"/>
    <w:rsid w:val="005B77CE"/>
    <w:rsid w:val="005C4192"/>
    <w:rsid w:val="005D28E2"/>
    <w:rsid w:val="005D3A52"/>
    <w:rsid w:val="005D49FF"/>
    <w:rsid w:val="005D6619"/>
    <w:rsid w:val="005E50A3"/>
    <w:rsid w:val="005F02CB"/>
    <w:rsid w:val="0060307C"/>
    <w:rsid w:val="00605153"/>
    <w:rsid w:val="00606D71"/>
    <w:rsid w:val="00614DBD"/>
    <w:rsid w:val="00617164"/>
    <w:rsid w:val="00625DC1"/>
    <w:rsid w:val="006319B6"/>
    <w:rsid w:val="006332C3"/>
    <w:rsid w:val="00640061"/>
    <w:rsid w:val="0064128E"/>
    <w:rsid w:val="00650336"/>
    <w:rsid w:val="00657ECF"/>
    <w:rsid w:val="006663F9"/>
    <w:rsid w:val="00672559"/>
    <w:rsid w:val="00680351"/>
    <w:rsid w:val="00680E7F"/>
    <w:rsid w:val="00681CFA"/>
    <w:rsid w:val="00694201"/>
    <w:rsid w:val="00695BFD"/>
    <w:rsid w:val="00696E59"/>
    <w:rsid w:val="006B1676"/>
    <w:rsid w:val="006B376A"/>
    <w:rsid w:val="006B4EA4"/>
    <w:rsid w:val="006B7498"/>
    <w:rsid w:val="006B7E3E"/>
    <w:rsid w:val="006C1352"/>
    <w:rsid w:val="006D0CEE"/>
    <w:rsid w:val="006D13B0"/>
    <w:rsid w:val="006D1E10"/>
    <w:rsid w:val="006D3682"/>
    <w:rsid w:val="006D79A9"/>
    <w:rsid w:val="006E78E1"/>
    <w:rsid w:val="006F413C"/>
    <w:rsid w:val="006F6C75"/>
    <w:rsid w:val="006F6CFF"/>
    <w:rsid w:val="006F6FA8"/>
    <w:rsid w:val="00701AF9"/>
    <w:rsid w:val="00702738"/>
    <w:rsid w:val="00712537"/>
    <w:rsid w:val="00717850"/>
    <w:rsid w:val="00721391"/>
    <w:rsid w:val="00721E56"/>
    <w:rsid w:val="00731DB6"/>
    <w:rsid w:val="00734180"/>
    <w:rsid w:val="00736AF6"/>
    <w:rsid w:val="00741907"/>
    <w:rsid w:val="0074538E"/>
    <w:rsid w:val="00745940"/>
    <w:rsid w:val="00747822"/>
    <w:rsid w:val="00751B58"/>
    <w:rsid w:val="0075699D"/>
    <w:rsid w:val="00757DC5"/>
    <w:rsid w:val="007730DE"/>
    <w:rsid w:val="007873E4"/>
    <w:rsid w:val="007912F8"/>
    <w:rsid w:val="00791E26"/>
    <w:rsid w:val="007970C5"/>
    <w:rsid w:val="007C263D"/>
    <w:rsid w:val="007C3815"/>
    <w:rsid w:val="007C7CE5"/>
    <w:rsid w:val="007D2607"/>
    <w:rsid w:val="007D5DDA"/>
    <w:rsid w:val="007E1089"/>
    <w:rsid w:val="007E3243"/>
    <w:rsid w:val="007F59F1"/>
    <w:rsid w:val="008009B5"/>
    <w:rsid w:val="0081592A"/>
    <w:rsid w:val="00824B4B"/>
    <w:rsid w:val="00825D17"/>
    <w:rsid w:val="008321E9"/>
    <w:rsid w:val="008458BE"/>
    <w:rsid w:val="00850813"/>
    <w:rsid w:val="00853DD6"/>
    <w:rsid w:val="008616CB"/>
    <w:rsid w:val="00865C89"/>
    <w:rsid w:val="00866DBD"/>
    <w:rsid w:val="00867B91"/>
    <w:rsid w:val="0087274B"/>
    <w:rsid w:val="008942D6"/>
    <w:rsid w:val="00896DB9"/>
    <w:rsid w:val="008A7F3F"/>
    <w:rsid w:val="008C1A27"/>
    <w:rsid w:val="008C20F9"/>
    <w:rsid w:val="008C3FB5"/>
    <w:rsid w:val="008C5808"/>
    <w:rsid w:val="008D3AAD"/>
    <w:rsid w:val="008D4DE1"/>
    <w:rsid w:val="008E6383"/>
    <w:rsid w:val="008F109A"/>
    <w:rsid w:val="008F425A"/>
    <w:rsid w:val="008F5225"/>
    <w:rsid w:val="00911F36"/>
    <w:rsid w:val="00912042"/>
    <w:rsid w:val="009141FF"/>
    <w:rsid w:val="00940C08"/>
    <w:rsid w:val="0095646C"/>
    <w:rsid w:val="009565F5"/>
    <w:rsid w:val="00956BA3"/>
    <w:rsid w:val="00961763"/>
    <w:rsid w:val="0096219E"/>
    <w:rsid w:val="00965B3E"/>
    <w:rsid w:val="00971861"/>
    <w:rsid w:val="00971A1D"/>
    <w:rsid w:val="00973727"/>
    <w:rsid w:val="00973B7D"/>
    <w:rsid w:val="0098032A"/>
    <w:rsid w:val="0098458E"/>
    <w:rsid w:val="00995FF4"/>
    <w:rsid w:val="00997147"/>
    <w:rsid w:val="009A1959"/>
    <w:rsid w:val="009A459B"/>
    <w:rsid w:val="009C09A4"/>
    <w:rsid w:val="009C27CD"/>
    <w:rsid w:val="009C5CEF"/>
    <w:rsid w:val="009E06BB"/>
    <w:rsid w:val="009F6BFB"/>
    <w:rsid w:val="009F771B"/>
    <w:rsid w:val="00A023FD"/>
    <w:rsid w:val="00A05A25"/>
    <w:rsid w:val="00A06D41"/>
    <w:rsid w:val="00A15855"/>
    <w:rsid w:val="00A1791F"/>
    <w:rsid w:val="00A17FFD"/>
    <w:rsid w:val="00A204B6"/>
    <w:rsid w:val="00A20E08"/>
    <w:rsid w:val="00A25765"/>
    <w:rsid w:val="00A269C9"/>
    <w:rsid w:val="00A27071"/>
    <w:rsid w:val="00A27A90"/>
    <w:rsid w:val="00A31C06"/>
    <w:rsid w:val="00A443C4"/>
    <w:rsid w:val="00A4637A"/>
    <w:rsid w:val="00A51093"/>
    <w:rsid w:val="00A56D25"/>
    <w:rsid w:val="00A57ADC"/>
    <w:rsid w:val="00A62287"/>
    <w:rsid w:val="00A65B21"/>
    <w:rsid w:val="00A66FF7"/>
    <w:rsid w:val="00A73048"/>
    <w:rsid w:val="00A767A2"/>
    <w:rsid w:val="00A81BE6"/>
    <w:rsid w:val="00A82464"/>
    <w:rsid w:val="00A87CE3"/>
    <w:rsid w:val="00A91EE3"/>
    <w:rsid w:val="00AA1A66"/>
    <w:rsid w:val="00AA1D62"/>
    <w:rsid w:val="00AA266F"/>
    <w:rsid w:val="00AA2D67"/>
    <w:rsid w:val="00AB2610"/>
    <w:rsid w:val="00AB40AB"/>
    <w:rsid w:val="00AC6DB1"/>
    <w:rsid w:val="00AE1348"/>
    <w:rsid w:val="00AF1F8E"/>
    <w:rsid w:val="00AF4BD0"/>
    <w:rsid w:val="00B0372A"/>
    <w:rsid w:val="00B14B6A"/>
    <w:rsid w:val="00B2409E"/>
    <w:rsid w:val="00B308D0"/>
    <w:rsid w:val="00B35425"/>
    <w:rsid w:val="00B35A42"/>
    <w:rsid w:val="00B35EC6"/>
    <w:rsid w:val="00B368C6"/>
    <w:rsid w:val="00B47069"/>
    <w:rsid w:val="00B679C3"/>
    <w:rsid w:val="00B750EF"/>
    <w:rsid w:val="00B94020"/>
    <w:rsid w:val="00BA14D1"/>
    <w:rsid w:val="00BA3689"/>
    <w:rsid w:val="00BA452F"/>
    <w:rsid w:val="00BD16BE"/>
    <w:rsid w:val="00BD60FF"/>
    <w:rsid w:val="00BE7DB1"/>
    <w:rsid w:val="00BF1852"/>
    <w:rsid w:val="00C01DA2"/>
    <w:rsid w:val="00C10C09"/>
    <w:rsid w:val="00C13C50"/>
    <w:rsid w:val="00C35451"/>
    <w:rsid w:val="00C548D3"/>
    <w:rsid w:val="00C55CB6"/>
    <w:rsid w:val="00C56E03"/>
    <w:rsid w:val="00C66DA9"/>
    <w:rsid w:val="00C80451"/>
    <w:rsid w:val="00C8105B"/>
    <w:rsid w:val="00C81DB6"/>
    <w:rsid w:val="00C95996"/>
    <w:rsid w:val="00CB19BC"/>
    <w:rsid w:val="00CB7BDA"/>
    <w:rsid w:val="00CC049E"/>
    <w:rsid w:val="00CC2704"/>
    <w:rsid w:val="00CC44C6"/>
    <w:rsid w:val="00CE6BCA"/>
    <w:rsid w:val="00CF202F"/>
    <w:rsid w:val="00CF278F"/>
    <w:rsid w:val="00CF4700"/>
    <w:rsid w:val="00D00496"/>
    <w:rsid w:val="00D053A6"/>
    <w:rsid w:val="00D10193"/>
    <w:rsid w:val="00D103D5"/>
    <w:rsid w:val="00D10D95"/>
    <w:rsid w:val="00D13B86"/>
    <w:rsid w:val="00D24983"/>
    <w:rsid w:val="00D35517"/>
    <w:rsid w:val="00D423C3"/>
    <w:rsid w:val="00D454FF"/>
    <w:rsid w:val="00D4691C"/>
    <w:rsid w:val="00D47667"/>
    <w:rsid w:val="00D47BAC"/>
    <w:rsid w:val="00D56128"/>
    <w:rsid w:val="00D6651D"/>
    <w:rsid w:val="00D70263"/>
    <w:rsid w:val="00D735BC"/>
    <w:rsid w:val="00D736DB"/>
    <w:rsid w:val="00D74A75"/>
    <w:rsid w:val="00D80DDF"/>
    <w:rsid w:val="00D9218A"/>
    <w:rsid w:val="00D922A1"/>
    <w:rsid w:val="00D97AD3"/>
    <w:rsid w:val="00DA0CBD"/>
    <w:rsid w:val="00DB16F5"/>
    <w:rsid w:val="00DC01C1"/>
    <w:rsid w:val="00DC1A67"/>
    <w:rsid w:val="00DC2093"/>
    <w:rsid w:val="00DF5BFC"/>
    <w:rsid w:val="00E048F5"/>
    <w:rsid w:val="00E06325"/>
    <w:rsid w:val="00E1303D"/>
    <w:rsid w:val="00E15F88"/>
    <w:rsid w:val="00E15FB5"/>
    <w:rsid w:val="00E21DF4"/>
    <w:rsid w:val="00E2427F"/>
    <w:rsid w:val="00E2448A"/>
    <w:rsid w:val="00E2614D"/>
    <w:rsid w:val="00E37015"/>
    <w:rsid w:val="00E42792"/>
    <w:rsid w:val="00E43F02"/>
    <w:rsid w:val="00E52462"/>
    <w:rsid w:val="00E547C7"/>
    <w:rsid w:val="00E57DCF"/>
    <w:rsid w:val="00E73995"/>
    <w:rsid w:val="00E74F86"/>
    <w:rsid w:val="00EA2431"/>
    <w:rsid w:val="00EA3392"/>
    <w:rsid w:val="00EA67E1"/>
    <w:rsid w:val="00EB0FDA"/>
    <w:rsid w:val="00EB6F42"/>
    <w:rsid w:val="00EE4E63"/>
    <w:rsid w:val="00EF3E1D"/>
    <w:rsid w:val="00F06DE8"/>
    <w:rsid w:val="00F077B1"/>
    <w:rsid w:val="00F26188"/>
    <w:rsid w:val="00F30F1D"/>
    <w:rsid w:val="00F40C22"/>
    <w:rsid w:val="00F40E09"/>
    <w:rsid w:val="00F511B3"/>
    <w:rsid w:val="00F56B47"/>
    <w:rsid w:val="00F6277C"/>
    <w:rsid w:val="00F658D8"/>
    <w:rsid w:val="00F66A40"/>
    <w:rsid w:val="00F736A8"/>
    <w:rsid w:val="00F7787B"/>
    <w:rsid w:val="00F81595"/>
    <w:rsid w:val="00F84642"/>
    <w:rsid w:val="00F87695"/>
    <w:rsid w:val="00F90360"/>
    <w:rsid w:val="00F93FA5"/>
    <w:rsid w:val="00FA0ACF"/>
    <w:rsid w:val="00FA3537"/>
    <w:rsid w:val="00FA73F3"/>
    <w:rsid w:val="00FB1CFC"/>
    <w:rsid w:val="00FB3BA6"/>
    <w:rsid w:val="00FB4669"/>
    <w:rsid w:val="00FD297A"/>
    <w:rsid w:val="00FF1CAB"/>
    <w:rsid w:val="00FF5572"/>
    <w:rsid w:val="00FF6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2ADCAB"/>
  <w15:chartTrackingRefBased/>
  <w15:docId w15:val="{4E94D368-DA02-4334-97C5-01A5D801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338B9"/>
    <w:pPr>
      <w:spacing w:after="200" w:line="276" w:lineRule="auto"/>
    </w:pPr>
  </w:style>
  <w:style w:type="paragraph" w:styleId="1">
    <w:name w:val="heading 1"/>
    <w:basedOn w:val="a1"/>
    <w:next w:val="a1"/>
    <w:link w:val="10"/>
    <w:qFormat/>
    <w:rsid w:val="005338B9"/>
    <w:pPr>
      <w:keepNext/>
      <w:spacing w:after="0" w:line="240" w:lineRule="auto"/>
      <w:outlineLvl w:val="0"/>
    </w:pPr>
    <w:rPr>
      <w:rFonts w:ascii="Times New Roman" w:eastAsia="Times New Roman" w:hAnsi="Times New Roman" w:cs="Times New Roman"/>
      <w:sz w:val="24"/>
      <w:szCs w:val="24"/>
      <w:u w:val="single"/>
      <w:lang w:eastAsia="ru-RU"/>
    </w:rPr>
  </w:style>
  <w:style w:type="paragraph" w:styleId="20">
    <w:name w:val="heading 2"/>
    <w:aliases w:val="ГЛАВА,Знак2 Знак,Знак2,Знак2 Знак Знак Знак,Знак2 Знак1,Заголовок 2 Знак1,Заголовок 2 Знак Знак,Заголовок 21, Знак2, Знак2 Знак Знак Знак, Знак2 Знак1"/>
    <w:basedOn w:val="a1"/>
    <w:next w:val="a1"/>
    <w:link w:val="21"/>
    <w:uiPriority w:val="9"/>
    <w:qFormat/>
    <w:rsid w:val="005338B9"/>
    <w:pPr>
      <w:keepNext/>
      <w:spacing w:before="240" w:after="60" w:line="240" w:lineRule="auto"/>
      <w:outlineLvl w:val="1"/>
    </w:pPr>
    <w:rPr>
      <w:rFonts w:ascii="Arial" w:eastAsia="Times New Roman" w:hAnsi="Arial" w:cs="Times New Roman"/>
      <w:b/>
      <w:bCs/>
      <w:i/>
      <w:iCs/>
      <w:sz w:val="28"/>
      <w:szCs w:val="28"/>
      <w:lang w:val="en-US" w:eastAsia="x-none"/>
    </w:rPr>
  </w:style>
  <w:style w:type="paragraph" w:styleId="3">
    <w:name w:val="heading 3"/>
    <w:basedOn w:val="a1"/>
    <w:next w:val="a1"/>
    <w:link w:val="30"/>
    <w:unhideWhenUsed/>
    <w:qFormat/>
    <w:rsid w:val="005338B9"/>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1"/>
    <w:next w:val="a1"/>
    <w:link w:val="40"/>
    <w:qFormat/>
    <w:rsid w:val="005338B9"/>
    <w:pPr>
      <w:keepNext/>
      <w:widowControl w:val="0"/>
      <w:suppressAutoHyphens/>
      <w:spacing w:before="240" w:after="60" w:line="240" w:lineRule="auto"/>
      <w:outlineLvl w:val="3"/>
    </w:pPr>
    <w:rPr>
      <w:rFonts w:ascii="Times New Roman" w:eastAsia="Lucida Sans Unicode" w:hAnsi="Times New Roman" w:cs="Times New Roman"/>
      <w:b/>
      <w:bCs/>
      <w:color w:val="000000"/>
      <w:sz w:val="28"/>
      <w:szCs w:val="28"/>
      <w:lang w:eastAsia="ar-SA"/>
    </w:rPr>
  </w:style>
  <w:style w:type="paragraph" w:styleId="5">
    <w:name w:val="heading 5"/>
    <w:basedOn w:val="a1"/>
    <w:next w:val="a1"/>
    <w:link w:val="50"/>
    <w:unhideWhenUsed/>
    <w:qFormat/>
    <w:rsid w:val="00A023FD"/>
    <w:pPr>
      <w:keepNext/>
      <w:keepLines/>
      <w:spacing w:before="40" w:after="0" w:line="240" w:lineRule="auto"/>
      <w:ind w:firstLine="720"/>
      <w:jc w:val="both"/>
      <w:outlineLvl w:val="4"/>
    </w:pPr>
    <w:rPr>
      <w:rFonts w:asciiTheme="majorHAnsi" w:eastAsiaTheme="majorEastAsia" w:hAnsiTheme="majorHAnsi" w:cstheme="majorBidi"/>
      <w:color w:val="2E74B5" w:themeColor="accent1" w:themeShade="BF"/>
      <w:sz w:val="28"/>
      <w:szCs w:val="20"/>
      <w:lang w:eastAsia="ru-RU"/>
    </w:rPr>
  </w:style>
  <w:style w:type="paragraph" w:styleId="60">
    <w:name w:val="heading 6"/>
    <w:basedOn w:val="a1"/>
    <w:next w:val="a1"/>
    <w:link w:val="61"/>
    <w:unhideWhenUsed/>
    <w:qFormat/>
    <w:rsid w:val="005338B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1"/>
    <w:next w:val="a1"/>
    <w:link w:val="70"/>
    <w:semiHidden/>
    <w:unhideWhenUsed/>
    <w:qFormat/>
    <w:rsid w:val="006F413C"/>
    <w:pPr>
      <w:keepNext/>
      <w:keepLines/>
      <w:spacing w:before="40" w:after="0" w:line="240" w:lineRule="auto"/>
      <w:outlineLvl w:val="6"/>
    </w:pPr>
    <w:rPr>
      <w:rFonts w:ascii="Cambria" w:eastAsia="Times New Roman" w:hAnsi="Cambria" w:cs="Times New Roman"/>
      <w:i/>
      <w:iCs/>
      <w:color w:val="404040"/>
      <w:sz w:val="20"/>
      <w:szCs w:val="20"/>
      <w:lang w:eastAsia="ru-RU"/>
    </w:rPr>
  </w:style>
  <w:style w:type="paragraph" w:styleId="8">
    <w:name w:val="heading 8"/>
    <w:basedOn w:val="a1"/>
    <w:next w:val="a1"/>
    <w:link w:val="80"/>
    <w:qFormat/>
    <w:rsid w:val="00F40E09"/>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231E61"/>
    <w:pPr>
      <w:keepNext/>
      <w:spacing w:after="0" w:line="240" w:lineRule="auto"/>
      <w:jc w:val="center"/>
      <w:outlineLvl w:val="8"/>
    </w:pPr>
    <w:rPr>
      <w:rFonts w:ascii="Times New Roman" w:eastAsia="Times New Roman" w:hAnsi="Times New Roman" w:cs="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5338B9"/>
    <w:rPr>
      <w:rFonts w:ascii="Times New Roman" w:eastAsia="Times New Roman" w:hAnsi="Times New Roman" w:cs="Times New Roman"/>
      <w:sz w:val="24"/>
      <w:szCs w:val="24"/>
      <w:u w:val="single"/>
      <w:lang w:eastAsia="ru-RU"/>
    </w:rPr>
  </w:style>
  <w:style w:type="character" w:customStyle="1" w:styleId="21">
    <w:name w:val="Заголовок 2 Знак"/>
    <w:aliases w:val="ГЛАВА Знак1,Знак2 Знак Знак1,Знак2 Знак3,Знак2 Знак Знак Знак Знак1,Знак2 Знак1 Знак1,Заголовок 2 Знак1 Знак1,Заголовок 2 Знак Знак Знак1,Заголовок 21 Знак1, Знак2 Знак2, Знак2 Знак Знак Знак Знак1, Знак2 Знак1 Знак"/>
    <w:basedOn w:val="a2"/>
    <w:link w:val="20"/>
    <w:uiPriority w:val="9"/>
    <w:rsid w:val="005338B9"/>
    <w:rPr>
      <w:rFonts w:ascii="Arial" w:eastAsia="Times New Roman" w:hAnsi="Arial" w:cs="Times New Roman"/>
      <w:b/>
      <w:bCs/>
      <w:i/>
      <w:iCs/>
      <w:sz w:val="28"/>
      <w:szCs w:val="28"/>
      <w:lang w:val="en-US" w:eastAsia="x-none"/>
    </w:rPr>
  </w:style>
  <w:style w:type="character" w:customStyle="1" w:styleId="30">
    <w:name w:val="Заголовок 3 Знак"/>
    <w:basedOn w:val="a2"/>
    <w:link w:val="3"/>
    <w:rsid w:val="005338B9"/>
    <w:rPr>
      <w:rFonts w:ascii="Cambria" w:eastAsia="Times New Roman" w:hAnsi="Cambria" w:cs="Times New Roman"/>
      <w:b/>
      <w:bCs/>
      <w:sz w:val="26"/>
      <w:szCs w:val="26"/>
      <w:lang w:eastAsia="ru-RU"/>
    </w:rPr>
  </w:style>
  <w:style w:type="character" w:customStyle="1" w:styleId="40">
    <w:name w:val="Заголовок 4 Знак"/>
    <w:basedOn w:val="a2"/>
    <w:link w:val="4"/>
    <w:rsid w:val="005338B9"/>
    <w:rPr>
      <w:rFonts w:ascii="Times New Roman" w:eastAsia="Lucida Sans Unicode" w:hAnsi="Times New Roman" w:cs="Times New Roman"/>
      <w:b/>
      <w:bCs/>
      <w:color w:val="000000"/>
      <w:sz w:val="28"/>
      <w:szCs w:val="28"/>
      <w:lang w:eastAsia="ar-SA"/>
    </w:rPr>
  </w:style>
  <w:style w:type="character" w:customStyle="1" w:styleId="61">
    <w:name w:val="Заголовок 6 Знак"/>
    <w:basedOn w:val="a2"/>
    <w:link w:val="60"/>
    <w:rsid w:val="005338B9"/>
    <w:rPr>
      <w:rFonts w:asciiTheme="majorHAnsi" w:eastAsiaTheme="majorEastAsia" w:hAnsiTheme="majorHAnsi" w:cstheme="majorBidi"/>
      <w:i/>
      <w:iCs/>
      <w:color w:val="1F4D78" w:themeColor="accent1" w:themeShade="7F"/>
    </w:rPr>
  </w:style>
  <w:style w:type="numbering" w:customStyle="1" w:styleId="11">
    <w:name w:val="Нет списка1"/>
    <w:next w:val="a4"/>
    <w:uiPriority w:val="99"/>
    <w:semiHidden/>
    <w:unhideWhenUsed/>
    <w:rsid w:val="005338B9"/>
  </w:style>
  <w:style w:type="paragraph" w:styleId="a5">
    <w:name w:val="footer"/>
    <w:basedOn w:val="a1"/>
    <w:link w:val="a6"/>
    <w:uiPriority w:val="99"/>
    <w:unhideWhenUsed/>
    <w:rsid w:val="005338B9"/>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2"/>
    <w:link w:val="a5"/>
    <w:uiPriority w:val="99"/>
    <w:rsid w:val="005338B9"/>
    <w:rPr>
      <w:rFonts w:ascii="Calibri" w:eastAsia="Calibri" w:hAnsi="Calibri" w:cs="Times New Roman"/>
    </w:rPr>
  </w:style>
  <w:style w:type="table" w:styleId="a7">
    <w:name w:val="Table Grid"/>
    <w:basedOn w:val="a3"/>
    <w:uiPriority w:val="59"/>
    <w:rsid w:val="005338B9"/>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qFormat/>
    <w:rsid w:val="00533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uiPriority w:val="1"/>
    <w:qFormat/>
    <w:rsid w:val="00592715"/>
    <w:pPr>
      <w:spacing w:after="0" w:line="240" w:lineRule="auto"/>
      <w:ind w:firstLine="709"/>
      <w:jc w:val="both"/>
    </w:pPr>
    <w:rPr>
      <w:rFonts w:ascii="Times New Roman" w:eastAsia="Times New Roman" w:hAnsi="Times New Roman" w:cs="Times New Roman"/>
      <w:sz w:val="20"/>
      <w:szCs w:val="20"/>
      <w:lang w:eastAsia="ru-RU"/>
    </w:rPr>
  </w:style>
  <w:style w:type="character" w:styleId="aa">
    <w:name w:val="Hyperlink"/>
    <w:uiPriority w:val="99"/>
    <w:rsid w:val="005338B9"/>
    <w:rPr>
      <w:rFonts w:cs="Times New Roman"/>
      <w:color w:val="0000FF"/>
      <w:u w:val="single"/>
    </w:rPr>
  </w:style>
  <w:style w:type="paragraph" w:styleId="22">
    <w:name w:val="Body Text Indent 2"/>
    <w:aliases w:val=" Знак6,Основной для текста"/>
    <w:basedOn w:val="a1"/>
    <w:link w:val="23"/>
    <w:uiPriority w:val="99"/>
    <w:rsid w:val="005338B9"/>
    <w:pPr>
      <w:spacing w:after="120" w:line="480" w:lineRule="auto"/>
      <w:ind w:left="283"/>
    </w:pPr>
    <w:rPr>
      <w:rFonts w:ascii="Tms Rmn" w:eastAsia="Times New Roman" w:hAnsi="Tms Rmn" w:cs="Times New Roman"/>
      <w:sz w:val="20"/>
      <w:szCs w:val="20"/>
      <w:lang w:eastAsia="ru-RU"/>
    </w:rPr>
  </w:style>
  <w:style w:type="character" w:customStyle="1" w:styleId="23">
    <w:name w:val="Основной текст с отступом 2 Знак"/>
    <w:aliases w:val=" Знак6 Знак,Основной для текста Знак"/>
    <w:basedOn w:val="a2"/>
    <w:link w:val="22"/>
    <w:uiPriority w:val="99"/>
    <w:rsid w:val="005338B9"/>
    <w:rPr>
      <w:rFonts w:ascii="Tms Rmn" w:eastAsia="Times New Roman" w:hAnsi="Tms Rmn" w:cs="Times New Roman"/>
      <w:sz w:val="20"/>
      <w:szCs w:val="20"/>
      <w:lang w:eastAsia="ru-RU"/>
    </w:rPr>
  </w:style>
  <w:style w:type="paragraph" w:styleId="ab">
    <w:name w:val="footnote text"/>
    <w:aliases w:val="Table_Footnote_last Знак,Table_Footnote_last Знак Знак,Table_Footnote_last,Table_Footnote_last Знак Знак Знак,Текст сноски Знак1,Текст сноски Знак Знак,Текст сноски Знак1 Знак Знак,Текст сноски Знак Знак Знак Знак,single space"/>
    <w:basedOn w:val="a1"/>
    <w:link w:val="ac"/>
    <w:rsid w:val="005338B9"/>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Table_Footnote_last Знак Знак1,Table_Footnote_last Знак Знак Знак1,Table_Footnote_last Знак1,Table_Footnote_last Знак Знак Знак Знак,Текст сноски Знак1 Знак,Текст сноски Знак Знак Знак,Текст сноски Знак1 Знак Знак Знак"/>
    <w:basedOn w:val="a2"/>
    <w:link w:val="ab"/>
    <w:rsid w:val="005338B9"/>
    <w:rPr>
      <w:rFonts w:ascii="Times New Roman" w:eastAsia="Times New Roman" w:hAnsi="Times New Roman" w:cs="Times New Roman"/>
      <w:sz w:val="20"/>
      <w:szCs w:val="20"/>
      <w:lang w:eastAsia="ru-RU"/>
    </w:rPr>
  </w:style>
  <w:style w:type="paragraph" w:styleId="ad">
    <w:name w:val="Plain Text"/>
    <w:basedOn w:val="a1"/>
    <w:link w:val="ae"/>
    <w:uiPriority w:val="99"/>
    <w:unhideWhenUsed/>
    <w:rsid w:val="005338B9"/>
    <w:pPr>
      <w:spacing w:after="0" w:line="240" w:lineRule="auto"/>
    </w:pPr>
    <w:rPr>
      <w:rFonts w:ascii="Consolas" w:eastAsia="Calibri" w:hAnsi="Consolas" w:cs="Times New Roman"/>
      <w:sz w:val="21"/>
      <w:szCs w:val="21"/>
    </w:rPr>
  </w:style>
  <w:style w:type="character" w:customStyle="1" w:styleId="ae">
    <w:name w:val="Текст Знак"/>
    <w:basedOn w:val="a2"/>
    <w:link w:val="ad"/>
    <w:uiPriority w:val="99"/>
    <w:rsid w:val="005338B9"/>
    <w:rPr>
      <w:rFonts w:ascii="Consolas" w:eastAsia="Calibri" w:hAnsi="Consolas" w:cs="Times New Roman"/>
      <w:sz w:val="21"/>
      <w:szCs w:val="21"/>
    </w:rPr>
  </w:style>
  <w:style w:type="character" w:styleId="af">
    <w:name w:val="page number"/>
    <w:basedOn w:val="a2"/>
    <w:rsid w:val="005338B9"/>
  </w:style>
  <w:style w:type="character" w:customStyle="1" w:styleId="ConsPlusNormal0">
    <w:name w:val="ConsPlusNormal Знак"/>
    <w:link w:val="ConsPlusNormal"/>
    <w:locked/>
    <w:rsid w:val="005338B9"/>
    <w:rPr>
      <w:rFonts w:ascii="Arial" w:eastAsia="Times New Roman" w:hAnsi="Arial" w:cs="Arial"/>
      <w:sz w:val="20"/>
      <w:szCs w:val="20"/>
      <w:lang w:eastAsia="ru-RU"/>
    </w:rPr>
  </w:style>
  <w:style w:type="paragraph" w:customStyle="1" w:styleId="ConsPlusNonformat">
    <w:name w:val="ConsPlusNonformat"/>
    <w:rsid w:val="005338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38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61">
    <w:name w:val="Font Style61"/>
    <w:uiPriority w:val="99"/>
    <w:rsid w:val="005338B9"/>
    <w:rPr>
      <w:rFonts w:ascii="Times New Roman" w:hAnsi="Times New Roman" w:cs="Times New Roman"/>
      <w:sz w:val="24"/>
      <w:szCs w:val="24"/>
    </w:rPr>
  </w:style>
  <w:style w:type="paragraph" w:styleId="af0">
    <w:name w:val="Title"/>
    <w:aliases w:val="Название Знак Знак, Знак Знак Знак3,Название Знак1,Название Знак Знак Знак,Название Знак1 Знак Знак Знак,Название Знак Знак Знак Знак Знак, Знак Знак Знак Знак Знак Знак,Название Знак Знак1 Знак Знак Знак Знак"/>
    <w:basedOn w:val="a1"/>
    <w:link w:val="12"/>
    <w:qFormat/>
    <w:rsid w:val="005338B9"/>
    <w:pPr>
      <w:spacing w:after="0" w:line="240" w:lineRule="auto"/>
      <w:jc w:val="center"/>
    </w:pPr>
    <w:rPr>
      <w:rFonts w:ascii="Calibri" w:eastAsia="Times New Roman" w:hAnsi="Calibri" w:cs="Times New Roman"/>
      <w:b/>
      <w:bCs/>
      <w:sz w:val="28"/>
      <w:szCs w:val="28"/>
      <w:lang w:eastAsia="ru-RU"/>
    </w:rPr>
  </w:style>
  <w:style w:type="character" w:customStyle="1" w:styleId="af1">
    <w:name w:val="Название Знак"/>
    <w:basedOn w:val="a2"/>
    <w:uiPriority w:val="10"/>
    <w:rsid w:val="005338B9"/>
    <w:rPr>
      <w:rFonts w:asciiTheme="majorHAnsi" w:eastAsiaTheme="majorEastAsia" w:hAnsiTheme="majorHAnsi" w:cstheme="majorBidi"/>
      <w:spacing w:val="-10"/>
      <w:kern w:val="28"/>
      <w:sz w:val="56"/>
      <w:szCs w:val="56"/>
    </w:rPr>
  </w:style>
  <w:style w:type="character" w:customStyle="1" w:styleId="12">
    <w:name w:val="Заголовок Знак1"/>
    <w:aliases w:val="Название Знак Знак Знак3, Знак Знак Знак3 Знак2,Название Знак1 Знак2,Название Знак Знак Знак Знак2,Название Знак1 Знак Знак Знак Знак2,Название Знак Знак Знак Знак Знак Знак2, Знак Знак Знак Знак Знак Знак Знак2"/>
    <w:basedOn w:val="a2"/>
    <w:link w:val="af0"/>
    <w:uiPriority w:val="10"/>
    <w:rsid w:val="005338B9"/>
    <w:rPr>
      <w:rFonts w:ascii="Calibri" w:eastAsia="Times New Roman" w:hAnsi="Calibri" w:cs="Times New Roman"/>
      <w:b/>
      <w:bCs/>
      <w:sz w:val="28"/>
      <w:szCs w:val="28"/>
      <w:lang w:eastAsia="ru-RU"/>
    </w:rPr>
  </w:style>
  <w:style w:type="paragraph" w:styleId="af2">
    <w:name w:val="Balloon Text"/>
    <w:basedOn w:val="a1"/>
    <w:link w:val="af3"/>
    <w:uiPriority w:val="99"/>
    <w:unhideWhenUsed/>
    <w:rsid w:val="005338B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2"/>
    <w:link w:val="af2"/>
    <w:uiPriority w:val="99"/>
    <w:rsid w:val="005338B9"/>
    <w:rPr>
      <w:rFonts w:ascii="Tahoma" w:eastAsia="Times New Roman" w:hAnsi="Tahoma" w:cs="Tahoma"/>
      <w:sz w:val="16"/>
      <w:szCs w:val="16"/>
      <w:lang w:eastAsia="ru-RU"/>
    </w:rPr>
  </w:style>
  <w:style w:type="paragraph" w:styleId="af4">
    <w:name w:val="List Paragraph"/>
    <w:basedOn w:val="a1"/>
    <w:uiPriority w:val="34"/>
    <w:qFormat/>
    <w:rsid w:val="005338B9"/>
    <w:pPr>
      <w:ind w:left="720"/>
      <w:contextualSpacing/>
    </w:pPr>
    <w:rPr>
      <w:rFonts w:eastAsiaTheme="minorEastAsia"/>
      <w:lang w:eastAsia="ru-RU"/>
    </w:rPr>
  </w:style>
  <w:style w:type="paragraph" w:styleId="af5">
    <w:name w:val="header"/>
    <w:basedOn w:val="a1"/>
    <w:link w:val="af6"/>
    <w:uiPriority w:val="99"/>
    <w:rsid w:val="005338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2"/>
    <w:link w:val="af5"/>
    <w:uiPriority w:val="99"/>
    <w:rsid w:val="005338B9"/>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5338B9"/>
  </w:style>
  <w:style w:type="paragraph" w:styleId="31">
    <w:name w:val="Body Text 3"/>
    <w:basedOn w:val="a1"/>
    <w:link w:val="32"/>
    <w:rsid w:val="005338B9"/>
    <w:pPr>
      <w:widowControl w:val="0"/>
      <w:suppressAutoHyphens/>
      <w:spacing w:after="120" w:line="240" w:lineRule="auto"/>
    </w:pPr>
    <w:rPr>
      <w:rFonts w:ascii="Times New Roman" w:eastAsia="Lucida Sans Unicode" w:hAnsi="Times New Roman" w:cs="Times New Roman"/>
      <w:color w:val="000000"/>
      <w:sz w:val="16"/>
      <w:szCs w:val="16"/>
      <w:lang w:eastAsia="ar-SA"/>
    </w:rPr>
  </w:style>
  <w:style w:type="character" w:customStyle="1" w:styleId="32">
    <w:name w:val="Основной текст 3 Знак"/>
    <w:basedOn w:val="a2"/>
    <w:link w:val="31"/>
    <w:rsid w:val="005338B9"/>
    <w:rPr>
      <w:rFonts w:ascii="Times New Roman" w:eastAsia="Lucida Sans Unicode" w:hAnsi="Times New Roman" w:cs="Times New Roman"/>
      <w:color w:val="000000"/>
      <w:sz w:val="16"/>
      <w:szCs w:val="16"/>
      <w:lang w:eastAsia="ar-SA"/>
    </w:rPr>
  </w:style>
  <w:style w:type="paragraph" w:customStyle="1" w:styleId="af7">
    <w:name w:val="Нормальный (таблица)"/>
    <w:basedOn w:val="a1"/>
    <w:next w:val="a1"/>
    <w:uiPriority w:val="99"/>
    <w:rsid w:val="005338B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8">
    <w:name w:val="Гипертекстовая ссылка"/>
    <w:basedOn w:val="a2"/>
    <w:uiPriority w:val="99"/>
    <w:rsid w:val="005338B9"/>
    <w:rPr>
      <w:color w:val="106BBE"/>
    </w:rPr>
  </w:style>
  <w:style w:type="character" w:customStyle="1" w:styleId="af9">
    <w:name w:val="Цветовое выделение"/>
    <w:uiPriority w:val="99"/>
    <w:rsid w:val="005338B9"/>
    <w:rPr>
      <w:b/>
      <w:bCs/>
      <w:color w:val="26282F"/>
    </w:rPr>
  </w:style>
  <w:style w:type="paragraph" w:customStyle="1" w:styleId="afa">
    <w:name w:val="Комментарий"/>
    <w:basedOn w:val="a1"/>
    <w:next w:val="a1"/>
    <w:uiPriority w:val="99"/>
    <w:rsid w:val="005338B9"/>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afb">
    <w:name w:val="Таблицы (моноширинный)"/>
    <w:basedOn w:val="a1"/>
    <w:next w:val="a1"/>
    <w:uiPriority w:val="99"/>
    <w:rsid w:val="005338B9"/>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fc">
    <w:name w:val="FollowedHyperlink"/>
    <w:uiPriority w:val="99"/>
    <w:unhideWhenUsed/>
    <w:rsid w:val="005338B9"/>
    <w:rPr>
      <w:color w:val="800080"/>
      <w:u w:val="single"/>
    </w:rPr>
  </w:style>
  <w:style w:type="paragraph" w:styleId="33">
    <w:name w:val="Body Text Indent 3"/>
    <w:basedOn w:val="a1"/>
    <w:link w:val="34"/>
    <w:rsid w:val="005338B9"/>
    <w:pPr>
      <w:tabs>
        <w:tab w:val="num" w:pos="993"/>
      </w:tabs>
      <w:spacing w:after="0" w:line="240" w:lineRule="auto"/>
      <w:ind w:firstLine="851"/>
    </w:pPr>
    <w:rPr>
      <w:rFonts w:ascii="Bookman Old Style" w:eastAsia="Times New Roman" w:hAnsi="Bookman Old Style" w:cs="Times New Roman"/>
      <w:sz w:val="26"/>
      <w:szCs w:val="20"/>
      <w:lang w:eastAsia="ru-RU"/>
    </w:rPr>
  </w:style>
  <w:style w:type="character" w:customStyle="1" w:styleId="34">
    <w:name w:val="Основной текст с отступом 3 Знак"/>
    <w:basedOn w:val="a2"/>
    <w:link w:val="33"/>
    <w:rsid w:val="005338B9"/>
    <w:rPr>
      <w:rFonts w:ascii="Bookman Old Style" w:eastAsia="Times New Roman" w:hAnsi="Bookman Old Style" w:cs="Times New Roman"/>
      <w:sz w:val="26"/>
      <w:szCs w:val="20"/>
      <w:lang w:eastAsia="ru-RU"/>
    </w:rPr>
  </w:style>
  <w:style w:type="paragraph" w:customStyle="1" w:styleId="xl72">
    <w:name w:val="xl7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1"/>
    <w:rsid w:val="005338B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1"/>
    <w:rsid w:val="005338B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6">
    <w:name w:val="xl96"/>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1"/>
    <w:rsid w:val="005338B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1"/>
    <w:rsid w:val="005338B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1"/>
    <w:rsid w:val="005338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17">
    <w:name w:val="xl117"/>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0">
    <w:name w:val="xl120"/>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
    <w:name w:val="xl121"/>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1"/>
    <w:rsid w:val="005338B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rsid w:val="005338B9"/>
    <w:pPr>
      <w:pBdr>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66">
    <w:name w:val="xl66"/>
    <w:basedOn w:val="a1"/>
    <w:rsid w:val="005338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16"/>
      <w:szCs w:val="16"/>
      <w:lang w:eastAsia="ru-RU"/>
    </w:rPr>
  </w:style>
  <w:style w:type="paragraph" w:customStyle="1" w:styleId="xl67">
    <w:name w:val="xl67"/>
    <w:basedOn w:val="a1"/>
    <w:rsid w:val="005338B9"/>
    <w:pPr>
      <w:pBdr>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68">
    <w:name w:val="xl68"/>
    <w:basedOn w:val="a1"/>
    <w:rsid w:val="005338B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16"/>
      <w:szCs w:val="16"/>
      <w:lang w:eastAsia="ru-RU"/>
    </w:rPr>
  </w:style>
  <w:style w:type="paragraph" w:customStyle="1" w:styleId="xl69">
    <w:name w:val="xl69"/>
    <w:basedOn w:val="a1"/>
    <w:rsid w:val="005338B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70">
    <w:name w:val="xl70"/>
    <w:basedOn w:val="a1"/>
    <w:rsid w:val="005338B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4">
    <w:name w:val="xl124"/>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5">
    <w:name w:val="xl125"/>
    <w:basedOn w:val="a1"/>
    <w:rsid w:val="005338B9"/>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26">
    <w:name w:val="xl126"/>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27">
    <w:name w:val="xl127"/>
    <w:basedOn w:val="a1"/>
    <w:rsid w:val="005338B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28">
    <w:name w:val="xl128"/>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styleId="afd">
    <w:name w:val="Body Text"/>
    <w:aliases w:val="TabelTekst,text,Body Text2, Char,Body Text2 Char Char Char Char Char Char Char Char Char,Char,Main text,Body Text Char2 Char,Body Text Char1 Char Char,Body Text Char Char Char Char,TabelTekst Char Char Char Char,Знак1 Знак,Знак1,body text"/>
    <w:basedOn w:val="a1"/>
    <w:link w:val="afe"/>
    <w:rsid w:val="005338B9"/>
    <w:pPr>
      <w:spacing w:after="0" w:line="240" w:lineRule="auto"/>
      <w:jc w:val="both"/>
    </w:pPr>
    <w:rPr>
      <w:rFonts w:ascii="Arial" w:eastAsia="Times New Roman" w:hAnsi="Arial" w:cs="Arial"/>
      <w:sz w:val="24"/>
      <w:szCs w:val="24"/>
      <w:lang w:eastAsia="ru-RU"/>
    </w:rPr>
  </w:style>
  <w:style w:type="character" w:customStyle="1" w:styleId="af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fd"/>
    <w:rsid w:val="005338B9"/>
    <w:rPr>
      <w:rFonts w:ascii="Arial" w:eastAsia="Times New Roman" w:hAnsi="Arial" w:cs="Arial"/>
      <w:sz w:val="24"/>
      <w:szCs w:val="24"/>
      <w:lang w:eastAsia="ru-RU"/>
    </w:rPr>
  </w:style>
  <w:style w:type="paragraph" w:styleId="aff">
    <w:name w:val="Body Text Indent"/>
    <w:basedOn w:val="a1"/>
    <w:link w:val="aff0"/>
    <w:uiPriority w:val="99"/>
    <w:rsid w:val="005338B9"/>
    <w:pPr>
      <w:spacing w:after="0" w:line="240" w:lineRule="auto"/>
      <w:ind w:firstLine="284"/>
      <w:jc w:val="both"/>
    </w:pPr>
    <w:rPr>
      <w:rFonts w:ascii="Arial" w:eastAsia="Times New Roman" w:hAnsi="Arial" w:cs="Arial"/>
      <w:sz w:val="24"/>
      <w:szCs w:val="24"/>
      <w:lang w:eastAsia="ru-RU"/>
    </w:rPr>
  </w:style>
  <w:style w:type="character" w:customStyle="1" w:styleId="aff0">
    <w:name w:val="Основной текст с отступом Знак"/>
    <w:basedOn w:val="a2"/>
    <w:link w:val="aff"/>
    <w:uiPriority w:val="99"/>
    <w:rsid w:val="005338B9"/>
    <w:rPr>
      <w:rFonts w:ascii="Arial" w:eastAsia="Times New Roman" w:hAnsi="Arial" w:cs="Arial"/>
      <w:sz w:val="24"/>
      <w:szCs w:val="24"/>
      <w:lang w:eastAsia="ru-RU"/>
    </w:rPr>
  </w:style>
  <w:style w:type="paragraph" w:customStyle="1" w:styleId="41">
    <w:name w:val="Знак4"/>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1">
    <w:name w:val="Знак"/>
    <w:basedOn w:val="a1"/>
    <w:rsid w:val="005338B9"/>
    <w:pPr>
      <w:spacing w:after="160" w:line="240" w:lineRule="exact"/>
    </w:pPr>
    <w:rPr>
      <w:rFonts w:ascii="Verdana" w:eastAsia="Times New Roman" w:hAnsi="Verdana" w:cs="Verdana"/>
      <w:sz w:val="20"/>
      <w:szCs w:val="20"/>
      <w:lang w:val="en-US"/>
    </w:rPr>
  </w:style>
  <w:style w:type="character" w:styleId="aff2">
    <w:name w:val="Emphasis"/>
    <w:uiPriority w:val="20"/>
    <w:qFormat/>
    <w:rsid w:val="005338B9"/>
    <w:rPr>
      <w:i/>
      <w:iCs/>
    </w:rPr>
  </w:style>
  <w:style w:type="paragraph" w:customStyle="1" w:styleId="aff3">
    <w:name w:val="Базовый"/>
    <w:link w:val="aff4"/>
    <w:rsid w:val="005338B9"/>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aff4">
    <w:name w:val="Базовый Знак"/>
    <w:link w:val="aff3"/>
    <w:rsid w:val="005338B9"/>
    <w:rPr>
      <w:rFonts w:ascii="Times New Roman" w:eastAsia="Times New Roman" w:hAnsi="Times New Roman" w:cs="Times New Roman"/>
      <w:color w:val="00000A"/>
      <w:sz w:val="24"/>
      <w:szCs w:val="24"/>
      <w:lang w:eastAsia="ru-RU"/>
    </w:rPr>
  </w:style>
  <w:style w:type="paragraph" w:customStyle="1" w:styleId="13">
    <w:name w:val="Без интервала1"/>
    <w:rsid w:val="005338B9"/>
    <w:pPr>
      <w:spacing w:after="0" w:line="240" w:lineRule="auto"/>
      <w:ind w:firstLine="851"/>
      <w:jc w:val="both"/>
    </w:pPr>
    <w:rPr>
      <w:rFonts w:ascii="Calibri" w:eastAsia="Times New Roman" w:hAnsi="Calibri" w:cs="Times New Roman"/>
    </w:rPr>
  </w:style>
  <w:style w:type="numbering" w:customStyle="1" w:styleId="24">
    <w:name w:val="Нет списка2"/>
    <w:next w:val="a4"/>
    <w:uiPriority w:val="99"/>
    <w:semiHidden/>
    <w:rsid w:val="005338B9"/>
  </w:style>
  <w:style w:type="table" w:customStyle="1" w:styleId="14">
    <w:name w:val="Сетка таблицы1"/>
    <w:basedOn w:val="a3"/>
    <w:next w:val="a7"/>
    <w:uiPriority w:val="59"/>
    <w:rsid w:val="005338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topleveltext">
    <w:name w:val="formattext topleveltext"/>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Normal (Web)"/>
    <w:aliases w:val="Обычный (Web),Обычный (веб)2,Обычный (веб)1,Знак Знак5,Обычный (веб)11,Обычный (веб)21,Обычный (Web)1"/>
    <w:basedOn w:val="a1"/>
    <w:link w:val="aff6"/>
    <w:unhideWhenUsed/>
    <w:qFormat/>
    <w:rsid w:val="005338B9"/>
    <w:pPr>
      <w:spacing w:after="150" w:line="240" w:lineRule="auto"/>
    </w:pPr>
    <w:rPr>
      <w:rFonts w:ascii="Times New Roman" w:eastAsia="Times New Roman" w:hAnsi="Times New Roman" w:cs="Times New Roman"/>
      <w:sz w:val="24"/>
      <w:szCs w:val="24"/>
      <w:lang w:eastAsia="ru-RU"/>
    </w:rPr>
  </w:style>
  <w:style w:type="character" w:customStyle="1" w:styleId="FontStyle23">
    <w:name w:val="Font Style23"/>
    <w:rsid w:val="005338B9"/>
    <w:rPr>
      <w:rFonts w:ascii="Times New Roman" w:hAnsi="Times New Roman" w:cs="Times New Roman"/>
      <w:i/>
      <w:iCs/>
      <w:sz w:val="26"/>
      <w:szCs w:val="26"/>
    </w:rPr>
  </w:style>
  <w:style w:type="paragraph" w:customStyle="1" w:styleId="15">
    <w:name w:val="Стиль1"/>
    <w:basedOn w:val="a1"/>
    <w:link w:val="16"/>
    <w:qFormat/>
    <w:rsid w:val="005338B9"/>
    <w:pPr>
      <w:widowControl w:val="0"/>
      <w:autoSpaceDE w:val="0"/>
      <w:autoSpaceDN w:val="0"/>
      <w:adjustRightInd w:val="0"/>
      <w:spacing w:after="0" w:line="240" w:lineRule="auto"/>
      <w:ind w:firstLine="709"/>
      <w:jc w:val="both"/>
    </w:pPr>
    <w:rPr>
      <w:rFonts w:ascii="Times New Roman" w:eastAsiaTheme="minorEastAsia" w:hAnsi="Times New Roman" w:cs="Times New Roman"/>
      <w:sz w:val="24"/>
      <w:szCs w:val="28"/>
    </w:rPr>
  </w:style>
  <w:style w:type="character" w:customStyle="1" w:styleId="16">
    <w:name w:val="Стиль1 Знак"/>
    <w:basedOn w:val="a2"/>
    <w:link w:val="15"/>
    <w:rsid w:val="005338B9"/>
    <w:rPr>
      <w:rFonts w:ascii="Times New Roman" w:eastAsiaTheme="minorEastAsia" w:hAnsi="Times New Roman" w:cs="Times New Roman"/>
      <w:sz w:val="24"/>
      <w:szCs w:val="28"/>
    </w:rPr>
  </w:style>
  <w:style w:type="paragraph" w:customStyle="1" w:styleId="17">
    <w:name w:val="Абзац списка1"/>
    <w:basedOn w:val="a1"/>
    <w:qFormat/>
    <w:rsid w:val="005338B9"/>
    <w:pPr>
      <w:spacing w:after="0" w:line="240" w:lineRule="auto"/>
      <w:ind w:left="720"/>
      <w:contextualSpacing/>
    </w:pPr>
    <w:rPr>
      <w:rFonts w:ascii="Times New Roman" w:eastAsia="Calibri" w:hAnsi="Times New Roman" w:cs="Times New Roman"/>
      <w:sz w:val="24"/>
      <w:szCs w:val="24"/>
      <w:lang w:eastAsia="ru-RU"/>
    </w:rPr>
  </w:style>
  <w:style w:type="paragraph" w:customStyle="1" w:styleId="ConsPlusCell">
    <w:name w:val="ConsPlusCell"/>
    <w:rsid w:val="005338B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8">
    <w:name w:val="1"/>
    <w:basedOn w:val="a1"/>
    <w:next w:val="af0"/>
    <w:link w:val="aff7"/>
    <w:qFormat/>
    <w:rsid w:val="005338B9"/>
    <w:pPr>
      <w:spacing w:after="0" w:line="240" w:lineRule="auto"/>
      <w:jc w:val="center"/>
    </w:pPr>
    <w:rPr>
      <w:rFonts w:ascii="Times New Roman" w:eastAsia="Times New Roman" w:hAnsi="Times New Roman"/>
      <w:b/>
      <w:sz w:val="24"/>
    </w:rPr>
  </w:style>
  <w:style w:type="character" w:customStyle="1" w:styleId="aff7">
    <w:name w:val="Заголовок Знак"/>
    <w:aliases w:val="Название Знак Знак Знак1, Знак Знак Знак3 Знак1,Название Знак Знак1,Название Знак1 Знак1,Название Знак Знак Знак Знак1,Название Знак1 Знак Знак Знак Знак1,Название Знак Знак Знак Знак Знак Знак1, Знак Знак Знак Знак Знак Знак Знак1"/>
    <w:link w:val="18"/>
    <w:rsid w:val="005338B9"/>
    <w:rPr>
      <w:rFonts w:ascii="Times New Roman" w:eastAsia="Times New Roman" w:hAnsi="Times New Roman"/>
      <w:b/>
      <w:sz w:val="24"/>
    </w:rPr>
  </w:style>
  <w:style w:type="paragraph" w:customStyle="1" w:styleId="19">
    <w:name w:val="Заголовок1"/>
    <w:basedOn w:val="a1"/>
    <w:next w:val="afd"/>
    <w:rsid w:val="005338B9"/>
    <w:pPr>
      <w:keepNext/>
      <w:widowControl w:val="0"/>
      <w:suppressAutoHyphens/>
      <w:spacing w:before="240" w:after="120" w:line="240" w:lineRule="auto"/>
    </w:pPr>
    <w:rPr>
      <w:rFonts w:ascii="Arial" w:eastAsia="Lucida Sans Unicode" w:hAnsi="Arial" w:cs="Tahoma"/>
      <w:color w:val="000000"/>
      <w:sz w:val="28"/>
      <w:szCs w:val="28"/>
      <w:lang w:eastAsia="ar-SA"/>
    </w:rPr>
  </w:style>
  <w:style w:type="character" w:customStyle="1" w:styleId="WW8Num6z0">
    <w:name w:val="WW8Num6z0"/>
    <w:rsid w:val="005338B9"/>
    <w:rPr>
      <w:rFonts w:ascii="Symbol" w:hAnsi="Symbol"/>
      <w:sz w:val="20"/>
    </w:rPr>
  </w:style>
  <w:style w:type="character" w:customStyle="1" w:styleId="WW8Num6z1">
    <w:name w:val="WW8Num6z1"/>
    <w:rsid w:val="005338B9"/>
    <w:rPr>
      <w:rFonts w:ascii="Courier New" w:hAnsi="Courier New"/>
      <w:sz w:val="20"/>
    </w:rPr>
  </w:style>
  <w:style w:type="character" w:customStyle="1" w:styleId="WW8Num6z2">
    <w:name w:val="WW8Num6z2"/>
    <w:rsid w:val="005338B9"/>
    <w:rPr>
      <w:rFonts w:ascii="Wingdings" w:hAnsi="Wingdings"/>
      <w:sz w:val="20"/>
    </w:rPr>
  </w:style>
  <w:style w:type="character" w:customStyle="1" w:styleId="WW8Num8z0">
    <w:name w:val="WW8Num8z0"/>
    <w:rsid w:val="005338B9"/>
    <w:rPr>
      <w:rFonts w:ascii="Symbol" w:hAnsi="Symbol"/>
      <w:sz w:val="20"/>
    </w:rPr>
  </w:style>
  <w:style w:type="character" w:customStyle="1" w:styleId="WW8Num8z1">
    <w:name w:val="WW8Num8z1"/>
    <w:rsid w:val="005338B9"/>
    <w:rPr>
      <w:rFonts w:ascii="Courier New" w:hAnsi="Courier New"/>
      <w:sz w:val="20"/>
    </w:rPr>
  </w:style>
  <w:style w:type="character" w:customStyle="1" w:styleId="WW8Num8z2">
    <w:name w:val="WW8Num8z2"/>
    <w:rsid w:val="005338B9"/>
    <w:rPr>
      <w:rFonts w:ascii="Wingdings" w:hAnsi="Wingdings"/>
      <w:sz w:val="20"/>
    </w:rPr>
  </w:style>
  <w:style w:type="character" w:customStyle="1" w:styleId="1a">
    <w:name w:val="Основной шрифт абзаца1"/>
    <w:rsid w:val="005338B9"/>
  </w:style>
  <w:style w:type="character" w:customStyle="1" w:styleId="Absatz-Standardschriftart">
    <w:name w:val="Absatz-Standardschriftart"/>
    <w:rsid w:val="005338B9"/>
  </w:style>
  <w:style w:type="character" w:customStyle="1" w:styleId="WW-Absatz-Standardschriftart">
    <w:name w:val="WW-Absatz-Standardschriftart"/>
    <w:rsid w:val="005338B9"/>
  </w:style>
  <w:style w:type="character" w:customStyle="1" w:styleId="aff8">
    <w:name w:val="Символ нумерации"/>
    <w:rsid w:val="005338B9"/>
  </w:style>
  <w:style w:type="character" w:customStyle="1" w:styleId="issschhlcurrent">
    <w:name w:val="iss_sch_hl current"/>
    <w:basedOn w:val="1a"/>
    <w:rsid w:val="005338B9"/>
  </w:style>
  <w:style w:type="character" w:customStyle="1" w:styleId="issschhl">
    <w:name w:val="iss_sch_hl"/>
    <w:basedOn w:val="1a"/>
    <w:rsid w:val="005338B9"/>
  </w:style>
  <w:style w:type="character" w:styleId="aff9">
    <w:name w:val="Strong"/>
    <w:qFormat/>
    <w:rsid w:val="005338B9"/>
    <w:rPr>
      <w:b/>
      <w:bCs/>
    </w:rPr>
  </w:style>
  <w:style w:type="character" w:customStyle="1" w:styleId="iceouttxt">
    <w:name w:val="iceouttxt"/>
    <w:basedOn w:val="1a"/>
    <w:rsid w:val="005338B9"/>
  </w:style>
  <w:style w:type="character" w:customStyle="1" w:styleId="WW8Num14z0">
    <w:name w:val="WW8Num14z0"/>
    <w:rsid w:val="005338B9"/>
    <w:rPr>
      <w:rFonts w:ascii="Symbol" w:hAnsi="Symbol"/>
    </w:rPr>
  </w:style>
  <w:style w:type="character" w:customStyle="1" w:styleId="WW8Num14z1">
    <w:name w:val="WW8Num14z1"/>
    <w:rsid w:val="005338B9"/>
    <w:rPr>
      <w:rFonts w:ascii="Courier New" w:hAnsi="Courier New" w:cs="Courier New"/>
    </w:rPr>
  </w:style>
  <w:style w:type="character" w:customStyle="1" w:styleId="WW8Num14z2">
    <w:name w:val="WW8Num14z2"/>
    <w:rsid w:val="005338B9"/>
    <w:rPr>
      <w:rFonts w:ascii="Wingdings" w:hAnsi="Wingdings"/>
    </w:rPr>
  </w:style>
  <w:style w:type="paragraph" w:styleId="affa">
    <w:name w:val="List"/>
    <w:aliases w:val="List Char"/>
    <w:basedOn w:val="afd"/>
    <w:rsid w:val="005338B9"/>
    <w:pPr>
      <w:widowControl w:val="0"/>
      <w:suppressAutoHyphens/>
      <w:spacing w:after="120"/>
      <w:jc w:val="left"/>
    </w:pPr>
    <w:rPr>
      <w:rFonts w:eastAsia="Lucida Sans Unicode" w:cs="Tahoma"/>
      <w:color w:val="000000"/>
      <w:lang w:eastAsia="ar-SA"/>
    </w:rPr>
  </w:style>
  <w:style w:type="paragraph" w:customStyle="1" w:styleId="25">
    <w:name w:val="Название2"/>
    <w:basedOn w:val="a1"/>
    <w:rsid w:val="005338B9"/>
    <w:pPr>
      <w:widowControl w:val="0"/>
      <w:suppressLineNumbers/>
      <w:suppressAutoHyphens/>
      <w:spacing w:before="120" w:after="120" w:line="240" w:lineRule="auto"/>
    </w:pPr>
    <w:rPr>
      <w:rFonts w:ascii="Arial" w:eastAsia="Lucida Sans Unicode" w:hAnsi="Arial" w:cs="Mangal"/>
      <w:i/>
      <w:iCs/>
      <w:color w:val="000000"/>
      <w:sz w:val="20"/>
      <w:szCs w:val="24"/>
      <w:lang w:eastAsia="ar-SA"/>
    </w:rPr>
  </w:style>
  <w:style w:type="paragraph" w:customStyle="1" w:styleId="26">
    <w:name w:val="Указатель2"/>
    <w:basedOn w:val="a1"/>
    <w:rsid w:val="005338B9"/>
    <w:pPr>
      <w:widowControl w:val="0"/>
      <w:suppressLineNumbers/>
      <w:suppressAutoHyphens/>
      <w:spacing w:after="0" w:line="240" w:lineRule="auto"/>
    </w:pPr>
    <w:rPr>
      <w:rFonts w:ascii="Arial" w:eastAsia="Lucida Sans Unicode" w:hAnsi="Arial" w:cs="Mangal"/>
      <w:color w:val="000000"/>
      <w:sz w:val="24"/>
      <w:szCs w:val="24"/>
      <w:lang w:eastAsia="ar-SA"/>
    </w:rPr>
  </w:style>
  <w:style w:type="paragraph" w:customStyle="1" w:styleId="1b">
    <w:name w:val="Название1"/>
    <w:basedOn w:val="a1"/>
    <w:rsid w:val="005338B9"/>
    <w:pPr>
      <w:widowControl w:val="0"/>
      <w:suppressLineNumbers/>
      <w:suppressAutoHyphens/>
      <w:spacing w:before="120" w:after="120" w:line="240" w:lineRule="auto"/>
    </w:pPr>
    <w:rPr>
      <w:rFonts w:ascii="Arial" w:eastAsia="Lucida Sans Unicode" w:hAnsi="Arial" w:cs="Tahoma"/>
      <w:i/>
      <w:iCs/>
      <w:color w:val="000000"/>
      <w:sz w:val="20"/>
      <w:szCs w:val="24"/>
      <w:lang w:eastAsia="ar-SA"/>
    </w:rPr>
  </w:style>
  <w:style w:type="paragraph" w:customStyle="1" w:styleId="1c">
    <w:name w:val="Указатель1"/>
    <w:basedOn w:val="a1"/>
    <w:rsid w:val="005338B9"/>
    <w:pPr>
      <w:widowControl w:val="0"/>
      <w:suppressLineNumbers/>
      <w:suppressAutoHyphens/>
      <w:spacing w:after="0" w:line="240" w:lineRule="auto"/>
    </w:pPr>
    <w:rPr>
      <w:rFonts w:ascii="Arial" w:eastAsia="Lucida Sans Unicode" w:hAnsi="Arial" w:cs="Tahoma"/>
      <w:color w:val="000000"/>
      <w:sz w:val="24"/>
      <w:szCs w:val="24"/>
      <w:lang w:eastAsia="ar-SA"/>
    </w:rPr>
  </w:style>
  <w:style w:type="paragraph" w:styleId="affb">
    <w:name w:val="Subtitle"/>
    <w:basedOn w:val="19"/>
    <w:next w:val="afd"/>
    <w:link w:val="affc"/>
    <w:qFormat/>
    <w:rsid w:val="005338B9"/>
    <w:pPr>
      <w:jc w:val="center"/>
    </w:pPr>
    <w:rPr>
      <w:rFonts w:cs="Times New Roman"/>
      <w:i/>
      <w:iCs/>
    </w:rPr>
  </w:style>
  <w:style w:type="character" w:customStyle="1" w:styleId="affc">
    <w:name w:val="Подзаголовок Знак"/>
    <w:basedOn w:val="a2"/>
    <w:link w:val="affb"/>
    <w:rsid w:val="005338B9"/>
    <w:rPr>
      <w:rFonts w:ascii="Arial" w:eastAsia="Lucida Sans Unicode" w:hAnsi="Arial" w:cs="Times New Roman"/>
      <w:i/>
      <w:iCs/>
      <w:color w:val="000000"/>
      <w:sz w:val="28"/>
      <w:szCs w:val="28"/>
      <w:lang w:eastAsia="ar-SA"/>
    </w:rPr>
  </w:style>
  <w:style w:type="paragraph" w:customStyle="1" w:styleId="Oaeno">
    <w:name w:val="Oaeno"/>
    <w:basedOn w:val="a1"/>
    <w:rsid w:val="005338B9"/>
    <w:pPr>
      <w:widowControl w:val="0"/>
      <w:suppressAutoHyphens/>
      <w:spacing w:after="0" w:line="240" w:lineRule="auto"/>
    </w:pPr>
    <w:rPr>
      <w:rFonts w:ascii="Courier New" w:eastAsia="Lucida Sans Unicode" w:hAnsi="Courier New" w:cs="Times New Roman"/>
      <w:color w:val="000000"/>
      <w:sz w:val="20"/>
      <w:szCs w:val="24"/>
      <w:lang w:eastAsia="ar-SA"/>
    </w:rPr>
  </w:style>
  <w:style w:type="paragraph" w:customStyle="1" w:styleId="affd">
    <w:name w:val="Содержимое таблицы"/>
    <w:basedOn w:val="a1"/>
    <w:rsid w:val="005338B9"/>
    <w:pPr>
      <w:widowControl w:val="0"/>
      <w:suppressLineNumbers/>
      <w:suppressAutoHyphens/>
      <w:spacing w:after="0" w:line="240" w:lineRule="auto"/>
    </w:pPr>
    <w:rPr>
      <w:rFonts w:ascii="Times New Roman" w:eastAsia="Lucida Sans Unicode" w:hAnsi="Times New Roman" w:cs="Times New Roman"/>
      <w:color w:val="000000"/>
      <w:sz w:val="24"/>
      <w:szCs w:val="24"/>
      <w:lang w:eastAsia="ar-SA"/>
    </w:rPr>
  </w:style>
  <w:style w:type="paragraph" w:customStyle="1" w:styleId="affe">
    <w:name w:val="Заголовок таблицы"/>
    <w:basedOn w:val="affd"/>
    <w:rsid w:val="005338B9"/>
    <w:pPr>
      <w:jc w:val="center"/>
    </w:pPr>
    <w:rPr>
      <w:b/>
      <w:bCs/>
    </w:rPr>
  </w:style>
  <w:style w:type="paragraph" w:customStyle="1" w:styleId="a00">
    <w:name w:val="a0"/>
    <w:basedOn w:val="a1"/>
    <w:rsid w:val="005338B9"/>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blocktext">
    <w:name w:val="blocktext"/>
    <w:basedOn w:val="a1"/>
    <w:rsid w:val="005338B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r">
    <w:name w:val="r"/>
    <w:basedOn w:val="a2"/>
    <w:rsid w:val="005338B9"/>
  </w:style>
  <w:style w:type="paragraph" w:customStyle="1" w:styleId="bodysubtitlearticle">
    <w:name w:val="bodysubtitle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citatyarticle">
    <w:name w:val="bodycitaty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subtitleiiarticle">
    <w:name w:val="bodysubtitleii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j">
    <w:name w:val="uj"/>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v">
    <w:name w:val="xv"/>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1"/>
    <w:link w:val="HTML0"/>
    <w:uiPriority w:val="99"/>
    <w:rsid w:val="0053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x-none" w:eastAsia="zh-CN"/>
    </w:rPr>
  </w:style>
  <w:style w:type="character" w:customStyle="1" w:styleId="HTML0">
    <w:name w:val="Стандартный HTML Знак"/>
    <w:basedOn w:val="a2"/>
    <w:link w:val="HTML"/>
    <w:uiPriority w:val="99"/>
    <w:rsid w:val="005338B9"/>
    <w:rPr>
      <w:rFonts w:ascii="Courier New" w:eastAsia="SimSun" w:hAnsi="Courier New" w:cs="Times New Roman"/>
      <w:sz w:val="20"/>
      <w:szCs w:val="20"/>
      <w:lang w:val="x-none" w:eastAsia="zh-CN"/>
    </w:rPr>
  </w:style>
  <w:style w:type="paragraph" w:styleId="27">
    <w:name w:val="Body Text 2"/>
    <w:basedOn w:val="a1"/>
    <w:link w:val="28"/>
    <w:rsid w:val="005338B9"/>
    <w:pPr>
      <w:widowControl w:val="0"/>
      <w:suppressAutoHyphens/>
      <w:spacing w:after="120" w:line="480" w:lineRule="auto"/>
    </w:pPr>
    <w:rPr>
      <w:rFonts w:ascii="Times New Roman" w:eastAsia="Lucida Sans Unicode" w:hAnsi="Times New Roman" w:cs="Times New Roman"/>
      <w:color w:val="000000"/>
      <w:sz w:val="24"/>
      <w:szCs w:val="24"/>
      <w:lang w:eastAsia="ar-SA"/>
    </w:rPr>
  </w:style>
  <w:style w:type="character" w:customStyle="1" w:styleId="28">
    <w:name w:val="Основной текст 2 Знак"/>
    <w:basedOn w:val="a2"/>
    <w:link w:val="27"/>
    <w:rsid w:val="005338B9"/>
    <w:rPr>
      <w:rFonts w:ascii="Times New Roman" w:eastAsia="Lucida Sans Unicode" w:hAnsi="Times New Roman" w:cs="Times New Roman"/>
      <w:color w:val="000000"/>
      <w:sz w:val="24"/>
      <w:szCs w:val="24"/>
      <w:lang w:eastAsia="ar-SA"/>
    </w:rPr>
  </w:style>
  <w:style w:type="character" w:styleId="afff">
    <w:name w:val="annotation reference"/>
    <w:uiPriority w:val="99"/>
    <w:semiHidden/>
    <w:rsid w:val="005338B9"/>
    <w:rPr>
      <w:sz w:val="16"/>
      <w:szCs w:val="16"/>
    </w:rPr>
  </w:style>
  <w:style w:type="paragraph" w:styleId="afff0">
    <w:name w:val="annotation text"/>
    <w:basedOn w:val="a1"/>
    <w:link w:val="afff1"/>
    <w:semiHidden/>
    <w:rsid w:val="005338B9"/>
    <w:pPr>
      <w:widowControl w:val="0"/>
      <w:suppressAutoHyphens/>
      <w:spacing w:after="0" w:line="240" w:lineRule="auto"/>
    </w:pPr>
    <w:rPr>
      <w:rFonts w:ascii="Times New Roman" w:eastAsia="Lucida Sans Unicode" w:hAnsi="Times New Roman" w:cs="Times New Roman"/>
      <w:color w:val="000000"/>
      <w:sz w:val="20"/>
      <w:szCs w:val="20"/>
      <w:lang w:eastAsia="ar-SA"/>
    </w:rPr>
  </w:style>
  <w:style w:type="character" w:customStyle="1" w:styleId="afff1">
    <w:name w:val="Текст примечания Знак"/>
    <w:basedOn w:val="a2"/>
    <w:link w:val="afff0"/>
    <w:semiHidden/>
    <w:rsid w:val="005338B9"/>
    <w:rPr>
      <w:rFonts w:ascii="Times New Roman" w:eastAsia="Lucida Sans Unicode" w:hAnsi="Times New Roman" w:cs="Times New Roman"/>
      <w:color w:val="000000"/>
      <w:sz w:val="20"/>
      <w:szCs w:val="20"/>
      <w:lang w:eastAsia="ar-SA"/>
    </w:rPr>
  </w:style>
  <w:style w:type="paragraph" w:styleId="afff2">
    <w:name w:val="annotation subject"/>
    <w:basedOn w:val="afff0"/>
    <w:next w:val="afff0"/>
    <w:link w:val="afff3"/>
    <w:uiPriority w:val="99"/>
    <w:semiHidden/>
    <w:rsid w:val="005338B9"/>
    <w:rPr>
      <w:b/>
      <w:bCs/>
    </w:rPr>
  </w:style>
  <w:style w:type="character" w:customStyle="1" w:styleId="afff3">
    <w:name w:val="Тема примечания Знак"/>
    <w:basedOn w:val="afff1"/>
    <w:link w:val="afff2"/>
    <w:uiPriority w:val="99"/>
    <w:semiHidden/>
    <w:rsid w:val="005338B9"/>
    <w:rPr>
      <w:rFonts w:ascii="Times New Roman" w:eastAsia="Lucida Sans Unicode" w:hAnsi="Times New Roman" w:cs="Times New Roman"/>
      <w:b/>
      <w:bCs/>
      <w:color w:val="000000"/>
      <w:sz w:val="20"/>
      <w:szCs w:val="20"/>
      <w:lang w:eastAsia="ar-SA"/>
    </w:rPr>
  </w:style>
  <w:style w:type="paragraph" w:customStyle="1" w:styleId="st-j-0-73-5">
    <w:name w:val="st-j-0-73-5"/>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2"/>
    <w:rsid w:val="005338B9"/>
  </w:style>
  <w:style w:type="paragraph" w:customStyle="1" w:styleId="st-v-1-72-1">
    <w:name w:val="st-v-1-72-1"/>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9">
    <w:name w:val="st-9"/>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2"/>
    <w:rsid w:val="005338B9"/>
  </w:style>
  <w:style w:type="character" w:customStyle="1" w:styleId="unvis">
    <w:name w:val="unvis"/>
    <w:rsid w:val="005338B9"/>
  </w:style>
  <w:style w:type="paragraph" w:customStyle="1" w:styleId="1CStyle1">
    <w:name w:val="1CStyle1"/>
    <w:rsid w:val="005338B9"/>
    <w:pPr>
      <w:spacing w:after="0" w:line="240" w:lineRule="auto"/>
      <w:jc w:val="center"/>
    </w:pPr>
    <w:rPr>
      <w:rFonts w:ascii="Arial" w:eastAsia="Times New Roman" w:hAnsi="Arial" w:cs="Times New Roman"/>
      <w:b/>
      <w:sz w:val="16"/>
      <w:lang w:eastAsia="ru-RU"/>
    </w:rPr>
  </w:style>
  <w:style w:type="paragraph" w:customStyle="1" w:styleId="1CStyle6">
    <w:name w:val="1CStyle6"/>
    <w:rsid w:val="005338B9"/>
    <w:pPr>
      <w:spacing w:after="0" w:line="240" w:lineRule="auto"/>
      <w:jc w:val="center"/>
    </w:pPr>
    <w:rPr>
      <w:rFonts w:ascii="Arial" w:eastAsia="Times New Roman" w:hAnsi="Arial" w:cs="Times New Roman"/>
      <w:b/>
      <w:sz w:val="24"/>
      <w:lang w:eastAsia="ru-RU"/>
    </w:rPr>
  </w:style>
  <w:style w:type="paragraph" w:customStyle="1" w:styleId="1CStyle4">
    <w:name w:val="1CStyle4"/>
    <w:rsid w:val="005338B9"/>
    <w:pPr>
      <w:spacing w:after="0" w:line="240" w:lineRule="auto"/>
      <w:jc w:val="right"/>
    </w:pPr>
    <w:rPr>
      <w:rFonts w:ascii="Calibri" w:eastAsia="Times New Roman" w:hAnsi="Calibri" w:cs="Times New Roman"/>
      <w:lang w:eastAsia="ru-RU"/>
    </w:rPr>
  </w:style>
  <w:style w:type="paragraph" w:customStyle="1" w:styleId="1CStyle10">
    <w:name w:val="1CStyle10"/>
    <w:rsid w:val="005338B9"/>
    <w:pPr>
      <w:spacing w:after="0" w:line="240" w:lineRule="auto"/>
      <w:jc w:val="right"/>
    </w:pPr>
    <w:rPr>
      <w:rFonts w:ascii="Arial" w:eastAsia="Times New Roman" w:hAnsi="Arial" w:cs="Times New Roman"/>
      <w:b/>
      <w:sz w:val="16"/>
      <w:lang w:eastAsia="ru-RU"/>
    </w:rPr>
  </w:style>
  <w:style w:type="paragraph" w:customStyle="1" w:styleId="1CStyle5">
    <w:name w:val="1CStyle5"/>
    <w:rsid w:val="005338B9"/>
    <w:pPr>
      <w:spacing w:after="0" w:line="240" w:lineRule="auto"/>
      <w:jc w:val="center"/>
    </w:pPr>
    <w:rPr>
      <w:rFonts w:ascii="Arial" w:eastAsia="Times New Roman" w:hAnsi="Arial" w:cs="Times New Roman"/>
      <w:sz w:val="14"/>
      <w:lang w:eastAsia="ru-RU"/>
    </w:rPr>
  </w:style>
  <w:style w:type="paragraph" w:customStyle="1" w:styleId="1CStyle8">
    <w:name w:val="1CStyle8"/>
    <w:rsid w:val="005338B9"/>
    <w:pPr>
      <w:spacing w:after="0" w:line="240" w:lineRule="auto"/>
      <w:jc w:val="center"/>
    </w:pPr>
    <w:rPr>
      <w:rFonts w:ascii="Arial" w:eastAsia="Times New Roman" w:hAnsi="Arial" w:cs="Times New Roman"/>
      <w:b/>
      <w:sz w:val="16"/>
      <w:lang w:eastAsia="ru-RU"/>
    </w:rPr>
  </w:style>
  <w:style w:type="paragraph" w:customStyle="1" w:styleId="1CStyle-1">
    <w:name w:val="1CStyle-1"/>
    <w:rsid w:val="005338B9"/>
    <w:pPr>
      <w:spacing w:after="0" w:line="240" w:lineRule="auto"/>
      <w:jc w:val="center"/>
    </w:pPr>
    <w:rPr>
      <w:rFonts w:ascii="Arial" w:eastAsia="Times New Roman" w:hAnsi="Arial" w:cs="Times New Roman"/>
      <w:sz w:val="16"/>
      <w:u w:val="single"/>
      <w:lang w:eastAsia="ru-RU"/>
    </w:rPr>
  </w:style>
  <w:style w:type="paragraph" w:customStyle="1" w:styleId="1CStyle2">
    <w:name w:val="1CStyle2"/>
    <w:rsid w:val="005338B9"/>
    <w:pPr>
      <w:spacing w:after="0" w:line="240" w:lineRule="auto"/>
      <w:jc w:val="right"/>
    </w:pPr>
    <w:rPr>
      <w:rFonts w:ascii="Calibri" w:eastAsia="Times New Roman" w:hAnsi="Calibri" w:cs="Times New Roman"/>
      <w:lang w:eastAsia="ru-RU"/>
    </w:rPr>
  </w:style>
  <w:style w:type="paragraph" w:customStyle="1" w:styleId="1CStyle3">
    <w:name w:val="1CStyle3"/>
    <w:rsid w:val="005338B9"/>
    <w:pPr>
      <w:spacing w:after="0" w:line="240" w:lineRule="auto"/>
      <w:jc w:val="center"/>
    </w:pPr>
    <w:rPr>
      <w:rFonts w:ascii="Calibri" w:eastAsia="Times New Roman" w:hAnsi="Calibri" w:cs="Times New Roman"/>
      <w:lang w:eastAsia="ru-RU"/>
    </w:rPr>
  </w:style>
  <w:style w:type="paragraph" w:customStyle="1" w:styleId="1CStyle7">
    <w:name w:val="1CStyle7"/>
    <w:rsid w:val="005338B9"/>
    <w:pPr>
      <w:spacing w:after="0" w:line="240" w:lineRule="auto"/>
      <w:jc w:val="center"/>
    </w:pPr>
    <w:rPr>
      <w:rFonts w:ascii="Calibri" w:eastAsia="Times New Roman" w:hAnsi="Calibri" w:cs="Times New Roman"/>
      <w:lang w:eastAsia="ru-RU"/>
    </w:rPr>
  </w:style>
  <w:style w:type="paragraph" w:customStyle="1" w:styleId="1CStyle11">
    <w:name w:val="1CStyle11"/>
    <w:rsid w:val="005338B9"/>
    <w:pPr>
      <w:spacing w:after="0" w:line="240" w:lineRule="auto"/>
      <w:jc w:val="right"/>
    </w:pPr>
    <w:rPr>
      <w:rFonts w:ascii="Arial" w:eastAsia="Times New Roman" w:hAnsi="Arial" w:cs="Times New Roman"/>
      <w:b/>
      <w:sz w:val="16"/>
      <w:lang w:eastAsia="ru-RU"/>
    </w:rPr>
  </w:style>
  <w:style w:type="paragraph" w:customStyle="1" w:styleId="1CStyle9">
    <w:name w:val="1CStyle9"/>
    <w:rsid w:val="005338B9"/>
    <w:pPr>
      <w:spacing w:after="0" w:line="240" w:lineRule="auto"/>
      <w:jc w:val="right"/>
    </w:pPr>
    <w:rPr>
      <w:rFonts w:ascii="Calibri" w:eastAsia="Times New Roman" w:hAnsi="Calibri" w:cs="Times New Roman"/>
      <w:lang w:eastAsia="ru-RU"/>
    </w:rPr>
  </w:style>
  <w:style w:type="paragraph" w:customStyle="1" w:styleId="1CStyle0">
    <w:name w:val="1CStyle0"/>
    <w:rsid w:val="005338B9"/>
    <w:pPr>
      <w:spacing w:after="0" w:line="240" w:lineRule="auto"/>
      <w:jc w:val="center"/>
    </w:pPr>
    <w:rPr>
      <w:rFonts w:ascii="Arial" w:eastAsia="Times New Roman" w:hAnsi="Arial" w:cs="Times New Roman"/>
      <w:b/>
      <w:sz w:val="16"/>
      <w:lang w:eastAsia="ru-RU"/>
    </w:rPr>
  </w:style>
  <w:style w:type="paragraph" w:customStyle="1" w:styleId="1CStyle27">
    <w:name w:val="1CStyle27"/>
    <w:rsid w:val="005338B9"/>
    <w:pPr>
      <w:spacing w:after="0" w:line="240" w:lineRule="auto"/>
      <w:jc w:val="center"/>
    </w:pPr>
    <w:rPr>
      <w:rFonts w:ascii="Arial" w:eastAsia="Times New Roman" w:hAnsi="Arial" w:cs="Times New Roman"/>
      <w:sz w:val="18"/>
      <w:lang w:eastAsia="ru-RU"/>
    </w:rPr>
  </w:style>
  <w:style w:type="paragraph" w:customStyle="1" w:styleId="1CStyle26">
    <w:name w:val="1CStyle26"/>
    <w:rsid w:val="005338B9"/>
    <w:pPr>
      <w:spacing w:after="0" w:line="240" w:lineRule="auto"/>
      <w:jc w:val="center"/>
    </w:pPr>
    <w:rPr>
      <w:rFonts w:ascii="Arial" w:eastAsia="Times New Roman" w:hAnsi="Arial" w:cs="Times New Roman"/>
      <w:sz w:val="18"/>
      <w:lang w:eastAsia="ru-RU"/>
    </w:rPr>
  </w:style>
  <w:style w:type="paragraph" w:customStyle="1" w:styleId="1CStyle47">
    <w:name w:val="1CStyle47"/>
    <w:rsid w:val="005338B9"/>
    <w:pPr>
      <w:spacing w:after="0" w:line="240" w:lineRule="auto"/>
      <w:jc w:val="center"/>
    </w:pPr>
    <w:rPr>
      <w:rFonts w:ascii="Arial" w:eastAsia="Times New Roman" w:hAnsi="Arial" w:cs="Times New Roman"/>
      <w:sz w:val="18"/>
      <w:lang w:eastAsia="ru-RU"/>
    </w:rPr>
  </w:style>
  <w:style w:type="paragraph" w:customStyle="1" w:styleId="1CStyle49">
    <w:name w:val="1CStyle49"/>
    <w:rsid w:val="005338B9"/>
    <w:pPr>
      <w:spacing w:after="0" w:line="240" w:lineRule="auto"/>
      <w:jc w:val="center"/>
    </w:pPr>
    <w:rPr>
      <w:rFonts w:ascii="Arial" w:eastAsia="Times New Roman" w:hAnsi="Arial" w:cs="Times New Roman"/>
      <w:sz w:val="18"/>
      <w:lang w:eastAsia="ru-RU"/>
    </w:rPr>
  </w:style>
  <w:style w:type="paragraph" w:customStyle="1" w:styleId="1CStyle48">
    <w:name w:val="1CStyle48"/>
    <w:rsid w:val="005338B9"/>
    <w:pPr>
      <w:spacing w:after="0" w:line="240" w:lineRule="auto"/>
      <w:jc w:val="center"/>
    </w:pPr>
    <w:rPr>
      <w:rFonts w:ascii="Arial" w:eastAsia="Times New Roman" w:hAnsi="Arial" w:cs="Times New Roman"/>
      <w:sz w:val="18"/>
      <w:lang w:eastAsia="ru-RU"/>
    </w:rPr>
  </w:style>
  <w:style w:type="paragraph" w:customStyle="1" w:styleId="1CStyle50">
    <w:name w:val="1CStyle50"/>
    <w:rsid w:val="005338B9"/>
    <w:pPr>
      <w:spacing w:after="0" w:line="240" w:lineRule="auto"/>
      <w:jc w:val="center"/>
    </w:pPr>
    <w:rPr>
      <w:rFonts w:ascii="Arial" w:eastAsia="Times New Roman" w:hAnsi="Arial" w:cs="Times New Roman"/>
      <w:sz w:val="18"/>
      <w:lang w:eastAsia="ru-RU"/>
    </w:rPr>
  </w:style>
  <w:style w:type="paragraph" w:customStyle="1" w:styleId="1CStyle42">
    <w:name w:val="1CStyle42"/>
    <w:rsid w:val="005338B9"/>
    <w:pPr>
      <w:spacing w:after="0" w:line="240" w:lineRule="auto"/>
      <w:jc w:val="center"/>
    </w:pPr>
    <w:rPr>
      <w:rFonts w:ascii="Arial" w:eastAsia="Times New Roman" w:hAnsi="Arial" w:cs="Times New Roman"/>
      <w:sz w:val="18"/>
      <w:lang w:eastAsia="ru-RU"/>
    </w:rPr>
  </w:style>
  <w:style w:type="paragraph" w:customStyle="1" w:styleId="1CStyle44">
    <w:name w:val="1CStyle44"/>
    <w:rsid w:val="005338B9"/>
    <w:pPr>
      <w:spacing w:after="0" w:line="240" w:lineRule="auto"/>
      <w:jc w:val="center"/>
    </w:pPr>
    <w:rPr>
      <w:rFonts w:ascii="Arial" w:eastAsia="Times New Roman" w:hAnsi="Arial" w:cs="Times New Roman"/>
      <w:sz w:val="18"/>
      <w:lang w:eastAsia="ru-RU"/>
    </w:rPr>
  </w:style>
  <w:style w:type="paragraph" w:customStyle="1" w:styleId="1CStyle40">
    <w:name w:val="1CStyle40"/>
    <w:rsid w:val="005338B9"/>
    <w:pPr>
      <w:spacing w:after="0" w:line="240" w:lineRule="auto"/>
      <w:jc w:val="center"/>
    </w:pPr>
    <w:rPr>
      <w:rFonts w:ascii="Arial" w:eastAsia="Times New Roman" w:hAnsi="Arial" w:cs="Times New Roman"/>
      <w:sz w:val="18"/>
      <w:lang w:eastAsia="ru-RU"/>
    </w:rPr>
  </w:style>
  <w:style w:type="paragraph" w:customStyle="1" w:styleId="1CStyle43">
    <w:name w:val="1CStyle43"/>
    <w:rsid w:val="005338B9"/>
    <w:pPr>
      <w:spacing w:after="0" w:line="240" w:lineRule="auto"/>
      <w:jc w:val="center"/>
    </w:pPr>
    <w:rPr>
      <w:rFonts w:ascii="Arial" w:eastAsia="Times New Roman" w:hAnsi="Arial" w:cs="Times New Roman"/>
      <w:sz w:val="18"/>
      <w:lang w:eastAsia="ru-RU"/>
    </w:rPr>
  </w:style>
  <w:style w:type="paragraph" w:customStyle="1" w:styleId="1CStyle41">
    <w:name w:val="1CStyle41"/>
    <w:rsid w:val="005338B9"/>
    <w:pPr>
      <w:spacing w:after="0" w:line="240" w:lineRule="auto"/>
      <w:jc w:val="center"/>
    </w:pPr>
    <w:rPr>
      <w:rFonts w:ascii="Arial" w:eastAsia="Times New Roman" w:hAnsi="Arial" w:cs="Times New Roman"/>
      <w:sz w:val="18"/>
      <w:lang w:eastAsia="ru-RU"/>
    </w:rPr>
  </w:style>
  <w:style w:type="paragraph" w:customStyle="1" w:styleId="1CStyle45">
    <w:name w:val="1CStyle45"/>
    <w:rsid w:val="005338B9"/>
    <w:pPr>
      <w:spacing w:after="0" w:line="240" w:lineRule="auto"/>
      <w:jc w:val="center"/>
    </w:pPr>
    <w:rPr>
      <w:rFonts w:ascii="Arial" w:eastAsia="Times New Roman" w:hAnsi="Arial" w:cs="Times New Roman"/>
      <w:sz w:val="18"/>
      <w:lang w:eastAsia="ru-RU"/>
    </w:rPr>
  </w:style>
  <w:style w:type="paragraph" w:customStyle="1" w:styleId="1CStyle53">
    <w:name w:val="1CStyle53"/>
    <w:rsid w:val="005338B9"/>
    <w:pPr>
      <w:spacing w:after="0" w:line="240" w:lineRule="auto"/>
      <w:jc w:val="center"/>
    </w:pPr>
    <w:rPr>
      <w:rFonts w:ascii="Arial" w:eastAsia="Times New Roman" w:hAnsi="Arial" w:cs="Times New Roman"/>
      <w:sz w:val="18"/>
      <w:lang w:eastAsia="ru-RU"/>
    </w:rPr>
  </w:style>
  <w:style w:type="paragraph" w:customStyle="1" w:styleId="1CStyle55">
    <w:name w:val="1CStyle55"/>
    <w:rsid w:val="005338B9"/>
    <w:pPr>
      <w:spacing w:after="0" w:line="240" w:lineRule="auto"/>
      <w:jc w:val="center"/>
    </w:pPr>
    <w:rPr>
      <w:rFonts w:ascii="Arial" w:eastAsia="Times New Roman" w:hAnsi="Arial" w:cs="Times New Roman"/>
      <w:sz w:val="18"/>
      <w:lang w:eastAsia="ru-RU"/>
    </w:rPr>
  </w:style>
  <w:style w:type="paragraph" w:customStyle="1" w:styleId="1CStyle51">
    <w:name w:val="1CStyle51"/>
    <w:rsid w:val="005338B9"/>
    <w:pPr>
      <w:spacing w:after="0" w:line="240" w:lineRule="auto"/>
      <w:jc w:val="center"/>
    </w:pPr>
    <w:rPr>
      <w:rFonts w:ascii="Arial" w:eastAsia="Times New Roman" w:hAnsi="Arial" w:cs="Times New Roman"/>
      <w:sz w:val="18"/>
      <w:lang w:eastAsia="ru-RU"/>
    </w:rPr>
  </w:style>
  <w:style w:type="paragraph" w:customStyle="1" w:styleId="1CStyle54">
    <w:name w:val="1CStyle54"/>
    <w:rsid w:val="005338B9"/>
    <w:pPr>
      <w:spacing w:after="0" w:line="240" w:lineRule="auto"/>
      <w:jc w:val="center"/>
    </w:pPr>
    <w:rPr>
      <w:rFonts w:ascii="Arial" w:eastAsia="Times New Roman" w:hAnsi="Arial" w:cs="Times New Roman"/>
      <w:sz w:val="18"/>
      <w:lang w:eastAsia="ru-RU"/>
    </w:rPr>
  </w:style>
  <w:style w:type="paragraph" w:customStyle="1" w:styleId="1CStyle52">
    <w:name w:val="1CStyle52"/>
    <w:rsid w:val="005338B9"/>
    <w:pPr>
      <w:spacing w:after="0" w:line="240" w:lineRule="auto"/>
      <w:jc w:val="center"/>
    </w:pPr>
    <w:rPr>
      <w:rFonts w:ascii="Arial" w:eastAsia="Times New Roman" w:hAnsi="Arial" w:cs="Times New Roman"/>
      <w:sz w:val="18"/>
      <w:lang w:eastAsia="ru-RU"/>
    </w:rPr>
  </w:style>
  <w:style w:type="paragraph" w:customStyle="1" w:styleId="1CStyle56">
    <w:name w:val="1CStyle56"/>
    <w:rsid w:val="005338B9"/>
    <w:pPr>
      <w:spacing w:after="0" w:line="240" w:lineRule="auto"/>
      <w:jc w:val="center"/>
    </w:pPr>
    <w:rPr>
      <w:rFonts w:ascii="Arial" w:eastAsia="Times New Roman" w:hAnsi="Arial" w:cs="Times New Roman"/>
      <w:sz w:val="18"/>
      <w:lang w:eastAsia="ru-RU"/>
    </w:rPr>
  </w:style>
  <w:style w:type="paragraph" w:customStyle="1" w:styleId="1CStyle33">
    <w:name w:val="1CStyle33"/>
    <w:rsid w:val="005338B9"/>
    <w:pPr>
      <w:spacing w:after="0" w:line="240" w:lineRule="auto"/>
      <w:jc w:val="center"/>
    </w:pPr>
    <w:rPr>
      <w:rFonts w:ascii="Arial" w:eastAsia="Times New Roman" w:hAnsi="Arial" w:cs="Times New Roman"/>
      <w:sz w:val="18"/>
      <w:lang w:eastAsia="ru-RU"/>
    </w:rPr>
  </w:style>
  <w:style w:type="paragraph" w:customStyle="1" w:styleId="1CStyle35">
    <w:name w:val="1CStyle35"/>
    <w:rsid w:val="005338B9"/>
    <w:pPr>
      <w:spacing w:after="0" w:line="240" w:lineRule="auto"/>
      <w:jc w:val="center"/>
    </w:pPr>
    <w:rPr>
      <w:rFonts w:ascii="Arial" w:eastAsia="Times New Roman" w:hAnsi="Arial" w:cs="Times New Roman"/>
      <w:sz w:val="18"/>
      <w:lang w:eastAsia="ru-RU"/>
    </w:rPr>
  </w:style>
  <w:style w:type="paragraph" w:customStyle="1" w:styleId="1CStyle59">
    <w:name w:val="1CStyle59"/>
    <w:rsid w:val="005338B9"/>
    <w:pPr>
      <w:spacing w:after="0" w:line="240" w:lineRule="auto"/>
      <w:jc w:val="center"/>
    </w:pPr>
    <w:rPr>
      <w:rFonts w:ascii="Arial" w:eastAsia="Times New Roman" w:hAnsi="Arial" w:cs="Times New Roman"/>
      <w:sz w:val="18"/>
      <w:lang w:eastAsia="ru-RU"/>
    </w:rPr>
  </w:style>
  <w:style w:type="paragraph" w:customStyle="1" w:styleId="1CStyle61">
    <w:name w:val="1CStyle61"/>
    <w:rsid w:val="005338B9"/>
    <w:pPr>
      <w:spacing w:after="0" w:line="240" w:lineRule="auto"/>
      <w:jc w:val="center"/>
    </w:pPr>
    <w:rPr>
      <w:rFonts w:ascii="Arial" w:eastAsia="Times New Roman" w:hAnsi="Arial" w:cs="Times New Roman"/>
      <w:sz w:val="18"/>
      <w:lang w:eastAsia="ru-RU"/>
    </w:rPr>
  </w:style>
  <w:style w:type="paragraph" w:customStyle="1" w:styleId="1CStyle34">
    <w:name w:val="1CStyle34"/>
    <w:rsid w:val="005338B9"/>
    <w:pPr>
      <w:spacing w:after="0" w:line="240" w:lineRule="auto"/>
      <w:jc w:val="center"/>
    </w:pPr>
    <w:rPr>
      <w:rFonts w:ascii="Arial" w:eastAsia="Times New Roman" w:hAnsi="Arial" w:cs="Times New Roman"/>
      <w:sz w:val="18"/>
      <w:lang w:eastAsia="ru-RU"/>
    </w:rPr>
  </w:style>
  <w:style w:type="paragraph" w:customStyle="1" w:styleId="1CStyle36">
    <w:name w:val="1CStyle36"/>
    <w:rsid w:val="005338B9"/>
    <w:pPr>
      <w:spacing w:after="0" w:line="240" w:lineRule="auto"/>
      <w:jc w:val="center"/>
    </w:pPr>
    <w:rPr>
      <w:rFonts w:ascii="Arial" w:eastAsia="Times New Roman" w:hAnsi="Arial" w:cs="Times New Roman"/>
      <w:sz w:val="16"/>
      <w:lang w:eastAsia="ru-RU"/>
    </w:rPr>
  </w:style>
  <w:style w:type="paragraph" w:customStyle="1" w:styleId="1CStyle60">
    <w:name w:val="1CStyle60"/>
    <w:rsid w:val="005338B9"/>
    <w:pPr>
      <w:spacing w:after="0" w:line="240" w:lineRule="auto"/>
      <w:jc w:val="center"/>
    </w:pPr>
    <w:rPr>
      <w:rFonts w:ascii="Arial" w:eastAsia="Times New Roman" w:hAnsi="Arial" w:cs="Times New Roman"/>
      <w:sz w:val="18"/>
      <w:lang w:eastAsia="ru-RU"/>
    </w:rPr>
  </w:style>
  <w:style w:type="paragraph" w:customStyle="1" w:styleId="1CStyle62">
    <w:name w:val="1CStyle62"/>
    <w:rsid w:val="005338B9"/>
    <w:pPr>
      <w:spacing w:after="0" w:line="240" w:lineRule="auto"/>
      <w:jc w:val="center"/>
    </w:pPr>
    <w:rPr>
      <w:rFonts w:ascii="Arial" w:eastAsia="Times New Roman" w:hAnsi="Arial" w:cs="Times New Roman"/>
      <w:sz w:val="18"/>
      <w:lang w:eastAsia="ru-RU"/>
    </w:rPr>
  </w:style>
  <w:style w:type="paragraph" w:customStyle="1" w:styleId="1CStyle13">
    <w:name w:val="1CStyle13"/>
    <w:rsid w:val="005338B9"/>
    <w:pPr>
      <w:spacing w:after="0" w:line="240" w:lineRule="auto"/>
      <w:jc w:val="center"/>
    </w:pPr>
    <w:rPr>
      <w:rFonts w:ascii="Arial" w:eastAsia="Times New Roman" w:hAnsi="Arial" w:cs="Times New Roman"/>
      <w:b/>
      <w:sz w:val="20"/>
      <w:lang w:eastAsia="ru-RU"/>
    </w:rPr>
  </w:style>
  <w:style w:type="paragraph" w:customStyle="1" w:styleId="1CStyle46">
    <w:name w:val="1CStyle46"/>
    <w:rsid w:val="005338B9"/>
    <w:pPr>
      <w:spacing w:after="0" w:line="240" w:lineRule="auto"/>
      <w:jc w:val="right"/>
    </w:pPr>
    <w:rPr>
      <w:rFonts w:ascii="Arial" w:eastAsia="Times New Roman" w:hAnsi="Arial" w:cs="Times New Roman"/>
      <w:sz w:val="18"/>
      <w:lang w:eastAsia="ru-RU"/>
    </w:rPr>
  </w:style>
  <w:style w:type="paragraph" w:customStyle="1" w:styleId="1CStyle18">
    <w:name w:val="1CStyle18"/>
    <w:rsid w:val="005338B9"/>
    <w:pPr>
      <w:spacing w:after="0" w:line="240" w:lineRule="auto"/>
      <w:jc w:val="center"/>
    </w:pPr>
    <w:rPr>
      <w:rFonts w:ascii="Arial" w:eastAsia="Times New Roman" w:hAnsi="Arial" w:cs="Times New Roman"/>
      <w:sz w:val="18"/>
      <w:lang w:eastAsia="ru-RU"/>
    </w:rPr>
  </w:style>
  <w:style w:type="paragraph" w:customStyle="1" w:styleId="1CStyle12">
    <w:name w:val="1CStyle12"/>
    <w:rsid w:val="005338B9"/>
    <w:pPr>
      <w:spacing w:after="0" w:line="240" w:lineRule="auto"/>
      <w:jc w:val="center"/>
    </w:pPr>
    <w:rPr>
      <w:rFonts w:ascii="Arial" w:eastAsia="Times New Roman" w:hAnsi="Arial" w:cs="Times New Roman"/>
      <w:b/>
      <w:sz w:val="20"/>
      <w:lang w:eastAsia="ru-RU"/>
    </w:rPr>
  </w:style>
  <w:style w:type="paragraph" w:customStyle="1" w:styleId="1CStyle14">
    <w:name w:val="1CStyle14"/>
    <w:rsid w:val="005338B9"/>
    <w:pPr>
      <w:spacing w:after="0" w:line="240" w:lineRule="auto"/>
      <w:jc w:val="center"/>
    </w:pPr>
    <w:rPr>
      <w:rFonts w:ascii="Arial" w:eastAsia="Times New Roman" w:hAnsi="Arial" w:cs="Times New Roman"/>
      <w:b/>
      <w:sz w:val="20"/>
      <w:lang w:eastAsia="ru-RU"/>
    </w:rPr>
  </w:style>
  <w:style w:type="paragraph" w:customStyle="1" w:styleId="1CStyle24">
    <w:name w:val="1CStyle24"/>
    <w:rsid w:val="005338B9"/>
    <w:pPr>
      <w:spacing w:after="0" w:line="240" w:lineRule="auto"/>
      <w:jc w:val="right"/>
    </w:pPr>
    <w:rPr>
      <w:rFonts w:ascii="Arial" w:eastAsia="Times New Roman" w:hAnsi="Arial" w:cs="Times New Roman"/>
      <w:b/>
      <w:sz w:val="18"/>
      <w:lang w:eastAsia="ru-RU"/>
    </w:rPr>
  </w:style>
  <w:style w:type="paragraph" w:customStyle="1" w:styleId="1CStyle15">
    <w:name w:val="1CStyle15"/>
    <w:rsid w:val="005338B9"/>
    <w:pPr>
      <w:spacing w:after="0" w:line="240" w:lineRule="auto"/>
      <w:jc w:val="center"/>
    </w:pPr>
    <w:rPr>
      <w:rFonts w:ascii="Arial" w:eastAsia="Times New Roman" w:hAnsi="Arial" w:cs="Times New Roman"/>
      <w:b/>
      <w:sz w:val="20"/>
      <w:lang w:eastAsia="ru-RU"/>
    </w:rPr>
  </w:style>
  <w:style w:type="paragraph" w:customStyle="1" w:styleId="1CStyle38">
    <w:name w:val="1CStyle38"/>
    <w:rsid w:val="005338B9"/>
    <w:pPr>
      <w:spacing w:after="0" w:line="240" w:lineRule="auto"/>
      <w:jc w:val="center"/>
    </w:pPr>
    <w:rPr>
      <w:rFonts w:ascii="Arial" w:eastAsia="Times New Roman" w:hAnsi="Arial" w:cs="Times New Roman"/>
      <w:sz w:val="14"/>
      <w:lang w:eastAsia="ru-RU"/>
    </w:rPr>
  </w:style>
  <w:style w:type="paragraph" w:customStyle="1" w:styleId="1CStyle37">
    <w:name w:val="1CStyle37"/>
    <w:rsid w:val="005338B9"/>
    <w:pPr>
      <w:spacing w:after="0" w:line="240" w:lineRule="auto"/>
      <w:jc w:val="center"/>
    </w:pPr>
    <w:rPr>
      <w:rFonts w:ascii="Arial" w:eastAsia="Times New Roman" w:hAnsi="Arial" w:cs="Times New Roman"/>
      <w:sz w:val="14"/>
      <w:lang w:eastAsia="ru-RU"/>
    </w:rPr>
  </w:style>
  <w:style w:type="paragraph" w:customStyle="1" w:styleId="1CStyle39">
    <w:name w:val="1CStyle39"/>
    <w:rsid w:val="005338B9"/>
    <w:pPr>
      <w:spacing w:after="0" w:line="240" w:lineRule="auto"/>
      <w:jc w:val="center"/>
    </w:pPr>
    <w:rPr>
      <w:rFonts w:ascii="Arial" w:eastAsia="Times New Roman" w:hAnsi="Arial" w:cs="Times New Roman"/>
      <w:sz w:val="14"/>
      <w:lang w:eastAsia="ru-RU"/>
    </w:rPr>
  </w:style>
  <w:style w:type="paragraph" w:customStyle="1" w:styleId="1CStyle16">
    <w:name w:val="1CStyle16"/>
    <w:rsid w:val="005338B9"/>
    <w:pPr>
      <w:spacing w:after="0" w:line="240" w:lineRule="auto"/>
      <w:jc w:val="right"/>
    </w:pPr>
    <w:rPr>
      <w:rFonts w:ascii="Arial" w:eastAsia="Times New Roman" w:hAnsi="Arial" w:cs="Times New Roman"/>
      <w:sz w:val="18"/>
      <w:lang w:eastAsia="ru-RU"/>
    </w:rPr>
  </w:style>
  <w:style w:type="paragraph" w:customStyle="1" w:styleId="1CStyle17">
    <w:name w:val="1CStyle17"/>
    <w:rsid w:val="005338B9"/>
    <w:pPr>
      <w:spacing w:after="0" w:line="240" w:lineRule="auto"/>
      <w:jc w:val="center"/>
    </w:pPr>
    <w:rPr>
      <w:rFonts w:ascii="Arial" w:eastAsia="Times New Roman" w:hAnsi="Arial" w:cs="Times New Roman"/>
      <w:sz w:val="18"/>
      <w:lang w:eastAsia="ru-RU"/>
    </w:rPr>
  </w:style>
  <w:style w:type="paragraph" w:customStyle="1" w:styleId="1CStyle25">
    <w:name w:val="1CStyle25"/>
    <w:rsid w:val="005338B9"/>
    <w:pPr>
      <w:spacing w:after="0" w:line="240" w:lineRule="auto"/>
      <w:jc w:val="right"/>
    </w:pPr>
    <w:rPr>
      <w:rFonts w:ascii="Arial" w:eastAsia="Times New Roman" w:hAnsi="Arial" w:cs="Times New Roman"/>
      <w:b/>
      <w:sz w:val="18"/>
      <w:lang w:eastAsia="ru-RU"/>
    </w:rPr>
  </w:style>
  <w:style w:type="paragraph" w:customStyle="1" w:styleId="1CStyle28">
    <w:name w:val="1CStyle28"/>
    <w:rsid w:val="005338B9"/>
    <w:pPr>
      <w:spacing w:after="0" w:line="240" w:lineRule="auto"/>
      <w:jc w:val="right"/>
    </w:pPr>
    <w:rPr>
      <w:rFonts w:ascii="Arial" w:eastAsia="Times New Roman" w:hAnsi="Arial" w:cs="Times New Roman"/>
      <w:sz w:val="18"/>
      <w:lang w:eastAsia="ru-RU"/>
    </w:rPr>
  </w:style>
  <w:style w:type="paragraph" w:customStyle="1" w:styleId="1CStyle32">
    <w:name w:val="1CStyle32"/>
    <w:rsid w:val="005338B9"/>
    <w:pPr>
      <w:spacing w:after="0" w:line="240" w:lineRule="auto"/>
      <w:jc w:val="center"/>
    </w:pPr>
    <w:rPr>
      <w:rFonts w:ascii="Arial" w:eastAsia="Times New Roman" w:hAnsi="Arial" w:cs="Times New Roman"/>
      <w:sz w:val="16"/>
      <w:lang w:eastAsia="ru-RU"/>
    </w:rPr>
  </w:style>
  <w:style w:type="paragraph" w:customStyle="1" w:styleId="1CStyle58">
    <w:name w:val="1CStyle58"/>
    <w:rsid w:val="005338B9"/>
    <w:pPr>
      <w:spacing w:after="0" w:line="240" w:lineRule="auto"/>
      <w:jc w:val="center"/>
    </w:pPr>
    <w:rPr>
      <w:rFonts w:ascii="Arial" w:eastAsia="Times New Roman" w:hAnsi="Arial" w:cs="Times New Roman"/>
      <w:sz w:val="18"/>
      <w:lang w:eastAsia="ru-RU"/>
    </w:rPr>
  </w:style>
  <w:style w:type="paragraph" w:customStyle="1" w:styleId="1CStyle30">
    <w:name w:val="1CStyle30"/>
    <w:rsid w:val="005338B9"/>
    <w:pPr>
      <w:spacing w:after="0" w:line="240" w:lineRule="auto"/>
      <w:jc w:val="both"/>
    </w:pPr>
    <w:rPr>
      <w:rFonts w:ascii="Arial" w:eastAsia="Times New Roman" w:hAnsi="Arial" w:cs="Times New Roman"/>
      <w:sz w:val="18"/>
      <w:lang w:eastAsia="ru-RU"/>
    </w:rPr>
  </w:style>
  <w:style w:type="paragraph" w:customStyle="1" w:styleId="1CStyle29">
    <w:name w:val="1CStyle29"/>
    <w:rsid w:val="005338B9"/>
    <w:pPr>
      <w:spacing w:after="0" w:line="240" w:lineRule="auto"/>
      <w:jc w:val="center"/>
    </w:pPr>
    <w:rPr>
      <w:rFonts w:ascii="Arial" w:eastAsia="Times New Roman" w:hAnsi="Arial" w:cs="Times New Roman"/>
      <w:i/>
      <w:sz w:val="18"/>
      <w:lang w:eastAsia="ru-RU"/>
    </w:rPr>
  </w:style>
  <w:style w:type="paragraph" w:customStyle="1" w:styleId="1CStyle31">
    <w:name w:val="1CStyle31"/>
    <w:rsid w:val="005338B9"/>
    <w:pPr>
      <w:spacing w:after="0" w:line="240" w:lineRule="auto"/>
      <w:jc w:val="center"/>
    </w:pPr>
    <w:rPr>
      <w:rFonts w:ascii="Arial" w:eastAsia="Times New Roman" w:hAnsi="Arial" w:cs="Times New Roman"/>
      <w:sz w:val="18"/>
      <w:lang w:eastAsia="ru-RU"/>
    </w:rPr>
  </w:style>
  <w:style w:type="paragraph" w:customStyle="1" w:styleId="1CStyle57">
    <w:name w:val="1CStyle57"/>
    <w:rsid w:val="005338B9"/>
    <w:pPr>
      <w:spacing w:after="0" w:line="240" w:lineRule="auto"/>
      <w:jc w:val="center"/>
    </w:pPr>
    <w:rPr>
      <w:rFonts w:ascii="Arial" w:eastAsia="Times New Roman" w:hAnsi="Arial" w:cs="Times New Roman"/>
      <w:sz w:val="18"/>
      <w:lang w:eastAsia="ru-RU"/>
    </w:rPr>
  </w:style>
  <w:style w:type="paragraph" w:customStyle="1" w:styleId="1CStyle22">
    <w:name w:val="1CStyle22"/>
    <w:rsid w:val="005338B9"/>
    <w:pPr>
      <w:spacing w:after="0" w:line="240" w:lineRule="auto"/>
      <w:jc w:val="right"/>
    </w:pPr>
    <w:rPr>
      <w:rFonts w:ascii="Arial" w:eastAsia="Times New Roman" w:hAnsi="Arial" w:cs="Times New Roman"/>
      <w:b/>
      <w:sz w:val="18"/>
      <w:lang w:eastAsia="ru-RU"/>
    </w:rPr>
  </w:style>
  <w:style w:type="paragraph" w:customStyle="1" w:styleId="1CStyle19">
    <w:name w:val="1CStyle19"/>
    <w:rsid w:val="005338B9"/>
    <w:pPr>
      <w:spacing w:after="0" w:line="240" w:lineRule="auto"/>
      <w:jc w:val="right"/>
    </w:pPr>
    <w:rPr>
      <w:rFonts w:ascii="Arial" w:eastAsia="Times New Roman" w:hAnsi="Arial" w:cs="Times New Roman"/>
      <w:sz w:val="18"/>
      <w:lang w:eastAsia="ru-RU"/>
    </w:rPr>
  </w:style>
  <w:style w:type="paragraph" w:customStyle="1" w:styleId="1CStyle20">
    <w:name w:val="1CStyle20"/>
    <w:rsid w:val="005338B9"/>
    <w:pPr>
      <w:spacing w:after="0" w:line="240" w:lineRule="auto"/>
      <w:jc w:val="right"/>
    </w:pPr>
    <w:rPr>
      <w:rFonts w:ascii="Arial" w:eastAsia="Times New Roman" w:hAnsi="Arial" w:cs="Times New Roman"/>
      <w:sz w:val="18"/>
      <w:lang w:eastAsia="ru-RU"/>
    </w:rPr>
  </w:style>
  <w:style w:type="paragraph" w:customStyle="1" w:styleId="1CStyle21">
    <w:name w:val="1CStyle21"/>
    <w:rsid w:val="005338B9"/>
    <w:pPr>
      <w:spacing w:after="0" w:line="240" w:lineRule="auto"/>
      <w:jc w:val="right"/>
    </w:pPr>
    <w:rPr>
      <w:rFonts w:ascii="Arial" w:eastAsia="Times New Roman" w:hAnsi="Arial" w:cs="Times New Roman"/>
      <w:sz w:val="18"/>
      <w:lang w:eastAsia="ru-RU"/>
    </w:rPr>
  </w:style>
  <w:style w:type="paragraph" w:customStyle="1" w:styleId="1CStyle23">
    <w:name w:val="1CStyle23"/>
    <w:rsid w:val="005338B9"/>
    <w:pPr>
      <w:spacing w:after="0" w:line="240" w:lineRule="auto"/>
      <w:jc w:val="right"/>
    </w:pPr>
    <w:rPr>
      <w:rFonts w:ascii="Arial" w:eastAsia="Times New Roman" w:hAnsi="Arial" w:cs="Times New Roman"/>
      <w:b/>
      <w:sz w:val="18"/>
      <w:lang w:eastAsia="ru-RU"/>
    </w:rPr>
  </w:style>
  <w:style w:type="paragraph" w:customStyle="1" w:styleId="st-3">
    <w:name w:val="st-3"/>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block">
    <w:name w:val="addblock"/>
    <w:rsid w:val="005338B9"/>
  </w:style>
  <w:style w:type="paragraph" w:customStyle="1" w:styleId="afff4">
    <w:name w:val="Табличный"/>
    <w:rsid w:val="005338B9"/>
    <w:pPr>
      <w:spacing w:after="0" w:line="240" w:lineRule="auto"/>
    </w:pPr>
    <w:rPr>
      <w:rFonts w:ascii="Arial Narrow" w:eastAsia="Times New Roman" w:hAnsi="Arial Narrow" w:cs="Times New Roman"/>
      <w:sz w:val="24"/>
      <w:szCs w:val="20"/>
      <w:lang w:eastAsia="ru-RU"/>
    </w:rPr>
  </w:style>
  <w:style w:type="paragraph" w:customStyle="1" w:styleId="afff5">
    <w:name w:val="Чертёжный"/>
    <w:basedOn w:val="a1"/>
    <w:rsid w:val="005338B9"/>
    <w:pPr>
      <w:suppressAutoHyphens/>
      <w:spacing w:after="0" w:line="240" w:lineRule="auto"/>
      <w:jc w:val="center"/>
    </w:pPr>
    <w:rPr>
      <w:rFonts w:ascii="Arial Narrow" w:eastAsia="Times New Roman" w:hAnsi="Arial Narrow" w:cs="Times New Roman"/>
      <w:i/>
      <w:spacing w:val="10"/>
      <w:sz w:val="24"/>
      <w:szCs w:val="20"/>
      <w:lang w:eastAsia="ru-RU"/>
    </w:rPr>
  </w:style>
  <w:style w:type="paragraph" w:customStyle="1" w:styleId="140">
    <w:name w:val="Обычный 14"/>
    <w:rsid w:val="005338B9"/>
    <w:pPr>
      <w:spacing w:after="0" w:line="288" w:lineRule="auto"/>
      <w:ind w:firstLine="227"/>
      <w:jc w:val="both"/>
    </w:pPr>
    <w:rPr>
      <w:rFonts w:ascii="Arial Narrow" w:eastAsia="Times New Roman" w:hAnsi="Arial Narrow" w:cs="Times New Roman"/>
      <w:spacing w:val="10"/>
      <w:sz w:val="28"/>
      <w:szCs w:val="20"/>
      <w:lang w:eastAsia="ru-RU"/>
    </w:rPr>
  </w:style>
  <w:style w:type="paragraph" w:customStyle="1" w:styleId="afff6">
    <w:name w:val="Рабочий"/>
    <w:rsid w:val="005338B9"/>
    <w:pPr>
      <w:spacing w:after="0" w:line="240" w:lineRule="auto"/>
      <w:ind w:firstLine="227"/>
      <w:jc w:val="both"/>
    </w:pPr>
    <w:rPr>
      <w:rFonts w:ascii="Arial Narrow" w:eastAsia="Times New Roman" w:hAnsi="Arial Narrow" w:cs="Times New Roman"/>
      <w:sz w:val="24"/>
      <w:szCs w:val="20"/>
      <w:lang w:eastAsia="ru-RU"/>
    </w:rPr>
  </w:style>
  <w:style w:type="character" w:customStyle="1" w:styleId="blk">
    <w:name w:val="blk"/>
    <w:basedOn w:val="a2"/>
    <w:rsid w:val="005338B9"/>
  </w:style>
  <w:style w:type="paragraph" w:customStyle="1" w:styleId="ConsNormal">
    <w:name w:val="ConsNormal"/>
    <w:rsid w:val="005338B9"/>
    <w:pPr>
      <w:spacing w:after="0" w:line="240" w:lineRule="auto"/>
      <w:ind w:firstLine="720"/>
    </w:pPr>
    <w:rPr>
      <w:rFonts w:ascii="Arial" w:eastAsia="Times New Roman" w:hAnsi="Arial" w:cs="Times New Roman"/>
      <w:snapToGrid w:val="0"/>
      <w:sz w:val="20"/>
      <w:szCs w:val="20"/>
      <w:lang w:eastAsia="ru-RU"/>
    </w:rPr>
  </w:style>
  <w:style w:type="paragraph" w:customStyle="1" w:styleId="42">
    <w:name w:val="Знак42"/>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241">
    <w:name w:val="xl241"/>
    <w:basedOn w:val="a1"/>
    <w:rsid w:val="005338B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2">
    <w:name w:val="xl242"/>
    <w:basedOn w:val="a1"/>
    <w:rsid w:val="005338B9"/>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3">
    <w:name w:val="xl243"/>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4">
    <w:name w:val="xl244"/>
    <w:basedOn w:val="a1"/>
    <w:rsid w:val="005338B9"/>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5">
    <w:name w:val="xl245"/>
    <w:basedOn w:val="a1"/>
    <w:rsid w:val="005338B9"/>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6">
    <w:name w:val="xl246"/>
    <w:basedOn w:val="a1"/>
    <w:rsid w:val="005338B9"/>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7">
    <w:name w:val="xl247"/>
    <w:basedOn w:val="a1"/>
    <w:rsid w:val="005338B9"/>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8">
    <w:name w:val="xl248"/>
    <w:basedOn w:val="a1"/>
    <w:rsid w:val="005338B9"/>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9">
    <w:name w:val="xl249"/>
    <w:basedOn w:val="a1"/>
    <w:rsid w:val="005338B9"/>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0">
    <w:name w:val="xl250"/>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1">
    <w:name w:val="xl251"/>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2">
    <w:name w:val="xl252"/>
    <w:basedOn w:val="a1"/>
    <w:rsid w:val="005338B9"/>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3">
    <w:name w:val="xl253"/>
    <w:basedOn w:val="a1"/>
    <w:rsid w:val="005338B9"/>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5">
    <w:name w:val="xl255"/>
    <w:basedOn w:val="a1"/>
    <w:rsid w:val="005338B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6">
    <w:name w:val="xl256"/>
    <w:basedOn w:val="a1"/>
    <w:rsid w:val="005338B9"/>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7">
    <w:name w:val="xl257"/>
    <w:basedOn w:val="a1"/>
    <w:rsid w:val="005338B9"/>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8">
    <w:name w:val="xl258"/>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9">
    <w:name w:val="xl259"/>
    <w:basedOn w:val="a1"/>
    <w:rsid w:val="005338B9"/>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1"/>
    <w:rsid w:val="005338B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61">
    <w:name w:val="xl261"/>
    <w:basedOn w:val="a1"/>
    <w:rsid w:val="005338B9"/>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2">
    <w:name w:val="xl262"/>
    <w:basedOn w:val="a1"/>
    <w:rsid w:val="005338B9"/>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3">
    <w:name w:val="xl263"/>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64">
    <w:name w:val="xl264"/>
    <w:basedOn w:val="a1"/>
    <w:rsid w:val="005338B9"/>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5">
    <w:name w:val="xl265"/>
    <w:basedOn w:val="a1"/>
    <w:rsid w:val="005338B9"/>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6">
    <w:name w:val="xl266"/>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67">
    <w:name w:val="xl267"/>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FF0000"/>
      <w:sz w:val="16"/>
      <w:szCs w:val="16"/>
      <w:lang w:eastAsia="ru-RU"/>
    </w:rPr>
  </w:style>
  <w:style w:type="paragraph" w:customStyle="1" w:styleId="xl268">
    <w:name w:val="xl268"/>
    <w:basedOn w:val="a1"/>
    <w:rsid w:val="005338B9"/>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69">
    <w:name w:val="xl269"/>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FF0000"/>
      <w:sz w:val="16"/>
      <w:szCs w:val="16"/>
      <w:lang w:eastAsia="ru-RU"/>
    </w:rPr>
  </w:style>
  <w:style w:type="paragraph" w:customStyle="1" w:styleId="xl270">
    <w:name w:val="xl270"/>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71">
    <w:name w:val="xl271"/>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FF0000"/>
      <w:sz w:val="16"/>
      <w:szCs w:val="16"/>
      <w:lang w:eastAsia="ru-RU"/>
    </w:rPr>
  </w:style>
  <w:style w:type="paragraph" w:customStyle="1" w:styleId="xl272">
    <w:name w:val="xl272"/>
    <w:basedOn w:val="a1"/>
    <w:rsid w:val="005338B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73">
    <w:name w:val="xl273"/>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4">
    <w:name w:val="xl27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5">
    <w:name w:val="xl275"/>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276">
    <w:name w:val="xl276"/>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table" w:customStyle="1" w:styleId="29">
    <w:name w:val="Сетка таблицы2"/>
    <w:basedOn w:val="a3"/>
    <w:next w:val="a7"/>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5338B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ConsTitle">
    <w:name w:val="ConsTitle"/>
    <w:rsid w:val="005338B9"/>
    <w:pPr>
      <w:widowControl w:val="0"/>
      <w:suppressAutoHyphens/>
      <w:autoSpaceDE w:val="0"/>
      <w:autoSpaceDN w:val="0"/>
      <w:spacing w:after="0" w:line="240" w:lineRule="auto"/>
      <w:ind w:right="19772"/>
      <w:textAlignment w:val="baseline"/>
    </w:pPr>
    <w:rPr>
      <w:rFonts w:ascii="Arial" w:eastAsia="Arial" w:hAnsi="Arial" w:cs="Arial"/>
      <w:b/>
      <w:bCs/>
      <w:kern w:val="3"/>
      <w:sz w:val="16"/>
      <w:szCs w:val="16"/>
      <w:lang w:eastAsia="zh-CN"/>
    </w:rPr>
  </w:style>
  <w:style w:type="character" w:customStyle="1" w:styleId="FontStyle11">
    <w:name w:val="Font Style11"/>
    <w:rsid w:val="005338B9"/>
    <w:rPr>
      <w:rFonts w:ascii="Times New Roman" w:hAnsi="Times New Roman" w:cs="Times New Roman"/>
      <w:sz w:val="26"/>
      <w:szCs w:val="26"/>
    </w:rPr>
  </w:style>
  <w:style w:type="paragraph" w:customStyle="1" w:styleId="Style2">
    <w:name w:val="Style2"/>
    <w:basedOn w:val="a1"/>
    <w:rsid w:val="005338B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3">
    <w:name w:val="Style3"/>
    <w:basedOn w:val="a1"/>
    <w:rsid w:val="005338B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styleId="afff7">
    <w:name w:val="footnote reference"/>
    <w:unhideWhenUsed/>
    <w:rsid w:val="005338B9"/>
    <w:rPr>
      <w:vertAlign w:val="superscript"/>
    </w:rPr>
  </w:style>
  <w:style w:type="paragraph" w:customStyle="1" w:styleId="Default">
    <w:name w:val="Default"/>
    <w:rsid w:val="005338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nformat">
    <w:name w:val="ConsNonformat"/>
    <w:uiPriority w:val="99"/>
    <w:rsid w:val="005338B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8">
    <w:name w:val="Заголовок статьи"/>
    <w:basedOn w:val="a1"/>
    <w:next w:val="a1"/>
    <w:rsid w:val="005338B9"/>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p4">
    <w:name w:val="p4"/>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2"/>
    <w:link w:val="a8"/>
    <w:uiPriority w:val="1"/>
    <w:rsid w:val="00592715"/>
    <w:rPr>
      <w:rFonts w:ascii="Times New Roman" w:eastAsia="Times New Roman" w:hAnsi="Times New Roman" w:cs="Times New Roman"/>
      <w:sz w:val="20"/>
      <w:szCs w:val="20"/>
      <w:lang w:eastAsia="ru-RU"/>
    </w:rPr>
  </w:style>
  <w:style w:type="character" w:customStyle="1" w:styleId="FontStyle22">
    <w:name w:val="Font Style22"/>
    <w:rsid w:val="005338B9"/>
    <w:rPr>
      <w:rFonts w:ascii="Times New Roman" w:hAnsi="Times New Roman" w:cs="Times New Roman"/>
      <w:sz w:val="26"/>
      <w:szCs w:val="26"/>
    </w:rPr>
  </w:style>
  <w:style w:type="character" w:customStyle="1" w:styleId="1d">
    <w:name w:val="Верхний колонтитул Знак1"/>
    <w:basedOn w:val="a2"/>
    <w:uiPriority w:val="99"/>
    <w:semiHidden/>
    <w:rsid w:val="005338B9"/>
    <w:rPr>
      <w:sz w:val="24"/>
      <w:szCs w:val="24"/>
    </w:rPr>
  </w:style>
  <w:style w:type="character" w:customStyle="1" w:styleId="1e">
    <w:name w:val="Нижний колонтитул Знак1"/>
    <w:basedOn w:val="a2"/>
    <w:uiPriority w:val="99"/>
    <w:semiHidden/>
    <w:rsid w:val="005338B9"/>
    <w:rPr>
      <w:sz w:val="24"/>
      <w:szCs w:val="24"/>
    </w:rPr>
  </w:style>
  <w:style w:type="character" w:customStyle="1" w:styleId="310">
    <w:name w:val="Основной текст с отступом 3 Знак1"/>
    <w:basedOn w:val="a2"/>
    <w:uiPriority w:val="99"/>
    <w:semiHidden/>
    <w:rsid w:val="005338B9"/>
    <w:rPr>
      <w:sz w:val="16"/>
      <w:szCs w:val="16"/>
    </w:rPr>
  </w:style>
  <w:style w:type="paragraph" w:customStyle="1" w:styleId="410">
    <w:name w:val="Знак41"/>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35">
    <w:name w:val="Нет списка3"/>
    <w:next w:val="a4"/>
    <w:uiPriority w:val="99"/>
    <w:semiHidden/>
    <w:unhideWhenUsed/>
    <w:rsid w:val="005338B9"/>
  </w:style>
  <w:style w:type="table" w:customStyle="1" w:styleId="36">
    <w:name w:val="Сетка таблицы3"/>
    <w:basedOn w:val="a3"/>
    <w:next w:val="a7"/>
    <w:uiPriority w:val="39"/>
    <w:rsid w:val="005338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Прижатый влево"/>
    <w:basedOn w:val="a1"/>
    <w:next w:val="a1"/>
    <w:uiPriority w:val="99"/>
    <w:rsid w:val="005338B9"/>
    <w:pPr>
      <w:autoSpaceDE w:val="0"/>
      <w:autoSpaceDN w:val="0"/>
      <w:adjustRightInd w:val="0"/>
      <w:spacing w:after="0" w:line="240" w:lineRule="auto"/>
    </w:pPr>
    <w:rPr>
      <w:rFonts w:ascii="Arial" w:eastAsia="Times New Roman" w:hAnsi="Arial" w:cs="Arial"/>
      <w:sz w:val="24"/>
      <w:szCs w:val="24"/>
      <w:lang w:eastAsia="ru-RU"/>
    </w:rPr>
  </w:style>
  <w:style w:type="paragraph" w:styleId="afffa">
    <w:name w:val="Revision"/>
    <w:hidden/>
    <w:uiPriority w:val="99"/>
    <w:semiHidden/>
    <w:rsid w:val="005338B9"/>
    <w:pPr>
      <w:spacing w:after="0" w:line="240" w:lineRule="auto"/>
    </w:pPr>
    <w:rPr>
      <w:rFonts w:ascii="Times New Roman" w:eastAsia="Times New Roman" w:hAnsi="Times New Roman" w:cs="Times New Roman"/>
      <w:sz w:val="20"/>
      <w:szCs w:val="20"/>
      <w:lang w:eastAsia="ru-RU"/>
    </w:rPr>
  </w:style>
  <w:style w:type="paragraph" w:customStyle="1" w:styleId="afffb">
    <w:name w:val="Информация о версии"/>
    <w:basedOn w:val="afa"/>
    <w:next w:val="a1"/>
    <w:uiPriority w:val="99"/>
    <w:rsid w:val="005338B9"/>
    <w:rPr>
      <w:rFonts w:ascii="Times New Roman CYR" w:hAnsi="Times New Roman CYR" w:cs="Times New Roman CYR"/>
      <w:i/>
      <w:iCs/>
      <w:sz w:val="24"/>
      <w:szCs w:val="24"/>
    </w:rPr>
  </w:style>
  <w:style w:type="paragraph" w:customStyle="1" w:styleId="OEM">
    <w:name w:val="Нормальный (OEM)"/>
    <w:basedOn w:val="a1"/>
    <w:next w:val="a1"/>
    <w:uiPriority w:val="99"/>
    <w:rsid w:val="005338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c">
    <w:name w:val="Знак Знак Знак Знак"/>
    <w:basedOn w:val="a1"/>
    <w:rsid w:val="005338B9"/>
    <w:pPr>
      <w:spacing w:after="160" w:line="240" w:lineRule="exact"/>
      <w:jc w:val="both"/>
    </w:pPr>
    <w:rPr>
      <w:rFonts w:ascii="Verdana" w:eastAsia="Times New Roman" w:hAnsi="Verdana" w:cs="Verdana"/>
      <w:sz w:val="20"/>
      <w:szCs w:val="20"/>
      <w:lang w:val="en-US"/>
    </w:rPr>
  </w:style>
  <w:style w:type="character" w:customStyle="1" w:styleId="postbody1">
    <w:name w:val="postbody1"/>
    <w:basedOn w:val="a2"/>
    <w:rsid w:val="005338B9"/>
    <w:rPr>
      <w:sz w:val="18"/>
      <w:szCs w:val="18"/>
    </w:rPr>
  </w:style>
  <w:style w:type="paragraph" w:customStyle="1" w:styleId="Style13">
    <w:name w:val="Style13"/>
    <w:basedOn w:val="a1"/>
    <w:rsid w:val="005338B9"/>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lang w:eastAsia="ru-RU"/>
    </w:rPr>
  </w:style>
  <w:style w:type="numbering" w:customStyle="1" w:styleId="43">
    <w:name w:val="Нет списка4"/>
    <w:next w:val="a4"/>
    <w:semiHidden/>
    <w:unhideWhenUsed/>
    <w:rsid w:val="005338B9"/>
  </w:style>
  <w:style w:type="table" w:customStyle="1" w:styleId="44">
    <w:name w:val="Сетка таблицы4"/>
    <w:basedOn w:val="a3"/>
    <w:next w:val="a7"/>
    <w:uiPriority w:val="59"/>
    <w:rsid w:val="005338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OC Heading"/>
    <w:basedOn w:val="1"/>
    <w:next w:val="a1"/>
    <w:uiPriority w:val="39"/>
    <w:qFormat/>
    <w:rsid w:val="005338B9"/>
    <w:pPr>
      <w:keepLines/>
      <w:spacing w:before="480" w:line="276" w:lineRule="auto"/>
      <w:outlineLvl w:val="9"/>
    </w:pPr>
    <w:rPr>
      <w:rFonts w:ascii="Cambria" w:hAnsi="Cambria"/>
      <w:b/>
      <w:bCs/>
      <w:color w:val="365F91"/>
      <w:sz w:val="28"/>
      <w:szCs w:val="28"/>
      <w:u w:val="none"/>
      <w:lang w:val="x-none" w:eastAsia="en-US"/>
    </w:rPr>
  </w:style>
  <w:style w:type="paragraph" w:styleId="1f">
    <w:name w:val="toc 1"/>
    <w:basedOn w:val="a1"/>
    <w:next w:val="a1"/>
    <w:autoRedefine/>
    <w:uiPriority w:val="39"/>
    <w:unhideWhenUsed/>
    <w:rsid w:val="005338B9"/>
    <w:pPr>
      <w:spacing w:after="100"/>
      <w:jc w:val="center"/>
    </w:pPr>
    <w:rPr>
      <w:rFonts w:ascii="Times New Roman" w:eastAsia="Calibri" w:hAnsi="Times New Roman" w:cs="Times New Roman"/>
      <w:sz w:val="28"/>
      <w:szCs w:val="28"/>
    </w:rPr>
  </w:style>
  <w:style w:type="paragraph" w:customStyle="1" w:styleId="Report">
    <w:name w:val="Report"/>
    <w:basedOn w:val="a1"/>
    <w:rsid w:val="005338B9"/>
    <w:pPr>
      <w:spacing w:after="0" w:line="360" w:lineRule="auto"/>
      <w:ind w:firstLine="567"/>
      <w:jc w:val="both"/>
    </w:pPr>
    <w:rPr>
      <w:rFonts w:ascii="Times New Roman" w:eastAsia="Times New Roman" w:hAnsi="Times New Roman" w:cs="Times New Roman"/>
      <w:sz w:val="24"/>
      <w:szCs w:val="20"/>
      <w:lang w:eastAsia="ru-RU"/>
    </w:rPr>
  </w:style>
  <w:style w:type="paragraph" w:styleId="afffe">
    <w:name w:val="caption"/>
    <w:basedOn w:val="a1"/>
    <w:next w:val="a1"/>
    <w:qFormat/>
    <w:rsid w:val="005338B9"/>
    <w:pPr>
      <w:spacing w:after="0" w:line="240" w:lineRule="auto"/>
    </w:pPr>
    <w:rPr>
      <w:rFonts w:ascii="Times New Roman" w:eastAsia="Times New Roman" w:hAnsi="Times New Roman" w:cs="Times New Roman"/>
      <w:b/>
      <w:bCs/>
      <w:sz w:val="20"/>
      <w:szCs w:val="20"/>
      <w:lang w:eastAsia="ru-RU"/>
    </w:rPr>
  </w:style>
  <w:style w:type="paragraph" w:customStyle="1" w:styleId="ReportTab">
    <w:name w:val="Report_Tab"/>
    <w:basedOn w:val="a1"/>
    <w:rsid w:val="005338B9"/>
    <w:pPr>
      <w:spacing w:after="0" w:line="240" w:lineRule="auto"/>
    </w:pPr>
    <w:rPr>
      <w:rFonts w:ascii="Times New Roman" w:eastAsia="Times New Roman" w:hAnsi="Times New Roman" w:cs="Times New Roman"/>
      <w:sz w:val="24"/>
      <w:szCs w:val="20"/>
      <w:lang w:eastAsia="ru-RU"/>
    </w:rPr>
  </w:style>
  <w:style w:type="paragraph" w:customStyle="1" w:styleId="istor">
    <w:name w:val="istor"/>
    <w:basedOn w:val="a1"/>
    <w:rsid w:val="005338B9"/>
    <w:pPr>
      <w:spacing w:before="100" w:beforeAutospacing="1" w:after="100" w:afterAutospacing="1" w:line="240" w:lineRule="auto"/>
      <w:ind w:left="100" w:right="100"/>
    </w:pPr>
    <w:rPr>
      <w:rFonts w:ascii="Verdana" w:eastAsia="Times New Roman" w:hAnsi="Verdana" w:cs="Times New Roman"/>
      <w:color w:val="3C375E"/>
      <w:sz w:val="17"/>
      <w:szCs w:val="17"/>
      <w:lang w:eastAsia="ru-RU"/>
    </w:rPr>
  </w:style>
  <w:style w:type="paragraph" w:customStyle="1" w:styleId="1f0">
    <w:name w:val="Обычный1"/>
    <w:rsid w:val="005338B9"/>
    <w:pPr>
      <w:spacing w:after="0" w:line="240" w:lineRule="auto"/>
    </w:pPr>
    <w:rPr>
      <w:rFonts w:ascii="Times New Roman" w:eastAsia="Times New Roman" w:hAnsi="Times New Roman" w:cs="Times New Roman"/>
      <w:szCs w:val="20"/>
      <w:lang w:eastAsia="ru-RU"/>
    </w:rPr>
  </w:style>
  <w:style w:type="paragraph" w:customStyle="1" w:styleId="FR3">
    <w:name w:val="FR3"/>
    <w:rsid w:val="005338B9"/>
    <w:pPr>
      <w:widowControl w:val="0"/>
      <w:spacing w:before="60" w:after="0" w:line="240" w:lineRule="auto"/>
      <w:jc w:val="both"/>
    </w:pPr>
    <w:rPr>
      <w:rFonts w:ascii="Times New Roman" w:eastAsia="Times New Roman" w:hAnsi="Times New Roman" w:cs="Times New Roman"/>
      <w:b/>
      <w:snapToGrid w:val="0"/>
      <w:sz w:val="28"/>
      <w:szCs w:val="20"/>
      <w:lang w:eastAsia="ru-RU"/>
    </w:rPr>
  </w:style>
  <w:style w:type="paragraph" w:customStyle="1" w:styleId="10pt127">
    <w:name w:val="Стиль 10 pt по ширине Первая строка:  127 см"/>
    <w:basedOn w:val="a1"/>
    <w:rsid w:val="005338B9"/>
    <w:pPr>
      <w:suppressAutoHyphens/>
      <w:spacing w:after="0" w:line="240" w:lineRule="auto"/>
      <w:ind w:firstLine="567"/>
      <w:jc w:val="both"/>
    </w:pPr>
    <w:rPr>
      <w:rFonts w:ascii="Times New Roman" w:eastAsia="Times New Roman" w:hAnsi="Times New Roman" w:cs="Times New Roman"/>
      <w:sz w:val="20"/>
      <w:szCs w:val="20"/>
      <w:lang w:eastAsia="ar-SA"/>
    </w:rPr>
  </w:style>
  <w:style w:type="paragraph" w:customStyle="1" w:styleId="2a">
    <w:name w:val="Обычный2"/>
    <w:link w:val="Normal"/>
    <w:rsid w:val="005338B9"/>
    <w:pPr>
      <w:spacing w:after="0" w:line="240" w:lineRule="auto"/>
    </w:pPr>
    <w:rPr>
      <w:rFonts w:ascii="Times New Roman" w:eastAsia="Times New Roman" w:hAnsi="Times New Roman" w:cs="Times New Roman"/>
      <w:szCs w:val="20"/>
      <w:lang w:eastAsia="ru-RU"/>
    </w:rPr>
  </w:style>
  <w:style w:type="paragraph" w:customStyle="1" w:styleId="affff">
    <w:name w:val="Основной"/>
    <w:basedOn w:val="a1"/>
    <w:rsid w:val="005338B9"/>
    <w:pPr>
      <w:spacing w:after="20" w:line="360" w:lineRule="auto"/>
      <w:ind w:firstLine="709"/>
      <w:jc w:val="both"/>
    </w:pPr>
    <w:rPr>
      <w:rFonts w:ascii="Times New Roman" w:eastAsia="Times New Roman" w:hAnsi="Times New Roman" w:cs="Times New Roman"/>
      <w:sz w:val="28"/>
      <w:szCs w:val="20"/>
      <w:lang w:eastAsia="ru-RU"/>
    </w:rPr>
  </w:style>
  <w:style w:type="paragraph" w:customStyle="1" w:styleId="affff0">
    <w:name w:val="программа Знак"/>
    <w:basedOn w:val="a1"/>
    <w:link w:val="affff1"/>
    <w:rsid w:val="005338B9"/>
    <w:pPr>
      <w:tabs>
        <w:tab w:val="left" w:pos="567"/>
      </w:tabs>
      <w:spacing w:before="60"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fff1">
    <w:name w:val="программа Знак Знак"/>
    <w:link w:val="affff0"/>
    <w:rsid w:val="005338B9"/>
    <w:rPr>
      <w:rFonts w:ascii="Times New Roman" w:eastAsia="Times New Roman" w:hAnsi="Times New Roman" w:cs="Times New Roman"/>
      <w:sz w:val="28"/>
      <w:szCs w:val="28"/>
      <w:lang w:val="x-none" w:eastAsia="x-none"/>
    </w:rPr>
  </w:style>
  <w:style w:type="paragraph" w:customStyle="1" w:styleId="affff2">
    <w:name w:val="Стандарт"/>
    <w:basedOn w:val="afd"/>
    <w:link w:val="37"/>
    <w:rsid w:val="005338B9"/>
    <w:pPr>
      <w:widowControl w:val="0"/>
      <w:spacing w:line="264" w:lineRule="auto"/>
      <w:ind w:firstLine="720"/>
    </w:pPr>
    <w:rPr>
      <w:rFonts w:ascii="Calibri" w:eastAsia="Calibri" w:hAnsi="Calibri" w:cs="Times New Roman"/>
      <w:snapToGrid w:val="0"/>
      <w:sz w:val="28"/>
      <w:szCs w:val="20"/>
      <w:lang w:val="x-none"/>
    </w:rPr>
  </w:style>
  <w:style w:type="character" w:customStyle="1" w:styleId="FontStyle14">
    <w:name w:val="Font Style14"/>
    <w:rsid w:val="005338B9"/>
    <w:rPr>
      <w:rFonts w:ascii="Times New Roman" w:hAnsi="Times New Roman" w:cs="Times New Roman"/>
      <w:sz w:val="26"/>
      <w:szCs w:val="26"/>
    </w:rPr>
  </w:style>
  <w:style w:type="paragraph" w:customStyle="1" w:styleId="affff3">
    <w:name w:val="_ТЕКСТ"/>
    <w:basedOn w:val="a1"/>
    <w:link w:val="affff4"/>
    <w:qFormat/>
    <w:rsid w:val="005338B9"/>
    <w:pPr>
      <w:spacing w:after="0" w:line="360" w:lineRule="auto"/>
      <w:ind w:firstLine="709"/>
      <w:jc w:val="both"/>
    </w:pPr>
    <w:rPr>
      <w:rFonts w:ascii="Arial" w:eastAsia="Calibri" w:hAnsi="Arial" w:cs="Times New Roman"/>
      <w:sz w:val="24"/>
      <w:szCs w:val="20"/>
      <w:lang w:val="x-none"/>
    </w:rPr>
  </w:style>
  <w:style w:type="character" w:customStyle="1" w:styleId="affff4">
    <w:name w:val="_ТЕКСТ Знак"/>
    <w:link w:val="affff3"/>
    <w:rsid w:val="005338B9"/>
    <w:rPr>
      <w:rFonts w:ascii="Arial" w:eastAsia="Calibri" w:hAnsi="Arial" w:cs="Times New Roman"/>
      <w:sz w:val="24"/>
      <w:szCs w:val="20"/>
      <w:lang w:val="x-none"/>
    </w:rPr>
  </w:style>
  <w:style w:type="paragraph" w:customStyle="1" w:styleId="Style39">
    <w:name w:val="Style3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6">
    <w:name w:val="Style106"/>
    <w:basedOn w:val="a1"/>
    <w:rsid w:val="005338B9"/>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paragraph" w:customStyle="1" w:styleId="Style120">
    <w:name w:val="Style120"/>
    <w:basedOn w:val="a1"/>
    <w:rsid w:val="005338B9"/>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26">
    <w:name w:val="Style126"/>
    <w:basedOn w:val="a1"/>
    <w:rsid w:val="005338B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30">
    <w:name w:val="Style130"/>
    <w:basedOn w:val="a1"/>
    <w:rsid w:val="005338B9"/>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31">
    <w:name w:val="Style131"/>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4">
    <w:name w:val="Font Style214"/>
    <w:rsid w:val="005338B9"/>
    <w:rPr>
      <w:rFonts w:ascii="Times New Roman" w:hAnsi="Times New Roman" w:cs="Times New Roman"/>
      <w:b/>
      <w:bCs/>
      <w:sz w:val="10"/>
      <w:szCs w:val="10"/>
    </w:rPr>
  </w:style>
  <w:style w:type="character" w:customStyle="1" w:styleId="FontStyle239">
    <w:name w:val="Font Style239"/>
    <w:rsid w:val="005338B9"/>
    <w:rPr>
      <w:rFonts w:ascii="Times New Roman" w:hAnsi="Times New Roman" w:cs="Times New Roman"/>
      <w:b/>
      <w:bCs/>
      <w:sz w:val="20"/>
      <w:szCs w:val="20"/>
    </w:rPr>
  </w:style>
  <w:style w:type="character" w:customStyle="1" w:styleId="FontStyle240">
    <w:name w:val="Font Style240"/>
    <w:rsid w:val="005338B9"/>
    <w:rPr>
      <w:rFonts w:ascii="Times New Roman" w:hAnsi="Times New Roman" w:cs="Times New Roman"/>
      <w:sz w:val="20"/>
      <w:szCs w:val="20"/>
    </w:rPr>
  </w:style>
  <w:style w:type="character" w:customStyle="1" w:styleId="FontStyle241">
    <w:name w:val="Font Style241"/>
    <w:rsid w:val="005338B9"/>
    <w:rPr>
      <w:rFonts w:ascii="Times New Roman" w:hAnsi="Times New Roman" w:cs="Times New Roman"/>
      <w:sz w:val="26"/>
      <w:szCs w:val="26"/>
    </w:rPr>
  </w:style>
  <w:style w:type="character" w:customStyle="1" w:styleId="FontStyle245">
    <w:name w:val="Font Style245"/>
    <w:rsid w:val="005338B9"/>
    <w:rPr>
      <w:rFonts w:ascii="Courier New" w:hAnsi="Courier New" w:cs="Courier New"/>
      <w:b/>
      <w:bCs/>
      <w:spacing w:val="20"/>
      <w:sz w:val="8"/>
      <w:szCs w:val="8"/>
    </w:rPr>
  </w:style>
  <w:style w:type="character" w:customStyle="1" w:styleId="FontStyle246">
    <w:name w:val="Font Style246"/>
    <w:rsid w:val="005338B9"/>
    <w:rPr>
      <w:rFonts w:ascii="Times New Roman" w:hAnsi="Times New Roman" w:cs="Times New Roman"/>
      <w:b/>
      <w:bCs/>
      <w:sz w:val="12"/>
      <w:szCs w:val="12"/>
    </w:rPr>
  </w:style>
  <w:style w:type="paragraph" w:customStyle="1" w:styleId="Style135">
    <w:name w:val="Style135"/>
    <w:basedOn w:val="a1"/>
    <w:rsid w:val="005338B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38">
    <w:name w:val="Style138"/>
    <w:basedOn w:val="a1"/>
    <w:rsid w:val="005338B9"/>
    <w:pPr>
      <w:widowControl w:val="0"/>
      <w:autoSpaceDE w:val="0"/>
      <w:autoSpaceDN w:val="0"/>
      <w:adjustRightInd w:val="0"/>
      <w:spacing w:after="0" w:line="319" w:lineRule="exact"/>
      <w:ind w:firstLine="725"/>
      <w:jc w:val="both"/>
    </w:pPr>
    <w:rPr>
      <w:rFonts w:ascii="Times New Roman" w:eastAsia="Times New Roman" w:hAnsi="Times New Roman" w:cs="Times New Roman"/>
      <w:sz w:val="24"/>
      <w:szCs w:val="24"/>
      <w:lang w:eastAsia="ru-RU"/>
    </w:rPr>
  </w:style>
  <w:style w:type="paragraph" w:customStyle="1" w:styleId="BodyTextKeep">
    <w:name w:val="Body Text Keep"/>
    <w:basedOn w:val="afd"/>
    <w:link w:val="BodyTextKeepChar"/>
    <w:rsid w:val="005338B9"/>
    <w:pPr>
      <w:spacing w:before="120" w:after="120"/>
      <w:ind w:left="567"/>
    </w:pPr>
    <w:rPr>
      <w:rFonts w:ascii="Times New Roman" w:hAnsi="Times New Roman" w:cs="Times New Roman"/>
      <w:spacing w:val="-5"/>
      <w:lang w:val="x-none" w:eastAsia="en-US"/>
    </w:rPr>
  </w:style>
  <w:style w:type="character" w:customStyle="1" w:styleId="BodyTextKeepChar">
    <w:name w:val="Body Text Keep Char"/>
    <w:link w:val="BodyTextKeep"/>
    <w:locked/>
    <w:rsid w:val="005338B9"/>
    <w:rPr>
      <w:rFonts w:ascii="Times New Roman" w:eastAsia="Times New Roman" w:hAnsi="Times New Roman" w:cs="Times New Roman"/>
      <w:spacing w:val="-5"/>
      <w:sz w:val="24"/>
      <w:szCs w:val="24"/>
      <w:lang w:val="x-none"/>
    </w:rPr>
  </w:style>
  <w:style w:type="character" w:customStyle="1" w:styleId="210">
    <w:name w:val="Основной текст 2 Знак1"/>
    <w:basedOn w:val="a2"/>
    <w:rsid w:val="005338B9"/>
    <w:rPr>
      <w:rFonts w:ascii="Times New Roman" w:eastAsia="Times New Roman" w:hAnsi="Times New Roman"/>
      <w:sz w:val="24"/>
      <w:szCs w:val="24"/>
      <w:lang w:val="x-none" w:eastAsia="x-none"/>
    </w:rPr>
  </w:style>
  <w:style w:type="paragraph" w:customStyle="1" w:styleId="a">
    <w:name w:val="список"/>
    <w:basedOn w:val="affff3"/>
    <w:link w:val="affff5"/>
    <w:qFormat/>
    <w:rsid w:val="005338B9"/>
    <w:pPr>
      <w:numPr>
        <w:numId w:val="2"/>
      </w:numPr>
    </w:pPr>
  </w:style>
  <w:style w:type="character" w:customStyle="1" w:styleId="affff5">
    <w:name w:val="список Знак"/>
    <w:basedOn w:val="affff4"/>
    <w:link w:val="a"/>
    <w:rsid w:val="005338B9"/>
    <w:rPr>
      <w:rFonts w:ascii="Arial" w:eastAsia="Calibri" w:hAnsi="Arial" w:cs="Times New Roman"/>
      <w:sz w:val="24"/>
      <w:szCs w:val="20"/>
      <w:lang w:val="x-none"/>
    </w:rPr>
  </w:style>
  <w:style w:type="paragraph" w:customStyle="1" w:styleId="Style92">
    <w:name w:val="Style92"/>
    <w:basedOn w:val="a1"/>
    <w:rsid w:val="005338B9"/>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15">
    <w:name w:val="Style115"/>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88">
    <w:name w:val="Style188"/>
    <w:basedOn w:val="a1"/>
    <w:rsid w:val="005338B9"/>
    <w:pPr>
      <w:widowControl w:val="0"/>
      <w:autoSpaceDE w:val="0"/>
      <w:autoSpaceDN w:val="0"/>
      <w:adjustRightInd w:val="0"/>
      <w:spacing w:after="0" w:line="322" w:lineRule="exact"/>
      <w:ind w:firstLine="710"/>
    </w:pPr>
    <w:rPr>
      <w:rFonts w:ascii="Times New Roman" w:eastAsia="Times New Roman" w:hAnsi="Times New Roman" w:cs="Times New Roman"/>
      <w:sz w:val="24"/>
      <w:szCs w:val="24"/>
      <w:lang w:eastAsia="ru-RU"/>
    </w:rPr>
  </w:style>
  <w:style w:type="paragraph" w:customStyle="1" w:styleId="2b">
    <w:name w:val="Абзац списка2"/>
    <w:basedOn w:val="a1"/>
    <w:rsid w:val="005338B9"/>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105">
    <w:name w:val="Style105"/>
    <w:basedOn w:val="a1"/>
    <w:rsid w:val="005338B9"/>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183">
    <w:name w:val="Style183"/>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6">
    <w:name w:val="Style196"/>
    <w:basedOn w:val="a1"/>
    <w:rsid w:val="005338B9"/>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197">
    <w:name w:val="Style197"/>
    <w:basedOn w:val="a1"/>
    <w:rsid w:val="005338B9"/>
    <w:pPr>
      <w:widowControl w:val="0"/>
      <w:autoSpaceDE w:val="0"/>
      <w:autoSpaceDN w:val="0"/>
      <w:adjustRightInd w:val="0"/>
      <w:spacing w:after="0" w:line="206" w:lineRule="exact"/>
      <w:ind w:firstLine="58"/>
    </w:pPr>
    <w:rPr>
      <w:rFonts w:ascii="Times New Roman" w:eastAsia="Times New Roman" w:hAnsi="Times New Roman" w:cs="Times New Roman"/>
      <w:sz w:val="24"/>
      <w:szCs w:val="24"/>
      <w:lang w:eastAsia="ru-RU"/>
    </w:rPr>
  </w:style>
  <w:style w:type="paragraph" w:customStyle="1" w:styleId="Style201">
    <w:name w:val="Style201"/>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02">
    <w:name w:val="Style202"/>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4">
    <w:name w:val="Font Style224"/>
    <w:rsid w:val="005338B9"/>
    <w:rPr>
      <w:rFonts w:ascii="Times New Roman" w:hAnsi="Times New Roman" w:cs="Times New Roman"/>
      <w:sz w:val="18"/>
      <w:szCs w:val="18"/>
    </w:rPr>
  </w:style>
  <w:style w:type="character" w:customStyle="1" w:styleId="FontStyle258">
    <w:name w:val="Font Style258"/>
    <w:rsid w:val="005338B9"/>
    <w:rPr>
      <w:rFonts w:ascii="Times New Roman" w:hAnsi="Times New Roman" w:cs="Times New Roman"/>
      <w:b/>
      <w:bCs/>
      <w:sz w:val="18"/>
      <w:szCs w:val="18"/>
    </w:rPr>
  </w:style>
  <w:style w:type="character" w:customStyle="1" w:styleId="FontStyle237">
    <w:name w:val="Font Style237"/>
    <w:rsid w:val="005338B9"/>
    <w:rPr>
      <w:rFonts w:ascii="Times New Roman" w:hAnsi="Times New Roman" w:cs="Times New Roman"/>
      <w:b/>
      <w:bCs/>
      <w:sz w:val="26"/>
      <w:szCs w:val="26"/>
    </w:rPr>
  </w:style>
  <w:style w:type="paragraph" w:customStyle="1" w:styleId="Style72">
    <w:name w:val="Style72"/>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9">
    <w:name w:val="Style199"/>
    <w:basedOn w:val="a1"/>
    <w:rsid w:val="005338B9"/>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8">
    <w:name w:val="Style8"/>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1"/>
    <w:rsid w:val="005338B9"/>
    <w:pPr>
      <w:widowControl w:val="0"/>
      <w:autoSpaceDE w:val="0"/>
      <w:autoSpaceDN w:val="0"/>
      <w:adjustRightInd w:val="0"/>
      <w:spacing w:after="0" w:line="290" w:lineRule="exact"/>
      <w:jc w:val="center"/>
    </w:pPr>
    <w:rPr>
      <w:rFonts w:ascii="Times New Roman" w:eastAsia="Times New Roman" w:hAnsi="Times New Roman" w:cs="Times New Roman"/>
      <w:sz w:val="24"/>
      <w:szCs w:val="24"/>
      <w:lang w:eastAsia="ru-RU"/>
    </w:rPr>
  </w:style>
  <w:style w:type="paragraph" w:customStyle="1" w:styleId="Style144">
    <w:name w:val="Style144"/>
    <w:basedOn w:val="a1"/>
    <w:rsid w:val="005338B9"/>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79">
    <w:name w:val="Style79"/>
    <w:basedOn w:val="a1"/>
    <w:rsid w:val="005338B9"/>
    <w:pPr>
      <w:widowControl w:val="0"/>
      <w:autoSpaceDE w:val="0"/>
      <w:autoSpaceDN w:val="0"/>
      <w:adjustRightInd w:val="0"/>
      <w:spacing w:after="0" w:line="322" w:lineRule="exact"/>
      <w:ind w:firstLine="490"/>
      <w:jc w:val="both"/>
    </w:pPr>
    <w:rPr>
      <w:rFonts w:ascii="Times New Roman" w:eastAsia="Times New Roman" w:hAnsi="Times New Roman" w:cs="Times New Roman"/>
      <w:sz w:val="24"/>
      <w:szCs w:val="24"/>
      <w:lang w:eastAsia="ru-RU"/>
    </w:rPr>
  </w:style>
  <w:style w:type="paragraph" w:customStyle="1" w:styleId="Style181">
    <w:name w:val="Style181"/>
    <w:basedOn w:val="a1"/>
    <w:rsid w:val="005338B9"/>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205">
    <w:name w:val="Style205"/>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68">
    <w:name w:val="Style68"/>
    <w:basedOn w:val="a1"/>
    <w:rsid w:val="005338B9"/>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paragraph" w:customStyle="1" w:styleId="Style90">
    <w:name w:val="Style90"/>
    <w:basedOn w:val="a1"/>
    <w:rsid w:val="005338B9"/>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09">
    <w:name w:val="Style10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8">
    <w:name w:val="Font Style228"/>
    <w:rsid w:val="005338B9"/>
    <w:rPr>
      <w:rFonts w:ascii="Times New Roman" w:hAnsi="Times New Roman" w:cs="Times New Roman"/>
      <w:sz w:val="20"/>
      <w:szCs w:val="20"/>
    </w:rPr>
  </w:style>
  <w:style w:type="paragraph" w:customStyle="1" w:styleId="Style41">
    <w:name w:val="Style41"/>
    <w:basedOn w:val="a1"/>
    <w:rsid w:val="005338B9"/>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paragraph" w:customStyle="1" w:styleId="Style104">
    <w:name w:val="Style104"/>
    <w:basedOn w:val="a1"/>
    <w:rsid w:val="005338B9"/>
    <w:pPr>
      <w:widowControl w:val="0"/>
      <w:autoSpaceDE w:val="0"/>
      <w:autoSpaceDN w:val="0"/>
      <w:adjustRightInd w:val="0"/>
      <w:spacing w:after="0" w:line="322" w:lineRule="exact"/>
      <w:ind w:firstLine="672"/>
    </w:pPr>
    <w:rPr>
      <w:rFonts w:ascii="Times New Roman" w:eastAsia="Times New Roman" w:hAnsi="Times New Roman" w:cs="Times New Roman"/>
      <w:sz w:val="24"/>
      <w:szCs w:val="24"/>
      <w:lang w:eastAsia="ru-RU"/>
    </w:rPr>
  </w:style>
  <w:style w:type="paragraph" w:customStyle="1" w:styleId="Style125">
    <w:name w:val="Style125"/>
    <w:basedOn w:val="a1"/>
    <w:rsid w:val="005338B9"/>
    <w:pPr>
      <w:widowControl w:val="0"/>
      <w:autoSpaceDE w:val="0"/>
      <w:autoSpaceDN w:val="0"/>
      <w:adjustRightInd w:val="0"/>
      <w:spacing w:after="0" w:line="322" w:lineRule="exact"/>
      <w:ind w:firstLine="1469"/>
    </w:pPr>
    <w:rPr>
      <w:rFonts w:ascii="Times New Roman" w:eastAsia="Times New Roman" w:hAnsi="Times New Roman" w:cs="Times New Roman"/>
      <w:sz w:val="24"/>
      <w:szCs w:val="24"/>
      <w:lang w:eastAsia="ru-RU"/>
    </w:rPr>
  </w:style>
  <w:style w:type="paragraph" w:customStyle="1" w:styleId="Style155">
    <w:name w:val="Style155"/>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a1"/>
    <w:rsid w:val="005338B9"/>
    <w:pPr>
      <w:widowControl w:val="0"/>
      <w:autoSpaceDE w:val="0"/>
      <w:autoSpaceDN w:val="0"/>
      <w:adjustRightInd w:val="0"/>
      <w:spacing w:after="0" w:line="320"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1"/>
    <w:rsid w:val="005338B9"/>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ConsPlusDocList">
    <w:name w:val="ConsPlusDocList"/>
    <w:rsid w:val="005338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0">
    <w:name w:val="bl0"/>
    <w:basedOn w:val="a1"/>
    <w:rsid w:val="005338B9"/>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character" w:customStyle="1" w:styleId="FontStyle42">
    <w:name w:val="Font Style42"/>
    <w:rsid w:val="005338B9"/>
    <w:rPr>
      <w:rFonts w:ascii="Times New Roman" w:hAnsi="Times New Roman" w:cs="Times New Roman"/>
      <w:sz w:val="26"/>
      <w:szCs w:val="26"/>
    </w:rPr>
  </w:style>
  <w:style w:type="paragraph" w:customStyle="1" w:styleId="Style66">
    <w:name w:val="Style66"/>
    <w:basedOn w:val="a1"/>
    <w:rsid w:val="005338B9"/>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73">
    <w:name w:val="Style73"/>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46">
    <w:name w:val="Style146"/>
    <w:basedOn w:val="a1"/>
    <w:rsid w:val="005338B9"/>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character" w:customStyle="1" w:styleId="FontStyle225">
    <w:name w:val="Font Style225"/>
    <w:rsid w:val="005338B9"/>
    <w:rPr>
      <w:rFonts w:ascii="Times New Roman" w:hAnsi="Times New Roman" w:cs="Times New Roman"/>
      <w:sz w:val="18"/>
      <w:szCs w:val="18"/>
    </w:rPr>
  </w:style>
  <w:style w:type="character" w:customStyle="1" w:styleId="FontStyle226">
    <w:name w:val="Font Style226"/>
    <w:rsid w:val="005338B9"/>
    <w:rPr>
      <w:rFonts w:ascii="Times New Roman" w:hAnsi="Times New Roman" w:cs="Times New Roman"/>
      <w:b/>
      <w:bCs/>
      <w:sz w:val="18"/>
      <w:szCs w:val="18"/>
    </w:rPr>
  </w:style>
  <w:style w:type="paragraph" w:customStyle="1" w:styleId="Style179">
    <w:name w:val="Style179"/>
    <w:basedOn w:val="a1"/>
    <w:rsid w:val="005338B9"/>
    <w:pPr>
      <w:widowControl w:val="0"/>
      <w:autoSpaceDE w:val="0"/>
      <w:autoSpaceDN w:val="0"/>
      <w:adjustRightInd w:val="0"/>
      <w:spacing w:after="0" w:line="288" w:lineRule="exact"/>
      <w:ind w:firstLine="1349"/>
    </w:pPr>
    <w:rPr>
      <w:rFonts w:ascii="Times New Roman" w:eastAsia="Times New Roman" w:hAnsi="Times New Roman" w:cs="Times New Roman"/>
      <w:sz w:val="24"/>
      <w:szCs w:val="24"/>
      <w:lang w:eastAsia="ru-RU"/>
    </w:rPr>
  </w:style>
  <w:style w:type="paragraph" w:customStyle="1" w:styleId="2">
    <w:name w:val="2 уровень + По ширине"/>
    <w:aliases w:val="Слева:  0,63 см,Первая строка:  1,27 см"/>
    <w:basedOn w:val="a1"/>
    <w:rsid w:val="005338B9"/>
    <w:pPr>
      <w:numPr>
        <w:numId w:val="3"/>
      </w:numPr>
      <w:tabs>
        <w:tab w:val="clear" w:pos="644"/>
      </w:tabs>
      <w:spacing w:after="0" w:line="240" w:lineRule="auto"/>
      <w:ind w:left="360" w:firstLine="0"/>
      <w:jc w:val="both"/>
    </w:pPr>
    <w:rPr>
      <w:rFonts w:ascii="Times New Roman" w:eastAsia="Times New Roman" w:hAnsi="Times New Roman" w:cs="Times New Roman"/>
      <w:b/>
      <w:sz w:val="24"/>
      <w:szCs w:val="24"/>
      <w:lang w:eastAsia="ru-RU"/>
    </w:rPr>
  </w:style>
  <w:style w:type="paragraph" w:styleId="a0">
    <w:name w:val="List Bullet"/>
    <w:basedOn w:val="a1"/>
    <w:rsid w:val="005338B9"/>
    <w:pPr>
      <w:widowControl w:val="0"/>
      <w:numPr>
        <w:numId w:val="1"/>
      </w:numPr>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f1">
    <w:name w:val="Заголовок оглавления1"/>
    <w:basedOn w:val="1"/>
    <w:next w:val="a1"/>
    <w:qFormat/>
    <w:rsid w:val="005338B9"/>
    <w:pPr>
      <w:keepNext w:val="0"/>
      <w:pBdr>
        <w:bottom w:val="thinThickSmallGap" w:sz="12" w:space="1" w:color="943634"/>
      </w:pBdr>
      <w:spacing w:before="400" w:after="200" w:line="252" w:lineRule="auto"/>
      <w:jc w:val="center"/>
      <w:outlineLvl w:val="9"/>
    </w:pPr>
    <w:rPr>
      <w:rFonts w:ascii="Cambria" w:hAnsi="Cambria"/>
      <w:caps/>
      <w:color w:val="632423"/>
      <w:spacing w:val="20"/>
      <w:sz w:val="28"/>
      <w:szCs w:val="28"/>
      <w:u w:val="none"/>
      <w:lang w:val="en-US" w:eastAsia="en-US"/>
    </w:rPr>
  </w:style>
  <w:style w:type="character" w:customStyle="1" w:styleId="s5">
    <w:name w:val="s5"/>
    <w:basedOn w:val="a2"/>
    <w:rsid w:val="005338B9"/>
  </w:style>
  <w:style w:type="character" w:customStyle="1" w:styleId="affff6">
    <w:name w:val="Схема документа Знак"/>
    <w:link w:val="affff7"/>
    <w:semiHidden/>
    <w:rsid w:val="005338B9"/>
    <w:rPr>
      <w:rFonts w:ascii="Tahoma" w:eastAsia="Times New Roman" w:hAnsi="Tahoma"/>
      <w:shd w:val="clear" w:color="auto" w:fill="000080"/>
      <w:lang w:val="x-none" w:eastAsia="x-none"/>
    </w:rPr>
  </w:style>
  <w:style w:type="paragraph" w:styleId="affff7">
    <w:name w:val="Document Map"/>
    <w:basedOn w:val="a1"/>
    <w:link w:val="affff6"/>
    <w:semiHidden/>
    <w:rsid w:val="005338B9"/>
    <w:pPr>
      <w:shd w:val="clear" w:color="auto" w:fill="000080"/>
      <w:spacing w:after="0" w:line="240" w:lineRule="auto"/>
    </w:pPr>
    <w:rPr>
      <w:rFonts w:ascii="Tahoma" w:eastAsia="Times New Roman" w:hAnsi="Tahoma"/>
      <w:lang w:val="x-none" w:eastAsia="x-none"/>
    </w:rPr>
  </w:style>
  <w:style w:type="character" w:customStyle="1" w:styleId="1f2">
    <w:name w:val="Схема документа Знак1"/>
    <w:basedOn w:val="a2"/>
    <w:uiPriority w:val="99"/>
    <w:semiHidden/>
    <w:rsid w:val="005338B9"/>
    <w:rPr>
      <w:rFonts w:ascii="Segoe UI" w:hAnsi="Segoe UI" w:cs="Segoe UI"/>
      <w:sz w:val="16"/>
      <w:szCs w:val="16"/>
    </w:rPr>
  </w:style>
  <w:style w:type="paragraph" w:customStyle="1" w:styleId="6">
    <w:name w:val="Стиль6"/>
    <w:basedOn w:val="1"/>
    <w:link w:val="62"/>
    <w:qFormat/>
    <w:rsid w:val="005338B9"/>
    <w:pPr>
      <w:keepLines/>
      <w:widowControl w:val="0"/>
      <w:numPr>
        <w:numId w:val="4"/>
      </w:numPr>
      <w:spacing w:before="200" w:after="60"/>
      <w:jc w:val="both"/>
    </w:pPr>
    <w:rPr>
      <w:rFonts w:cs="Arial"/>
      <w:b/>
      <w:bCs/>
      <w:u w:val="none"/>
      <w:lang w:val="x-none" w:eastAsia="x-none" w:bidi="ru-RU"/>
    </w:rPr>
  </w:style>
  <w:style w:type="paragraph" w:customStyle="1" w:styleId="732">
    <w:name w:val="ГОСТ 7.32"/>
    <w:basedOn w:val="a1"/>
    <w:qFormat/>
    <w:rsid w:val="005338B9"/>
    <w:pPr>
      <w:spacing w:after="0" w:line="360" w:lineRule="auto"/>
      <w:ind w:firstLine="709"/>
      <w:jc w:val="both"/>
    </w:pPr>
    <w:rPr>
      <w:rFonts w:ascii="Times New Roman" w:eastAsia="Calibri" w:hAnsi="Times New Roman" w:cs="Times New Roman"/>
      <w:sz w:val="28"/>
      <w:szCs w:val="28"/>
    </w:rPr>
  </w:style>
  <w:style w:type="character" w:customStyle="1" w:styleId="120">
    <w:name w:val="Обычный 12 пт"/>
    <w:uiPriority w:val="33"/>
    <w:qFormat/>
    <w:rsid w:val="005338B9"/>
    <w:rPr>
      <w:sz w:val="24"/>
    </w:rPr>
  </w:style>
  <w:style w:type="character" w:customStyle="1" w:styleId="62">
    <w:name w:val="Стиль6 Знак"/>
    <w:link w:val="6"/>
    <w:rsid w:val="005338B9"/>
    <w:rPr>
      <w:rFonts w:ascii="Times New Roman" w:eastAsia="Times New Roman" w:hAnsi="Times New Roman" w:cs="Arial"/>
      <w:b/>
      <w:bCs/>
      <w:sz w:val="24"/>
      <w:szCs w:val="24"/>
      <w:lang w:val="x-none" w:eastAsia="x-none" w:bidi="ru-RU"/>
    </w:rPr>
  </w:style>
  <w:style w:type="table" w:customStyle="1" w:styleId="311">
    <w:name w:val="Сетка таблицы31"/>
    <w:basedOn w:val="a3"/>
    <w:next w:val="a7"/>
    <w:uiPriority w:val="59"/>
    <w:rsid w:val="005338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Стандарт Знак3"/>
    <w:link w:val="affff2"/>
    <w:rsid w:val="005338B9"/>
    <w:rPr>
      <w:rFonts w:ascii="Calibri" w:eastAsia="Calibri" w:hAnsi="Calibri" w:cs="Times New Roman"/>
      <w:snapToGrid w:val="0"/>
      <w:sz w:val="28"/>
      <w:szCs w:val="20"/>
      <w:lang w:val="x-none" w:eastAsia="ru-RU"/>
    </w:rPr>
  </w:style>
  <w:style w:type="paragraph" w:customStyle="1" w:styleId="affff8">
    <w:name w:val="программа"/>
    <w:basedOn w:val="a1"/>
    <w:rsid w:val="005338B9"/>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character" w:customStyle="1" w:styleId="2c">
    <w:name w:val="Название Знак Знак Знак2"/>
    <w:aliases w:val=" Знак Знак Знак3 Знак,Название Знак Знак2, Знак Знак3 Знак,Название Знак1 Знак,Название Знак Знак Знак Знак,Название Знак1 Знак Знак Знак Знак,Название Знак Знак Знак Знак Знак Знак, Знак Знак Знак Знак Знак Знак Знак"/>
    <w:rsid w:val="005338B9"/>
    <w:rPr>
      <w:b/>
      <w:sz w:val="28"/>
      <w:szCs w:val="24"/>
      <w:lang w:val="ru-RU" w:eastAsia="ru-RU" w:bidi="ar-SA"/>
    </w:rPr>
  </w:style>
  <w:style w:type="paragraph" w:customStyle="1" w:styleId="211">
    <w:name w:val="Основной текст 21"/>
    <w:basedOn w:val="a1"/>
    <w:rsid w:val="005338B9"/>
    <w:pPr>
      <w:spacing w:after="0" w:line="240" w:lineRule="auto"/>
      <w:jc w:val="both"/>
    </w:pPr>
    <w:rPr>
      <w:rFonts w:ascii="Academy" w:eastAsia="Times New Roman" w:hAnsi="Academy" w:cs="Times New Roman"/>
      <w:sz w:val="24"/>
      <w:szCs w:val="20"/>
      <w:lang w:eastAsia="ru-RU"/>
    </w:rPr>
  </w:style>
  <w:style w:type="paragraph" w:customStyle="1" w:styleId="affff9">
    <w:name w:val="+таб"/>
    <w:basedOn w:val="a1"/>
    <w:link w:val="affffa"/>
    <w:qFormat/>
    <w:rsid w:val="005338B9"/>
    <w:pPr>
      <w:spacing w:after="0" w:line="240" w:lineRule="auto"/>
      <w:jc w:val="center"/>
    </w:pPr>
    <w:rPr>
      <w:rFonts w:ascii="Bookman Old Style" w:eastAsia="Times New Roman" w:hAnsi="Bookman Old Style" w:cs="Times New Roman"/>
      <w:sz w:val="20"/>
      <w:szCs w:val="20"/>
      <w:lang w:val="x-none" w:eastAsia="x-none"/>
    </w:rPr>
  </w:style>
  <w:style w:type="character" w:customStyle="1" w:styleId="affffa">
    <w:name w:val="+таб Знак"/>
    <w:link w:val="affff9"/>
    <w:rsid w:val="005338B9"/>
    <w:rPr>
      <w:rFonts w:ascii="Bookman Old Style" w:eastAsia="Times New Roman" w:hAnsi="Bookman Old Style" w:cs="Times New Roman"/>
      <w:sz w:val="20"/>
      <w:szCs w:val="20"/>
      <w:lang w:val="x-none" w:eastAsia="x-none"/>
    </w:rPr>
  </w:style>
  <w:style w:type="character" w:customStyle="1" w:styleId="1f3">
    <w:name w:val="Стандарт Знак1"/>
    <w:locked/>
    <w:rsid w:val="005338B9"/>
    <w:rPr>
      <w:rFonts w:ascii="Times New Roman" w:eastAsia="Times New Roman" w:hAnsi="Times New Roman" w:cs="Times New Roman"/>
      <w:snapToGrid w:val="0"/>
      <w:sz w:val="28"/>
      <w:szCs w:val="20"/>
      <w:lang w:eastAsia="ru-RU"/>
    </w:rPr>
  </w:style>
  <w:style w:type="paragraph" w:customStyle="1" w:styleId="affffb">
    <w:name w:val="Стиль_Основной"/>
    <w:basedOn w:val="a1"/>
    <w:link w:val="affffc"/>
    <w:qFormat/>
    <w:rsid w:val="005338B9"/>
    <w:pPr>
      <w:spacing w:before="100" w:beforeAutospacing="1" w:after="100" w:afterAutospacing="1" w:line="360" w:lineRule="auto"/>
      <w:ind w:firstLine="709"/>
      <w:jc w:val="both"/>
    </w:pPr>
    <w:rPr>
      <w:rFonts w:ascii="Times New Roman" w:eastAsia="Calibri" w:hAnsi="Times New Roman" w:cs="Times New Roman"/>
      <w:sz w:val="24"/>
      <w:szCs w:val="24"/>
      <w:lang w:eastAsia="ru-RU"/>
    </w:rPr>
  </w:style>
  <w:style w:type="character" w:customStyle="1" w:styleId="affffc">
    <w:name w:val="Стиль_Основной Знак"/>
    <w:link w:val="affffb"/>
    <w:rsid w:val="005338B9"/>
    <w:rPr>
      <w:rFonts w:ascii="Times New Roman" w:eastAsia="Calibri" w:hAnsi="Times New Roman" w:cs="Times New Roman"/>
      <w:sz w:val="24"/>
      <w:szCs w:val="24"/>
      <w:lang w:eastAsia="ru-RU"/>
    </w:rPr>
  </w:style>
  <w:style w:type="paragraph" w:customStyle="1" w:styleId="affffd">
    <w:name w:val="Стиль_заг_таб"/>
    <w:basedOn w:val="affffb"/>
    <w:link w:val="affffe"/>
    <w:qFormat/>
    <w:rsid w:val="005338B9"/>
    <w:pPr>
      <w:jc w:val="center"/>
    </w:pPr>
    <w:rPr>
      <w:b/>
    </w:rPr>
  </w:style>
  <w:style w:type="character" w:customStyle="1" w:styleId="affffe">
    <w:name w:val="Стиль_заг_таб Знак"/>
    <w:link w:val="affffd"/>
    <w:rsid w:val="005338B9"/>
    <w:rPr>
      <w:rFonts w:ascii="Times New Roman" w:eastAsia="Calibri" w:hAnsi="Times New Roman" w:cs="Times New Roman"/>
      <w:b/>
      <w:sz w:val="24"/>
      <w:szCs w:val="24"/>
      <w:lang w:eastAsia="ru-RU"/>
    </w:rPr>
  </w:style>
  <w:style w:type="paragraph" w:customStyle="1" w:styleId="afffff">
    <w:name w:val="Стиль_Пунты"/>
    <w:basedOn w:val="a1"/>
    <w:next w:val="affffb"/>
    <w:link w:val="afffff0"/>
    <w:qFormat/>
    <w:rsid w:val="005338B9"/>
    <w:pPr>
      <w:spacing w:before="100" w:beforeAutospacing="1" w:after="100" w:afterAutospacing="1" w:line="360" w:lineRule="auto"/>
      <w:ind w:firstLine="709"/>
      <w:outlineLvl w:val="2"/>
    </w:pPr>
    <w:rPr>
      <w:rFonts w:ascii="Times New Roman" w:eastAsia="Times New Roman" w:hAnsi="Times New Roman" w:cs="Times New Roman"/>
      <w:b/>
      <w:i/>
      <w:noProof/>
      <w:sz w:val="24"/>
      <w:szCs w:val="24"/>
      <w:lang w:eastAsia="ru-RU"/>
    </w:rPr>
  </w:style>
  <w:style w:type="character" w:customStyle="1" w:styleId="afffff0">
    <w:name w:val="Стиль_Пунты Знак"/>
    <w:link w:val="afffff"/>
    <w:rsid w:val="005338B9"/>
    <w:rPr>
      <w:rFonts w:ascii="Times New Roman" w:eastAsia="Times New Roman" w:hAnsi="Times New Roman" w:cs="Times New Roman"/>
      <w:b/>
      <w:i/>
      <w:noProof/>
      <w:sz w:val="24"/>
      <w:szCs w:val="24"/>
      <w:lang w:eastAsia="ru-RU"/>
    </w:rPr>
  </w:style>
  <w:style w:type="character" w:customStyle="1" w:styleId="FontStyle12">
    <w:name w:val="Font Style12"/>
    <w:rsid w:val="005338B9"/>
    <w:rPr>
      <w:rFonts w:ascii="Times New Roman" w:hAnsi="Times New Roman"/>
      <w:sz w:val="20"/>
    </w:rPr>
  </w:style>
  <w:style w:type="character" w:customStyle="1" w:styleId="51">
    <w:name w:val="Основной текст (5)_"/>
    <w:link w:val="52"/>
    <w:locked/>
    <w:rsid w:val="005338B9"/>
    <w:rPr>
      <w:sz w:val="27"/>
      <w:szCs w:val="27"/>
      <w:shd w:val="clear" w:color="auto" w:fill="FFFFFF"/>
    </w:rPr>
  </w:style>
  <w:style w:type="paragraph" w:customStyle="1" w:styleId="52">
    <w:name w:val="Основной текст (5)"/>
    <w:basedOn w:val="a1"/>
    <w:link w:val="51"/>
    <w:rsid w:val="005338B9"/>
    <w:pPr>
      <w:shd w:val="clear" w:color="auto" w:fill="FFFFFF"/>
      <w:spacing w:before="420" w:after="0" w:line="326" w:lineRule="exact"/>
      <w:ind w:hanging="340"/>
      <w:jc w:val="both"/>
    </w:pPr>
    <w:rPr>
      <w:sz w:val="27"/>
      <w:szCs w:val="27"/>
    </w:rPr>
  </w:style>
  <w:style w:type="paragraph" w:styleId="HTML1">
    <w:name w:val="HTML Address"/>
    <w:basedOn w:val="a1"/>
    <w:link w:val="HTML2"/>
    <w:rsid w:val="005338B9"/>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2"/>
    <w:link w:val="HTML1"/>
    <w:rsid w:val="005338B9"/>
    <w:rPr>
      <w:rFonts w:ascii="Times New Roman" w:eastAsia="Times New Roman" w:hAnsi="Times New Roman" w:cs="Times New Roman"/>
      <w:i/>
      <w:iCs/>
      <w:sz w:val="24"/>
      <w:szCs w:val="24"/>
      <w:lang w:eastAsia="ru-RU"/>
    </w:rPr>
  </w:style>
  <w:style w:type="character" w:customStyle="1" w:styleId="afffff1">
    <w:name w:val="Основной для текста Знак Знак"/>
    <w:rsid w:val="005338B9"/>
    <w:rPr>
      <w:sz w:val="24"/>
      <w:szCs w:val="24"/>
    </w:rPr>
  </w:style>
  <w:style w:type="paragraph" w:customStyle="1" w:styleId="220">
    <w:name w:val="Основной текст с отступом 22"/>
    <w:basedOn w:val="a1"/>
    <w:rsid w:val="005338B9"/>
    <w:pPr>
      <w:keepNext/>
      <w:suppressAutoHyphens/>
      <w:spacing w:after="0" w:line="360" w:lineRule="auto"/>
      <w:ind w:firstLine="720"/>
      <w:jc w:val="both"/>
    </w:pPr>
    <w:rPr>
      <w:rFonts w:ascii="Times New Roman" w:eastAsia="Times New Roman" w:hAnsi="Times New Roman" w:cs="Times New Roman"/>
      <w:sz w:val="28"/>
      <w:szCs w:val="20"/>
      <w:lang w:eastAsia="ar-SA"/>
    </w:rPr>
  </w:style>
  <w:style w:type="character" w:customStyle="1" w:styleId="Normal">
    <w:name w:val="Normal Знак"/>
    <w:link w:val="2a"/>
    <w:rsid w:val="005338B9"/>
    <w:rPr>
      <w:rFonts w:ascii="Times New Roman" w:eastAsia="Times New Roman" w:hAnsi="Times New Roman" w:cs="Times New Roman"/>
      <w:szCs w:val="20"/>
      <w:lang w:eastAsia="ru-RU"/>
    </w:rPr>
  </w:style>
  <w:style w:type="character" w:customStyle="1" w:styleId="afffff2">
    <w:name w:val="ГЛАВА Знак"/>
    <w:aliases w:val="Знак2 Знак Знак,Знак2 Знак2,Знак2 Знак Знак Знак Знак,Знак2 Знак1 Знак,Заголовок 2 Знак1 Знак,Заголовок 2 Знак Знак Знак,Заголовок 21 Знак, Знак2 Знак, Знак2 Знак Знак Знак Знак, Знак2 Знак1 Знак Знак"/>
    <w:rsid w:val="005338B9"/>
    <w:rPr>
      <w:rFonts w:ascii="Cambria" w:eastAsia="Times New Roman" w:hAnsi="Cambria" w:cs="Times New Roman"/>
      <w:b/>
      <w:bCs/>
      <w:color w:val="4F81BD"/>
      <w:sz w:val="26"/>
      <w:szCs w:val="26"/>
    </w:rPr>
  </w:style>
  <w:style w:type="paragraph" w:customStyle="1" w:styleId="TableParagraph">
    <w:name w:val="Table Paragraph"/>
    <w:basedOn w:val="a1"/>
    <w:rsid w:val="005338B9"/>
    <w:pPr>
      <w:widowControl w:val="0"/>
      <w:autoSpaceDE w:val="0"/>
      <w:autoSpaceDN w:val="0"/>
      <w:spacing w:after="0" w:line="240" w:lineRule="auto"/>
    </w:pPr>
    <w:rPr>
      <w:rFonts w:ascii="Times New Roman" w:eastAsia="Calibri" w:hAnsi="Times New Roman" w:cs="Times New Roman"/>
      <w:lang w:val="en-US"/>
    </w:rPr>
  </w:style>
  <w:style w:type="numbering" w:customStyle="1" w:styleId="53">
    <w:name w:val="Нет списка5"/>
    <w:next w:val="a4"/>
    <w:uiPriority w:val="99"/>
    <w:semiHidden/>
    <w:unhideWhenUsed/>
    <w:rsid w:val="005338B9"/>
  </w:style>
  <w:style w:type="paragraph" w:customStyle="1" w:styleId="Noeeu">
    <w:name w:val="Noeeu"/>
    <w:rsid w:val="005338B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table" w:customStyle="1" w:styleId="54">
    <w:name w:val="Сетка таблицы5"/>
    <w:basedOn w:val="a3"/>
    <w:next w:val="a7"/>
    <w:uiPriority w:val="59"/>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3"/>
    <w:next w:val="a7"/>
    <w:uiPriority w:val="59"/>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4"/>
    <w:uiPriority w:val="99"/>
    <w:semiHidden/>
    <w:unhideWhenUsed/>
    <w:rsid w:val="005338B9"/>
  </w:style>
  <w:style w:type="table" w:customStyle="1" w:styleId="71">
    <w:name w:val="Сетка таблицы7"/>
    <w:basedOn w:val="a3"/>
    <w:next w:val="a7"/>
    <w:uiPriority w:val="39"/>
    <w:rsid w:val="005338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
    <w:name w:val="bodytext2"/>
    <w:basedOn w:val="a1"/>
    <w:uiPriority w:val="99"/>
    <w:rsid w:val="002A703C"/>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45">
    <w:name w:val="Знак4"/>
    <w:basedOn w:val="a1"/>
    <w:rsid w:val="004D5BB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190">
    <w:name w:val="xl190"/>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2">
    <w:name w:val="xl192"/>
    <w:basedOn w:val="a1"/>
    <w:rsid w:val="004D5B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3">
    <w:name w:val="xl193"/>
    <w:basedOn w:val="a1"/>
    <w:rsid w:val="004D5B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4">
    <w:name w:val="xl194"/>
    <w:basedOn w:val="a1"/>
    <w:rsid w:val="004D5BB4"/>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5">
    <w:name w:val="xl195"/>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7">
    <w:name w:val="xl197"/>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8">
    <w:name w:val="xl198"/>
    <w:basedOn w:val="a1"/>
    <w:rsid w:val="004D5BB4"/>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0">
    <w:name w:val="xl200"/>
    <w:basedOn w:val="a1"/>
    <w:rsid w:val="004D5BB4"/>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1">
    <w:name w:val="xl201"/>
    <w:basedOn w:val="a1"/>
    <w:rsid w:val="004D5BB4"/>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2">
    <w:name w:val="xl202"/>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3">
    <w:name w:val="xl203"/>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4">
    <w:name w:val="xl204"/>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6">
    <w:name w:val="xl206"/>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7">
    <w:name w:val="xl207"/>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8">
    <w:name w:val="xl208"/>
    <w:basedOn w:val="a1"/>
    <w:rsid w:val="004D5BB4"/>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0">
    <w:name w:val="xl210"/>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1">
    <w:name w:val="xl211"/>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2">
    <w:name w:val="xl212"/>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3">
    <w:name w:val="xl213"/>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4">
    <w:name w:val="xl214"/>
    <w:basedOn w:val="a1"/>
    <w:rsid w:val="004D5BB4"/>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5">
    <w:name w:val="xl215"/>
    <w:basedOn w:val="a1"/>
    <w:rsid w:val="004D5BB4"/>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6">
    <w:name w:val="xl216"/>
    <w:basedOn w:val="a1"/>
    <w:rsid w:val="004D5BB4"/>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1"/>
    <w:rsid w:val="004D5BB4"/>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9">
    <w:name w:val="xl219"/>
    <w:basedOn w:val="a1"/>
    <w:rsid w:val="004D5BB4"/>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0">
    <w:name w:val="xl220"/>
    <w:basedOn w:val="a1"/>
    <w:rsid w:val="004D5BB4"/>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1">
    <w:name w:val="xl221"/>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2">
    <w:name w:val="xl222"/>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3">
    <w:name w:val="xl223"/>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4">
    <w:name w:val="xl224"/>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5">
    <w:name w:val="xl225"/>
    <w:basedOn w:val="a1"/>
    <w:rsid w:val="004D5BB4"/>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6">
    <w:name w:val="xl226"/>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7">
    <w:name w:val="xl227"/>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8">
    <w:name w:val="xl228"/>
    <w:basedOn w:val="a1"/>
    <w:rsid w:val="004D5BB4"/>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1">
    <w:name w:val="xl231"/>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32">
    <w:name w:val="xl232"/>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afffff3">
    <w:name w:val="Текст записки"/>
    <w:basedOn w:val="a1"/>
    <w:qFormat/>
    <w:rsid w:val="00865C89"/>
    <w:pPr>
      <w:autoSpaceDE w:val="0"/>
      <w:autoSpaceDN w:val="0"/>
      <w:adjustRightInd w:val="0"/>
      <w:spacing w:after="120"/>
      <w:ind w:firstLine="567"/>
      <w:jc w:val="both"/>
    </w:pPr>
    <w:rPr>
      <w:rFonts w:ascii="Times New Roman" w:eastAsia="Calibri" w:hAnsi="Times New Roman" w:cs="Times New Roman"/>
      <w:sz w:val="24"/>
      <w:szCs w:val="28"/>
    </w:rPr>
  </w:style>
  <w:style w:type="paragraph" w:customStyle="1" w:styleId="46">
    <w:name w:val="Знак4"/>
    <w:basedOn w:val="a1"/>
    <w:rsid w:val="00F736A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50">
    <w:name w:val="Заголовок 5 Знак"/>
    <w:basedOn w:val="a2"/>
    <w:link w:val="5"/>
    <w:rsid w:val="00A023FD"/>
    <w:rPr>
      <w:rFonts w:asciiTheme="majorHAnsi" w:eastAsiaTheme="majorEastAsia" w:hAnsiTheme="majorHAnsi" w:cstheme="majorBidi"/>
      <w:color w:val="2E74B5" w:themeColor="accent1" w:themeShade="BF"/>
      <w:sz w:val="28"/>
      <w:szCs w:val="20"/>
      <w:lang w:eastAsia="ru-RU"/>
    </w:rPr>
  </w:style>
  <w:style w:type="numbering" w:customStyle="1" w:styleId="72">
    <w:name w:val="Нет списка7"/>
    <w:next w:val="a4"/>
    <w:uiPriority w:val="99"/>
    <w:semiHidden/>
    <w:unhideWhenUsed/>
    <w:rsid w:val="00A023FD"/>
  </w:style>
  <w:style w:type="table" w:customStyle="1" w:styleId="81">
    <w:name w:val="Сетка таблицы8"/>
    <w:basedOn w:val="a3"/>
    <w:next w:val="a7"/>
    <w:uiPriority w:val="39"/>
    <w:rsid w:val="00A023F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4">
    <w:name w:val="Placeholder Text"/>
    <w:basedOn w:val="a2"/>
    <w:uiPriority w:val="99"/>
    <w:semiHidden/>
    <w:rsid w:val="00A023FD"/>
    <w:rPr>
      <w:color w:val="808080"/>
    </w:rPr>
  </w:style>
  <w:style w:type="table" w:customStyle="1" w:styleId="212">
    <w:name w:val="Сетка таблицы21"/>
    <w:basedOn w:val="a3"/>
    <w:next w:val="a7"/>
    <w:uiPriority w:val="39"/>
    <w:rsid w:val="00A023F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Знак4"/>
    <w:basedOn w:val="a1"/>
    <w:rsid w:val="005B1EC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8">
    <w:name w:val="Знак4"/>
    <w:basedOn w:val="a1"/>
    <w:rsid w:val="005D28E2"/>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82">
    <w:name w:val="Нет списка8"/>
    <w:next w:val="a4"/>
    <w:uiPriority w:val="99"/>
    <w:semiHidden/>
    <w:unhideWhenUsed/>
    <w:rsid w:val="000B38E0"/>
  </w:style>
  <w:style w:type="table" w:customStyle="1" w:styleId="91">
    <w:name w:val="Сетка таблицы9"/>
    <w:basedOn w:val="a3"/>
    <w:next w:val="a7"/>
    <w:uiPriority w:val="39"/>
    <w:rsid w:val="000B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Grid 1"/>
    <w:basedOn w:val="a3"/>
    <w:uiPriority w:val="99"/>
    <w:rsid w:val="000B38E0"/>
    <w:pPr>
      <w:autoSpaceDE w:val="0"/>
      <w:autoSpaceDN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00">
    <w:name w:val="Сетка таблицы10"/>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
    <w:name w:val="Сетка таблицы12"/>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3"/>
    <w:next w:val="a7"/>
    <w:uiPriority w:val="39"/>
    <w:rsid w:val="008C1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1"/>
    <w:uiPriority w:val="99"/>
    <w:rsid w:val="00681CFA"/>
    <w:pPr>
      <w:widowControl w:val="0"/>
      <w:autoSpaceDE w:val="0"/>
      <w:autoSpaceDN w:val="0"/>
      <w:adjustRightInd w:val="0"/>
      <w:spacing w:after="0" w:line="328" w:lineRule="exact"/>
      <w:ind w:firstLine="727"/>
      <w:jc w:val="both"/>
    </w:pPr>
    <w:rPr>
      <w:rFonts w:ascii="Times New Roman" w:eastAsia="Times New Roman" w:hAnsi="Times New Roman" w:cs="Times New Roman"/>
      <w:sz w:val="24"/>
      <w:szCs w:val="24"/>
      <w:lang w:eastAsia="ru-RU"/>
    </w:rPr>
  </w:style>
  <w:style w:type="table" w:customStyle="1" w:styleId="141">
    <w:name w:val="Сетка таблицы14"/>
    <w:basedOn w:val="a3"/>
    <w:next w:val="a7"/>
    <w:uiPriority w:val="39"/>
    <w:rsid w:val="0091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7"/>
    <w:uiPriority w:val="39"/>
    <w:rsid w:val="001A3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Знак4"/>
    <w:basedOn w:val="a1"/>
    <w:rsid w:val="00867B91"/>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onsPlusNormal1">
    <w:name w:val="ConsPlusNormal1"/>
    <w:locked/>
    <w:rsid w:val="00A31C06"/>
    <w:rPr>
      <w:rFonts w:ascii="Arial" w:eastAsia="Times New Roman" w:hAnsi="Arial" w:cs="Arial"/>
      <w:sz w:val="20"/>
      <w:szCs w:val="20"/>
      <w:lang w:eastAsia="ru-RU"/>
    </w:rPr>
  </w:style>
  <w:style w:type="paragraph" w:customStyle="1" w:styleId="xl129">
    <w:name w:val="xl129"/>
    <w:basedOn w:val="a1"/>
    <w:rsid w:val="00A76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
    <w:name w:val="xl131"/>
    <w:basedOn w:val="a1"/>
    <w:rsid w:val="00A76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1"/>
    <w:rsid w:val="00A767A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3">
    <w:name w:val="xl133"/>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5">
    <w:name w:val="xl135"/>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7">
    <w:name w:val="xl137"/>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0">
    <w:name w:val="xl140"/>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1">
    <w:name w:val="xl141"/>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2">
    <w:name w:val="xl142"/>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4">
    <w:name w:val="xl144"/>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6">
    <w:name w:val="xl146"/>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7">
    <w:name w:val="xl147"/>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msonormal0">
    <w:name w:val="msonormal"/>
    <w:basedOn w:val="a1"/>
    <w:rsid w:val="00A767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721E5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pt-a0-000005">
    <w:name w:val="pt-a0-000005"/>
    <w:basedOn w:val="a2"/>
    <w:unhideWhenUsed/>
    <w:rsid w:val="00973B7D"/>
    <w:rPr>
      <w:rFonts w:cs="Times New Roman" w:hint="default"/>
      <w:sz w:val="24"/>
      <w:szCs w:val="24"/>
    </w:rPr>
  </w:style>
  <w:style w:type="paragraph" w:customStyle="1" w:styleId="38">
    <w:name w:val="Абзац списка3"/>
    <w:basedOn w:val="a1"/>
    <w:rsid w:val="00231E61"/>
    <w:pPr>
      <w:spacing w:after="0" w:line="240" w:lineRule="auto"/>
      <w:ind w:left="720"/>
    </w:pPr>
    <w:rPr>
      <w:rFonts w:ascii="Times New Roman" w:eastAsia="Calibri" w:hAnsi="Times New Roman" w:cs="Times New Roman"/>
      <w:sz w:val="24"/>
      <w:szCs w:val="24"/>
      <w:lang w:eastAsia="ru-RU"/>
    </w:rPr>
  </w:style>
  <w:style w:type="character" w:customStyle="1" w:styleId="90">
    <w:name w:val="Заголовок 9 Знак"/>
    <w:basedOn w:val="a2"/>
    <w:link w:val="9"/>
    <w:rsid w:val="00231E61"/>
    <w:rPr>
      <w:rFonts w:ascii="Times New Roman" w:eastAsia="Times New Roman" w:hAnsi="Times New Roman" w:cs="Times New Roman"/>
      <w:b/>
      <w:sz w:val="20"/>
      <w:szCs w:val="20"/>
      <w:lang w:eastAsia="ru-RU"/>
    </w:rPr>
  </w:style>
  <w:style w:type="paragraph" w:customStyle="1" w:styleId="1f5">
    <w:name w:val="Знак1 Знак Знак Знак"/>
    <w:basedOn w:val="a1"/>
    <w:rsid w:val="00231E61"/>
    <w:pPr>
      <w:spacing w:after="160" w:line="240" w:lineRule="exact"/>
    </w:pPr>
    <w:rPr>
      <w:rFonts w:ascii="Verdana" w:eastAsia="Times New Roman" w:hAnsi="Verdana" w:cs="Times New Roman"/>
      <w:sz w:val="24"/>
      <w:szCs w:val="24"/>
      <w:lang w:val="en-US"/>
    </w:rPr>
  </w:style>
  <w:style w:type="table" w:customStyle="1" w:styleId="160">
    <w:name w:val="Сетка таблицы16"/>
    <w:basedOn w:val="a3"/>
    <w:next w:val="a7"/>
    <w:uiPriority w:val="39"/>
    <w:rsid w:val="002F16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Знак4"/>
    <w:basedOn w:val="a1"/>
    <w:rsid w:val="001869B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TextBasTxt">
    <w:name w:val="TextBasTxt"/>
    <w:basedOn w:val="a1"/>
    <w:rsid w:val="00734180"/>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fffff5">
    <w:name w:val="Основной текст_"/>
    <w:basedOn w:val="a2"/>
    <w:link w:val="1f6"/>
    <w:rsid w:val="00650336"/>
    <w:rPr>
      <w:rFonts w:ascii="Times New Roman" w:eastAsia="Times New Roman" w:hAnsi="Times New Roman" w:cs="Times New Roman"/>
      <w:color w:val="1A1A1A"/>
      <w:sz w:val="28"/>
      <w:szCs w:val="28"/>
    </w:rPr>
  </w:style>
  <w:style w:type="paragraph" w:customStyle="1" w:styleId="1f6">
    <w:name w:val="Основной текст1"/>
    <w:basedOn w:val="a1"/>
    <w:link w:val="afffff5"/>
    <w:rsid w:val="00650336"/>
    <w:pPr>
      <w:widowControl w:val="0"/>
      <w:spacing w:after="0" w:line="240" w:lineRule="auto"/>
      <w:ind w:firstLine="400"/>
    </w:pPr>
    <w:rPr>
      <w:rFonts w:ascii="Times New Roman" w:eastAsia="Times New Roman" w:hAnsi="Times New Roman" w:cs="Times New Roman"/>
      <w:color w:val="1A1A1A"/>
      <w:sz w:val="28"/>
      <w:szCs w:val="28"/>
    </w:rPr>
  </w:style>
  <w:style w:type="character" w:customStyle="1" w:styleId="2d">
    <w:name w:val="Заголовок №2_"/>
    <w:basedOn w:val="a2"/>
    <w:link w:val="2e"/>
    <w:rsid w:val="00650336"/>
    <w:rPr>
      <w:rFonts w:ascii="Times New Roman" w:eastAsia="Times New Roman" w:hAnsi="Times New Roman" w:cs="Times New Roman"/>
      <w:b/>
      <w:bCs/>
      <w:color w:val="1A1A1A"/>
      <w:sz w:val="28"/>
      <w:szCs w:val="28"/>
    </w:rPr>
  </w:style>
  <w:style w:type="paragraph" w:customStyle="1" w:styleId="2e">
    <w:name w:val="Заголовок №2"/>
    <w:basedOn w:val="a1"/>
    <w:link w:val="2d"/>
    <w:rsid w:val="00650336"/>
    <w:pPr>
      <w:widowControl w:val="0"/>
      <w:spacing w:after="0" w:line="240" w:lineRule="auto"/>
      <w:ind w:firstLine="800"/>
      <w:outlineLvl w:val="1"/>
    </w:pPr>
    <w:rPr>
      <w:rFonts w:ascii="Times New Roman" w:eastAsia="Times New Roman" w:hAnsi="Times New Roman" w:cs="Times New Roman"/>
      <w:b/>
      <w:bCs/>
      <w:color w:val="1A1A1A"/>
      <w:sz w:val="28"/>
      <w:szCs w:val="28"/>
    </w:rPr>
  </w:style>
  <w:style w:type="paragraph" w:customStyle="1" w:styleId="4b">
    <w:name w:val="Знак4"/>
    <w:basedOn w:val="a1"/>
    <w:rsid w:val="00A17FFD"/>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80">
    <w:name w:val="Заголовок 8 Знак"/>
    <w:basedOn w:val="a2"/>
    <w:link w:val="8"/>
    <w:rsid w:val="00F40E09"/>
    <w:rPr>
      <w:rFonts w:ascii="Times New Roman" w:eastAsia="Times New Roman" w:hAnsi="Times New Roman" w:cs="Times New Roman"/>
      <w:i/>
      <w:iCs/>
      <w:sz w:val="24"/>
      <w:szCs w:val="24"/>
      <w:lang w:eastAsia="ru-RU"/>
    </w:rPr>
  </w:style>
  <w:style w:type="character" w:customStyle="1" w:styleId="13pt">
    <w:name w:val="Основной текст + 13 pt"/>
    <w:aliases w:val="Полужирный"/>
    <w:basedOn w:val="a2"/>
    <w:rsid w:val="00F40E09"/>
    <w:rPr>
      <w:rFonts w:ascii="Times New Roman" w:hAnsi="Times New Roman" w:cs="Times New Roman"/>
      <w:b/>
      <w:bCs/>
      <w:spacing w:val="7"/>
      <w:sz w:val="25"/>
      <w:szCs w:val="25"/>
    </w:rPr>
  </w:style>
  <w:style w:type="character" w:customStyle="1" w:styleId="CommentTextChar">
    <w:name w:val="Comment Text Char"/>
    <w:basedOn w:val="a2"/>
    <w:semiHidden/>
    <w:locked/>
    <w:rsid w:val="00F40E09"/>
    <w:rPr>
      <w:rFonts w:ascii="Times New Roman" w:hAnsi="Times New Roman" w:cs="Times New Roman"/>
      <w:sz w:val="20"/>
      <w:szCs w:val="20"/>
      <w:lang w:eastAsia="ru-RU"/>
    </w:rPr>
  </w:style>
  <w:style w:type="character" w:customStyle="1" w:styleId="4c">
    <w:name w:val="Знак Знак4"/>
    <w:rsid w:val="00F40E09"/>
  </w:style>
  <w:style w:type="character" w:customStyle="1" w:styleId="2f">
    <w:name w:val="Основной текст (2)_"/>
    <w:basedOn w:val="a2"/>
    <w:link w:val="2f0"/>
    <w:rsid w:val="00F40E09"/>
    <w:rPr>
      <w:sz w:val="28"/>
      <w:szCs w:val="28"/>
      <w:shd w:val="clear" w:color="auto" w:fill="FFFFFF"/>
    </w:rPr>
  </w:style>
  <w:style w:type="paragraph" w:customStyle="1" w:styleId="2f0">
    <w:name w:val="Основной текст (2)"/>
    <w:basedOn w:val="a1"/>
    <w:link w:val="2f"/>
    <w:rsid w:val="00F40E09"/>
    <w:pPr>
      <w:widowControl w:val="0"/>
      <w:shd w:val="clear" w:color="auto" w:fill="FFFFFF"/>
      <w:spacing w:after="0" w:line="0" w:lineRule="atLeast"/>
      <w:ind w:hanging="340"/>
    </w:pPr>
    <w:rPr>
      <w:sz w:val="28"/>
      <w:szCs w:val="28"/>
    </w:rPr>
  </w:style>
  <w:style w:type="paragraph" w:customStyle="1" w:styleId="Arial8">
    <w:name w:val="Arial 8"/>
    <w:aliases w:val="5"/>
    <w:rsid w:val="00F40E09"/>
    <w:pPr>
      <w:autoSpaceDE w:val="0"/>
      <w:autoSpaceDN w:val="0"/>
      <w:adjustRightInd w:val="0"/>
      <w:spacing w:after="0" w:line="170" w:lineRule="atLeast"/>
      <w:ind w:firstLine="170"/>
      <w:jc w:val="both"/>
    </w:pPr>
    <w:rPr>
      <w:rFonts w:ascii="Arial CYR" w:eastAsia="Times New Roman" w:hAnsi="Arial CYR" w:cs="Arial CYR"/>
      <w:color w:val="000000"/>
      <w:sz w:val="17"/>
      <w:szCs w:val="17"/>
      <w:lang w:eastAsia="ru-RU"/>
    </w:rPr>
  </w:style>
  <w:style w:type="character" w:customStyle="1" w:styleId="highlight">
    <w:name w:val="highlight"/>
    <w:rsid w:val="00F40E09"/>
  </w:style>
  <w:style w:type="paragraph" w:customStyle="1" w:styleId="afffff6">
    <w:name w:val="Нормальный"/>
    <w:rsid w:val="00F40E0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Exact">
    <w:name w:val="Основной текст Exact"/>
    <w:basedOn w:val="a2"/>
    <w:rsid w:val="00F40E09"/>
    <w:rPr>
      <w:rFonts w:ascii="Times New Roman" w:eastAsia="Times New Roman" w:hAnsi="Times New Roman" w:cs="Times New Roman"/>
      <w:b w:val="0"/>
      <w:bCs w:val="0"/>
      <w:i w:val="0"/>
      <w:iCs w:val="0"/>
      <w:smallCaps w:val="0"/>
      <w:strike w:val="0"/>
      <w:spacing w:val="6"/>
      <w:u w:val="none"/>
    </w:rPr>
  </w:style>
  <w:style w:type="character" w:customStyle="1" w:styleId="afffff7">
    <w:name w:val="Основной текст + Полужирный"/>
    <w:basedOn w:val="afffff5"/>
    <w:rsid w:val="00F40E09"/>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f1">
    <w:name w:val="Основной текст2"/>
    <w:basedOn w:val="afffff5"/>
    <w:rsid w:val="00F40E0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9">
    <w:name w:val="Основной текст3"/>
    <w:basedOn w:val="a1"/>
    <w:rsid w:val="00F40E09"/>
    <w:pPr>
      <w:widowControl w:val="0"/>
      <w:shd w:val="clear" w:color="auto" w:fill="FFFFFF"/>
      <w:spacing w:after="0" w:line="0" w:lineRule="atLeast"/>
    </w:pPr>
    <w:rPr>
      <w:rFonts w:ascii="Times New Roman" w:eastAsia="Times New Roman" w:hAnsi="Times New Roman" w:cs="Times New Roman"/>
      <w:color w:val="000000"/>
      <w:sz w:val="24"/>
      <w:szCs w:val="24"/>
      <w:lang w:eastAsia="ru-RU" w:bidi="ru-RU"/>
    </w:rPr>
  </w:style>
  <w:style w:type="character" w:customStyle="1" w:styleId="0pt">
    <w:name w:val="Основной текст + Полужирный;Интервал 0 pt"/>
    <w:basedOn w:val="afffff5"/>
    <w:rsid w:val="00F40E0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ff8">
    <w:name w:val="Знак Знак Знак Знак Знак Знак Знак Знак Знак Знак"/>
    <w:basedOn w:val="a1"/>
    <w:rsid w:val="00F40E09"/>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1">
    <w:name w:val="Нет списка11"/>
    <w:next w:val="a4"/>
    <w:uiPriority w:val="99"/>
    <w:semiHidden/>
    <w:unhideWhenUsed/>
    <w:rsid w:val="00F40E09"/>
  </w:style>
  <w:style w:type="paragraph" w:customStyle="1" w:styleId="western">
    <w:name w:val="western"/>
    <w:basedOn w:val="a1"/>
    <w:rsid w:val="00F40E09"/>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customStyle="1" w:styleId="Style24">
    <w:name w:val="Style24"/>
    <w:basedOn w:val="a1"/>
    <w:uiPriority w:val="99"/>
    <w:rsid w:val="00F40E0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38">
    <w:name w:val="Font Style38"/>
    <w:uiPriority w:val="99"/>
    <w:rsid w:val="00F40E09"/>
    <w:rPr>
      <w:rFonts w:ascii="Times New Roman" w:hAnsi="Times New Roman"/>
      <w:sz w:val="22"/>
    </w:rPr>
  </w:style>
  <w:style w:type="character" w:customStyle="1" w:styleId="Pro-Gramma">
    <w:name w:val="Pro-Gramma Знак"/>
    <w:link w:val="Pro-Gramma0"/>
    <w:locked/>
    <w:rsid w:val="00F40E09"/>
    <w:rPr>
      <w:rFonts w:ascii="Georgia" w:hAnsi="Georgia"/>
      <w:sz w:val="24"/>
    </w:rPr>
  </w:style>
  <w:style w:type="paragraph" w:customStyle="1" w:styleId="Pro-Gramma0">
    <w:name w:val="Pro-Gramma"/>
    <w:basedOn w:val="a1"/>
    <w:link w:val="Pro-Gramma"/>
    <w:rsid w:val="00F40E09"/>
    <w:pPr>
      <w:spacing w:before="120" w:after="0" w:line="288" w:lineRule="auto"/>
      <w:ind w:left="1134"/>
      <w:jc w:val="both"/>
    </w:pPr>
    <w:rPr>
      <w:rFonts w:ascii="Georgia" w:hAnsi="Georgia"/>
      <w:sz w:val="24"/>
    </w:rPr>
  </w:style>
  <w:style w:type="character" w:customStyle="1" w:styleId="Pro-List2">
    <w:name w:val="Pro-List #2 Знак Знак"/>
    <w:link w:val="Pro-List20"/>
    <w:locked/>
    <w:rsid w:val="00F40E09"/>
    <w:rPr>
      <w:rFonts w:ascii="Georgia" w:hAnsi="Georgia"/>
      <w:sz w:val="24"/>
    </w:rPr>
  </w:style>
  <w:style w:type="paragraph" w:customStyle="1" w:styleId="Pro-List20">
    <w:name w:val="Pro-List #2 Знак"/>
    <w:basedOn w:val="a1"/>
    <w:link w:val="Pro-List2"/>
    <w:rsid w:val="00F40E09"/>
    <w:pPr>
      <w:tabs>
        <w:tab w:val="left" w:pos="2040"/>
      </w:tabs>
      <w:spacing w:before="180" w:after="0" w:line="288" w:lineRule="auto"/>
      <w:ind w:left="2040" w:hanging="480"/>
      <w:jc w:val="both"/>
    </w:pPr>
    <w:rPr>
      <w:rFonts w:ascii="Georgia" w:hAnsi="Georgia"/>
      <w:sz w:val="24"/>
    </w:rPr>
  </w:style>
  <w:style w:type="character" w:customStyle="1" w:styleId="source">
    <w:name w:val="source"/>
    <w:basedOn w:val="a2"/>
    <w:rsid w:val="00F40E09"/>
    <w:rPr>
      <w:rFonts w:cs="Times New Roman"/>
    </w:rPr>
  </w:style>
  <w:style w:type="character" w:customStyle="1" w:styleId="author">
    <w:name w:val="author"/>
    <w:basedOn w:val="a2"/>
    <w:rsid w:val="00F40E09"/>
    <w:rPr>
      <w:rFonts w:cs="Times New Roman"/>
    </w:rPr>
  </w:style>
  <w:style w:type="character" w:customStyle="1" w:styleId="source-date">
    <w:name w:val="source-date"/>
    <w:basedOn w:val="a2"/>
    <w:rsid w:val="00F40E09"/>
    <w:rPr>
      <w:rFonts w:cs="Times New Roman"/>
    </w:rPr>
  </w:style>
  <w:style w:type="paragraph" w:customStyle="1" w:styleId="S">
    <w:name w:val="S_Маркированый"/>
    <w:basedOn w:val="a1"/>
    <w:autoRedefine/>
    <w:qFormat/>
    <w:rsid w:val="00F40E09"/>
    <w:pPr>
      <w:numPr>
        <w:numId w:val="6"/>
      </w:numPr>
      <w:spacing w:after="0" w:line="240" w:lineRule="auto"/>
      <w:ind w:left="709"/>
      <w:jc w:val="both"/>
    </w:pPr>
    <w:rPr>
      <w:rFonts w:ascii="Times New Roman" w:eastAsia="Times New Roman" w:hAnsi="Times New Roman" w:cs="Times New Roman"/>
      <w:sz w:val="24"/>
      <w:szCs w:val="20"/>
      <w:shd w:val="clear" w:color="auto" w:fill="FFFFFF"/>
      <w:lang w:eastAsia="ru-RU"/>
    </w:rPr>
  </w:style>
  <w:style w:type="character" w:customStyle="1" w:styleId="afffff9">
    <w:name w:val="Буквица"/>
    <w:rsid w:val="00F40E09"/>
    <w:rPr>
      <w:lang w:val="ru-RU"/>
    </w:rPr>
  </w:style>
  <w:style w:type="table" w:customStyle="1" w:styleId="170">
    <w:name w:val="Сетка таблицы17"/>
    <w:basedOn w:val="a3"/>
    <w:next w:val="a7"/>
    <w:uiPriority w:val="39"/>
    <w:rsid w:val="00F40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7"/>
    <w:uiPriority w:val="39"/>
    <w:rsid w:val="00F40E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0">
    <w:name w:val="Сетка таблицы19"/>
    <w:basedOn w:val="a3"/>
    <w:next w:val="a7"/>
    <w:uiPriority w:val="39"/>
    <w:rsid w:val="00A51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0">
    <w:name w:val="Сетка таблицы20"/>
    <w:basedOn w:val="a3"/>
    <w:next w:val="a7"/>
    <w:uiPriority w:val="39"/>
    <w:rsid w:val="00A51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1">
    <w:name w:val="Сетка таблицы22"/>
    <w:basedOn w:val="a3"/>
    <w:next w:val="a7"/>
    <w:uiPriority w:val="39"/>
    <w:rsid w:val="00A51093"/>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5">
    <w:name w:val="Font Style15"/>
    <w:uiPriority w:val="99"/>
    <w:rsid w:val="00D103D5"/>
    <w:rPr>
      <w:rFonts w:ascii="Times New Roman" w:hAnsi="Times New Roman" w:cs="Times New Roman"/>
      <w:sz w:val="22"/>
      <w:szCs w:val="22"/>
    </w:rPr>
  </w:style>
  <w:style w:type="paragraph" w:customStyle="1" w:styleId="FR1">
    <w:name w:val="FR1"/>
    <w:rsid w:val="005F02CB"/>
    <w:pPr>
      <w:widowControl w:val="0"/>
      <w:suppressAutoHyphens/>
      <w:spacing w:after="0"/>
      <w:ind w:firstLine="720"/>
      <w:jc w:val="both"/>
    </w:pPr>
    <w:rPr>
      <w:rFonts w:ascii="Times New Roman" w:eastAsia="Times New Roman" w:hAnsi="Times New Roman" w:cs="Times New Roman"/>
      <w:sz w:val="28"/>
      <w:szCs w:val="20"/>
      <w:lang w:eastAsia="zh-CN"/>
    </w:rPr>
  </w:style>
  <w:style w:type="table" w:customStyle="1" w:styleId="230">
    <w:name w:val="Сетка таблицы23"/>
    <w:basedOn w:val="a3"/>
    <w:next w:val="a7"/>
    <w:uiPriority w:val="39"/>
    <w:rsid w:val="001B7F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3"/>
    <w:next w:val="a7"/>
    <w:uiPriority w:val="39"/>
    <w:rsid w:val="000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7"/>
    <w:uiPriority w:val="39"/>
    <w:rsid w:val="000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Абзац списка4"/>
    <w:basedOn w:val="a1"/>
    <w:rsid w:val="00591872"/>
    <w:pPr>
      <w:spacing w:after="0" w:line="240" w:lineRule="auto"/>
      <w:ind w:left="720"/>
    </w:pPr>
    <w:rPr>
      <w:rFonts w:ascii="Times New Roman" w:eastAsia="Calibri" w:hAnsi="Times New Roman" w:cs="Times New Roman"/>
      <w:sz w:val="24"/>
      <w:szCs w:val="24"/>
      <w:lang w:eastAsia="ru-RU"/>
    </w:rPr>
  </w:style>
  <w:style w:type="character" w:customStyle="1" w:styleId="70">
    <w:name w:val="Заголовок 7 Знак"/>
    <w:basedOn w:val="a2"/>
    <w:link w:val="7"/>
    <w:semiHidden/>
    <w:rsid w:val="006F413C"/>
    <w:rPr>
      <w:rFonts w:ascii="Cambria" w:eastAsia="Times New Roman" w:hAnsi="Cambria" w:cs="Times New Roman"/>
      <w:i/>
      <w:iCs/>
      <w:color w:val="404040"/>
      <w:sz w:val="20"/>
      <w:szCs w:val="20"/>
      <w:lang w:eastAsia="ru-RU"/>
    </w:rPr>
  </w:style>
  <w:style w:type="paragraph" w:customStyle="1" w:styleId="312">
    <w:name w:val="Заголовок 31"/>
    <w:basedOn w:val="a1"/>
    <w:next w:val="a1"/>
    <w:unhideWhenUsed/>
    <w:qFormat/>
    <w:rsid w:val="006F413C"/>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lang w:eastAsia="ru-RU"/>
    </w:rPr>
  </w:style>
  <w:style w:type="paragraph" w:customStyle="1" w:styleId="411">
    <w:name w:val="Заголовок 41"/>
    <w:basedOn w:val="a1"/>
    <w:next w:val="a1"/>
    <w:unhideWhenUsed/>
    <w:qFormat/>
    <w:rsid w:val="006F413C"/>
    <w:pPr>
      <w:keepNext/>
      <w:keepLines/>
      <w:widowControl w:val="0"/>
      <w:autoSpaceDE w:val="0"/>
      <w:autoSpaceDN w:val="0"/>
      <w:adjustRightInd w:val="0"/>
      <w:spacing w:before="200" w:after="0" w:line="240" w:lineRule="auto"/>
      <w:outlineLvl w:val="3"/>
    </w:pPr>
    <w:rPr>
      <w:rFonts w:ascii="Cambria" w:eastAsia="Times New Roman" w:hAnsi="Cambria" w:cs="Times New Roman"/>
      <w:b/>
      <w:bCs/>
      <w:i/>
      <w:iCs/>
      <w:color w:val="4F81BD"/>
      <w:sz w:val="20"/>
      <w:szCs w:val="20"/>
      <w:lang w:eastAsia="ru-RU"/>
    </w:rPr>
  </w:style>
  <w:style w:type="paragraph" w:customStyle="1" w:styleId="510">
    <w:name w:val="Заголовок 51"/>
    <w:basedOn w:val="a1"/>
    <w:next w:val="a1"/>
    <w:unhideWhenUsed/>
    <w:qFormat/>
    <w:rsid w:val="006F413C"/>
    <w:pPr>
      <w:keepNext/>
      <w:keepLines/>
      <w:widowControl w:val="0"/>
      <w:autoSpaceDE w:val="0"/>
      <w:autoSpaceDN w:val="0"/>
      <w:adjustRightInd w:val="0"/>
      <w:spacing w:before="200" w:after="0" w:line="240" w:lineRule="auto"/>
      <w:outlineLvl w:val="4"/>
    </w:pPr>
    <w:rPr>
      <w:rFonts w:ascii="Cambria" w:eastAsia="Times New Roman" w:hAnsi="Cambria" w:cs="Times New Roman"/>
      <w:color w:val="243F60"/>
      <w:sz w:val="20"/>
      <w:szCs w:val="20"/>
      <w:lang w:eastAsia="ru-RU"/>
    </w:rPr>
  </w:style>
  <w:style w:type="paragraph" w:customStyle="1" w:styleId="610">
    <w:name w:val="Заголовок 61"/>
    <w:basedOn w:val="a1"/>
    <w:next w:val="a1"/>
    <w:unhideWhenUsed/>
    <w:qFormat/>
    <w:rsid w:val="006F413C"/>
    <w:pPr>
      <w:keepNext/>
      <w:keepLines/>
      <w:widowControl w:val="0"/>
      <w:autoSpaceDE w:val="0"/>
      <w:autoSpaceDN w:val="0"/>
      <w:adjustRightInd w:val="0"/>
      <w:spacing w:before="200" w:after="0" w:line="240" w:lineRule="auto"/>
      <w:outlineLvl w:val="5"/>
    </w:pPr>
    <w:rPr>
      <w:rFonts w:ascii="Cambria" w:eastAsia="Times New Roman" w:hAnsi="Cambria" w:cs="Times New Roman"/>
      <w:i/>
      <w:iCs/>
      <w:color w:val="243F60"/>
      <w:sz w:val="20"/>
      <w:szCs w:val="20"/>
      <w:lang w:eastAsia="ru-RU"/>
    </w:rPr>
  </w:style>
  <w:style w:type="paragraph" w:customStyle="1" w:styleId="710">
    <w:name w:val="Заголовок 71"/>
    <w:basedOn w:val="a1"/>
    <w:next w:val="a1"/>
    <w:unhideWhenUsed/>
    <w:qFormat/>
    <w:rsid w:val="006F413C"/>
    <w:pPr>
      <w:keepNext/>
      <w:keepLines/>
      <w:widowControl w:val="0"/>
      <w:autoSpaceDE w:val="0"/>
      <w:autoSpaceDN w:val="0"/>
      <w:adjustRightInd w:val="0"/>
      <w:spacing w:before="200" w:after="0" w:line="240" w:lineRule="auto"/>
      <w:outlineLvl w:val="6"/>
    </w:pPr>
    <w:rPr>
      <w:rFonts w:ascii="Cambria" w:eastAsia="Times New Roman" w:hAnsi="Cambria" w:cs="Times New Roman"/>
      <w:i/>
      <w:iCs/>
      <w:color w:val="404040"/>
      <w:sz w:val="20"/>
      <w:szCs w:val="20"/>
      <w:lang w:eastAsia="ru-RU"/>
    </w:rPr>
  </w:style>
  <w:style w:type="character" w:customStyle="1" w:styleId="aff6">
    <w:name w:val="Обычный (веб) Знак"/>
    <w:aliases w:val="Обычный (Web) Знак,Обычный (веб)2 Знак,Обычный (веб)1 Знак,Знак Знак5 Знак,Обычный (веб)11 Знак,Обычный (веб)21 Знак,Обычный (Web)1 Знак"/>
    <w:link w:val="aff5"/>
    <w:locked/>
    <w:rsid w:val="006F413C"/>
    <w:rPr>
      <w:rFonts w:ascii="Times New Roman" w:eastAsia="Times New Roman" w:hAnsi="Times New Roman" w:cs="Times New Roman"/>
      <w:sz w:val="24"/>
      <w:szCs w:val="24"/>
      <w:lang w:eastAsia="ru-RU"/>
    </w:rPr>
  </w:style>
  <w:style w:type="paragraph" w:customStyle="1" w:styleId="afffffa">
    <w:name w:val="для таблиц"/>
    <w:basedOn w:val="a1"/>
    <w:qFormat/>
    <w:rsid w:val="006F413C"/>
    <w:pPr>
      <w:spacing w:after="0" w:line="240" w:lineRule="auto"/>
      <w:jc w:val="center"/>
    </w:pPr>
    <w:rPr>
      <w:rFonts w:ascii="Arial" w:eastAsia="Calibri" w:hAnsi="Arial" w:cs="Arial"/>
    </w:rPr>
  </w:style>
  <w:style w:type="paragraph" w:customStyle="1" w:styleId="4e">
    <w:name w:val="заголовок 4"/>
    <w:basedOn w:val="a1"/>
    <w:next w:val="a1"/>
    <w:rsid w:val="006F413C"/>
    <w:pPr>
      <w:keepNext/>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313">
    <w:name w:val="Заголовок 3 Знак1"/>
    <w:basedOn w:val="a2"/>
    <w:uiPriority w:val="9"/>
    <w:semiHidden/>
    <w:rsid w:val="006F413C"/>
    <w:rPr>
      <w:rFonts w:asciiTheme="majorHAnsi" w:eastAsiaTheme="majorEastAsia" w:hAnsiTheme="majorHAnsi" w:cstheme="majorBidi"/>
      <w:color w:val="1F4D78" w:themeColor="accent1" w:themeShade="7F"/>
      <w:sz w:val="24"/>
      <w:szCs w:val="24"/>
      <w:lang w:eastAsia="ru-RU"/>
    </w:rPr>
  </w:style>
  <w:style w:type="character" w:customStyle="1" w:styleId="412">
    <w:name w:val="Заголовок 4 Знак1"/>
    <w:basedOn w:val="a2"/>
    <w:uiPriority w:val="9"/>
    <w:semiHidden/>
    <w:rsid w:val="006F413C"/>
    <w:rPr>
      <w:rFonts w:asciiTheme="majorHAnsi" w:eastAsiaTheme="majorEastAsia" w:hAnsiTheme="majorHAnsi" w:cstheme="majorBidi"/>
      <w:i/>
      <w:iCs/>
      <w:color w:val="2E74B5" w:themeColor="accent1" w:themeShade="BF"/>
      <w:sz w:val="28"/>
      <w:szCs w:val="28"/>
      <w:lang w:eastAsia="ru-RU"/>
    </w:rPr>
  </w:style>
  <w:style w:type="character" w:customStyle="1" w:styleId="511">
    <w:name w:val="Заголовок 5 Знак1"/>
    <w:basedOn w:val="a2"/>
    <w:uiPriority w:val="9"/>
    <w:semiHidden/>
    <w:rsid w:val="006F413C"/>
    <w:rPr>
      <w:rFonts w:asciiTheme="majorHAnsi" w:eastAsiaTheme="majorEastAsia" w:hAnsiTheme="majorHAnsi" w:cstheme="majorBidi"/>
      <w:color w:val="2E74B5" w:themeColor="accent1" w:themeShade="BF"/>
      <w:sz w:val="28"/>
      <w:szCs w:val="28"/>
      <w:lang w:eastAsia="ru-RU"/>
    </w:rPr>
  </w:style>
  <w:style w:type="character" w:customStyle="1" w:styleId="611">
    <w:name w:val="Заголовок 6 Знак1"/>
    <w:basedOn w:val="a2"/>
    <w:uiPriority w:val="9"/>
    <w:semiHidden/>
    <w:rsid w:val="006F413C"/>
    <w:rPr>
      <w:rFonts w:asciiTheme="majorHAnsi" w:eastAsiaTheme="majorEastAsia" w:hAnsiTheme="majorHAnsi" w:cstheme="majorBidi"/>
      <w:color w:val="1F4D78" w:themeColor="accent1" w:themeShade="7F"/>
      <w:sz w:val="28"/>
      <w:szCs w:val="28"/>
      <w:lang w:eastAsia="ru-RU"/>
    </w:rPr>
  </w:style>
  <w:style w:type="character" w:customStyle="1" w:styleId="711">
    <w:name w:val="Заголовок 7 Знак1"/>
    <w:basedOn w:val="a2"/>
    <w:uiPriority w:val="9"/>
    <w:semiHidden/>
    <w:rsid w:val="006F413C"/>
    <w:rPr>
      <w:rFonts w:asciiTheme="majorHAnsi" w:eastAsiaTheme="majorEastAsia" w:hAnsiTheme="majorHAnsi" w:cstheme="majorBidi"/>
      <w:i/>
      <w:iCs/>
      <w:color w:val="1F4D78" w:themeColor="accent1" w:themeShade="7F"/>
      <w:sz w:val="28"/>
      <w:szCs w:val="28"/>
      <w:lang w:eastAsia="ru-RU"/>
    </w:rPr>
  </w:style>
  <w:style w:type="paragraph" w:customStyle="1" w:styleId="4f">
    <w:name w:val="Знак4"/>
    <w:basedOn w:val="a1"/>
    <w:rsid w:val="00543DE9"/>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576">
      <w:bodyDiv w:val="1"/>
      <w:marLeft w:val="0"/>
      <w:marRight w:val="0"/>
      <w:marTop w:val="0"/>
      <w:marBottom w:val="0"/>
      <w:divBdr>
        <w:top w:val="none" w:sz="0" w:space="0" w:color="auto"/>
        <w:left w:val="none" w:sz="0" w:space="0" w:color="auto"/>
        <w:bottom w:val="none" w:sz="0" w:space="0" w:color="auto"/>
        <w:right w:val="none" w:sz="0" w:space="0" w:color="auto"/>
      </w:divBdr>
    </w:div>
    <w:div w:id="75638972">
      <w:bodyDiv w:val="1"/>
      <w:marLeft w:val="0"/>
      <w:marRight w:val="0"/>
      <w:marTop w:val="0"/>
      <w:marBottom w:val="0"/>
      <w:divBdr>
        <w:top w:val="none" w:sz="0" w:space="0" w:color="auto"/>
        <w:left w:val="none" w:sz="0" w:space="0" w:color="auto"/>
        <w:bottom w:val="none" w:sz="0" w:space="0" w:color="auto"/>
        <w:right w:val="none" w:sz="0" w:space="0" w:color="auto"/>
      </w:divBdr>
    </w:div>
    <w:div w:id="220750792">
      <w:bodyDiv w:val="1"/>
      <w:marLeft w:val="0"/>
      <w:marRight w:val="0"/>
      <w:marTop w:val="0"/>
      <w:marBottom w:val="0"/>
      <w:divBdr>
        <w:top w:val="none" w:sz="0" w:space="0" w:color="auto"/>
        <w:left w:val="none" w:sz="0" w:space="0" w:color="auto"/>
        <w:bottom w:val="none" w:sz="0" w:space="0" w:color="auto"/>
        <w:right w:val="none" w:sz="0" w:space="0" w:color="auto"/>
      </w:divBdr>
    </w:div>
    <w:div w:id="247153666">
      <w:bodyDiv w:val="1"/>
      <w:marLeft w:val="0"/>
      <w:marRight w:val="0"/>
      <w:marTop w:val="0"/>
      <w:marBottom w:val="0"/>
      <w:divBdr>
        <w:top w:val="none" w:sz="0" w:space="0" w:color="auto"/>
        <w:left w:val="none" w:sz="0" w:space="0" w:color="auto"/>
        <w:bottom w:val="none" w:sz="0" w:space="0" w:color="auto"/>
        <w:right w:val="none" w:sz="0" w:space="0" w:color="auto"/>
      </w:divBdr>
    </w:div>
    <w:div w:id="384522468">
      <w:bodyDiv w:val="1"/>
      <w:marLeft w:val="0"/>
      <w:marRight w:val="0"/>
      <w:marTop w:val="0"/>
      <w:marBottom w:val="0"/>
      <w:divBdr>
        <w:top w:val="none" w:sz="0" w:space="0" w:color="auto"/>
        <w:left w:val="none" w:sz="0" w:space="0" w:color="auto"/>
        <w:bottom w:val="none" w:sz="0" w:space="0" w:color="auto"/>
        <w:right w:val="none" w:sz="0" w:space="0" w:color="auto"/>
      </w:divBdr>
    </w:div>
    <w:div w:id="385178506">
      <w:bodyDiv w:val="1"/>
      <w:marLeft w:val="0"/>
      <w:marRight w:val="0"/>
      <w:marTop w:val="0"/>
      <w:marBottom w:val="0"/>
      <w:divBdr>
        <w:top w:val="none" w:sz="0" w:space="0" w:color="auto"/>
        <w:left w:val="none" w:sz="0" w:space="0" w:color="auto"/>
        <w:bottom w:val="none" w:sz="0" w:space="0" w:color="auto"/>
        <w:right w:val="none" w:sz="0" w:space="0" w:color="auto"/>
      </w:divBdr>
    </w:div>
    <w:div w:id="390350769">
      <w:bodyDiv w:val="1"/>
      <w:marLeft w:val="0"/>
      <w:marRight w:val="0"/>
      <w:marTop w:val="0"/>
      <w:marBottom w:val="0"/>
      <w:divBdr>
        <w:top w:val="none" w:sz="0" w:space="0" w:color="auto"/>
        <w:left w:val="none" w:sz="0" w:space="0" w:color="auto"/>
        <w:bottom w:val="none" w:sz="0" w:space="0" w:color="auto"/>
        <w:right w:val="none" w:sz="0" w:space="0" w:color="auto"/>
      </w:divBdr>
    </w:div>
    <w:div w:id="390424575">
      <w:bodyDiv w:val="1"/>
      <w:marLeft w:val="0"/>
      <w:marRight w:val="0"/>
      <w:marTop w:val="0"/>
      <w:marBottom w:val="0"/>
      <w:divBdr>
        <w:top w:val="none" w:sz="0" w:space="0" w:color="auto"/>
        <w:left w:val="none" w:sz="0" w:space="0" w:color="auto"/>
        <w:bottom w:val="none" w:sz="0" w:space="0" w:color="auto"/>
        <w:right w:val="none" w:sz="0" w:space="0" w:color="auto"/>
      </w:divBdr>
    </w:div>
    <w:div w:id="446848797">
      <w:bodyDiv w:val="1"/>
      <w:marLeft w:val="0"/>
      <w:marRight w:val="0"/>
      <w:marTop w:val="0"/>
      <w:marBottom w:val="0"/>
      <w:divBdr>
        <w:top w:val="none" w:sz="0" w:space="0" w:color="auto"/>
        <w:left w:val="none" w:sz="0" w:space="0" w:color="auto"/>
        <w:bottom w:val="none" w:sz="0" w:space="0" w:color="auto"/>
        <w:right w:val="none" w:sz="0" w:space="0" w:color="auto"/>
      </w:divBdr>
    </w:div>
    <w:div w:id="505168781">
      <w:bodyDiv w:val="1"/>
      <w:marLeft w:val="0"/>
      <w:marRight w:val="0"/>
      <w:marTop w:val="0"/>
      <w:marBottom w:val="0"/>
      <w:divBdr>
        <w:top w:val="none" w:sz="0" w:space="0" w:color="auto"/>
        <w:left w:val="none" w:sz="0" w:space="0" w:color="auto"/>
        <w:bottom w:val="none" w:sz="0" w:space="0" w:color="auto"/>
        <w:right w:val="none" w:sz="0" w:space="0" w:color="auto"/>
      </w:divBdr>
    </w:div>
    <w:div w:id="565336498">
      <w:bodyDiv w:val="1"/>
      <w:marLeft w:val="0"/>
      <w:marRight w:val="0"/>
      <w:marTop w:val="0"/>
      <w:marBottom w:val="0"/>
      <w:divBdr>
        <w:top w:val="none" w:sz="0" w:space="0" w:color="auto"/>
        <w:left w:val="none" w:sz="0" w:space="0" w:color="auto"/>
        <w:bottom w:val="none" w:sz="0" w:space="0" w:color="auto"/>
        <w:right w:val="none" w:sz="0" w:space="0" w:color="auto"/>
      </w:divBdr>
    </w:div>
    <w:div w:id="622618266">
      <w:bodyDiv w:val="1"/>
      <w:marLeft w:val="0"/>
      <w:marRight w:val="0"/>
      <w:marTop w:val="0"/>
      <w:marBottom w:val="0"/>
      <w:divBdr>
        <w:top w:val="none" w:sz="0" w:space="0" w:color="auto"/>
        <w:left w:val="none" w:sz="0" w:space="0" w:color="auto"/>
        <w:bottom w:val="none" w:sz="0" w:space="0" w:color="auto"/>
        <w:right w:val="none" w:sz="0" w:space="0" w:color="auto"/>
      </w:divBdr>
    </w:div>
    <w:div w:id="632178615">
      <w:bodyDiv w:val="1"/>
      <w:marLeft w:val="0"/>
      <w:marRight w:val="0"/>
      <w:marTop w:val="0"/>
      <w:marBottom w:val="0"/>
      <w:divBdr>
        <w:top w:val="none" w:sz="0" w:space="0" w:color="auto"/>
        <w:left w:val="none" w:sz="0" w:space="0" w:color="auto"/>
        <w:bottom w:val="none" w:sz="0" w:space="0" w:color="auto"/>
        <w:right w:val="none" w:sz="0" w:space="0" w:color="auto"/>
      </w:divBdr>
    </w:div>
    <w:div w:id="667948237">
      <w:bodyDiv w:val="1"/>
      <w:marLeft w:val="0"/>
      <w:marRight w:val="0"/>
      <w:marTop w:val="0"/>
      <w:marBottom w:val="0"/>
      <w:divBdr>
        <w:top w:val="none" w:sz="0" w:space="0" w:color="auto"/>
        <w:left w:val="none" w:sz="0" w:space="0" w:color="auto"/>
        <w:bottom w:val="none" w:sz="0" w:space="0" w:color="auto"/>
        <w:right w:val="none" w:sz="0" w:space="0" w:color="auto"/>
      </w:divBdr>
    </w:div>
    <w:div w:id="682172610">
      <w:bodyDiv w:val="1"/>
      <w:marLeft w:val="0"/>
      <w:marRight w:val="0"/>
      <w:marTop w:val="0"/>
      <w:marBottom w:val="0"/>
      <w:divBdr>
        <w:top w:val="none" w:sz="0" w:space="0" w:color="auto"/>
        <w:left w:val="none" w:sz="0" w:space="0" w:color="auto"/>
        <w:bottom w:val="none" w:sz="0" w:space="0" w:color="auto"/>
        <w:right w:val="none" w:sz="0" w:space="0" w:color="auto"/>
      </w:divBdr>
    </w:div>
    <w:div w:id="769817761">
      <w:bodyDiv w:val="1"/>
      <w:marLeft w:val="0"/>
      <w:marRight w:val="0"/>
      <w:marTop w:val="0"/>
      <w:marBottom w:val="0"/>
      <w:divBdr>
        <w:top w:val="none" w:sz="0" w:space="0" w:color="auto"/>
        <w:left w:val="none" w:sz="0" w:space="0" w:color="auto"/>
        <w:bottom w:val="none" w:sz="0" w:space="0" w:color="auto"/>
        <w:right w:val="none" w:sz="0" w:space="0" w:color="auto"/>
      </w:divBdr>
    </w:div>
    <w:div w:id="770129345">
      <w:bodyDiv w:val="1"/>
      <w:marLeft w:val="0"/>
      <w:marRight w:val="0"/>
      <w:marTop w:val="0"/>
      <w:marBottom w:val="0"/>
      <w:divBdr>
        <w:top w:val="none" w:sz="0" w:space="0" w:color="auto"/>
        <w:left w:val="none" w:sz="0" w:space="0" w:color="auto"/>
        <w:bottom w:val="none" w:sz="0" w:space="0" w:color="auto"/>
        <w:right w:val="none" w:sz="0" w:space="0" w:color="auto"/>
      </w:divBdr>
    </w:div>
    <w:div w:id="906300091">
      <w:bodyDiv w:val="1"/>
      <w:marLeft w:val="0"/>
      <w:marRight w:val="0"/>
      <w:marTop w:val="0"/>
      <w:marBottom w:val="0"/>
      <w:divBdr>
        <w:top w:val="none" w:sz="0" w:space="0" w:color="auto"/>
        <w:left w:val="none" w:sz="0" w:space="0" w:color="auto"/>
        <w:bottom w:val="none" w:sz="0" w:space="0" w:color="auto"/>
        <w:right w:val="none" w:sz="0" w:space="0" w:color="auto"/>
      </w:divBdr>
    </w:div>
    <w:div w:id="911935693">
      <w:bodyDiv w:val="1"/>
      <w:marLeft w:val="0"/>
      <w:marRight w:val="0"/>
      <w:marTop w:val="0"/>
      <w:marBottom w:val="0"/>
      <w:divBdr>
        <w:top w:val="none" w:sz="0" w:space="0" w:color="auto"/>
        <w:left w:val="none" w:sz="0" w:space="0" w:color="auto"/>
        <w:bottom w:val="none" w:sz="0" w:space="0" w:color="auto"/>
        <w:right w:val="none" w:sz="0" w:space="0" w:color="auto"/>
      </w:divBdr>
    </w:div>
    <w:div w:id="916330515">
      <w:bodyDiv w:val="1"/>
      <w:marLeft w:val="0"/>
      <w:marRight w:val="0"/>
      <w:marTop w:val="0"/>
      <w:marBottom w:val="0"/>
      <w:divBdr>
        <w:top w:val="none" w:sz="0" w:space="0" w:color="auto"/>
        <w:left w:val="none" w:sz="0" w:space="0" w:color="auto"/>
        <w:bottom w:val="none" w:sz="0" w:space="0" w:color="auto"/>
        <w:right w:val="none" w:sz="0" w:space="0" w:color="auto"/>
      </w:divBdr>
    </w:div>
    <w:div w:id="976960149">
      <w:bodyDiv w:val="1"/>
      <w:marLeft w:val="0"/>
      <w:marRight w:val="0"/>
      <w:marTop w:val="0"/>
      <w:marBottom w:val="0"/>
      <w:divBdr>
        <w:top w:val="none" w:sz="0" w:space="0" w:color="auto"/>
        <w:left w:val="none" w:sz="0" w:space="0" w:color="auto"/>
        <w:bottom w:val="none" w:sz="0" w:space="0" w:color="auto"/>
        <w:right w:val="none" w:sz="0" w:space="0" w:color="auto"/>
      </w:divBdr>
    </w:div>
    <w:div w:id="987516745">
      <w:bodyDiv w:val="1"/>
      <w:marLeft w:val="0"/>
      <w:marRight w:val="0"/>
      <w:marTop w:val="0"/>
      <w:marBottom w:val="0"/>
      <w:divBdr>
        <w:top w:val="none" w:sz="0" w:space="0" w:color="auto"/>
        <w:left w:val="none" w:sz="0" w:space="0" w:color="auto"/>
        <w:bottom w:val="none" w:sz="0" w:space="0" w:color="auto"/>
        <w:right w:val="none" w:sz="0" w:space="0" w:color="auto"/>
      </w:divBdr>
    </w:div>
    <w:div w:id="1059668344">
      <w:bodyDiv w:val="1"/>
      <w:marLeft w:val="0"/>
      <w:marRight w:val="0"/>
      <w:marTop w:val="0"/>
      <w:marBottom w:val="0"/>
      <w:divBdr>
        <w:top w:val="none" w:sz="0" w:space="0" w:color="auto"/>
        <w:left w:val="none" w:sz="0" w:space="0" w:color="auto"/>
        <w:bottom w:val="none" w:sz="0" w:space="0" w:color="auto"/>
        <w:right w:val="none" w:sz="0" w:space="0" w:color="auto"/>
      </w:divBdr>
    </w:div>
    <w:div w:id="1070544638">
      <w:bodyDiv w:val="1"/>
      <w:marLeft w:val="0"/>
      <w:marRight w:val="0"/>
      <w:marTop w:val="0"/>
      <w:marBottom w:val="0"/>
      <w:divBdr>
        <w:top w:val="none" w:sz="0" w:space="0" w:color="auto"/>
        <w:left w:val="none" w:sz="0" w:space="0" w:color="auto"/>
        <w:bottom w:val="none" w:sz="0" w:space="0" w:color="auto"/>
        <w:right w:val="none" w:sz="0" w:space="0" w:color="auto"/>
      </w:divBdr>
    </w:div>
    <w:div w:id="1076592435">
      <w:bodyDiv w:val="1"/>
      <w:marLeft w:val="0"/>
      <w:marRight w:val="0"/>
      <w:marTop w:val="0"/>
      <w:marBottom w:val="0"/>
      <w:divBdr>
        <w:top w:val="none" w:sz="0" w:space="0" w:color="auto"/>
        <w:left w:val="none" w:sz="0" w:space="0" w:color="auto"/>
        <w:bottom w:val="none" w:sz="0" w:space="0" w:color="auto"/>
        <w:right w:val="none" w:sz="0" w:space="0" w:color="auto"/>
      </w:divBdr>
    </w:div>
    <w:div w:id="1102610422">
      <w:bodyDiv w:val="1"/>
      <w:marLeft w:val="0"/>
      <w:marRight w:val="0"/>
      <w:marTop w:val="0"/>
      <w:marBottom w:val="0"/>
      <w:divBdr>
        <w:top w:val="none" w:sz="0" w:space="0" w:color="auto"/>
        <w:left w:val="none" w:sz="0" w:space="0" w:color="auto"/>
        <w:bottom w:val="none" w:sz="0" w:space="0" w:color="auto"/>
        <w:right w:val="none" w:sz="0" w:space="0" w:color="auto"/>
      </w:divBdr>
    </w:div>
    <w:div w:id="1103527267">
      <w:bodyDiv w:val="1"/>
      <w:marLeft w:val="0"/>
      <w:marRight w:val="0"/>
      <w:marTop w:val="0"/>
      <w:marBottom w:val="0"/>
      <w:divBdr>
        <w:top w:val="none" w:sz="0" w:space="0" w:color="auto"/>
        <w:left w:val="none" w:sz="0" w:space="0" w:color="auto"/>
        <w:bottom w:val="none" w:sz="0" w:space="0" w:color="auto"/>
        <w:right w:val="none" w:sz="0" w:space="0" w:color="auto"/>
      </w:divBdr>
    </w:div>
    <w:div w:id="1110272702">
      <w:bodyDiv w:val="1"/>
      <w:marLeft w:val="0"/>
      <w:marRight w:val="0"/>
      <w:marTop w:val="0"/>
      <w:marBottom w:val="0"/>
      <w:divBdr>
        <w:top w:val="none" w:sz="0" w:space="0" w:color="auto"/>
        <w:left w:val="none" w:sz="0" w:space="0" w:color="auto"/>
        <w:bottom w:val="none" w:sz="0" w:space="0" w:color="auto"/>
        <w:right w:val="none" w:sz="0" w:space="0" w:color="auto"/>
      </w:divBdr>
    </w:div>
    <w:div w:id="1184052854">
      <w:bodyDiv w:val="1"/>
      <w:marLeft w:val="0"/>
      <w:marRight w:val="0"/>
      <w:marTop w:val="0"/>
      <w:marBottom w:val="0"/>
      <w:divBdr>
        <w:top w:val="none" w:sz="0" w:space="0" w:color="auto"/>
        <w:left w:val="none" w:sz="0" w:space="0" w:color="auto"/>
        <w:bottom w:val="none" w:sz="0" w:space="0" w:color="auto"/>
        <w:right w:val="none" w:sz="0" w:space="0" w:color="auto"/>
      </w:divBdr>
    </w:div>
    <w:div w:id="1251545533">
      <w:bodyDiv w:val="1"/>
      <w:marLeft w:val="0"/>
      <w:marRight w:val="0"/>
      <w:marTop w:val="0"/>
      <w:marBottom w:val="0"/>
      <w:divBdr>
        <w:top w:val="none" w:sz="0" w:space="0" w:color="auto"/>
        <w:left w:val="none" w:sz="0" w:space="0" w:color="auto"/>
        <w:bottom w:val="none" w:sz="0" w:space="0" w:color="auto"/>
        <w:right w:val="none" w:sz="0" w:space="0" w:color="auto"/>
      </w:divBdr>
    </w:div>
    <w:div w:id="1294873855">
      <w:bodyDiv w:val="1"/>
      <w:marLeft w:val="0"/>
      <w:marRight w:val="0"/>
      <w:marTop w:val="0"/>
      <w:marBottom w:val="0"/>
      <w:divBdr>
        <w:top w:val="none" w:sz="0" w:space="0" w:color="auto"/>
        <w:left w:val="none" w:sz="0" w:space="0" w:color="auto"/>
        <w:bottom w:val="none" w:sz="0" w:space="0" w:color="auto"/>
        <w:right w:val="none" w:sz="0" w:space="0" w:color="auto"/>
      </w:divBdr>
    </w:div>
    <w:div w:id="1306466133">
      <w:bodyDiv w:val="1"/>
      <w:marLeft w:val="0"/>
      <w:marRight w:val="0"/>
      <w:marTop w:val="0"/>
      <w:marBottom w:val="0"/>
      <w:divBdr>
        <w:top w:val="none" w:sz="0" w:space="0" w:color="auto"/>
        <w:left w:val="none" w:sz="0" w:space="0" w:color="auto"/>
        <w:bottom w:val="none" w:sz="0" w:space="0" w:color="auto"/>
        <w:right w:val="none" w:sz="0" w:space="0" w:color="auto"/>
      </w:divBdr>
    </w:div>
    <w:div w:id="1315794999">
      <w:bodyDiv w:val="1"/>
      <w:marLeft w:val="0"/>
      <w:marRight w:val="0"/>
      <w:marTop w:val="0"/>
      <w:marBottom w:val="0"/>
      <w:divBdr>
        <w:top w:val="none" w:sz="0" w:space="0" w:color="auto"/>
        <w:left w:val="none" w:sz="0" w:space="0" w:color="auto"/>
        <w:bottom w:val="none" w:sz="0" w:space="0" w:color="auto"/>
        <w:right w:val="none" w:sz="0" w:space="0" w:color="auto"/>
      </w:divBdr>
    </w:div>
    <w:div w:id="1365785097">
      <w:bodyDiv w:val="1"/>
      <w:marLeft w:val="0"/>
      <w:marRight w:val="0"/>
      <w:marTop w:val="0"/>
      <w:marBottom w:val="0"/>
      <w:divBdr>
        <w:top w:val="none" w:sz="0" w:space="0" w:color="auto"/>
        <w:left w:val="none" w:sz="0" w:space="0" w:color="auto"/>
        <w:bottom w:val="none" w:sz="0" w:space="0" w:color="auto"/>
        <w:right w:val="none" w:sz="0" w:space="0" w:color="auto"/>
      </w:divBdr>
    </w:div>
    <w:div w:id="1392771348">
      <w:bodyDiv w:val="1"/>
      <w:marLeft w:val="0"/>
      <w:marRight w:val="0"/>
      <w:marTop w:val="0"/>
      <w:marBottom w:val="0"/>
      <w:divBdr>
        <w:top w:val="none" w:sz="0" w:space="0" w:color="auto"/>
        <w:left w:val="none" w:sz="0" w:space="0" w:color="auto"/>
        <w:bottom w:val="none" w:sz="0" w:space="0" w:color="auto"/>
        <w:right w:val="none" w:sz="0" w:space="0" w:color="auto"/>
      </w:divBdr>
    </w:div>
    <w:div w:id="1402025788">
      <w:bodyDiv w:val="1"/>
      <w:marLeft w:val="0"/>
      <w:marRight w:val="0"/>
      <w:marTop w:val="0"/>
      <w:marBottom w:val="0"/>
      <w:divBdr>
        <w:top w:val="none" w:sz="0" w:space="0" w:color="auto"/>
        <w:left w:val="none" w:sz="0" w:space="0" w:color="auto"/>
        <w:bottom w:val="none" w:sz="0" w:space="0" w:color="auto"/>
        <w:right w:val="none" w:sz="0" w:space="0" w:color="auto"/>
      </w:divBdr>
    </w:div>
    <w:div w:id="1402168610">
      <w:bodyDiv w:val="1"/>
      <w:marLeft w:val="0"/>
      <w:marRight w:val="0"/>
      <w:marTop w:val="0"/>
      <w:marBottom w:val="0"/>
      <w:divBdr>
        <w:top w:val="none" w:sz="0" w:space="0" w:color="auto"/>
        <w:left w:val="none" w:sz="0" w:space="0" w:color="auto"/>
        <w:bottom w:val="none" w:sz="0" w:space="0" w:color="auto"/>
        <w:right w:val="none" w:sz="0" w:space="0" w:color="auto"/>
      </w:divBdr>
    </w:div>
    <w:div w:id="1464034301">
      <w:bodyDiv w:val="1"/>
      <w:marLeft w:val="0"/>
      <w:marRight w:val="0"/>
      <w:marTop w:val="0"/>
      <w:marBottom w:val="0"/>
      <w:divBdr>
        <w:top w:val="none" w:sz="0" w:space="0" w:color="auto"/>
        <w:left w:val="none" w:sz="0" w:space="0" w:color="auto"/>
        <w:bottom w:val="none" w:sz="0" w:space="0" w:color="auto"/>
        <w:right w:val="none" w:sz="0" w:space="0" w:color="auto"/>
      </w:divBdr>
    </w:div>
    <w:div w:id="1464271790">
      <w:bodyDiv w:val="1"/>
      <w:marLeft w:val="0"/>
      <w:marRight w:val="0"/>
      <w:marTop w:val="0"/>
      <w:marBottom w:val="0"/>
      <w:divBdr>
        <w:top w:val="none" w:sz="0" w:space="0" w:color="auto"/>
        <w:left w:val="none" w:sz="0" w:space="0" w:color="auto"/>
        <w:bottom w:val="none" w:sz="0" w:space="0" w:color="auto"/>
        <w:right w:val="none" w:sz="0" w:space="0" w:color="auto"/>
      </w:divBdr>
    </w:div>
    <w:div w:id="1466658046">
      <w:bodyDiv w:val="1"/>
      <w:marLeft w:val="0"/>
      <w:marRight w:val="0"/>
      <w:marTop w:val="0"/>
      <w:marBottom w:val="0"/>
      <w:divBdr>
        <w:top w:val="none" w:sz="0" w:space="0" w:color="auto"/>
        <w:left w:val="none" w:sz="0" w:space="0" w:color="auto"/>
        <w:bottom w:val="none" w:sz="0" w:space="0" w:color="auto"/>
        <w:right w:val="none" w:sz="0" w:space="0" w:color="auto"/>
      </w:divBdr>
    </w:div>
    <w:div w:id="1480415591">
      <w:bodyDiv w:val="1"/>
      <w:marLeft w:val="0"/>
      <w:marRight w:val="0"/>
      <w:marTop w:val="0"/>
      <w:marBottom w:val="0"/>
      <w:divBdr>
        <w:top w:val="none" w:sz="0" w:space="0" w:color="auto"/>
        <w:left w:val="none" w:sz="0" w:space="0" w:color="auto"/>
        <w:bottom w:val="none" w:sz="0" w:space="0" w:color="auto"/>
        <w:right w:val="none" w:sz="0" w:space="0" w:color="auto"/>
      </w:divBdr>
    </w:div>
    <w:div w:id="1524636029">
      <w:bodyDiv w:val="1"/>
      <w:marLeft w:val="0"/>
      <w:marRight w:val="0"/>
      <w:marTop w:val="0"/>
      <w:marBottom w:val="0"/>
      <w:divBdr>
        <w:top w:val="none" w:sz="0" w:space="0" w:color="auto"/>
        <w:left w:val="none" w:sz="0" w:space="0" w:color="auto"/>
        <w:bottom w:val="none" w:sz="0" w:space="0" w:color="auto"/>
        <w:right w:val="none" w:sz="0" w:space="0" w:color="auto"/>
      </w:divBdr>
    </w:div>
    <w:div w:id="1532451076">
      <w:bodyDiv w:val="1"/>
      <w:marLeft w:val="0"/>
      <w:marRight w:val="0"/>
      <w:marTop w:val="0"/>
      <w:marBottom w:val="0"/>
      <w:divBdr>
        <w:top w:val="none" w:sz="0" w:space="0" w:color="auto"/>
        <w:left w:val="none" w:sz="0" w:space="0" w:color="auto"/>
        <w:bottom w:val="none" w:sz="0" w:space="0" w:color="auto"/>
        <w:right w:val="none" w:sz="0" w:space="0" w:color="auto"/>
      </w:divBdr>
    </w:div>
    <w:div w:id="1596086580">
      <w:bodyDiv w:val="1"/>
      <w:marLeft w:val="0"/>
      <w:marRight w:val="0"/>
      <w:marTop w:val="0"/>
      <w:marBottom w:val="0"/>
      <w:divBdr>
        <w:top w:val="none" w:sz="0" w:space="0" w:color="auto"/>
        <w:left w:val="none" w:sz="0" w:space="0" w:color="auto"/>
        <w:bottom w:val="none" w:sz="0" w:space="0" w:color="auto"/>
        <w:right w:val="none" w:sz="0" w:space="0" w:color="auto"/>
      </w:divBdr>
    </w:div>
    <w:div w:id="1648389603">
      <w:bodyDiv w:val="1"/>
      <w:marLeft w:val="0"/>
      <w:marRight w:val="0"/>
      <w:marTop w:val="0"/>
      <w:marBottom w:val="0"/>
      <w:divBdr>
        <w:top w:val="none" w:sz="0" w:space="0" w:color="auto"/>
        <w:left w:val="none" w:sz="0" w:space="0" w:color="auto"/>
        <w:bottom w:val="none" w:sz="0" w:space="0" w:color="auto"/>
        <w:right w:val="none" w:sz="0" w:space="0" w:color="auto"/>
      </w:divBdr>
    </w:div>
    <w:div w:id="1740244536">
      <w:bodyDiv w:val="1"/>
      <w:marLeft w:val="0"/>
      <w:marRight w:val="0"/>
      <w:marTop w:val="0"/>
      <w:marBottom w:val="0"/>
      <w:divBdr>
        <w:top w:val="none" w:sz="0" w:space="0" w:color="auto"/>
        <w:left w:val="none" w:sz="0" w:space="0" w:color="auto"/>
        <w:bottom w:val="none" w:sz="0" w:space="0" w:color="auto"/>
        <w:right w:val="none" w:sz="0" w:space="0" w:color="auto"/>
      </w:divBdr>
    </w:div>
    <w:div w:id="1744715662">
      <w:bodyDiv w:val="1"/>
      <w:marLeft w:val="0"/>
      <w:marRight w:val="0"/>
      <w:marTop w:val="0"/>
      <w:marBottom w:val="0"/>
      <w:divBdr>
        <w:top w:val="none" w:sz="0" w:space="0" w:color="auto"/>
        <w:left w:val="none" w:sz="0" w:space="0" w:color="auto"/>
        <w:bottom w:val="none" w:sz="0" w:space="0" w:color="auto"/>
        <w:right w:val="none" w:sz="0" w:space="0" w:color="auto"/>
      </w:divBdr>
    </w:div>
    <w:div w:id="1804418764">
      <w:bodyDiv w:val="1"/>
      <w:marLeft w:val="0"/>
      <w:marRight w:val="0"/>
      <w:marTop w:val="0"/>
      <w:marBottom w:val="0"/>
      <w:divBdr>
        <w:top w:val="none" w:sz="0" w:space="0" w:color="auto"/>
        <w:left w:val="none" w:sz="0" w:space="0" w:color="auto"/>
        <w:bottom w:val="none" w:sz="0" w:space="0" w:color="auto"/>
        <w:right w:val="none" w:sz="0" w:space="0" w:color="auto"/>
      </w:divBdr>
    </w:div>
    <w:div w:id="1829789315">
      <w:bodyDiv w:val="1"/>
      <w:marLeft w:val="0"/>
      <w:marRight w:val="0"/>
      <w:marTop w:val="0"/>
      <w:marBottom w:val="0"/>
      <w:divBdr>
        <w:top w:val="none" w:sz="0" w:space="0" w:color="auto"/>
        <w:left w:val="none" w:sz="0" w:space="0" w:color="auto"/>
        <w:bottom w:val="none" w:sz="0" w:space="0" w:color="auto"/>
        <w:right w:val="none" w:sz="0" w:space="0" w:color="auto"/>
      </w:divBdr>
    </w:div>
    <w:div w:id="1930382484">
      <w:bodyDiv w:val="1"/>
      <w:marLeft w:val="0"/>
      <w:marRight w:val="0"/>
      <w:marTop w:val="0"/>
      <w:marBottom w:val="0"/>
      <w:divBdr>
        <w:top w:val="none" w:sz="0" w:space="0" w:color="auto"/>
        <w:left w:val="none" w:sz="0" w:space="0" w:color="auto"/>
        <w:bottom w:val="none" w:sz="0" w:space="0" w:color="auto"/>
        <w:right w:val="none" w:sz="0" w:space="0" w:color="auto"/>
      </w:divBdr>
    </w:div>
    <w:div w:id="1930776429">
      <w:bodyDiv w:val="1"/>
      <w:marLeft w:val="0"/>
      <w:marRight w:val="0"/>
      <w:marTop w:val="0"/>
      <w:marBottom w:val="0"/>
      <w:divBdr>
        <w:top w:val="none" w:sz="0" w:space="0" w:color="auto"/>
        <w:left w:val="none" w:sz="0" w:space="0" w:color="auto"/>
        <w:bottom w:val="none" w:sz="0" w:space="0" w:color="auto"/>
        <w:right w:val="none" w:sz="0" w:space="0" w:color="auto"/>
      </w:divBdr>
    </w:div>
    <w:div w:id="1941447325">
      <w:bodyDiv w:val="1"/>
      <w:marLeft w:val="0"/>
      <w:marRight w:val="0"/>
      <w:marTop w:val="0"/>
      <w:marBottom w:val="0"/>
      <w:divBdr>
        <w:top w:val="none" w:sz="0" w:space="0" w:color="auto"/>
        <w:left w:val="none" w:sz="0" w:space="0" w:color="auto"/>
        <w:bottom w:val="none" w:sz="0" w:space="0" w:color="auto"/>
        <w:right w:val="none" w:sz="0" w:space="0" w:color="auto"/>
      </w:divBdr>
    </w:div>
    <w:div w:id="2002152187">
      <w:bodyDiv w:val="1"/>
      <w:marLeft w:val="0"/>
      <w:marRight w:val="0"/>
      <w:marTop w:val="0"/>
      <w:marBottom w:val="0"/>
      <w:divBdr>
        <w:top w:val="none" w:sz="0" w:space="0" w:color="auto"/>
        <w:left w:val="none" w:sz="0" w:space="0" w:color="auto"/>
        <w:bottom w:val="none" w:sz="0" w:space="0" w:color="auto"/>
        <w:right w:val="none" w:sz="0" w:space="0" w:color="auto"/>
      </w:divBdr>
    </w:div>
    <w:div w:id="2029987097">
      <w:bodyDiv w:val="1"/>
      <w:marLeft w:val="0"/>
      <w:marRight w:val="0"/>
      <w:marTop w:val="0"/>
      <w:marBottom w:val="0"/>
      <w:divBdr>
        <w:top w:val="none" w:sz="0" w:space="0" w:color="auto"/>
        <w:left w:val="none" w:sz="0" w:space="0" w:color="auto"/>
        <w:bottom w:val="none" w:sz="0" w:space="0" w:color="auto"/>
        <w:right w:val="none" w:sz="0" w:space="0" w:color="auto"/>
      </w:divBdr>
    </w:div>
    <w:div w:id="2032880086">
      <w:bodyDiv w:val="1"/>
      <w:marLeft w:val="0"/>
      <w:marRight w:val="0"/>
      <w:marTop w:val="0"/>
      <w:marBottom w:val="0"/>
      <w:divBdr>
        <w:top w:val="none" w:sz="0" w:space="0" w:color="auto"/>
        <w:left w:val="none" w:sz="0" w:space="0" w:color="auto"/>
        <w:bottom w:val="none" w:sz="0" w:space="0" w:color="auto"/>
        <w:right w:val="none" w:sz="0" w:space="0" w:color="auto"/>
      </w:divBdr>
    </w:div>
    <w:div w:id="21216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2;&#1088;&#1086;&#1087;&#1086;&#1090;&#1082;&#1080;&#1085;-&#1072;&#1076;&#1084;.&#1088;&#1092;" TargetMode="External"/><Relationship Id="rId13" Type="http://schemas.openxmlformats.org/officeDocument/2006/relationships/hyperlink" Target="https://municipal.garant.ru/document/redirect/230742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nicipal.garant.ru/document/redirect/7064987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12177489/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F042ED2C71671B1DFD41A2A33C46B84EA2D1C4BC111584992F4BBC83Aj7L1B" TargetMode="External"/><Relationship Id="rId4" Type="http://schemas.openxmlformats.org/officeDocument/2006/relationships/settings" Target="settings.xml"/><Relationship Id="rId9" Type="http://schemas.openxmlformats.org/officeDocument/2006/relationships/hyperlink" Target="consultantplus://offline/ref=1F042ED2C71671B1DFD41A2A33C46B84EA2D1C4BC111584992F4BBC83Aj7L1B"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0B59E-05A7-438F-9089-BFF2AEA7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25</Pages>
  <Words>13053</Words>
  <Characters>74406</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275</cp:revision>
  <cp:lastPrinted>2021-03-05T01:49:00Z</cp:lastPrinted>
  <dcterms:created xsi:type="dcterms:W3CDTF">2018-12-28T01:08:00Z</dcterms:created>
  <dcterms:modified xsi:type="dcterms:W3CDTF">2024-05-17T01:38:00Z</dcterms:modified>
</cp:coreProperties>
</file>