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5F" w:rsidRPr="00D14F5F" w:rsidRDefault="006D2D9C" w:rsidP="00D14F5F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="00D14F5F" w:rsidRPr="00D14F5F">
        <w:rPr>
          <w:b/>
          <w:sz w:val="24"/>
          <w:szCs w:val="24"/>
        </w:rPr>
        <w:t>ОССИЙСКАЯ ФЕДЕРАЦИЯ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ИРКУТСКАЯ ОБЛАСТЬ БОДАЙБИНСКИЙ РАЙОН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 xml:space="preserve">АДМИНИСТРАЦИЯ КРОПОТКИНСКОГО 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ГОРОДСКОГО ПОСЕЛЕНИЯ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Pr="00D14F5F" w:rsidRDefault="00D14F5F" w:rsidP="00D14F5F">
      <w:pPr>
        <w:tabs>
          <w:tab w:val="left" w:pos="3600"/>
        </w:tabs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ПОСТАНОВЛЕНИЕ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Pr="00D14F5F" w:rsidRDefault="00A47813" w:rsidP="00D14F5F">
      <w:pPr>
        <w:rPr>
          <w:b/>
          <w:sz w:val="24"/>
          <w:szCs w:val="24"/>
        </w:rPr>
      </w:pPr>
      <w:r>
        <w:rPr>
          <w:b/>
          <w:sz w:val="24"/>
          <w:szCs w:val="24"/>
        </w:rPr>
        <w:t>24</w:t>
      </w:r>
      <w:r w:rsidR="00EB7BC9">
        <w:rPr>
          <w:b/>
          <w:sz w:val="24"/>
          <w:szCs w:val="24"/>
        </w:rPr>
        <w:t xml:space="preserve"> </w:t>
      </w:r>
      <w:r w:rsidR="006D2D9C">
        <w:rPr>
          <w:b/>
          <w:sz w:val="24"/>
          <w:szCs w:val="24"/>
        </w:rPr>
        <w:t>августа</w:t>
      </w:r>
      <w:r w:rsidR="00FF4868">
        <w:rPr>
          <w:b/>
          <w:sz w:val="24"/>
          <w:szCs w:val="24"/>
        </w:rPr>
        <w:t xml:space="preserve"> </w:t>
      </w:r>
      <w:r w:rsidR="00D14F5F" w:rsidRPr="00D14F5F">
        <w:rPr>
          <w:b/>
          <w:sz w:val="24"/>
          <w:szCs w:val="24"/>
        </w:rPr>
        <w:t>202</w:t>
      </w:r>
      <w:r w:rsidR="006D2D9C">
        <w:rPr>
          <w:b/>
          <w:sz w:val="24"/>
          <w:szCs w:val="24"/>
        </w:rPr>
        <w:t>6</w:t>
      </w:r>
      <w:r w:rsidR="00D14F5F" w:rsidRPr="00D14F5F">
        <w:rPr>
          <w:b/>
          <w:sz w:val="24"/>
          <w:szCs w:val="24"/>
        </w:rPr>
        <w:t xml:space="preserve">г.                                      </w:t>
      </w:r>
      <w:r w:rsidR="00F772EE">
        <w:rPr>
          <w:b/>
          <w:sz w:val="24"/>
          <w:szCs w:val="24"/>
        </w:rPr>
        <w:t xml:space="preserve">   </w:t>
      </w:r>
      <w:r w:rsidR="00D14F5F" w:rsidRPr="00D14F5F">
        <w:rPr>
          <w:b/>
          <w:sz w:val="24"/>
          <w:szCs w:val="24"/>
        </w:rPr>
        <w:t xml:space="preserve"> п. </w:t>
      </w:r>
      <w:r w:rsidR="00D14F5F" w:rsidRPr="00ED6AF9">
        <w:rPr>
          <w:b/>
          <w:sz w:val="24"/>
          <w:szCs w:val="24"/>
        </w:rPr>
        <w:t xml:space="preserve">Кропоткин                                    </w:t>
      </w:r>
      <w:r w:rsidR="00176BF9" w:rsidRPr="00ED6AF9">
        <w:rPr>
          <w:b/>
          <w:sz w:val="24"/>
          <w:szCs w:val="24"/>
        </w:rPr>
        <w:t xml:space="preserve">       </w:t>
      </w:r>
      <w:r w:rsidR="00D14F5F" w:rsidRPr="00ED6AF9">
        <w:rPr>
          <w:b/>
          <w:sz w:val="24"/>
          <w:szCs w:val="24"/>
        </w:rPr>
        <w:t xml:space="preserve">    №</w:t>
      </w:r>
      <w:r w:rsidR="00EB7BC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146</w:t>
      </w:r>
      <w:r w:rsidR="00176BF9" w:rsidRPr="00ED6AF9">
        <w:rPr>
          <w:b/>
          <w:sz w:val="24"/>
          <w:szCs w:val="24"/>
        </w:rPr>
        <w:t>-п</w:t>
      </w:r>
    </w:p>
    <w:p w:rsidR="00D14F5F" w:rsidRPr="00D14F5F" w:rsidRDefault="00D14F5F" w:rsidP="00D14F5F">
      <w:pPr>
        <w:ind w:firstLine="709"/>
        <w:jc w:val="both"/>
        <w:rPr>
          <w:b/>
          <w:sz w:val="24"/>
          <w:szCs w:val="24"/>
        </w:rPr>
      </w:pPr>
    </w:p>
    <w:p w:rsidR="005018EA" w:rsidRDefault="00D14F5F" w:rsidP="00866D63">
      <w:pPr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 xml:space="preserve">О внесении изменений в </w:t>
      </w:r>
      <w:r w:rsidR="005018EA">
        <w:rPr>
          <w:b/>
          <w:color w:val="000000" w:themeColor="text1"/>
          <w:sz w:val="24"/>
          <w:szCs w:val="24"/>
        </w:rPr>
        <w:t xml:space="preserve">постановление </w:t>
      </w:r>
    </w:p>
    <w:p w:rsidR="005018EA" w:rsidRDefault="005018EA" w:rsidP="005018EA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а</w:t>
      </w:r>
      <w:r w:rsidRPr="00D14F5F">
        <w:rPr>
          <w:b/>
          <w:color w:val="000000" w:themeColor="text1"/>
          <w:sz w:val="24"/>
          <w:szCs w:val="24"/>
        </w:rPr>
        <w:t>дминистрации Кропоткинского</w:t>
      </w:r>
    </w:p>
    <w:p w:rsidR="005018EA" w:rsidRDefault="005018EA" w:rsidP="005018EA">
      <w:pPr>
        <w:tabs>
          <w:tab w:val="left" w:pos="4536"/>
        </w:tabs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 xml:space="preserve">городского поселения </w:t>
      </w:r>
    </w:p>
    <w:p w:rsidR="005018EA" w:rsidRPr="00D14F5F" w:rsidRDefault="005018EA" w:rsidP="005018EA">
      <w:pPr>
        <w:jc w:val="both"/>
        <w:rPr>
          <w:b/>
          <w:color w:val="000000" w:themeColor="text1"/>
          <w:sz w:val="24"/>
          <w:szCs w:val="24"/>
        </w:rPr>
      </w:pPr>
      <w:r w:rsidRPr="005018EA">
        <w:rPr>
          <w:b/>
          <w:color w:val="000000" w:themeColor="text1"/>
          <w:sz w:val="24"/>
          <w:szCs w:val="24"/>
        </w:rPr>
        <w:t xml:space="preserve">№ 118-п </w:t>
      </w:r>
      <w:r w:rsidRPr="00D14F5F">
        <w:rPr>
          <w:b/>
          <w:color w:val="000000" w:themeColor="text1"/>
          <w:sz w:val="24"/>
          <w:szCs w:val="24"/>
        </w:rPr>
        <w:t xml:space="preserve">от </w:t>
      </w:r>
      <w:r>
        <w:rPr>
          <w:b/>
          <w:color w:val="000000" w:themeColor="text1"/>
          <w:sz w:val="24"/>
          <w:szCs w:val="24"/>
        </w:rPr>
        <w:t>06</w:t>
      </w:r>
      <w:r w:rsidRPr="00D14F5F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07</w:t>
      </w:r>
      <w:r w:rsidRPr="00D14F5F">
        <w:rPr>
          <w:b/>
          <w:color w:val="000000" w:themeColor="text1"/>
          <w:sz w:val="24"/>
          <w:szCs w:val="24"/>
        </w:rPr>
        <w:t>.20</w:t>
      </w:r>
      <w:r>
        <w:rPr>
          <w:b/>
          <w:color w:val="000000" w:themeColor="text1"/>
          <w:sz w:val="24"/>
          <w:szCs w:val="24"/>
        </w:rPr>
        <w:t>26</w:t>
      </w:r>
      <w:r w:rsidRPr="00D14F5F">
        <w:rPr>
          <w:b/>
          <w:color w:val="000000" w:themeColor="text1"/>
          <w:sz w:val="24"/>
          <w:szCs w:val="24"/>
        </w:rPr>
        <w:t xml:space="preserve">г. </w:t>
      </w:r>
      <w:r>
        <w:rPr>
          <w:b/>
          <w:color w:val="000000" w:themeColor="text1"/>
          <w:sz w:val="24"/>
          <w:szCs w:val="24"/>
        </w:rPr>
        <w:t>«Об утверждении</w:t>
      </w:r>
    </w:p>
    <w:p w:rsidR="005018EA" w:rsidRDefault="00866D63" w:rsidP="00866D63">
      <w:pPr>
        <w:jc w:val="both"/>
        <w:rPr>
          <w:b/>
          <w:color w:val="000000" w:themeColor="text1"/>
          <w:sz w:val="24"/>
          <w:szCs w:val="24"/>
        </w:rPr>
      </w:pPr>
      <w:r w:rsidRPr="00866D63">
        <w:rPr>
          <w:b/>
          <w:color w:val="000000" w:themeColor="text1"/>
          <w:sz w:val="24"/>
          <w:szCs w:val="24"/>
        </w:rPr>
        <w:t>Программ</w:t>
      </w:r>
      <w:r w:rsidR="005018EA">
        <w:rPr>
          <w:b/>
          <w:color w:val="000000" w:themeColor="text1"/>
          <w:sz w:val="24"/>
          <w:szCs w:val="24"/>
        </w:rPr>
        <w:t>ы</w:t>
      </w:r>
      <w:r w:rsidRPr="00866D63">
        <w:rPr>
          <w:b/>
          <w:color w:val="000000" w:themeColor="text1"/>
          <w:sz w:val="24"/>
          <w:szCs w:val="24"/>
        </w:rPr>
        <w:t xml:space="preserve"> проведения проверки </w:t>
      </w:r>
    </w:p>
    <w:p w:rsidR="00866D63" w:rsidRDefault="00866D63" w:rsidP="00866D63">
      <w:pPr>
        <w:jc w:val="both"/>
        <w:rPr>
          <w:b/>
          <w:color w:val="000000" w:themeColor="text1"/>
          <w:sz w:val="24"/>
          <w:szCs w:val="24"/>
        </w:rPr>
      </w:pPr>
      <w:r w:rsidRPr="00866D63">
        <w:rPr>
          <w:b/>
          <w:color w:val="000000" w:themeColor="text1"/>
          <w:sz w:val="24"/>
          <w:szCs w:val="24"/>
        </w:rPr>
        <w:t xml:space="preserve">готовности к отопительному периоду </w:t>
      </w:r>
    </w:p>
    <w:p w:rsidR="00866D63" w:rsidRDefault="00866D63" w:rsidP="00866D63">
      <w:pPr>
        <w:jc w:val="both"/>
        <w:rPr>
          <w:b/>
          <w:color w:val="000000" w:themeColor="text1"/>
          <w:sz w:val="24"/>
          <w:szCs w:val="24"/>
        </w:rPr>
      </w:pPr>
      <w:r w:rsidRPr="00866D63">
        <w:rPr>
          <w:b/>
          <w:color w:val="000000" w:themeColor="text1"/>
          <w:sz w:val="24"/>
          <w:szCs w:val="24"/>
        </w:rPr>
        <w:t xml:space="preserve">2026-2027 годов на территории </w:t>
      </w:r>
    </w:p>
    <w:p w:rsidR="0029285B" w:rsidRDefault="00866D63" w:rsidP="0029285B">
      <w:pPr>
        <w:jc w:val="both"/>
        <w:rPr>
          <w:b/>
          <w:color w:val="000000" w:themeColor="text1"/>
          <w:sz w:val="24"/>
          <w:szCs w:val="24"/>
        </w:rPr>
      </w:pPr>
      <w:r w:rsidRPr="00866D63">
        <w:rPr>
          <w:b/>
          <w:color w:val="000000" w:themeColor="text1"/>
          <w:sz w:val="24"/>
          <w:szCs w:val="24"/>
        </w:rPr>
        <w:t>Кропоткинского городского поселения</w:t>
      </w:r>
    </w:p>
    <w:p w:rsidR="0029285B" w:rsidRPr="0029285B" w:rsidRDefault="0029285B" w:rsidP="0029285B">
      <w:pPr>
        <w:jc w:val="both"/>
        <w:rPr>
          <w:b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и </w:t>
      </w:r>
      <w:r w:rsidRPr="0029285B">
        <w:rPr>
          <w:b/>
          <w:sz w:val="24"/>
          <w:szCs w:val="24"/>
        </w:rPr>
        <w:t xml:space="preserve">состава комиссии по проведению проверки </w:t>
      </w:r>
    </w:p>
    <w:p w:rsidR="0029285B" w:rsidRPr="0029285B" w:rsidRDefault="0029285B" w:rsidP="0029285B">
      <w:pPr>
        <w:jc w:val="both"/>
        <w:rPr>
          <w:b/>
          <w:sz w:val="24"/>
          <w:szCs w:val="24"/>
        </w:rPr>
      </w:pPr>
      <w:r w:rsidRPr="0029285B">
        <w:rPr>
          <w:b/>
          <w:sz w:val="24"/>
          <w:szCs w:val="24"/>
        </w:rPr>
        <w:t xml:space="preserve">готовности к отопительному периоду </w:t>
      </w:r>
    </w:p>
    <w:p w:rsidR="0029285B" w:rsidRPr="0029285B" w:rsidRDefault="0029285B" w:rsidP="0029285B">
      <w:pPr>
        <w:jc w:val="both"/>
        <w:rPr>
          <w:b/>
          <w:sz w:val="24"/>
          <w:szCs w:val="24"/>
        </w:rPr>
      </w:pPr>
      <w:r w:rsidRPr="0029285B">
        <w:rPr>
          <w:b/>
          <w:sz w:val="24"/>
          <w:szCs w:val="24"/>
        </w:rPr>
        <w:t>2026-2027 годов</w:t>
      </w:r>
    </w:p>
    <w:p w:rsidR="0029285B" w:rsidRDefault="0029285B" w:rsidP="00866D63">
      <w:pPr>
        <w:jc w:val="both"/>
        <w:rPr>
          <w:b/>
          <w:color w:val="000000" w:themeColor="text1"/>
          <w:sz w:val="24"/>
          <w:szCs w:val="24"/>
        </w:rPr>
      </w:pPr>
    </w:p>
    <w:p w:rsidR="005F5C9C" w:rsidRPr="005F5C9C" w:rsidRDefault="005F5C9C" w:rsidP="005F5C9C">
      <w:pPr>
        <w:ind w:firstLine="708"/>
        <w:jc w:val="both"/>
        <w:rPr>
          <w:b/>
          <w:sz w:val="24"/>
          <w:szCs w:val="24"/>
        </w:rPr>
      </w:pPr>
      <w:r w:rsidRPr="005F5C9C">
        <w:rPr>
          <w:sz w:val="24"/>
          <w:szCs w:val="24"/>
        </w:rPr>
        <w:t>В целях своевременной и качественной подготовки к отопительному периоду,</w:t>
      </w:r>
      <w:r w:rsidRPr="005F5C9C">
        <w:rPr>
          <w:b/>
        </w:rPr>
        <w:t xml:space="preserve"> </w:t>
      </w:r>
      <w:r w:rsidRPr="005F5C9C">
        <w:rPr>
          <w:sz w:val="24"/>
          <w:szCs w:val="24"/>
        </w:rPr>
        <w:t xml:space="preserve">во исполнение Федерального закона от 27.07.2010 года № 190-ФЗ «О теплоснабжении», руководствуясь приказом Министерства энергетики Российской федерации от 13.11.2024 № 2234 «Об утверждении Правил обеспечения готовности к отопительному периоду и Порядку проведения оценки готовности к отопительному периоду», Уставом Кропоткинского муниципального образования, администрация Кропоткинского городского поселения </w:t>
      </w:r>
      <w:r w:rsidRPr="005F5C9C">
        <w:rPr>
          <w:b/>
          <w:sz w:val="24"/>
          <w:szCs w:val="24"/>
        </w:rPr>
        <w:t>ПОСТАНОВЛЯЕТ:</w:t>
      </w:r>
    </w:p>
    <w:p w:rsidR="00AE1F4E" w:rsidRPr="004C7B7E" w:rsidRDefault="00AE1F4E" w:rsidP="004B0862">
      <w:pPr>
        <w:keepNext/>
        <w:jc w:val="both"/>
        <w:outlineLvl w:val="2"/>
        <w:rPr>
          <w:sz w:val="24"/>
          <w:szCs w:val="24"/>
        </w:rPr>
      </w:pPr>
    </w:p>
    <w:p w:rsidR="004B0862" w:rsidRDefault="004B0862" w:rsidP="009C14BF">
      <w:pPr>
        <w:ind w:firstLine="708"/>
        <w:jc w:val="both"/>
        <w:rPr>
          <w:sz w:val="24"/>
          <w:szCs w:val="24"/>
        </w:rPr>
      </w:pPr>
      <w:r w:rsidRPr="004C7B7E">
        <w:rPr>
          <w:sz w:val="24"/>
          <w:szCs w:val="24"/>
        </w:rPr>
        <w:t xml:space="preserve">1. </w:t>
      </w:r>
      <w:r w:rsidR="00D14F5F">
        <w:rPr>
          <w:sz w:val="24"/>
          <w:szCs w:val="24"/>
        </w:rPr>
        <w:t xml:space="preserve">Внести в </w:t>
      </w:r>
      <w:r w:rsidR="005018EA">
        <w:rPr>
          <w:sz w:val="24"/>
          <w:szCs w:val="24"/>
        </w:rPr>
        <w:t xml:space="preserve">постановление администрации Кропоткинского городского поселения </w:t>
      </w:r>
      <w:r w:rsidR="009C14BF">
        <w:rPr>
          <w:sz w:val="24"/>
          <w:szCs w:val="24"/>
        </w:rPr>
        <w:t>№</w:t>
      </w:r>
      <w:r w:rsidR="005018EA">
        <w:rPr>
          <w:sz w:val="24"/>
          <w:szCs w:val="24"/>
        </w:rPr>
        <w:t xml:space="preserve">118-п от 06.07.2026г. «Об утверждении </w:t>
      </w:r>
      <w:r w:rsidR="005F5C9C" w:rsidRPr="005F5C9C">
        <w:rPr>
          <w:sz w:val="24"/>
          <w:szCs w:val="24"/>
        </w:rPr>
        <w:t>Программ</w:t>
      </w:r>
      <w:r w:rsidR="005018EA">
        <w:rPr>
          <w:sz w:val="24"/>
          <w:szCs w:val="24"/>
        </w:rPr>
        <w:t>ы</w:t>
      </w:r>
      <w:r w:rsidR="005F5C9C" w:rsidRPr="005F5C9C">
        <w:rPr>
          <w:sz w:val="24"/>
          <w:szCs w:val="24"/>
        </w:rPr>
        <w:t xml:space="preserve"> проведения проверки готовности к отопительному периоду 2026-2027 годов на территории Кропоткинского городского </w:t>
      </w:r>
      <w:r w:rsidR="000C2352">
        <w:rPr>
          <w:sz w:val="24"/>
          <w:szCs w:val="24"/>
        </w:rPr>
        <w:t>п</w:t>
      </w:r>
      <w:r w:rsidR="005F5C9C" w:rsidRPr="005F5C9C">
        <w:rPr>
          <w:sz w:val="24"/>
          <w:szCs w:val="24"/>
        </w:rPr>
        <w:t>оселения</w:t>
      </w:r>
      <w:r w:rsidR="000C2352">
        <w:rPr>
          <w:sz w:val="24"/>
          <w:szCs w:val="24"/>
        </w:rPr>
        <w:t xml:space="preserve"> и </w:t>
      </w:r>
      <w:r w:rsidR="000C2352" w:rsidRPr="000C2352">
        <w:rPr>
          <w:sz w:val="24"/>
          <w:szCs w:val="24"/>
        </w:rPr>
        <w:t>состава комиссии по проведению проверки готовности</w:t>
      </w:r>
      <w:r w:rsidR="009C14BF">
        <w:rPr>
          <w:sz w:val="24"/>
          <w:szCs w:val="24"/>
        </w:rPr>
        <w:t xml:space="preserve"> </w:t>
      </w:r>
      <w:r w:rsidR="000C2352" w:rsidRPr="000C2352">
        <w:rPr>
          <w:sz w:val="24"/>
          <w:szCs w:val="24"/>
        </w:rPr>
        <w:t>к отопительному периоду 2026-2027 годов</w:t>
      </w:r>
      <w:r w:rsidR="005018EA">
        <w:rPr>
          <w:sz w:val="24"/>
          <w:szCs w:val="24"/>
        </w:rPr>
        <w:t xml:space="preserve">» </w:t>
      </w:r>
      <w:r w:rsidR="00D14F5F">
        <w:rPr>
          <w:sz w:val="24"/>
          <w:szCs w:val="24"/>
        </w:rPr>
        <w:t>следующие изменения:</w:t>
      </w:r>
    </w:p>
    <w:p w:rsidR="009C14BF" w:rsidRDefault="009C14BF" w:rsidP="009C14BF">
      <w:pPr>
        <w:ind w:firstLine="708"/>
        <w:jc w:val="both"/>
        <w:rPr>
          <w:sz w:val="24"/>
          <w:szCs w:val="24"/>
        </w:rPr>
      </w:pPr>
    </w:p>
    <w:p w:rsidR="00D62B23" w:rsidRPr="00D62B23" w:rsidRDefault="00D62B23" w:rsidP="00D62B23">
      <w:pPr>
        <w:pStyle w:val="a3"/>
        <w:numPr>
          <w:ilvl w:val="1"/>
          <w:numId w:val="10"/>
        </w:numPr>
        <w:jc w:val="both"/>
        <w:rPr>
          <w:sz w:val="24"/>
          <w:szCs w:val="24"/>
        </w:rPr>
      </w:pPr>
      <w:r w:rsidRPr="00D62B23">
        <w:rPr>
          <w:sz w:val="24"/>
          <w:szCs w:val="24"/>
        </w:rPr>
        <w:t xml:space="preserve">Приложение 1 к постановлению </w:t>
      </w:r>
      <w:r w:rsidR="00D603FA">
        <w:rPr>
          <w:sz w:val="24"/>
          <w:szCs w:val="24"/>
        </w:rPr>
        <w:t>отменить</w:t>
      </w:r>
      <w:bookmarkStart w:id="0" w:name="_GoBack"/>
      <w:bookmarkEnd w:id="0"/>
      <w:r w:rsidRPr="00D62B23">
        <w:rPr>
          <w:sz w:val="24"/>
          <w:szCs w:val="24"/>
        </w:rPr>
        <w:t>;</w:t>
      </w:r>
    </w:p>
    <w:p w:rsidR="00D62B23" w:rsidRPr="00D62B23" w:rsidRDefault="00D62B23" w:rsidP="00D62B23">
      <w:pPr>
        <w:pStyle w:val="a3"/>
        <w:ind w:left="1128"/>
        <w:jc w:val="both"/>
        <w:rPr>
          <w:sz w:val="24"/>
          <w:szCs w:val="24"/>
        </w:rPr>
      </w:pPr>
    </w:p>
    <w:p w:rsidR="006F602B" w:rsidRPr="004C7B7E" w:rsidRDefault="00D62B23" w:rsidP="003A7AA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D311D1">
        <w:rPr>
          <w:sz w:val="24"/>
          <w:szCs w:val="24"/>
        </w:rPr>
        <w:t xml:space="preserve">Приложение </w:t>
      </w:r>
      <w:r w:rsidR="005F5C9C">
        <w:rPr>
          <w:sz w:val="24"/>
          <w:szCs w:val="24"/>
        </w:rPr>
        <w:t xml:space="preserve">2 </w:t>
      </w:r>
      <w:r w:rsidR="00D311D1">
        <w:rPr>
          <w:sz w:val="24"/>
          <w:szCs w:val="24"/>
        </w:rPr>
        <w:t xml:space="preserve">к </w:t>
      </w:r>
      <w:r w:rsidR="005F5C9C">
        <w:rPr>
          <w:sz w:val="24"/>
          <w:szCs w:val="24"/>
        </w:rPr>
        <w:t xml:space="preserve">постановлению </w:t>
      </w:r>
      <w:r>
        <w:rPr>
          <w:sz w:val="24"/>
          <w:szCs w:val="24"/>
        </w:rPr>
        <w:t xml:space="preserve">считать Приложением 1 и </w:t>
      </w:r>
      <w:r w:rsidR="00D311D1">
        <w:rPr>
          <w:sz w:val="24"/>
          <w:szCs w:val="24"/>
        </w:rPr>
        <w:t>изложить в следующей редакции:</w:t>
      </w:r>
      <w:r w:rsidR="006A448B">
        <w:rPr>
          <w:sz w:val="24"/>
          <w:szCs w:val="24"/>
        </w:rPr>
        <w:t xml:space="preserve"> </w:t>
      </w:r>
      <w:r w:rsidR="00AE1F4E" w:rsidRPr="004C7B7E">
        <w:rPr>
          <w:sz w:val="24"/>
          <w:szCs w:val="24"/>
        </w:rPr>
        <w:t xml:space="preserve">                                                </w:t>
      </w:r>
      <w:r w:rsidR="00EB5E7A" w:rsidRPr="004C7B7E"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A448B">
        <w:rPr>
          <w:sz w:val="24"/>
          <w:szCs w:val="24"/>
        </w:rPr>
        <w:t xml:space="preserve">                     </w:t>
      </w:r>
      <w:bookmarkStart w:id="1" w:name="sub_57"/>
    </w:p>
    <w:bookmarkEnd w:id="1"/>
    <w:p w:rsidR="009A33E1" w:rsidRDefault="009A33E1" w:rsidP="002E4596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5F5C9C" w:rsidRPr="005F5C9C" w:rsidRDefault="005F5C9C" w:rsidP="005F5C9C">
      <w:pPr>
        <w:tabs>
          <w:tab w:val="left" w:pos="5985"/>
          <w:tab w:val="right" w:pos="9638"/>
        </w:tabs>
        <w:ind w:firstLine="5220"/>
        <w:jc w:val="right"/>
        <w:rPr>
          <w:sz w:val="24"/>
          <w:szCs w:val="24"/>
        </w:rPr>
      </w:pPr>
      <w:r w:rsidRPr="005F5C9C">
        <w:rPr>
          <w:sz w:val="24"/>
          <w:szCs w:val="24"/>
        </w:rPr>
        <w:t>Приложение № 2</w:t>
      </w:r>
    </w:p>
    <w:p w:rsidR="005F5C9C" w:rsidRPr="005F5C9C" w:rsidRDefault="005F5C9C" w:rsidP="005F5C9C">
      <w:pPr>
        <w:tabs>
          <w:tab w:val="left" w:pos="5985"/>
          <w:tab w:val="right" w:pos="9638"/>
        </w:tabs>
        <w:ind w:firstLine="5220"/>
        <w:jc w:val="right"/>
        <w:rPr>
          <w:sz w:val="24"/>
          <w:szCs w:val="24"/>
        </w:rPr>
      </w:pPr>
      <w:r w:rsidRPr="005F5C9C">
        <w:rPr>
          <w:sz w:val="24"/>
          <w:szCs w:val="24"/>
        </w:rPr>
        <w:t xml:space="preserve"> к постановлению администрации Кропоткинского городского поселения</w:t>
      </w:r>
    </w:p>
    <w:p w:rsidR="005F5C9C" w:rsidRPr="005F5C9C" w:rsidRDefault="005F5C9C" w:rsidP="005F5C9C">
      <w:pPr>
        <w:tabs>
          <w:tab w:val="left" w:pos="5985"/>
          <w:tab w:val="right" w:pos="9638"/>
        </w:tabs>
        <w:ind w:firstLine="5220"/>
        <w:jc w:val="right"/>
        <w:rPr>
          <w:sz w:val="24"/>
          <w:szCs w:val="24"/>
        </w:rPr>
      </w:pPr>
      <w:r w:rsidRPr="005F5C9C">
        <w:rPr>
          <w:sz w:val="24"/>
          <w:szCs w:val="24"/>
        </w:rPr>
        <w:t xml:space="preserve"> от 06.07.2026 г.  № 118-п</w:t>
      </w:r>
    </w:p>
    <w:p w:rsidR="005F5C9C" w:rsidRPr="005F5C9C" w:rsidRDefault="005F5C9C" w:rsidP="005F5C9C">
      <w:pPr>
        <w:tabs>
          <w:tab w:val="left" w:pos="5985"/>
          <w:tab w:val="right" w:pos="9638"/>
        </w:tabs>
        <w:ind w:firstLine="5220"/>
        <w:jc w:val="right"/>
        <w:rPr>
          <w:sz w:val="24"/>
          <w:szCs w:val="24"/>
        </w:rPr>
      </w:pPr>
    </w:p>
    <w:p w:rsidR="005F5C9C" w:rsidRPr="005F5C9C" w:rsidRDefault="005F5C9C" w:rsidP="005F5C9C">
      <w:pPr>
        <w:tabs>
          <w:tab w:val="left" w:pos="5985"/>
          <w:tab w:val="right" w:pos="9638"/>
        </w:tabs>
        <w:ind w:firstLine="5220"/>
        <w:rPr>
          <w:b/>
          <w:sz w:val="24"/>
          <w:szCs w:val="24"/>
        </w:rPr>
      </w:pPr>
    </w:p>
    <w:p w:rsidR="005F5C9C" w:rsidRPr="005F5C9C" w:rsidRDefault="005F5C9C" w:rsidP="005F5C9C">
      <w:pPr>
        <w:tabs>
          <w:tab w:val="left" w:pos="5985"/>
          <w:tab w:val="right" w:pos="9638"/>
        </w:tabs>
        <w:jc w:val="center"/>
        <w:rPr>
          <w:b/>
          <w:sz w:val="24"/>
          <w:szCs w:val="24"/>
        </w:rPr>
      </w:pPr>
      <w:r w:rsidRPr="005F5C9C">
        <w:rPr>
          <w:b/>
          <w:sz w:val="24"/>
          <w:szCs w:val="24"/>
        </w:rPr>
        <w:t>Состав</w:t>
      </w:r>
    </w:p>
    <w:p w:rsidR="005F5C9C" w:rsidRPr="005F5C9C" w:rsidRDefault="005F5C9C" w:rsidP="005F5C9C">
      <w:pPr>
        <w:tabs>
          <w:tab w:val="left" w:pos="5985"/>
          <w:tab w:val="right" w:pos="9638"/>
        </w:tabs>
        <w:jc w:val="center"/>
        <w:rPr>
          <w:b/>
          <w:sz w:val="24"/>
          <w:szCs w:val="24"/>
        </w:rPr>
      </w:pPr>
      <w:r w:rsidRPr="005F5C9C">
        <w:rPr>
          <w:b/>
          <w:sz w:val="24"/>
          <w:szCs w:val="24"/>
        </w:rPr>
        <w:t>комиссии по проведению проверки готовности к отопительному периоду 2026- 2027 годов на территории Кропоткинского городского поселения.</w:t>
      </w:r>
    </w:p>
    <w:p w:rsidR="005F5C9C" w:rsidRPr="005F5C9C" w:rsidRDefault="005F5C9C" w:rsidP="005F5C9C">
      <w:pPr>
        <w:tabs>
          <w:tab w:val="left" w:pos="5985"/>
          <w:tab w:val="right" w:pos="9638"/>
        </w:tabs>
        <w:jc w:val="center"/>
        <w:rPr>
          <w:b/>
          <w:sz w:val="24"/>
          <w:szCs w:val="24"/>
        </w:rPr>
      </w:pPr>
    </w:p>
    <w:p w:rsidR="005F5C9C" w:rsidRPr="005F5C9C" w:rsidRDefault="005F5C9C" w:rsidP="005F5C9C">
      <w:pPr>
        <w:tabs>
          <w:tab w:val="left" w:pos="5985"/>
          <w:tab w:val="right" w:pos="9638"/>
        </w:tabs>
        <w:jc w:val="center"/>
        <w:rPr>
          <w:b/>
          <w:sz w:val="24"/>
          <w:szCs w:val="24"/>
        </w:rPr>
      </w:pPr>
    </w:p>
    <w:p w:rsidR="005F5C9C" w:rsidRPr="005F5C9C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  <w:r w:rsidRPr="005F5C9C">
        <w:rPr>
          <w:sz w:val="24"/>
          <w:szCs w:val="24"/>
        </w:rPr>
        <w:t>Председатель комиссии:</w:t>
      </w:r>
    </w:p>
    <w:p w:rsidR="005F5C9C" w:rsidRPr="005F5C9C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Коробов Олег Викторович</w:t>
      </w:r>
      <w:r w:rsidR="0030470D">
        <w:rPr>
          <w:sz w:val="24"/>
          <w:szCs w:val="24"/>
        </w:rPr>
        <w:t xml:space="preserve"> -</w:t>
      </w:r>
      <w:r w:rsidRPr="005F5C9C">
        <w:rPr>
          <w:sz w:val="24"/>
          <w:szCs w:val="24"/>
        </w:rPr>
        <w:t xml:space="preserve"> глава Кропоткинского муниципального образования;</w:t>
      </w:r>
    </w:p>
    <w:p w:rsidR="005F5C9C" w:rsidRPr="005F5C9C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</w:p>
    <w:p w:rsidR="005F5C9C" w:rsidRPr="005F5C9C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  <w:r w:rsidRPr="005F5C9C">
        <w:rPr>
          <w:sz w:val="24"/>
          <w:szCs w:val="24"/>
        </w:rPr>
        <w:t>Члены комиссии:</w:t>
      </w:r>
    </w:p>
    <w:p w:rsidR="005F5C9C" w:rsidRPr="005F5C9C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  <w:r w:rsidRPr="005F5C9C">
        <w:rPr>
          <w:sz w:val="24"/>
          <w:szCs w:val="24"/>
        </w:rPr>
        <w:t>Одинец Я</w:t>
      </w: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Саидовна</w:t>
      </w:r>
      <w:proofErr w:type="spellEnd"/>
      <w:r w:rsidRPr="005F5C9C">
        <w:rPr>
          <w:sz w:val="24"/>
          <w:szCs w:val="24"/>
        </w:rPr>
        <w:t xml:space="preserve"> – главный специалист по экономической политике администрации Кропоткинского городского поселения, секретарь комиссии; </w:t>
      </w:r>
    </w:p>
    <w:p w:rsidR="005F5C9C" w:rsidRPr="005F5C9C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  <w:proofErr w:type="spellStart"/>
      <w:r w:rsidRPr="005F5C9C">
        <w:rPr>
          <w:sz w:val="24"/>
          <w:szCs w:val="24"/>
        </w:rPr>
        <w:t>Кулямина</w:t>
      </w:r>
      <w:proofErr w:type="spellEnd"/>
      <w:r w:rsidRPr="005F5C9C">
        <w:rPr>
          <w:sz w:val="24"/>
          <w:szCs w:val="24"/>
        </w:rPr>
        <w:t xml:space="preserve"> Н</w:t>
      </w:r>
      <w:r>
        <w:rPr>
          <w:sz w:val="24"/>
          <w:szCs w:val="24"/>
        </w:rPr>
        <w:t>аталья Александровна</w:t>
      </w:r>
      <w:r w:rsidR="0030470D">
        <w:rPr>
          <w:sz w:val="24"/>
          <w:szCs w:val="24"/>
        </w:rPr>
        <w:t xml:space="preserve"> -</w:t>
      </w:r>
      <w:r w:rsidRPr="005F5C9C">
        <w:rPr>
          <w:sz w:val="24"/>
          <w:szCs w:val="24"/>
        </w:rPr>
        <w:t xml:space="preserve"> главный специалист по организационно-правовой работе администрации Кропоткинского городского поселения;</w:t>
      </w:r>
    </w:p>
    <w:p w:rsidR="00D62392" w:rsidRDefault="005F5C9C" w:rsidP="005F5C9C">
      <w:pPr>
        <w:tabs>
          <w:tab w:val="left" w:pos="5985"/>
          <w:tab w:val="right" w:pos="963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Шошин </w:t>
      </w:r>
      <w:r w:rsidR="00D62392">
        <w:rPr>
          <w:sz w:val="24"/>
          <w:szCs w:val="24"/>
        </w:rPr>
        <w:t>Сергей Александрович</w:t>
      </w:r>
      <w:r>
        <w:rPr>
          <w:sz w:val="24"/>
          <w:szCs w:val="24"/>
        </w:rPr>
        <w:t xml:space="preserve"> - </w:t>
      </w:r>
      <w:r w:rsidR="00D62392">
        <w:rPr>
          <w:sz w:val="24"/>
          <w:szCs w:val="24"/>
        </w:rPr>
        <w:t xml:space="preserve">заместитель начальника отдела по надзору за электростанциями и </w:t>
      </w:r>
      <w:proofErr w:type="spellStart"/>
      <w:r w:rsidR="00D62392">
        <w:rPr>
          <w:sz w:val="24"/>
          <w:szCs w:val="24"/>
        </w:rPr>
        <w:t>теплоэнергоустановками</w:t>
      </w:r>
      <w:proofErr w:type="spellEnd"/>
      <w:r w:rsidR="00D62392">
        <w:rPr>
          <w:sz w:val="24"/>
          <w:szCs w:val="24"/>
        </w:rPr>
        <w:t xml:space="preserve"> Енисейского управления </w:t>
      </w:r>
      <w:proofErr w:type="spellStart"/>
      <w:r w:rsidR="00D62392">
        <w:rPr>
          <w:sz w:val="24"/>
          <w:szCs w:val="24"/>
        </w:rPr>
        <w:t>Ростехнадзора</w:t>
      </w:r>
      <w:proofErr w:type="spellEnd"/>
      <w:r w:rsidR="00D62392">
        <w:rPr>
          <w:sz w:val="24"/>
          <w:szCs w:val="24"/>
        </w:rPr>
        <w:t>;</w:t>
      </w:r>
    </w:p>
    <w:p w:rsidR="005F5C9C" w:rsidRDefault="00D62392" w:rsidP="00D623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Тупицына Дарья Сергеевна - </w:t>
      </w:r>
      <w:r w:rsidR="00726BBB">
        <w:rPr>
          <w:sz w:val="24"/>
          <w:szCs w:val="24"/>
        </w:rPr>
        <w:t>советник</w:t>
      </w:r>
      <w:r w:rsidRPr="00D62392">
        <w:rPr>
          <w:sz w:val="24"/>
          <w:szCs w:val="24"/>
        </w:rPr>
        <w:t xml:space="preserve"> территориального отдела по надзору за содержанием и</w:t>
      </w:r>
      <w:r>
        <w:rPr>
          <w:sz w:val="24"/>
          <w:szCs w:val="24"/>
        </w:rPr>
        <w:t xml:space="preserve"> эксплуатацией жилищного фонда</w:t>
      </w:r>
      <w:r w:rsidRPr="00D62392">
        <w:t xml:space="preserve"> </w:t>
      </w:r>
      <w:r w:rsidRPr="00D62392">
        <w:rPr>
          <w:sz w:val="24"/>
          <w:szCs w:val="24"/>
        </w:rPr>
        <w:t>служб</w:t>
      </w:r>
      <w:r>
        <w:rPr>
          <w:sz w:val="24"/>
          <w:szCs w:val="24"/>
        </w:rPr>
        <w:t>ы</w:t>
      </w:r>
      <w:r w:rsidRPr="00D62392">
        <w:rPr>
          <w:sz w:val="24"/>
          <w:szCs w:val="24"/>
        </w:rPr>
        <w:t xml:space="preserve"> государственного</w:t>
      </w:r>
      <w:r>
        <w:rPr>
          <w:sz w:val="24"/>
          <w:szCs w:val="24"/>
        </w:rPr>
        <w:t xml:space="preserve"> </w:t>
      </w:r>
      <w:r w:rsidRPr="00D62392">
        <w:rPr>
          <w:sz w:val="24"/>
          <w:szCs w:val="24"/>
        </w:rPr>
        <w:t>жилищного и строительного надзора Иркутской области</w:t>
      </w:r>
      <w:r>
        <w:rPr>
          <w:sz w:val="24"/>
          <w:szCs w:val="24"/>
        </w:rPr>
        <w:t>;</w:t>
      </w:r>
    </w:p>
    <w:p w:rsidR="00D62392" w:rsidRDefault="00726BBB" w:rsidP="00D62392">
      <w:pPr>
        <w:jc w:val="both"/>
        <w:rPr>
          <w:sz w:val="24"/>
          <w:szCs w:val="24"/>
        </w:rPr>
      </w:pPr>
      <w:r>
        <w:rPr>
          <w:sz w:val="24"/>
          <w:szCs w:val="24"/>
        </w:rPr>
        <w:t>Сафронова Наталья Ивановна- советник</w:t>
      </w:r>
      <w:r w:rsidRPr="00726BBB">
        <w:rPr>
          <w:sz w:val="24"/>
          <w:szCs w:val="24"/>
        </w:rPr>
        <w:t xml:space="preserve"> территориального отдела по надзору за содержанием и эксплуатацией жилищного фонда службы государственного жилищного и строительного надзора Иркутской области;</w:t>
      </w:r>
    </w:p>
    <w:p w:rsidR="0030470D" w:rsidRPr="0030470D" w:rsidRDefault="0030470D" w:rsidP="0030470D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2</w:t>
      </w:r>
      <w:r w:rsidRPr="0030470D">
        <w:rPr>
          <w:sz w:val="24"/>
          <w:szCs w:val="24"/>
        </w:rPr>
        <w:t>. 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30470D" w:rsidRPr="0030470D" w:rsidRDefault="0030470D" w:rsidP="0030470D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30470D">
        <w:rPr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30470D" w:rsidRPr="0030470D" w:rsidRDefault="0030470D" w:rsidP="003047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0470D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30470D" w:rsidRPr="0030470D" w:rsidRDefault="0030470D" w:rsidP="0030470D">
      <w:pPr>
        <w:ind w:right="-1"/>
        <w:jc w:val="both"/>
        <w:rPr>
          <w:sz w:val="24"/>
          <w:szCs w:val="24"/>
        </w:rPr>
      </w:pPr>
    </w:p>
    <w:p w:rsidR="009A33E1" w:rsidRPr="004C7B7E" w:rsidRDefault="009A33E1" w:rsidP="009A33E1">
      <w:pPr>
        <w:pStyle w:val="Noeeu"/>
        <w:widowControl/>
        <w:jc w:val="both"/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9A33E1" w:rsidRDefault="009A33E1" w:rsidP="009A33E1">
      <w:pPr>
        <w:rPr>
          <w:sz w:val="24"/>
          <w:szCs w:val="24"/>
        </w:rPr>
      </w:pPr>
    </w:p>
    <w:p w:rsidR="009A33E1" w:rsidRDefault="009A33E1" w:rsidP="009A33E1">
      <w:pPr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5030D8" w:rsidRDefault="00F772EE" w:rsidP="009A33E1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9A33E1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FF4868">
        <w:rPr>
          <w:sz w:val="24"/>
          <w:szCs w:val="24"/>
        </w:rPr>
        <w:t xml:space="preserve"> </w:t>
      </w:r>
      <w:r w:rsidR="009A33E1">
        <w:rPr>
          <w:sz w:val="24"/>
          <w:szCs w:val="24"/>
        </w:rPr>
        <w:t>Кропоткинского</w:t>
      </w:r>
      <w:r w:rsidR="005030D8">
        <w:rPr>
          <w:sz w:val="24"/>
          <w:szCs w:val="24"/>
        </w:rPr>
        <w:t xml:space="preserve"> </w:t>
      </w:r>
      <w:r w:rsidR="009A33E1">
        <w:rPr>
          <w:sz w:val="24"/>
          <w:szCs w:val="24"/>
        </w:rPr>
        <w:t xml:space="preserve">муниципального </w:t>
      </w:r>
    </w:p>
    <w:p w:rsidR="009A33E1" w:rsidRPr="004C7B7E" w:rsidRDefault="009A33E1" w:rsidP="009A33E1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</w:t>
      </w:r>
      <w:r w:rsidR="005030D8">
        <w:rPr>
          <w:sz w:val="24"/>
          <w:szCs w:val="24"/>
        </w:rPr>
        <w:t xml:space="preserve">                          </w:t>
      </w:r>
      <w:r w:rsidR="00176BF9">
        <w:rPr>
          <w:sz w:val="24"/>
          <w:szCs w:val="24"/>
        </w:rPr>
        <w:t xml:space="preserve">             </w:t>
      </w:r>
      <w:r w:rsidR="005030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772EE">
        <w:rPr>
          <w:sz w:val="24"/>
          <w:szCs w:val="24"/>
        </w:rPr>
        <w:t xml:space="preserve">О.В. Коробов </w:t>
      </w:r>
    </w:p>
    <w:p w:rsidR="009A33E1" w:rsidRPr="004C7B7E" w:rsidRDefault="009A33E1" w:rsidP="009A33E1">
      <w:pPr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4B0862" w:rsidRDefault="004B0862" w:rsidP="00C329D9">
      <w:pPr>
        <w:autoSpaceDE w:val="0"/>
        <w:autoSpaceDN w:val="0"/>
        <w:adjustRightInd w:val="0"/>
      </w:pPr>
    </w:p>
    <w:p w:rsidR="00C329D9" w:rsidRDefault="00C329D9">
      <w:pPr>
        <w:autoSpaceDE w:val="0"/>
        <w:autoSpaceDN w:val="0"/>
        <w:adjustRightInd w:val="0"/>
      </w:pPr>
    </w:p>
    <w:sectPr w:rsidR="00C329D9" w:rsidSect="00C329D9">
      <w:footerReference w:type="even" r:id="rId7"/>
      <w:footerReference w:type="default" r:id="rId8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564" w:rsidRDefault="00317564">
      <w:r>
        <w:separator/>
      </w:r>
    </w:p>
  </w:endnote>
  <w:endnote w:type="continuationSeparator" w:id="0">
    <w:p w:rsidR="00317564" w:rsidRDefault="0031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3A" w:rsidRDefault="00C65D78" w:rsidP="00DB332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57B1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433A" w:rsidRDefault="00317564" w:rsidP="00226E4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3A" w:rsidRDefault="00317564" w:rsidP="00226E4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564" w:rsidRDefault="00317564">
      <w:r>
        <w:separator/>
      </w:r>
    </w:p>
  </w:footnote>
  <w:footnote w:type="continuationSeparator" w:id="0">
    <w:p w:rsidR="00317564" w:rsidRDefault="00317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E38"/>
    <w:multiLevelType w:val="hybridMultilevel"/>
    <w:tmpl w:val="B5C62416"/>
    <w:lvl w:ilvl="0" w:tplc="BC1297B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3A2FDF"/>
    <w:multiLevelType w:val="hybridMultilevel"/>
    <w:tmpl w:val="4A96F302"/>
    <w:lvl w:ilvl="0" w:tplc="4AD8D454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3846101"/>
    <w:multiLevelType w:val="hybridMultilevel"/>
    <w:tmpl w:val="7AAA57E8"/>
    <w:lvl w:ilvl="0" w:tplc="BF8863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AB3FBB"/>
    <w:multiLevelType w:val="hybridMultilevel"/>
    <w:tmpl w:val="F0D479F4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1613E19"/>
    <w:multiLevelType w:val="multilevel"/>
    <w:tmpl w:val="FCC80A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224F65EC"/>
    <w:multiLevelType w:val="hybridMultilevel"/>
    <w:tmpl w:val="1C92564C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4E80AC5"/>
    <w:multiLevelType w:val="multilevel"/>
    <w:tmpl w:val="C52CC4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8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FB81C16"/>
    <w:multiLevelType w:val="hybridMultilevel"/>
    <w:tmpl w:val="922C44BE"/>
    <w:lvl w:ilvl="0" w:tplc="B8A88B5E">
      <w:start w:val="65535"/>
      <w:numFmt w:val="bullet"/>
      <w:pStyle w:val="S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652787"/>
    <w:multiLevelType w:val="hybridMultilevel"/>
    <w:tmpl w:val="FAB0E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9022BC"/>
    <w:multiLevelType w:val="hybridMultilevel"/>
    <w:tmpl w:val="3360740A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862"/>
    <w:rsid w:val="00053273"/>
    <w:rsid w:val="000613FB"/>
    <w:rsid w:val="00063726"/>
    <w:rsid w:val="00076806"/>
    <w:rsid w:val="000C2352"/>
    <w:rsid w:val="000F2FF5"/>
    <w:rsid w:val="00105556"/>
    <w:rsid w:val="0012057A"/>
    <w:rsid w:val="00152FBD"/>
    <w:rsid w:val="00161208"/>
    <w:rsid w:val="00176BF9"/>
    <w:rsid w:val="00194830"/>
    <w:rsid w:val="00197201"/>
    <w:rsid w:val="001A25B4"/>
    <w:rsid w:val="001A27E7"/>
    <w:rsid w:val="001A4391"/>
    <w:rsid w:val="001B7E09"/>
    <w:rsid w:val="001E35CD"/>
    <w:rsid w:val="00220FD6"/>
    <w:rsid w:val="00225DAF"/>
    <w:rsid w:val="00266684"/>
    <w:rsid w:val="0029285B"/>
    <w:rsid w:val="002A2F2B"/>
    <w:rsid w:val="002C71DD"/>
    <w:rsid w:val="002E4596"/>
    <w:rsid w:val="002E7E9D"/>
    <w:rsid w:val="003036CC"/>
    <w:rsid w:val="0030470D"/>
    <w:rsid w:val="00311E28"/>
    <w:rsid w:val="00311F5B"/>
    <w:rsid w:val="00317564"/>
    <w:rsid w:val="00326D98"/>
    <w:rsid w:val="00340F34"/>
    <w:rsid w:val="003446D3"/>
    <w:rsid w:val="00346132"/>
    <w:rsid w:val="00371275"/>
    <w:rsid w:val="0039227E"/>
    <w:rsid w:val="003A7AA3"/>
    <w:rsid w:val="003B2EF0"/>
    <w:rsid w:val="003F2AEE"/>
    <w:rsid w:val="004127EF"/>
    <w:rsid w:val="00417315"/>
    <w:rsid w:val="0042310D"/>
    <w:rsid w:val="00451C93"/>
    <w:rsid w:val="00461BE2"/>
    <w:rsid w:val="0046726A"/>
    <w:rsid w:val="00486B67"/>
    <w:rsid w:val="00497571"/>
    <w:rsid w:val="004A319D"/>
    <w:rsid w:val="004B0862"/>
    <w:rsid w:val="004B327F"/>
    <w:rsid w:val="004C12A0"/>
    <w:rsid w:val="004C7B7E"/>
    <w:rsid w:val="004F43B6"/>
    <w:rsid w:val="004F6521"/>
    <w:rsid w:val="004F71E7"/>
    <w:rsid w:val="005018EA"/>
    <w:rsid w:val="005030D8"/>
    <w:rsid w:val="00547257"/>
    <w:rsid w:val="005830E4"/>
    <w:rsid w:val="005C2117"/>
    <w:rsid w:val="005C2F65"/>
    <w:rsid w:val="005F5C86"/>
    <w:rsid w:val="005F5C9C"/>
    <w:rsid w:val="005F7D11"/>
    <w:rsid w:val="00607F3D"/>
    <w:rsid w:val="006224B1"/>
    <w:rsid w:val="006247AA"/>
    <w:rsid w:val="00630004"/>
    <w:rsid w:val="00647D0B"/>
    <w:rsid w:val="0065616F"/>
    <w:rsid w:val="00676E74"/>
    <w:rsid w:val="006A448B"/>
    <w:rsid w:val="006C1E0A"/>
    <w:rsid w:val="006C2188"/>
    <w:rsid w:val="006D2D9C"/>
    <w:rsid w:val="006D7022"/>
    <w:rsid w:val="006E3B78"/>
    <w:rsid w:val="006F0AA8"/>
    <w:rsid w:val="006F602B"/>
    <w:rsid w:val="007227EB"/>
    <w:rsid w:val="00726BBB"/>
    <w:rsid w:val="00750CED"/>
    <w:rsid w:val="007571F1"/>
    <w:rsid w:val="0079274A"/>
    <w:rsid w:val="0079696C"/>
    <w:rsid w:val="007A0FC4"/>
    <w:rsid w:val="007A2C88"/>
    <w:rsid w:val="007B7CF1"/>
    <w:rsid w:val="007C57FA"/>
    <w:rsid w:val="008021D7"/>
    <w:rsid w:val="00820355"/>
    <w:rsid w:val="00822455"/>
    <w:rsid w:val="00831D21"/>
    <w:rsid w:val="00852212"/>
    <w:rsid w:val="008630E1"/>
    <w:rsid w:val="00866D63"/>
    <w:rsid w:val="008768CD"/>
    <w:rsid w:val="00894A15"/>
    <w:rsid w:val="008B63D5"/>
    <w:rsid w:val="008D0861"/>
    <w:rsid w:val="008E6028"/>
    <w:rsid w:val="008F222F"/>
    <w:rsid w:val="00903810"/>
    <w:rsid w:val="00917FDD"/>
    <w:rsid w:val="00943C0C"/>
    <w:rsid w:val="009503C7"/>
    <w:rsid w:val="009532B5"/>
    <w:rsid w:val="0096376C"/>
    <w:rsid w:val="00963A9B"/>
    <w:rsid w:val="00967E29"/>
    <w:rsid w:val="0098384F"/>
    <w:rsid w:val="009A33E1"/>
    <w:rsid w:val="009A4851"/>
    <w:rsid w:val="009A5C8B"/>
    <w:rsid w:val="009B7F2E"/>
    <w:rsid w:val="009C14BF"/>
    <w:rsid w:val="009C6F30"/>
    <w:rsid w:val="009D6689"/>
    <w:rsid w:val="009E48A1"/>
    <w:rsid w:val="009F3F82"/>
    <w:rsid w:val="009F58F3"/>
    <w:rsid w:val="00A01CF0"/>
    <w:rsid w:val="00A25F7A"/>
    <w:rsid w:val="00A47813"/>
    <w:rsid w:val="00A663CC"/>
    <w:rsid w:val="00A75064"/>
    <w:rsid w:val="00A77296"/>
    <w:rsid w:val="00A778EB"/>
    <w:rsid w:val="00A93686"/>
    <w:rsid w:val="00A977A7"/>
    <w:rsid w:val="00AA718D"/>
    <w:rsid w:val="00AB5E77"/>
    <w:rsid w:val="00AD6A62"/>
    <w:rsid w:val="00AE1F4E"/>
    <w:rsid w:val="00AF098A"/>
    <w:rsid w:val="00B05FA6"/>
    <w:rsid w:val="00B51148"/>
    <w:rsid w:val="00B54BB2"/>
    <w:rsid w:val="00B67A1C"/>
    <w:rsid w:val="00B7676C"/>
    <w:rsid w:val="00BA5C94"/>
    <w:rsid w:val="00BA759B"/>
    <w:rsid w:val="00BB2C2A"/>
    <w:rsid w:val="00BC0973"/>
    <w:rsid w:val="00BC0BF7"/>
    <w:rsid w:val="00BD772A"/>
    <w:rsid w:val="00BE4F69"/>
    <w:rsid w:val="00BF1A98"/>
    <w:rsid w:val="00C252EB"/>
    <w:rsid w:val="00C329D9"/>
    <w:rsid w:val="00C3338B"/>
    <w:rsid w:val="00C524E8"/>
    <w:rsid w:val="00C65D78"/>
    <w:rsid w:val="00C71BC2"/>
    <w:rsid w:val="00C809F3"/>
    <w:rsid w:val="00C83016"/>
    <w:rsid w:val="00C90E7B"/>
    <w:rsid w:val="00CB6638"/>
    <w:rsid w:val="00CE23D4"/>
    <w:rsid w:val="00CF1FE9"/>
    <w:rsid w:val="00CF3BD7"/>
    <w:rsid w:val="00D05482"/>
    <w:rsid w:val="00D06D85"/>
    <w:rsid w:val="00D1130C"/>
    <w:rsid w:val="00D13429"/>
    <w:rsid w:val="00D14F5F"/>
    <w:rsid w:val="00D311D1"/>
    <w:rsid w:val="00D50167"/>
    <w:rsid w:val="00D5211F"/>
    <w:rsid w:val="00D54440"/>
    <w:rsid w:val="00D576D0"/>
    <w:rsid w:val="00D57B1E"/>
    <w:rsid w:val="00D603FA"/>
    <w:rsid w:val="00D62392"/>
    <w:rsid w:val="00D62B23"/>
    <w:rsid w:val="00D70C93"/>
    <w:rsid w:val="00D71BF7"/>
    <w:rsid w:val="00D71FF2"/>
    <w:rsid w:val="00DA5244"/>
    <w:rsid w:val="00DB2038"/>
    <w:rsid w:val="00DD1643"/>
    <w:rsid w:val="00DE280B"/>
    <w:rsid w:val="00DE5123"/>
    <w:rsid w:val="00DF0DCF"/>
    <w:rsid w:val="00DF7C7D"/>
    <w:rsid w:val="00E20FC6"/>
    <w:rsid w:val="00E25018"/>
    <w:rsid w:val="00E409E8"/>
    <w:rsid w:val="00E52181"/>
    <w:rsid w:val="00E66F00"/>
    <w:rsid w:val="00EA0A3F"/>
    <w:rsid w:val="00EA723B"/>
    <w:rsid w:val="00EB35A6"/>
    <w:rsid w:val="00EB5E7A"/>
    <w:rsid w:val="00EB7BC9"/>
    <w:rsid w:val="00ED2795"/>
    <w:rsid w:val="00ED6AF9"/>
    <w:rsid w:val="00EE08E7"/>
    <w:rsid w:val="00EE5B70"/>
    <w:rsid w:val="00EF0824"/>
    <w:rsid w:val="00EF1838"/>
    <w:rsid w:val="00EF2D64"/>
    <w:rsid w:val="00F04B5D"/>
    <w:rsid w:val="00F0770B"/>
    <w:rsid w:val="00F1047E"/>
    <w:rsid w:val="00F55C93"/>
    <w:rsid w:val="00F73C33"/>
    <w:rsid w:val="00F772EE"/>
    <w:rsid w:val="00F80B27"/>
    <w:rsid w:val="00F84673"/>
    <w:rsid w:val="00F96106"/>
    <w:rsid w:val="00FA5C52"/>
    <w:rsid w:val="00FB02A6"/>
    <w:rsid w:val="00FB4035"/>
    <w:rsid w:val="00FC5EFE"/>
    <w:rsid w:val="00FC5FD3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FAA8"/>
  <w15:docId w15:val="{A7DC714F-232C-4F49-8491-A5FAFE24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86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B08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0862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E1F4E"/>
    <w:pPr>
      <w:ind w:left="720"/>
      <w:contextualSpacing/>
    </w:pPr>
  </w:style>
  <w:style w:type="paragraph" w:styleId="a4">
    <w:name w:val="footer"/>
    <w:basedOn w:val="a"/>
    <w:link w:val="a5"/>
    <w:rsid w:val="00AE1F4E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AE1F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E1F4E"/>
  </w:style>
  <w:style w:type="paragraph" w:customStyle="1" w:styleId="1">
    <w:name w:val="Список1"/>
    <w:basedOn w:val="a"/>
    <w:rsid w:val="00AD6A62"/>
    <w:pPr>
      <w:numPr>
        <w:numId w:val="2"/>
      </w:numPr>
      <w:jc w:val="both"/>
    </w:pPr>
    <w:rPr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1C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1C9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eeu">
    <w:name w:val="Noeeu"/>
    <w:rsid w:val="00EB5E7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EB5E7A"/>
    <w:rPr>
      <w:color w:val="0000FF"/>
      <w:u w:val="single"/>
    </w:rPr>
  </w:style>
  <w:style w:type="paragraph" w:customStyle="1" w:styleId="aa">
    <w:name w:val="Текст записки"/>
    <w:basedOn w:val="a"/>
    <w:qFormat/>
    <w:rsid w:val="00FA5C52"/>
    <w:pPr>
      <w:autoSpaceDE w:val="0"/>
      <w:autoSpaceDN w:val="0"/>
      <w:adjustRightInd w:val="0"/>
      <w:spacing w:after="120" w:line="276" w:lineRule="auto"/>
      <w:ind w:firstLine="567"/>
      <w:jc w:val="both"/>
    </w:pPr>
    <w:rPr>
      <w:rFonts w:eastAsia="Calibri"/>
      <w:sz w:val="24"/>
      <w:lang w:eastAsia="en-US"/>
    </w:rPr>
  </w:style>
  <w:style w:type="paragraph" w:customStyle="1" w:styleId="S">
    <w:name w:val="S_Маркированый"/>
    <w:basedOn w:val="a"/>
    <w:autoRedefine/>
    <w:qFormat/>
    <w:rsid w:val="007A0FC4"/>
    <w:pPr>
      <w:numPr>
        <w:numId w:val="7"/>
      </w:numPr>
      <w:ind w:left="709"/>
      <w:jc w:val="both"/>
    </w:pPr>
    <w:rPr>
      <w:sz w:val="24"/>
      <w:szCs w:val="20"/>
      <w:shd w:val="clear" w:color="auto" w:fill="FFFFFF"/>
    </w:rPr>
  </w:style>
  <w:style w:type="character" w:customStyle="1" w:styleId="ab">
    <w:name w:val="Буквица"/>
    <w:rsid w:val="007A0FC4"/>
    <w:rPr>
      <w:lang w:val="ru-RU"/>
    </w:rPr>
  </w:style>
  <w:style w:type="paragraph" w:styleId="ac">
    <w:name w:val="header"/>
    <w:basedOn w:val="a"/>
    <w:link w:val="ad"/>
    <w:uiPriority w:val="99"/>
    <w:unhideWhenUsed/>
    <w:rsid w:val="004173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1731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e">
    <w:name w:val="Table Grid"/>
    <w:basedOn w:val="a1"/>
    <w:uiPriority w:val="59"/>
    <w:rsid w:val="0080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yanao</cp:lastModifiedBy>
  <cp:revision>72</cp:revision>
  <cp:lastPrinted>2024-03-11T02:13:00Z</cp:lastPrinted>
  <dcterms:created xsi:type="dcterms:W3CDTF">2020-05-13T02:03:00Z</dcterms:created>
  <dcterms:modified xsi:type="dcterms:W3CDTF">2026-08-31T07:32:00Z</dcterms:modified>
</cp:coreProperties>
</file>