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CAD" w:rsidRPr="009650A0" w:rsidRDefault="00EC3CAD" w:rsidP="00EC3CAD">
      <w:pPr>
        <w:spacing w:after="0" w:line="240" w:lineRule="auto"/>
        <w:jc w:val="center"/>
        <w:rPr>
          <w:rFonts w:ascii="Times New Roman" w:eastAsia="Times New Roman" w:hAnsi="Times New Roman"/>
          <w:b/>
          <w:sz w:val="24"/>
          <w:szCs w:val="24"/>
          <w:lang w:eastAsia="ru-RU"/>
        </w:rPr>
      </w:pPr>
      <w:r w:rsidRPr="009650A0">
        <w:rPr>
          <w:rFonts w:ascii="Times New Roman" w:eastAsia="Times New Roman" w:hAnsi="Times New Roman"/>
          <w:b/>
          <w:sz w:val="24"/>
          <w:szCs w:val="24"/>
          <w:lang w:eastAsia="ru-RU"/>
        </w:rPr>
        <w:t>РОССИЙСКАЯ ФЕДЕРАЦИЯ</w:t>
      </w:r>
    </w:p>
    <w:p w:rsidR="00EC3CAD" w:rsidRPr="009650A0" w:rsidRDefault="00EC3CAD" w:rsidP="00EC3CAD">
      <w:pPr>
        <w:spacing w:after="0" w:line="240" w:lineRule="auto"/>
        <w:jc w:val="center"/>
        <w:rPr>
          <w:rFonts w:ascii="Times New Roman" w:eastAsia="Times New Roman" w:hAnsi="Times New Roman"/>
          <w:b/>
          <w:sz w:val="24"/>
          <w:szCs w:val="24"/>
          <w:lang w:eastAsia="ru-RU"/>
        </w:rPr>
      </w:pPr>
      <w:r w:rsidRPr="009650A0">
        <w:rPr>
          <w:rFonts w:ascii="Times New Roman" w:eastAsia="Times New Roman" w:hAnsi="Times New Roman"/>
          <w:b/>
          <w:sz w:val="24"/>
          <w:szCs w:val="24"/>
          <w:lang w:eastAsia="ru-RU"/>
        </w:rPr>
        <w:t>ИРКУТСКАЯ ОБЛАСТЬ БОДАЙБИНСКИЙ РАЙОН</w:t>
      </w:r>
    </w:p>
    <w:p w:rsidR="00EC3CAD" w:rsidRPr="009650A0" w:rsidRDefault="00EC3CAD" w:rsidP="00EC3CAD">
      <w:pPr>
        <w:spacing w:after="0" w:line="240" w:lineRule="auto"/>
        <w:jc w:val="center"/>
        <w:rPr>
          <w:rFonts w:ascii="Times New Roman" w:eastAsia="Times New Roman" w:hAnsi="Times New Roman"/>
          <w:b/>
          <w:sz w:val="24"/>
          <w:szCs w:val="24"/>
          <w:lang w:eastAsia="ru-RU"/>
        </w:rPr>
      </w:pPr>
      <w:r w:rsidRPr="009650A0">
        <w:rPr>
          <w:rFonts w:ascii="Times New Roman" w:eastAsia="Times New Roman" w:hAnsi="Times New Roman"/>
          <w:b/>
          <w:sz w:val="24"/>
          <w:szCs w:val="24"/>
          <w:lang w:eastAsia="ru-RU"/>
        </w:rPr>
        <w:t>ДУМА КРОПОТКИНСКОГО  ГОРОДСКОГО ПОСЕЛЕНИЯ</w:t>
      </w:r>
    </w:p>
    <w:p w:rsidR="00EC3CAD" w:rsidRDefault="00EC3CAD" w:rsidP="00EC3CAD">
      <w:pPr>
        <w:spacing w:after="0" w:line="240" w:lineRule="auto"/>
        <w:jc w:val="center"/>
        <w:rPr>
          <w:rFonts w:ascii="Times New Roman" w:eastAsia="Times New Roman" w:hAnsi="Times New Roman"/>
          <w:b/>
          <w:sz w:val="24"/>
          <w:szCs w:val="24"/>
          <w:lang w:eastAsia="ru-RU"/>
        </w:rPr>
      </w:pPr>
    </w:p>
    <w:p w:rsidR="00EC3CAD" w:rsidRPr="009650A0" w:rsidRDefault="00EC3CAD" w:rsidP="00EC3CAD">
      <w:pPr>
        <w:spacing w:after="0" w:line="240" w:lineRule="auto"/>
        <w:jc w:val="center"/>
        <w:rPr>
          <w:rFonts w:ascii="Times New Roman" w:eastAsia="Times New Roman" w:hAnsi="Times New Roman"/>
          <w:b/>
          <w:sz w:val="24"/>
          <w:szCs w:val="24"/>
          <w:lang w:eastAsia="ru-RU"/>
        </w:rPr>
      </w:pPr>
      <w:r w:rsidRPr="009650A0">
        <w:rPr>
          <w:rFonts w:ascii="Times New Roman" w:eastAsia="Times New Roman" w:hAnsi="Times New Roman"/>
          <w:b/>
          <w:sz w:val="24"/>
          <w:szCs w:val="24"/>
          <w:lang w:eastAsia="ru-RU"/>
        </w:rPr>
        <w:t>РЕШЕНИЕ</w:t>
      </w:r>
    </w:p>
    <w:p w:rsidR="00EC3CAD" w:rsidRDefault="00EC3CAD" w:rsidP="00EC3CAD">
      <w:pPr>
        <w:spacing w:after="0" w:line="240" w:lineRule="auto"/>
        <w:jc w:val="center"/>
        <w:rPr>
          <w:rFonts w:ascii="Times New Roman" w:eastAsia="Times New Roman" w:hAnsi="Times New Roman"/>
          <w:b/>
          <w:sz w:val="24"/>
          <w:szCs w:val="24"/>
          <w:lang w:eastAsia="ru-RU"/>
        </w:rPr>
      </w:pPr>
    </w:p>
    <w:p w:rsidR="00EC3CAD" w:rsidRPr="009650A0" w:rsidRDefault="00EC3CAD" w:rsidP="00EC3CAD">
      <w:pPr>
        <w:spacing w:after="0" w:line="240" w:lineRule="auto"/>
        <w:jc w:val="center"/>
        <w:rPr>
          <w:rFonts w:ascii="Times New Roman" w:eastAsia="Times New Roman" w:hAnsi="Times New Roman"/>
          <w:b/>
          <w:sz w:val="24"/>
          <w:szCs w:val="24"/>
          <w:lang w:eastAsia="ru-RU"/>
        </w:rPr>
      </w:pPr>
      <w:r w:rsidRPr="009650A0">
        <w:rPr>
          <w:rFonts w:ascii="Times New Roman" w:eastAsia="Times New Roman" w:hAnsi="Times New Roman"/>
          <w:b/>
          <w:sz w:val="24"/>
          <w:szCs w:val="24"/>
          <w:lang w:eastAsia="ru-RU"/>
        </w:rPr>
        <w:t>п. Кропоткин</w:t>
      </w:r>
    </w:p>
    <w:p w:rsidR="00EC3CAD" w:rsidRPr="009650A0" w:rsidRDefault="00EC3CAD" w:rsidP="00EC3CAD">
      <w:pPr>
        <w:spacing w:after="0" w:line="240" w:lineRule="auto"/>
        <w:rPr>
          <w:rFonts w:ascii="Times New Roman" w:eastAsia="Times New Roman" w:hAnsi="Times New Roman"/>
          <w:sz w:val="24"/>
          <w:szCs w:val="24"/>
          <w:lang w:eastAsia="ru-RU"/>
        </w:rPr>
      </w:pPr>
    </w:p>
    <w:p w:rsidR="00EC3CAD" w:rsidRPr="009650A0" w:rsidRDefault="00EC3CAD" w:rsidP="00EC3CAD">
      <w:pPr>
        <w:spacing w:after="0" w:line="240" w:lineRule="auto"/>
        <w:rPr>
          <w:rFonts w:ascii="Times New Roman" w:eastAsia="Times New Roman" w:hAnsi="Times New Roman"/>
          <w:sz w:val="24"/>
          <w:szCs w:val="24"/>
          <w:lang w:eastAsia="ru-RU"/>
        </w:rPr>
      </w:pPr>
    </w:p>
    <w:p w:rsidR="00EC3CAD" w:rsidRPr="009650A0" w:rsidRDefault="00EC3CAD" w:rsidP="00EC3CAD">
      <w:pPr>
        <w:spacing w:after="0" w:line="240" w:lineRule="auto"/>
        <w:rPr>
          <w:rFonts w:ascii="Times New Roman" w:eastAsia="Times New Roman" w:hAnsi="Times New Roman"/>
          <w:sz w:val="24"/>
          <w:szCs w:val="24"/>
          <w:lang w:eastAsia="ru-RU"/>
        </w:rPr>
      </w:pPr>
    </w:p>
    <w:p w:rsidR="00EC3CAD" w:rsidRPr="009650A0" w:rsidRDefault="00556930" w:rsidP="00EC3CA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r w:rsidR="00EC3CAD" w:rsidRPr="009650A0">
        <w:rPr>
          <w:rFonts w:ascii="Times New Roman" w:eastAsia="Times New Roman" w:hAnsi="Times New Roman"/>
          <w:sz w:val="24"/>
          <w:szCs w:val="24"/>
          <w:lang w:eastAsia="ru-RU"/>
        </w:rPr>
        <w:t>«</w:t>
      </w:r>
      <w:r>
        <w:rPr>
          <w:rFonts w:ascii="Times New Roman" w:eastAsia="Times New Roman" w:hAnsi="Times New Roman"/>
          <w:sz w:val="24"/>
          <w:szCs w:val="24"/>
          <w:lang w:eastAsia="ru-RU"/>
        </w:rPr>
        <w:t>26</w:t>
      </w:r>
      <w:r w:rsidR="00EC3CAD" w:rsidRPr="009650A0">
        <w:rPr>
          <w:rFonts w:ascii="Times New Roman" w:eastAsia="Times New Roman" w:hAnsi="Times New Roman"/>
          <w:sz w:val="24"/>
          <w:szCs w:val="24"/>
          <w:lang w:eastAsia="ru-RU"/>
        </w:rPr>
        <w:t xml:space="preserve">» </w:t>
      </w:r>
      <w:r w:rsidR="00EC3CAD">
        <w:rPr>
          <w:rFonts w:ascii="Times New Roman" w:eastAsia="Times New Roman" w:hAnsi="Times New Roman"/>
          <w:sz w:val="24"/>
          <w:szCs w:val="24"/>
          <w:lang w:eastAsia="ru-RU"/>
        </w:rPr>
        <w:t>марта</w:t>
      </w:r>
      <w:r w:rsidR="00EC3CAD" w:rsidRPr="009650A0">
        <w:rPr>
          <w:rFonts w:ascii="Times New Roman" w:eastAsia="Times New Roman" w:hAnsi="Times New Roman"/>
          <w:sz w:val="24"/>
          <w:szCs w:val="24"/>
          <w:lang w:eastAsia="ru-RU"/>
        </w:rPr>
        <w:t xml:space="preserve"> 201</w:t>
      </w:r>
      <w:r w:rsidR="00EC3CAD">
        <w:rPr>
          <w:rFonts w:ascii="Times New Roman" w:eastAsia="Times New Roman" w:hAnsi="Times New Roman"/>
          <w:sz w:val="24"/>
          <w:szCs w:val="24"/>
          <w:lang w:eastAsia="ru-RU"/>
        </w:rPr>
        <w:t>9</w:t>
      </w:r>
      <w:r w:rsidR="00EC3CAD" w:rsidRPr="009650A0">
        <w:rPr>
          <w:rFonts w:ascii="Times New Roman" w:eastAsia="Times New Roman" w:hAnsi="Times New Roman"/>
          <w:sz w:val="24"/>
          <w:szCs w:val="24"/>
          <w:lang w:eastAsia="ru-RU"/>
        </w:rPr>
        <w:t xml:space="preserve">г.                                                                                           </w:t>
      </w:r>
      <w:r w:rsidR="00EC3CA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EC3CAD" w:rsidRPr="009650A0">
        <w:rPr>
          <w:rFonts w:ascii="Times New Roman" w:eastAsia="Times New Roman" w:hAnsi="Times New Roman"/>
          <w:sz w:val="24"/>
          <w:szCs w:val="24"/>
          <w:lang w:eastAsia="ru-RU"/>
        </w:rPr>
        <w:t>№</w:t>
      </w:r>
      <w:r>
        <w:rPr>
          <w:rFonts w:ascii="Times New Roman" w:eastAsia="Times New Roman" w:hAnsi="Times New Roman"/>
          <w:sz w:val="24"/>
          <w:szCs w:val="24"/>
          <w:lang w:eastAsia="ru-RU"/>
        </w:rPr>
        <w:t>22</w:t>
      </w:r>
    </w:p>
    <w:p w:rsidR="00EC3CAD" w:rsidRPr="009650A0" w:rsidRDefault="00EC3CAD" w:rsidP="00EC3CAD">
      <w:pPr>
        <w:spacing w:after="0" w:line="240" w:lineRule="auto"/>
        <w:rPr>
          <w:rFonts w:ascii="Times New Roman" w:eastAsia="Times New Roman" w:hAnsi="Times New Roman"/>
          <w:sz w:val="24"/>
          <w:szCs w:val="24"/>
          <w:lang w:eastAsia="ru-RU"/>
        </w:rPr>
      </w:pPr>
    </w:p>
    <w:p w:rsidR="00EC3CAD" w:rsidRPr="009650A0" w:rsidRDefault="00EC3CAD" w:rsidP="00EC3CAD">
      <w:pPr>
        <w:spacing w:after="0" w:line="240" w:lineRule="auto"/>
        <w:rPr>
          <w:rFonts w:ascii="Times New Roman" w:eastAsia="Times New Roman" w:hAnsi="Times New Roman"/>
          <w:sz w:val="24"/>
          <w:szCs w:val="24"/>
          <w:lang w:eastAsia="ru-RU"/>
        </w:rPr>
      </w:pPr>
    </w:p>
    <w:p w:rsidR="00EC3CAD" w:rsidRPr="009650A0" w:rsidRDefault="00EC3CAD" w:rsidP="00EC3CAD">
      <w:pPr>
        <w:spacing w:after="0" w:line="240" w:lineRule="auto"/>
        <w:rPr>
          <w:rFonts w:ascii="Times New Roman" w:eastAsia="Times New Roman" w:hAnsi="Times New Roman"/>
          <w:sz w:val="24"/>
          <w:szCs w:val="24"/>
          <w:lang w:eastAsia="ru-RU"/>
        </w:rPr>
      </w:pPr>
      <w:r w:rsidRPr="009650A0">
        <w:rPr>
          <w:rFonts w:ascii="Times New Roman" w:eastAsia="Times New Roman" w:hAnsi="Times New Roman"/>
          <w:sz w:val="24"/>
          <w:szCs w:val="24"/>
          <w:lang w:eastAsia="ru-RU"/>
        </w:rPr>
        <w:t>О</w:t>
      </w:r>
      <w:r>
        <w:rPr>
          <w:rFonts w:ascii="Times New Roman" w:eastAsia="Times New Roman" w:hAnsi="Times New Roman"/>
          <w:sz w:val="24"/>
          <w:szCs w:val="24"/>
          <w:lang w:eastAsia="ru-RU"/>
        </w:rPr>
        <w:t>тчет</w:t>
      </w:r>
      <w:r w:rsidRPr="009650A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 деятельности</w:t>
      </w:r>
      <w:r w:rsidRPr="009650A0">
        <w:rPr>
          <w:rFonts w:ascii="Times New Roman" w:eastAsia="Times New Roman" w:hAnsi="Times New Roman"/>
          <w:sz w:val="24"/>
          <w:szCs w:val="24"/>
          <w:lang w:eastAsia="ru-RU"/>
        </w:rPr>
        <w:t xml:space="preserve"> Думы</w:t>
      </w:r>
    </w:p>
    <w:p w:rsidR="00EC3CAD" w:rsidRPr="009650A0" w:rsidRDefault="00EC3CAD" w:rsidP="00EC3CAD">
      <w:pPr>
        <w:spacing w:after="0" w:line="240" w:lineRule="auto"/>
        <w:rPr>
          <w:rFonts w:ascii="Times New Roman" w:eastAsia="Times New Roman" w:hAnsi="Times New Roman"/>
          <w:sz w:val="24"/>
          <w:szCs w:val="24"/>
          <w:lang w:eastAsia="ru-RU"/>
        </w:rPr>
      </w:pPr>
      <w:r w:rsidRPr="009650A0">
        <w:rPr>
          <w:rFonts w:ascii="Times New Roman" w:eastAsia="Times New Roman" w:hAnsi="Times New Roman"/>
          <w:sz w:val="24"/>
          <w:szCs w:val="24"/>
          <w:lang w:eastAsia="ru-RU"/>
        </w:rPr>
        <w:t xml:space="preserve">Кропоткинского городского поселения </w:t>
      </w:r>
    </w:p>
    <w:p w:rsidR="00EC3CAD" w:rsidRPr="009650A0" w:rsidRDefault="00EC3CAD" w:rsidP="00EC3CAD">
      <w:pPr>
        <w:spacing w:after="0" w:line="240" w:lineRule="auto"/>
        <w:rPr>
          <w:rFonts w:ascii="Times New Roman" w:eastAsia="Times New Roman" w:hAnsi="Times New Roman"/>
          <w:sz w:val="24"/>
          <w:szCs w:val="24"/>
          <w:lang w:eastAsia="ru-RU"/>
        </w:rPr>
      </w:pPr>
      <w:r w:rsidRPr="009650A0">
        <w:rPr>
          <w:rFonts w:ascii="Times New Roman" w:eastAsia="Times New Roman" w:hAnsi="Times New Roman"/>
          <w:sz w:val="24"/>
          <w:szCs w:val="24"/>
          <w:lang w:eastAsia="ru-RU"/>
        </w:rPr>
        <w:t>за 201</w:t>
      </w:r>
      <w:r>
        <w:rPr>
          <w:rFonts w:ascii="Times New Roman" w:eastAsia="Times New Roman" w:hAnsi="Times New Roman"/>
          <w:sz w:val="24"/>
          <w:szCs w:val="24"/>
          <w:lang w:eastAsia="ru-RU"/>
        </w:rPr>
        <w:t xml:space="preserve">8 </w:t>
      </w:r>
      <w:r w:rsidRPr="009650A0">
        <w:rPr>
          <w:rFonts w:ascii="Times New Roman" w:eastAsia="Times New Roman" w:hAnsi="Times New Roman"/>
          <w:sz w:val="24"/>
          <w:szCs w:val="24"/>
          <w:lang w:eastAsia="ru-RU"/>
        </w:rPr>
        <w:t>год</w:t>
      </w:r>
    </w:p>
    <w:p w:rsidR="00EC3CAD" w:rsidRPr="009650A0" w:rsidRDefault="00EC3CAD" w:rsidP="00EC3CAD">
      <w:pPr>
        <w:spacing w:after="0" w:line="240" w:lineRule="auto"/>
        <w:rPr>
          <w:rFonts w:ascii="Times New Roman" w:eastAsia="Times New Roman" w:hAnsi="Times New Roman"/>
          <w:sz w:val="24"/>
          <w:szCs w:val="24"/>
          <w:lang w:eastAsia="ru-RU"/>
        </w:rPr>
      </w:pPr>
    </w:p>
    <w:p w:rsidR="00EC3CAD" w:rsidRPr="009650A0" w:rsidRDefault="00EC3CAD" w:rsidP="00556930">
      <w:pPr>
        <w:spacing w:after="0" w:line="240" w:lineRule="auto"/>
        <w:ind w:firstLine="708"/>
        <w:jc w:val="both"/>
        <w:rPr>
          <w:rFonts w:ascii="Times New Roman" w:eastAsia="Times New Roman" w:hAnsi="Times New Roman"/>
          <w:sz w:val="24"/>
          <w:szCs w:val="24"/>
          <w:lang w:eastAsia="ru-RU"/>
        </w:rPr>
      </w:pPr>
      <w:r w:rsidRPr="009650A0">
        <w:rPr>
          <w:rFonts w:ascii="Times New Roman" w:eastAsia="Times New Roman" w:hAnsi="Times New Roman"/>
          <w:sz w:val="24"/>
          <w:szCs w:val="24"/>
          <w:lang w:eastAsia="ru-RU"/>
        </w:rPr>
        <w:t>Заслушав и обсудив отчет председателя Думы Кропоткинского городского поселения о проделанной работе за 201</w:t>
      </w:r>
      <w:r>
        <w:rPr>
          <w:rFonts w:ascii="Times New Roman" w:eastAsia="Times New Roman" w:hAnsi="Times New Roman"/>
          <w:sz w:val="24"/>
          <w:szCs w:val="24"/>
          <w:lang w:eastAsia="ru-RU"/>
        </w:rPr>
        <w:t>8</w:t>
      </w:r>
      <w:r w:rsidRPr="009650A0">
        <w:rPr>
          <w:rFonts w:ascii="Times New Roman" w:eastAsia="Times New Roman" w:hAnsi="Times New Roman"/>
          <w:sz w:val="24"/>
          <w:szCs w:val="24"/>
          <w:lang w:eastAsia="ru-RU"/>
        </w:rPr>
        <w:t xml:space="preserve"> год, руководствуясь статьей 35 Федерального Закона от </w:t>
      </w:r>
      <w:r>
        <w:rPr>
          <w:rFonts w:ascii="Times New Roman" w:eastAsia="Times New Roman" w:hAnsi="Times New Roman"/>
          <w:sz w:val="24"/>
          <w:szCs w:val="24"/>
          <w:lang w:eastAsia="ru-RU"/>
        </w:rPr>
        <w:t>0</w:t>
      </w:r>
      <w:r w:rsidRPr="009650A0">
        <w:rPr>
          <w:rFonts w:ascii="Times New Roman" w:eastAsia="Times New Roman" w:hAnsi="Times New Roman"/>
          <w:sz w:val="24"/>
          <w:szCs w:val="24"/>
          <w:lang w:eastAsia="ru-RU"/>
        </w:rPr>
        <w:t>6.10.2003г. № 131–ФЗ «Об общих принципах организации местного самоуправления в Российской Федерации</w:t>
      </w:r>
      <w:r>
        <w:rPr>
          <w:rFonts w:ascii="Times New Roman" w:eastAsia="Times New Roman" w:hAnsi="Times New Roman"/>
          <w:sz w:val="24"/>
          <w:szCs w:val="24"/>
          <w:lang w:eastAsia="ru-RU"/>
        </w:rPr>
        <w:t>»</w:t>
      </w:r>
      <w:r w:rsidRPr="009650A0">
        <w:rPr>
          <w:rFonts w:ascii="Times New Roman" w:eastAsia="Times New Roman" w:hAnsi="Times New Roman"/>
          <w:sz w:val="24"/>
          <w:szCs w:val="24"/>
          <w:lang w:eastAsia="ru-RU"/>
        </w:rPr>
        <w:t>, стать</w:t>
      </w:r>
      <w:r>
        <w:rPr>
          <w:rFonts w:ascii="Times New Roman" w:eastAsia="Times New Roman" w:hAnsi="Times New Roman"/>
          <w:sz w:val="24"/>
          <w:szCs w:val="24"/>
          <w:lang w:eastAsia="ru-RU"/>
        </w:rPr>
        <w:t>ей</w:t>
      </w:r>
      <w:r w:rsidRPr="009650A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36</w:t>
      </w:r>
      <w:r w:rsidRPr="009650A0">
        <w:rPr>
          <w:rFonts w:ascii="Times New Roman" w:eastAsia="Times New Roman" w:hAnsi="Times New Roman"/>
          <w:sz w:val="24"/>
          <w:szCs w:val="24"/>
          <w:lang w:eastAsia="ru-RU"/>
        </w:rPr>
        <w:t xml:space="preserve"> Устава Кропоткинского муниципального образования, Регламентом Думы Кропоткинского городского поселения, Дума Кропоткинского городского поселения,</w:t>
      </w:r>
    </w:p>
    <w:p w:rsidR="00EC3CAD" w:rsidRDefault="00EC3CAD" w:rsidP="00EC3CAD">
      <w:pPr>
        <w:spacing w:after="0" w:line="240" w:lineRule="auto"/>
        <w:jc w:val="both"/>
        <w:rPr>
          <w:rFonts w:ascii="Times New Roman" w:eastAsia="Times New Roman" w:hAnsi="Times New Roman"/>
          <w:b/>
          <w:sz w:val="24"/>
          <w:szCs w:val="24"/>
          <w:lang w:eastAsia="ru-RU"/>
        </w:rPr>
      </w:pPr>
    </w:p>
    <w:p w:rsidR="00EC3CAD" w:rsidRPr="009650A0" w:rsidRDefault="00EC3CAD" w:rsidP="00EC3CAD">
      <w:pPr>
        <w:spacing w:after="0" w:line="240" w:lineRule="auto"/>
        <w:jc w:val="both"/>
        <w:rPr>
          <w:rFonts w:ascii="Times New Roman" w:eastAsia="Times New Roman" w:hAnsi="Times New Roman"/>
          <w:b/>
          <w:sz w:val="24"/>
          <w:szCs w:val="24"/>
          <w:lang w:eastAsia="ru-RU"/>
        </w:rPr>
      </w:pPr>
      <w:r w:rsidRPr="009650A0">
        <w:rPr>
          <w:rFonts w:ascii="Times New Roman" w:eastAsia="Times New Roman" w:hAnsi="Times New Roman"/>
          <w:b/>
          <w:sz w:val="24"/>
          <w:szCs w:val="24"/>
          <w:lang w:eastAsia="ru-RU"/>
        </w:rPr>
        <w:t>РЕШИЛА:</w:t>
      </w:r>
    </w:p>
    <w:p w:rsidR="00EC3CAD" w:rsidRPr="009650A0" w:rsidRDefault="00EC3CAD" w:rsidP="00EC3CAD">
      <w:pPr>
        <w:spacing w:after="0" w:line="240" w:lineRule="auto"/>
        <w:ind w:firstLine="708"/>
        <w:jc w:val="both"/>
        <w:rPr>
          <w:rFonts w:ascii="Times New Roman" w:eastAsia="Times New Roman" w:hAnsi="Times New Roman"/>
          <w:sz w:val="24"/>
          <w:szCs w:val="24"/>
          <w:lang w:eastAsia="ru-RU"/>
        </w:rPr>
      </w:pPr>
      <w:r w:rsidRPr="009650A0">
        <w:rPr>
          <w:rFonts w:ascii="Times New Roman" w:eastAsia="Times New Roman" w:hAnsi="Times New Roman"/>
          <w:sz w:val="24"/>
          <w:szCs w:val="24"/>
          <w:lang w:eastAsia="ru-RU"/>
        </w:rPr>
        <w:t xml:space="preserve">1. Принять отчет председателя Думы Кропоткинского городского поселения о </w:t>
      </w:r>
      <w:r>
        <w:rPr>
          <w:rFonts w:ascii="Times New Roman" w:eastAsia="Times New Roman" w:hAnsi="Times New Roman"/>
          <w:sz w:val="24"/>
          <w:szCs w:val="24"/>
          <w:lang w:eastAsia="ru-RU"/>
        </w:rPr>
        <w:t>деятельности Думы Кропоткинского городского поселения за</w:t>
      </w:r>
      <w:r w:rsidRPr="009650A0">
        <w:rPr>
          <w:rFonts w:ascii="Times New Roman" w:eastAsia="Times New Roman" w:hAnsi="Times New Roman"/>
          <w:sz w:val="24"/>
          <w:szCs w:val="24"/>
          <w:lang w:eastAsia="ru-RU"/>
        </w:rPr>
        <w:t xml:space="preserve"> 201</w:t>
      </w:r>
      <w:r>
        <w:rPr>
          <w:rFonts w:ascii="Times New Roman" w:eastAsia="Times New Roman" w:hAnsi="Times New Roman"/>
          <w:sz w:val="24"/>
          <w:szCs w:val="24"/>
          <w:lang w:eastAsia="ru-RU"/>
        </w:rPr>
        <w:t>8 год к сведению  (приложение</w:t>
      </w:r>
      <w:r w:rsidRPr="009650A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и признать работу Думы Кропоткинского городского поселения удовлетворительной</w:t>
      </w:r>
      <w:r w:rsidRPr="009650A0">
        <w:rPr>
          <w:rFonts w:ascii="Times New Roman" w:eastAsia="Times New Roman" w:hAnsi="Times New Roman"/>
          <w:sz w:val="24"/>
          <w:szCs w:val="24"/>
          <w:lang w:eastAsia="ru-RU"/>
        </w:rPr>
        <w:t>.</w:t>
      </w:r>
    </w:p>
    <w:p w:rsidR="00EC3CAD" w:rsidRPr="009650A0" w:rsidRDefault="00EC3CAD" w:rsidP="00556930">
      <w:pPr>
        <w:spacing w:after="0" w:line="240" w:lineRule="auto"/>
        <w:ind w:firstLine="708"/>
        <w:jc w:val="both"/>
        <w:rPr>
          <w:rFonts w:ascii="Times New Roman" w:eastAsia="Times New Roman" w:hAnsi="Times New Roman"/>
          <w:sz w:val="24"/>
          <w:szCs w:val="24"/>
          <w:lang w:eastAsia="ru-RU"/>
        </w:rPr>
      </w:pPr>
      <w:r w:rsidRPr="009650A0">
        <w:rPr>
          <w:rFonts w:ascii="Times New Roman" w:eastAsia="Times New Roman" w:hAnsi="Times New Roman"/>
          <w:sz w:val="24"/>
          <w:szCs w:val="24"/>
          <w:lang w:eastAsia="ru-RU"/>
        </w:rPr>
        <w:t xml:space="preserve">2. </w:t>
      </w:r>
      <w:r w:rsidR="00556930" w:rsidRPr="00556930">
        <w:rPr>
          <w:rFonts w:ascii="Times New Roman" w:eastAsia="Times New Roman" w:hAnsi="Times New Roman"/>
          <w:sz w:val="24"/>
          <w:szCs w:val="24"/>
          <w:lang w:eastAsia="ru-RU"/>
        </w:rPr>
        <w:t>Опубликовать данное решение в газете «Вести Кропоткин» и разместить на официальном сайте администрации Кропоткинского городского поселения</w:t>
      </w:r>
    </w:p>
    <w:p w:rsidR="00EC3CAD" w:rsidRPr="009650A0" w:rsidRDefault="00EC3CAD" w:rsidP="00EC3CAD">
      <w:pPr>
        <w:spacing w:after="0" w:line="240" w:lineRule="auto"/>
        <w:jc w:val="both"/>
        <w:rPr>
          <w:rFonts w:ascii="Times New Roman" w:eastAsia="Times New Roman" w:hAnsi="Times New Roman"/>
          <w:sz w:val="24"/>
          <w:szCs w:val="24"/>
          <w:lang w:eastAsia="ru-RU"/>
        </w:rPr>
      </w:pPr>
    </w:p>
    <w:p w:rsidR="00EC3CAD" w:rsidRPr="00693E09" w:rsidRDefault="00EC3CAD" w:rsidP="00EC3CAD">
      <w:pPr>
        <w:spacing w:after="0" w:line="240" w:lineRule="auto"/>
        <w:jc w:val="both"/>
        <w:rPr>
          <w:rFonts w:ascii="Times New Roman" w:eastAsia="Times New Roman" w:hAnsi="Times New Roman"/>
          <w:sz w:val="24"/>
          <w:szCs w:val="24"/>
          <w:lang w:eastAsia="ru-RU"/>
        </w:rPr>
      </w:pPr>
    </w:p>
    <w:p w:rsidR="00EC3CAD" w:rsidRPr="00693E09" w:rsidRDefault="00EC3CAD" w:rsidP="00EC3CAD">
      <w:pPr>
        <w:spacing w:after="0" w:line="240" w:lineRule="auto"/>
        <w:jc w:val="both"/>
        <w:rPr>
          <w:rFonts w:ascii="Times New Roman" w:eastAsia="Times New Roman" w:hAnsi="Times New Roman"/>
          <w:sz w:val="24"/>
          <w:szCs w:val="24"/>
          <w:lang w:eastAsia="ru-RU"/>
        </w:rPr>
      </w:pPr>
      <w:r w:rsidRPr="00693E09">
        <w:rPr>
          <w:rFonts w:ascii="Times New Roman" w:eastAsia="Times New Roman" w:hAnsi="Times New Roman"/>
          <w:sz w:val="24"/>
          <w:szCs w:val="24"/>
          <w:lang w:eastAsia="ru-RU"/>
        </w:rPr>
        <w:t>Председатель Думы Кропоткинского</w:t>
      </w:r>
    </w:p>
    <w:p w:rsidR="00EC3CAD" w:rsidRPr="00693E09" w:rsidRDefault="00EC3CAD" w:rsidP="00EC3CAD">
      <w:pPr>
        <w:spacing w:after="0" w:line="240" w:lineRule="auto"/>
        <w:jc w:val="both"/>
        <w:rPr>
          <w:rFonts w:ascii="Times New Roman" w:eastAsia="Times New Roman" w:hAnsi="Times New Roman"/>
          <w:sz w:val="24"/>
          <w:szCs w:val="24"/>
          <w:lang w:eastAsia="ru-RU"/>
        </w:rPr>
      </w:pPr>
      <w:r w:rsidRPr="00693E09">
        <w:rPr>
          <w:rFonts w:ascii="Times New Roman" w:eastAsia="Times New Roman" w:hAnsi="Times New Roman"/>
          <w:sz w:val="24"/>
          <w:szCs w:val="24"/>
          <w:lang w:eastAsia="ru-RU"/>
        </w:rPr>
        <w:t>городского поселения</w:t>
      </w:r>
    </w:p>
    <w:p w:rsidR="00EC3CAD" w:rsidRPr="00693E09" w:rsidRDefault="00EC3CAD" w:rsidP="00EC3CAD">
      <w:pPr>
        <w:spacing w:after="0" w:line="240" w:lineRule="auto"/>
        <w:jc w:val="both"/>
        <w:rPr>
          <w:rFonts w:ascii="Times New Roman" w:eastAsia="Times New Roman" w:hAnsi="Times New Roman"/>
          <w:sz w:val="24"/>
          <w:szCs w:val="24"/>
          <w:lang w:eastAsia="ru-RU"/>
        </w:rPr>
      </w:pPr>
      <w:r w:rsidRPr="00693E09">
        <w:rPr>
          <w:rFonts w:ascii="Times New Roman" w:eastAsia="Times New Roman" w:hAnsi="Times New Roman"/>
          <w:sz w:val="24"/>
          <w:szCs w:val="24"/>
          <w:lang w:eastAsia="ru-RU"/>
        </w:rPr>
        <w:t xml:space="preserve">                                                                                                                        О.В. Лебедева</w:t>
      </w:r>
    </w:p>
    <w:p w:rsidR="00EC3CAD" w:rsidRPr="00693E09" w:rsidRDefault="00EC3CAD" w:rsidP="00EC3CAD">
      <w:pPr>
        <w:spacing w:after="0" w:line="240" w:lineRule="auto"/>
        <w:jc w:val="both"/>
        <w:rPr>
          <w:rFonts w:ascii="Times New Roman" w:eastAsia="Times New Roman" w:hAnsi="Times New Roman"/>
          <w:sz w:val="24"/>
          <w:szCs w:val="24"/>
          <w:lang w:eastAsia="ru-RU"/>
        </w:rPr>
      </w:pPr>
      <w:r w:rsidRPr="00693E09">
        <w:rPr>
          <w:rFonts w:ascii="Times New Roman" w:eastAsia="Times New Roman" w:hAnsi="Times New Roman"/>
          <w:sz w:val="24"/>
          <w:szCs w:val="24"/>
          <w:lang w:eastAsia="ru-RU"/>
        </w:rPr>
        <w:t xml:space="preserve">                                                                                                                        Подписано:</w:t>
      </w:r>
    </w:p>
    <w:p w:rsidR="00EC3CAD" w:rsidRPr="00563221" w:rsidRDefault="00EC3CAD" w:rsidP="00EC3CAD">
      <w:pPr>
        <w:spacing w:after="0" w:line="240" w:lineRule="auto"/>
        <w:jc w:val="both"/>
        <w:rPr>
          <w:rFonts w:ascii="Times New Roman" w:eastAsia="Times New Roman" w:hAnsi="Times New Roman"/>
          <w:sz w:val="24"/>
          <w:szCs w:val="24"/>
          <w:lang w:eastAsia="ru-RU"/>
        </w:rPr>
      </w:pPr>
      <w:r w:rsidRPr="0056322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563221">
        <w:rPr>
          <w:rFonts w:ascii="Times New Roman" w:eastAsia="Times New Roman" w:hAnsi="Times New Roman"/>
          <w:sz w:val="24"/>
          <w:szCs w:val="24"/>
          <w:lang w:eastAsia="ru-RU"/>
        </w:rPr>
        <w:t>«</w:t>
      </w:r>
      <w:r w:rsidR="0070582F">
        <w:rPr>
          <w:rFonts w:ascii="Times New Roman" w:eastAsia="Times New Roman" w:hAnsi="Times New Roman"/>
          <w:sz w:val="24"/>
          <w:szCs w:val="24"/>
          <w:lang w:eastAsia="ru-RU"/>
        </w:rPr>
        <w:t>28</w:t>
      </w:r>
      <w:r w:rsidRPr="00563221">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70582F">
        <w:rPr>
          <w:rFonts w:ascii="Times New Roman" w:eastAsia="Times New Roman" w:hAnsi="Times New Roman"/>
          <w:sz w:val="24"/>
          <w:szCs w:val="24"/>
          <w:lang w:eastAsia="ru-RU"/>
        </w:rPr>
        <w:t xml:space="preserve">марта </w:t>
      </w:r>
      <w:r>
        <w:rPr>
          <w:rFonts w:ascii="Times New Roman" w:eastAsia="Times New Roman" w:hAnsi="Times New Roman"/>
          <w:sz w:val="24"/>
          <w:szCs w:val="24"/>
          <w:lang w:eastAsia="ru-RU"/>
        </w:rPr>
        <w:t xml:space="preserve"> 2019</w:t>
      </w:r>
      <w:r w:rsidRPr="00563221">
        <w:rPr>
          <w:rFonts w:ascii="Times New Roman" w:eastAsia="Times New Roman" w:hAnsi="Times New Roman"/>
          <w:sz w:val="24"/>
          <w:szCs w:val="24"/>
          <w:lang w:eastAsia="ru-RU"/>
        </w:rPr>
        <w:t xml:space="preserve"> г.</w:t>
      </w:r>
    </w:p>
    <w:p w:rsidR="00EC3CAD" w:rsidRDefault="00EC3CAD" w:rsidP="002269BC">
      <w:pPr>
        <w:spacing w:after="0" w:line="240" w:lineRule="auto"/>
        <w:jc w:val="right"/>
        <w:rPr>
          <w:rFonts w:ascii="Times New Roman" w:eastAsia="Times New Roman" w:hAnsi="Times New Roman"/>
          <w:sz w:val="24"/>
          <w:szCs w:val="24"/>
          <w:lang w:eastAsia="ru-RU"/>
        </w:rPr>
      </w:pPr>
    </w:p>
    <w:p w:rsidR="00556930" w:rsidRDefault="00556930" w:rsidP="002269BC">
      <w:pPr>
        <w:spacing w:after="0" w:line="240" w:lineRule="auto"/>
        <w:jc w:val="right"/>
        <w:rPr>
          <w:rFonts w:ascii="Times New Roman" w:eastAsia="Times New Roman" w:hAnsi="Times New Roman"/>
          <w:sz w:val="24"/>
          <w:szCs w:val="24"/>
          <w:lang w:eastAsia="ru-RU"/>
        </w:rPr>
      </w:pPr>
    </w:p>
    <w:p w:rsidR="00EC3CAD" w:rsidRDefault="00EC3CAD" w:rsidP="002269BC">
      <w:pPr>
        <w:spacing w:after="0" w:line="240" w:lineRule="auto"/>
        <w:jc w:val="right"/>
        <w:rPr>
          <w:rFonts w:ascii="Times New Roman" w:eastAsia="Times New Roman" w:hAnsi="Times New Roman"/>
          <w:sz w:val="24"/>
          <w:szCs w:val="24"/>
          <w:lang w:eastAsia="ru-RU"/>
        </w:rPr>
      </w:pPr>
    </w:p>
    <w:p w:rsidR="00EC3CAD" w:rsidRDefault="00EC3CAD" w:rsidP="002269BC">
      <w:pPr>
        <w:spacing w:after="0" w:line="240" w:lineRule="auto"/>
        <w:jc w:val="right"/>
        <w:rPr>
          <w:rFonts w:ascii="Times New Roman" w:eastAsia="Times New Roman" w:hAnsi="Times New Roman"/>
          <w:sz w:val="24"/>
          <w:szCs w:val="24"/>
          <w:lang w:eastAsia="ru-RU"/>
        </w:rPr>
      </w:pPr>
    </w:p>
    <w:p w:rsidR="00EC3CAD" w:rsidRDefault="00EC3CAD" w:rsidP="002269BC">
      <w:pPr>
        <w:spacing w:after="0" w:line="240" w:lineRule="auto"/>
        <w:jc w:val="right"/>
        <w:rPr>
          <w:rFonts w:ascii="Times New Roman" w:eastAsia="Times New Roman" w:hAnsi="Times New Roman"/>
          <w:sz w:val="24"/>
          <w:szCs w:val="24"/>
          <w:lang w:eastAsia="ru-RU"/>
        </w:rPr>
      </w:pPr>
    </w:p>
    <w:p w:rsidR="00EC3CAD" w:rsidRDefault="00EC3CAD" w:rsidP="002269BC">
      <w:pPr>
        <w:spacing w:after="0" w:line="240" w:lineRule="auto"/>
        <w:jc w:val="right"/>
        <w:rPr>
          <w:rFonts w:ascii="Times New Roman" w:eastAsia="Times New Roman" w:hAnsi="Times New Roman"/>
          <w:sz w:val="24"/>
          <w:szCs w:val="24"/>
          <w:lang w:eastAsia="ru-RU"/>
        </w:rPr>
      </w:pPr>
    </w:p>
    <w:p w:rsidR="00EC3CAD" w:rsidRDefault="00EC3CAD" w:rsidP="002269BC">
      <w:pPr>
        <w:spacing w:after="0" w:line="240" w:lineRule="auto"/>
        <w:jc w:val="right"/>
        <w:rPr>
          <w:rFonts w:ascii="Times New Roman" w:eastAsia="Times New Roman" w:hAnsi="Times New Roman"/>
          <w:sz w:val="24"/>
          <w:szCs w:val="24"/>
          <w:lang w:eastAsia="ru-RU"/>
        </w:rPr>
      </w:pPr>
    </w:p>
    <w:p w:rsidR="00EC3CAD" w:rsidRDefault="00EC3CAD" w:rsidP="002269BC">
      <w:pPr>
        <w:spacing w:after="0" w:line="240" w:lineRule="auto"/>
        <w:jc w:val="right"/>
        <w:rPr>
          <w:rFonts w:ascii="Times New Roman" w:eastAsia="Times New Roman" w:hAnsi="Times New Roman"/>
          <w:sz w:val="24"/>
          <w:szCs w:val="24"/>
          <w:lang w:eastAsia="ru-RU"/>
        </w:rPr>
      </w:pPr>
    </w:p>
    <w:p w:rsidR="00EC3CAD" w:rsidRDefault="00EC3CAD" w:rsidP="002269BC">
      <w:pPr>
        <w:spacing w:after="0" w:line="240" w:lineRule="auto"/>
        <w:jc w:val="right"/>
        <w:rPr>
          <w:rFonts w:ascii="Times New Roman" w:eastAsia="Times New Roman" w:hAnsi="Times New Roman"/>
          <w:sz w:val="24"/>
          <w:szCs w:val="24"/>
          <w:lang w:eastAsia="ru-RU"/>
        </w:rPr>
      </w:pPr>
    </w:p>
    <w:p w:rsidR="00EC3CAD" w:rsidRDefault="00EC3CAD" w:rsidP="002269BC">
      <w:pPr>
        <w:spacing w:after="0" w:line="240" w:lineRule="auto"/>
        <w:jc w:val="right"/>
        <w:rPr>
          <w:rFonts w:ascii="Times New Roman" w:eastAsia="Times New Roman" w:hAnsi="Times New Roman"/>
          <w:sz w:val="24"/>
          <w:szCs w:val="24"/>
          <w:lang w:eastAsia="ru-RU"/>
        </w:rPr>
      </w:pPr>
    </w:p>
    <w:p w:rsidR="00EC3CAD" w:rsidRDefault="00EC3CAD" w:rsidP="002269BC">
      <w:pPr>
        <w:spacing w:after="0" w:line="240" w:lineRule="auto"/>
        <w:jc w:val="right"/>
        <w:rPr>
          <w:rFonts w:ascii="Times New Roman" w:eastAsia="Times New Roman" w:hAnsi="Times New Roman"/>
          <w:sz w:val="24"/>
          <w:szCs w:val="24"/>
          <w:lang w:eastAsia="ru-RU"/>
        </w:rPr>
      </w:pPr>
    </w:p>
    <w:p w:rsidR="00556930" w:rsidRDefault="00556930" w:rsidP="002269BC">
      <w:pPr>
        <w:spacing w:after="0" w:line="240" w:lineRule="auto"/>
        <w:jc w:val="right"/>
        <w:rPr>
          <w:rFonts w:ascii="Times New Roman" w:eastAsia="Times New Roman" w:hAnsi="Times New Roman"/>
          <w:sz w:val="24"/>
          <w:szCs w:val="24"/>
          <w:lang w:eastAsia="ru-RU"/>
        </w:rPr>
      </w:pPr>
    </w:p>
    <w:p w:rsidR="00556930" w:rsidRDefault="00556930" w:rsidP="002269BC">
      <w:pPr>
        <w:spacing w:after="0" w:line="240" w:lineRule="auto"/>
        <w:jc w:val="right"/>
        <w:rPr>
          <w:rFonts w:ascii="Times New Roman" w:eastAsia="Times New Roman" w:hAnsi="Times New Roman"/>
          <w:sz w:val="24"/>
          <w:szCs w:val="24"/>
          <w:lang w:eastAsia="ru-RU"/>
        </w:rPr>
      </w:pPr>
    </w:p>
    <w:p w:rsidR="00556930" w:rsidRDefault="00556930" w:rsidP="002269BC">
      <w:pPr>
        <w:spacing w:after="0" w:line="240" w:lineRule="auto"/>
        <w:jc w:val="right"/>
        <w:rPr>
          <w:rFonts w:ascii="Times New Roman" w:eastAsia="Times New Roman" w:hAnsi="Times New Roman"/>
          <w:sz w:val="24"/>
          <w:szCs w:val="24"/>
          <w:lang w:eastAsia="ru-RU"/>
        </w:rPr>
      </w:pPr>
    </w:p>
    <w:p w:rsidR="002269BC" w:rsidRPr="00DB7DB4" w:rsidRDefault="002269BC" w:rsidP="002269BC">
      <w:pPr>
        <w:spacing w:after="0" w:line="240" w:lineRule="auto"/>
        <w:jc w:val="right"/>
        <w:rPr>
          <w:rFonts w:ascii="Times New Roman" w:eastAsia="Times New Roman" w:hAnsi="Times New Roman"/>
          <w:sz w:val="24"/>
          <w:szCs w:val="24"/>
          <w:lang w:eastAsia="ru-RU"/>
        </w:rPr>
      </w:pPr>
      <w:r w:rsidRPr="00DB7DB4">
        <w:rPr>
          <w:rFonts w:ascii="Times New Roman" w:eastAsia="Times New Roman" w:hAnsi="Times New Roman"/>
          <w:sz w:val="24"/>
          <w:szCs w:val="24"/>
          <w:lang w:eastAsia="ru-RU"/>
        </w:rPr>
        <w:lastRenderedPageBreak/>
        <w:t>Приложение к решению</w:t>
      </w:r>
    </w:p>
    <w:p w:rsidR="002269BC" w:rsidRPr="00DB7DB4" w:rsidRDefault="002269BC" w:rsidP="002269BC">
      <w:pPr>
        <w:spacing w:after="0" w:line="240" w:lineRule="auto"/>
        <w:jc w:val="right"/>
        <w:rPr>
          <w:rFonts w:ascii="Times New Roman" w:eastAsia="Times New Roman" w:hAnsi="Times New Roman"/>
          <w:sz w:val="24"/>
          <w:szCs w:val="24"/>
          <w:lang w:eastAsia="ru-RU"/>
        </w:rPr>
      </w:pPr>
      <w:r w:rsidRPr="00DB7DB4">
        <w:rPr>
          <w:rFonts w:ascii="Times New Roman" w:eastAsia="Times New Roman" w:hAnsi="Times New Roman"/>
          <w:sz w:val="24"/>
          <w:szCs w:val="24"/>
          <w:lang w:eastAsia="ru-RU"/>
        </w:rPr>
        <w:t xml:space="preserve">Думы Кропоткинского </w:t>
      </w:r>
    </w:p>
    <w:p w:rsidR="002269BC" w:rsidRPr="00DB7DB4" w:rsidRDefault="002269BC" w:rsidP="002269BC">
      <w:pPr>
        <w:spacing w:after="0" w:line="240" w:lineRule="auto"/>
        <w:jc w:val="right"/>
        <w:rPr>
          <w:rFonts w:ascii="Times New Roman" w:eastAsia="Times New Roman" w:hAnsi="Times New Roman"/>
          <w:sz w:val="24"/>
          <w:szCs w:val="24"/>
          <w:lang w:eastAsia="ru-RU"/>
        </w:rPr>
      </w:pPr>
      <w:r w:rsidRPr="00DB7DB4">
        <w:rPr>
          <w:rFonts w:ascii="Times New Roman" w:eastAsia="Times New Roman" w:hAnsi="Times New Roman"/>
          <w:sz w:val="24"/>
          <w:szCs w:val="24"/>
          <w:lang w:eastAsia="ru-RU"/>
        </w:rPr>
        <w:t>городского поселения</w:t>
      </w:r>
    </w:p>
    <w:p w:rsidR="002269BC" w:rsidRPr="00DB7DB4" w:rsidRDefault="002269BC" w:rsidP="002269BC">
      <w:pPr>
        <w:spacing w:after="0" w:line="240" w:lineRule="auto"/>
        <w:jc w:val="right"/>
        <w:rPr>
          <w:rFonts w:ascii="Times New Roman" w:eastAsia="Times New Roman" w:hAnsi="Times New Roman"/>
          <w:sz w:val="24"/>
          <w:szCs w:val="24"/>
          <w:lang w:eastAsia="ru-RU"/>
        </w:rPr>
      </w:pPr>
      <w:r w:rsidRPr="00DB7DB4">
        <w:rPr>
          <w:rFonts w:ascii="Times New Roman" w:eastAsia="Times New Roman" w:hAnsi="Times New Roman"/>
          <w:sz w:val="24"/>
          <w:szCs w:val="24"/>
          <w:lang w:eastAsia="ru-RU"/>
        </w:rPr>
        <w:t>от «</w:t>
      </w:r>
      <w:r w:rsidR="00556930">
        <w:rPr>
          <w:rFonts w:ascii="Times New Roman" w:eastAsia="Times New Roman" w:hAnsi="Times New Roman"/>
          <w:sz w:val="24"/>
          <w:szCs w:val="24"/>
          <w:lang w:eastAsia="ru-RU"/>
        </w:rPr>
        <w:t>26</w:t>
      </w:r>
      <w:r>
        <w:rPr>
          <w:rFonts w:ascii="Times New Roman" w:eastAsia="Times New Roman" w:hAnsi="Times New Roman"/>
          <w:sz w:val="24"/>
          <w:szCs w:val="24"/>
          <w:lang w:eastAsia="ru-RU"/>
        </w:rPr>
        <w:t>» марта 201</w:t>
      </w:r>
      <w:r w:rsidR="00EC3CAD">
        <w:rPr>
          <w:rFonts w:ascii="Times New Roman" w:eastAsia="Times New Roman" w:hAnsi="Times New Roman"/>
          <w:sz w:val="24"/>
          <w:szCs w:val="24"/>
          <w:lang w:eastAsia="ru-RU"/>
        </w:rPr>
        <w:t>9</w:t>
      </w:r>
      <w:r w:rsidRPr="00DB7DB4">
        <w:rPr>
          <w:rFonts w:ascii="Times New Roman" w:eastAsia="Times New Roman" w:hAnsi="Times New Roman"/>
          <w:sz w:val="24"/>
          <w:szCs w:val="24"/>
          <w:lang w:eastAsia="ru-RU"/>
        </w:rPr>
        <w:t>г. №</w:t>
      </w:r>
      <w:r w:rsidR="00556930">
        <w:rPr>
          <w:rFonts w:ascii="Times New Roman" w:eastAsia="Times New Roman" w:hAnsi="Times New Roman"/>
          <w:sz w:val="24"/>
          <w:szCs w:val="24"/>
          <w:lang w:eastAsia="ru-RU"/>
        </w:rPr>
        <w:t>22</w:t>
      </w:r>
      <w:r>
        <w:rPr>
          <w:rFonts w:ascii="Times New Roman" w:eastAsia="Times New Roman" w:hAnsi="Times New Roman"/>
          <w:sz w:val="24"/>
          <w:szCs w:val="24"/>
          <w:lang w:eastAsia="ru-RU"/>
        </w:rPr>
        <w:t xml:space="preserve"> </w:t>
      </w:r>
    </w:p>
    <w:p w:rsidR="002269BC" w:rsidRPr="00DB7DB4" w:rsidRDefault="002269BC" w:rsidP="002269BC">
      <w:pPr>
        <w:spacing w:after="0" w:line="240" w:lineRule="auto"/>
        <w:jc w:val="center"/>
        <w:rPr>
          <w:rFonts w:ascii="Times New Roman" w:eastAsia="Times New Roman" w:hAnsi="Times New Roman"/>
          <w:b/>
          <w:sz w:val="24"/>
          <w:szCs w:val="24"/>
          <w:lang w:eastAsia="ru-RU"/>
        </w:rPr>
      </w:pPr>
    </w:p>
    <w:p w:rsidR="002269BC" w:rsidRPr="00693E09" w:rsidRDefault="002269BC" w:rsidP="002269BC">
      <w:pPr>
        <w:spacing w:after="0" w:line="240" w:lineRule="auto"/>
        <w:ind w:left="57" w:firstLine="709"/>
        <w:jc w:val="center"/>
        <w:rPr>
          <w:rFonts w:ascii="Times New Roman" w:eastAsia="Times New Roman" w:hAnsi="Times New Roman"/>
          <w:b/>
          <w:sz w:val="24"/>
          <w:szCs w:val="24"/>
          <w:lang w:eastAsia="ru-RU"/>
        </w:rPr>
      </w:pPr>
      <w:r w:rsidRPr="00693E09">
        <w:rPr>
          <w:rFonts w:ascii="Times New Roman" w:eastAsia="Times New Roman" w:hAnsi="Times New Roman"/>
          <w:b/>
          <w:sz w:val="24"/>
          <w:szCs w:val="24"/>
          <w:lang w:eastAsia="ru-RU"/>
        </w:rPr>
        <w:t xml:space="preserve">Отчет </w:t>
      </w:r>
    </w:p>
    <w:p w:rsidR="002269BC" w:rsidRPr="00693E09" w:rsidRDefault="002269BC" w:rsidP="002269BC">
      <w:pPr>
        <w:spacing w:after="0" w:line="240" w:lineRule="auto"/>
        <w:ind w:left="57" w:firstLine="709"/>
        <w:jc w:val="center"/>
        <w:rPr>
          <w:rFonts w:ascii="Times New Roman" w:eastAsia="Times New Roman" w:hAnsi="Times New Roman"/>
          <w:b/>
          <w:sz w:val="24"/>
          <w:szCs w:val="24"/>
          <w:lang w:eastAsia="ru-RU"/>
        </w:rPr>
      </w:pPr>
      <w:r w:rsidRPr="00693E09">
        <w:rPr>
          <w:rFonts w:ascii="Times New Roman" w:eastAsia="Times New Roman" w:hAnsi="Times New Roman"/>
          <w:b/>
          <w:sz w:val="24"/>
          <w:szCs w:val="24"/>
          <w:lang w:eastAsia="ru-RU"/>
        </w:rPr>
        <w:t xml:space="preserve">о работе Думы Кропоткинского городского поселения </w:t>
      </w:r>
    </w:p>
    <w:p w:rsidR="002269BC" w:rsidRPr="00693E09" w:rsidRDefault="002269BC" w:rsidP="002269BC">
      <w:pPr>
        <w:spacing w:after="0" w:line="240" w:lineRule="auto"/>
        <w:ind w:left="57"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 2018</w:t>
      </w:r>
      <w:r w:rsidRPr="00693E09">
        <w:rPr>
          <w:rFonts w:ascii="Times New Roman" w:eastAsia="Times New Roman" w:hAnsi="Times New Roman"/>
          <w:b/>
          <w:sz w:val="24"/>
          <w:szCs w:val="24"/>
          <w:lang w:eastAsia="ru-RU"/>
        </w:rPr>
        <w:t xml:space="preserve"> год.</w:t>
      </w:r>
    </w:p>
    <w:p w:rsidR="00CD79CD" w:rsidRPr="00FD3C98" w:rsidRDefault="00CD79CD" w:rsidP="00CD79CD">
      <w:pPr>
        <w:spacing w:after="0" w:line="240" w:lineRule="auto"/>
        <w:ind w:firstLine="709"/>
        <w:jc w:val="both"/>
        <w:rPr>
          <w:rFonts w:ascii="Times New Roman" w:hAnsi="Times New Roman"/>
          <w:sz w:val="24"/>
          <w:szCs w:val="24"/>
        </w:rPr>
      </w:pPr>
      <w:r w:rsidRPr="00FD3C98">
        <w:rPr>
          <w:rFonts w:ascii="Times New Roman" w:hAnsi="Times New Roman"/>
          <w:sz w:val="24"/>
          <w:szCs w:val="24"/>
        </w:rPr>
        <w:t xml:space="preserve">Дума Кропоткинского городского поселения (далее – Дума) является постоянно действующим представительным органом местного самоуправления Кропоткинского муниципального образования. </w:t>
      </w:r>
    </w:p>
    <w:p w:rsidR="00CD79CD" w:rsidRPr="00FD3C98" w:rsidRDefault="00CD79CD" w:rsidP="00CD79CD">
      <w:pPr>
        <w:spacing w:after="0" w:line="240" w:lineRule="auto"/>
        <w:ind w:firstLine="709"/>
        <w:jc w:val="both"/>
        <w:rPr>
          <w:rFonts w:ascii="Times New Roman" w:hAnsi="Times New Roman"/>
          <w:sz w:val="24"/>
          <w:szCs w:val="24"/>
        </w:rPr>
      </w:pPr>
      <w:r w:rsidRPr="00FD3C98">
        <w:rPr>
          <w:rFonts w:ascii="Times New Roman" w:hAnsi="Times New Roman"/>
          <w:sz w:val="24"/>
          <w:szCs w:val="24"/>
        </w:rPr>
        <w:t>Дума Кропоткинского городского поселения IV созыва была сформирована в составе 10 депутатов сроком на 5 лет по результатам муниципальных выборов, состоявшихся в Кропоткинском муниципальном образовании 18 сентября  2016 года. В октябре 2016 года Дума начала свою работу, председателем была избрана Лебедева Ольга Викторовна.</w:t>
      </w:r>
    </w:p>
    <w:p w:rsidR="00CD79CD" w:rsidRPr="00FD3C98" w:rsidRDefault="00CD79CD" w:rsidP="00CD79CD">
      <w:pPr>
        <w:spacing w:after="0" w:line="240" w:lineRule="auto"/>
        <w:ind w:firstLine="709"/>
        <w:jc w:val="both"/>
        <w:rPr>
          <w:rFonts w:ascii="Times New Roman" w:hAnsi="Times New Roman"/>
          <w:sz w:val="24"/>
          <w:szCs w:val="24"/>
        </w:rPr>
      </w:pPr>
      <w:r w:rsidRPr="00FD3C98">
        <w:rPr>
          <w:rFonts w:ascii="Times New Roman" w:hAnsi="Times New Roman"/>
          <w:sz w:val="24"/>
          <w:szCs w:val="24"/>
        </w:rPr>
        <w:t>В 2017 году свои полномочия сложили 2 депутата в связи с выездом из района.</w:t>
      </w:r>
    </w:p>
    <w:p w:rsidR="00CD79CD" w:rsidRPr="00FD3C98" w:rsidRDefault="00CD79CD" w:rsidP="00CD79CD">
      <w:pPr>
        <w:spacing w:after="0" w:line="240" w:lineRule="auto"/>
        <w:ind w:firstLine="709"/>
        <w:jc w:val="both"/>
        <w:rPr>
          <w:rFonts w:ascii="Times New Roman" w:hAnsi="Times New Roman"/>
          <w:sz w:val="24"/>
          <w:szCs w:val="24"/>
        </w:rPr>
      </w:pPr>
      <w:r w:rsidRPr="00FD3C98">
        <w:rPr>
          <w:rFonts w:ascii="Times New Roman" w:hAnsi="Times New Roman"/>
          <w:sz w:val="24"/>
          <w:szCs w:val="24"/>
        </w:rPr>
        <w:t>Организация планирования работы Думы оговаривается в его Регламенте. Согласно статье 33 Регламента Думы Кропоткинского городского поселения, работа Думы осуществляется по плану, разрабатываемому на полугодие на основании предложений депутатов  Думы, постоянных комиссий, депутатских объединений, Главы, заместителей главы, иных должностных лиц местного самоуправления  Кропоткинского муниципального образования и утверждаемому решением Думы.</w:t>
      </w:r>
    </w:p>
    <w:p w:rsidR="00CD79CD" w:rsidRPr="00FD3C98" w:rsidRDefault="00CD79CD" w:rsidP="00CD79CD">
      <w:pPr>
        <w:spacing w:after="0" w:line="240" w:lineRule="auto"/>
        <w:ind w:firstLine="709"/>
        <w:jc w:val="both"/>
        <w:rPr>
          <w:rFonts w:ascii="Times New Roman" w:hAnsi="Times New Roman"/>
          <w:sz w:val="24"/>
          <w:szCs w:val="24"/>
        </w:rPr>
      </w:pPr>
      <w:r w:rsidRPr="00FD3C98">
        <w:rPr>
          <w:rFonts w:ascii="Times New Roman" w:hAnsi="Times New Roman"/>
          <w:sz w:val="24"/>
          <w:szCs w:val="24"/>
        </w:rPr>
        <w:t xml:space="preserve">В план работы включаются вопросы, необходимые для рассмотрения на заседаниях. План работы на полугодие рассматривается на последнем заседании Думы предыдущего полугодия. </w:t>
      </w:r>
    </w:p>
    <w:p w:rsidR="00CD79CD" w:rsidRPr="00FD3C98" w:rsidRDefault="00CD79CD" w:rsidP="00CD79CD">
      <w:pPr>
        <w:spacing w:after="0" w:line="240" w:lineRule="auto"/>
        <w:ind w:firstLine="709"/>
        <w:jc w:val="both"/>
        <w:rPr>
          <w:rFonts w:ascii="Times New Roman" w:hAnsi="Times New Roman"/>
          <w:sz w:val="24"/>
          <w:szCs w:val="24"/>
        </w:rPr>
      </w:pPr>
      <w:r w:rsidRPr="00FD3C98">
        <w:rPr>
          <w:rFonts w:ascii="Times New Roman" w:hAnsi="Times New Roman"/>
          <w:sz w:val="24"/>
          <w:szCs w:val="24"/>
        </w:rPr>
        <w:t>План работы Думы является общедоступной информацией, доводится до сведения населения через средства массовой информации путем опубликования и размещается на официальном сайте Кропоткинского муниципального образования и в газете «Вести Кропоткин».  При необходимости имеется возможность предоставить его на бумажном или электронном носителях.</w:t>
      </w:r>
    </w:p>
    <w:p w:rsidR="00CD79CD" w:rsidRPr="00FD3C98" w:rsidRDefault="00CD79CD" w:rsidP="00CD79CD">
      <w:pPr>
        <w:spacing w:after="0" w:line="240" w:lineRule="auto"/>
        <w:ind w:firstLine="709"/>
        <w:jc w:val="both"/>
        <w:rPr>
          <w:rFonts w:ascii="Times New Roman" w:hAnsi="Times New Roman"/>
          <w:sz w:val="24"/>
          <w:szCs w:val="24"/>
        </w:rPr>
      </w:pPr>
      <w:r w:rsidRPr="00FD3C98">
        <w:rPr>
          <w:rFonts w:ascii="Times New Roman" w:hAnsi="Times New Roman"/>
          <w:sz w:val="24"/>
          <w:szCs w:val="24"/>
        </w:rPr>
        <w:t>План работы на первое полугодие 2018 года был рассмотрен и утвержден на заседании Думы в декабре 2017 года (решение № 71 от 25.12.2017 года). План работы на второе полугодие 2018 года был рассмотрен и утвержден на заседании Думы в июне 2018 года (решение № 70 от 22.06.2018 года).</w:t>
      </w:r>
    </w:p>
    <w:p w:rsidR="00CD79CD" w:rsidRPr="00FD3C98" w:rsidRDefault="00CD79CD" w:rsidP="00CD79CD">
      <w:pPr>
        <w:autoSpaceDE w:val="0"/>
        <w:autoSpaceDN w:val="0"/>
        <w:adjustRightInd w:val="0"/>
        <w:spacing w:after="0" w:line="240" w:lineRule="auto"/>
        <w:ind w:firstLine="709"/>
        <w:jc w:val="both"/>
        <w:rPr>
          <w:rFonts w:ascii="Times New Roman" w:hAnsi="Times New Roman"/>
          <w:sz w:val="24"/>
          <w:szCs w:val="24"/>
        </w:rPr>
      </w:pPr>
      <w:r w:rsidRPr="00FD3C98">
        <w:rPr>
          <w:rFonts w:ascii="Times New Roman" w:eastAsia="Times New Roman" w:hAnsi="Times New Roman"/>
          <w:sz w:val="24"/>
          <w:szCs w:val="24"/>
          <w:lang w:eastAsia="ru-RU"/>
        </w:rPr>
        <w:t>В 2018 году Думой было</w:t>
      </w:r>
      <w:r w:rsidRPr="00FD3C98">
        <w:rPr>
          <w:rFonts w:ascii="Times New Roman" w:hAnsi="Times New Roman"/>
          <w:sz w:val="24"/>
          <w:szCs w:val="24"/>
        </w:rPr>
        <w:t xml:space="preserve"> проведено 10 запланированных и 2 внеочередных заседания, принято 115 решений, из которых 78 имеют нормативный правовой характер.  </w:t>
      </w:r>
    </w:p>
    <w:p w:rsidR="00CD79CD" w:rsidRPr="00FD3C98" w:rsidRDefault="00CD79CD" w:rsidP="00CD79CD">
      <w:pPr>
        <w:spacing w:after="0" w:line="240" w:lineRule="auto"/>
        <w:ind w:left="57" w:firstLine="709"/>
        <w:contextualSpacing/>
        <w:jc w:val="both"/>
        <w:rPr>
          <w:rFonts w:ascii="Times New Roman" w:hAnsi="Times New Roman"/>
          <w:sz w:val="24"/>
          <w:szCs w:val="24"/>
        </w:rPr>
      </w:pPr>
      <w:r w:rsidRPr="00FD3C98">
        <w:rPr>
          <w:rFonts w:ascii="Times New Roman" w:hAnsi="Times New Roman"/>
          <w:sz w:val="24"/>
          <w:szCs w:val="24"/>
        </w:rPr>
        <w:t>В 2018 году Дума продолжает свою работу по приведению в соответствие с федеральным и областным законодательством муниципальных нормативных правовых актов, затрагивающих вопросы противодействия коррупции.</w:t>
      </w:r>
    </w:p>
    <w:p w:rsidR="00CD79CD" w:rsidRPr="00FD3C98" w:rsidRDefault="00CD79CD" w:rsidP="00CD79CD">
      <w:pPr>
        <w:pStyle w:val="a3"/>
        <w:spacing w:after="0" w:line="240" w:lineRule="auto"/>
        <w:ind w:left="57" w:firstLine="709"/>
        <w:jc w:val="both"/>
        <w:rPr>
          <w:rFonts w:ascii="Times New Roman" w:hAnsi="Times New Roman"/>
          <w:sz w:val="24"/>
          <w:szCs w:val="24"/>
        </w:rPr>
      </w:pPr>
      <w:r w:rsidRPr="00FD3C98">
        <w:rPr>
          <w:rFonts w:ascii="Times New Roman" w:hAnsi="Times New Roman"/>
          <w:sz w:val="24"/>
          <w:szCs w:val="24"/>
        </w:rPr>
        <w:t xml:space="preserve">Правотворческую деятельность Дума осуществляет в тесном взаимодействии с администрацией Кропоткинского муниципального образования, прокуратурой г. Бодайбо и района, Законодательным Собранием Иркутской области. К каждому заседанию Думы специалистами администрации Кропоткинского городского поселения подготавливаются проекты муниципальных нормативных правовых актов. Проекты размещаются на сайте администрации Кропоткинского муниципального образования для ознакомления. </w:t>
      </w:r>
    </w:p>
    <w:p w:rsidR="00CD79CD" w:rsidRPr="00FD3C98" w:rsidRDefault="00CD79CD" w:rsidP="00CD79CD">
      <w:pPr>
        <w:spacing w:after="0" w:line="240" w:lineRule="auto"/>
        <w:ind w:left="57" w:firstLine="709"/>
        <w:contextualSpacing/>
        <w:jc w:val="both"/>
        <w:rPr>
          <w:rFonts w:ascii="Times New Roman" w:hAnsi="Times New Roman"/>
          <w:sz w:val="24"/>
          <w:szCs w:val="24"/>
        </w:rPr>
      </w:pPr>
      <w:r w:rsidRPr="00FD3C98">
        <w:rPr>
          <w:rFonts w:ascii="Times New Roman" w:hAnsi="Times New Roman"/>
          <w:sz w:val="24"/>
          <w:szCs w:val="24"/>
        </w:rPr>
        <w:t xml:space="preserve">В целях обеспечения единства правового пространства Думой с прокуратурой г. Бодайбо и района заключено соглашение о взаимодействии в сфере нормотворчества. Все муниципальные нормативные правовые акты перед рассмотрением, за 10 дней до назначенного дня заседания, направляются в прокуратуру г. Бодайбо и района и проходят проверку на соответствие федеральному и областному законодательству. Ни один нормативный правовой акт не принимается и не утверждается без проведения проверки  </w:t>
      </w:r>
      <w:r w:rsidRPr="00FD3C98">
        <w:rPr>
          <w:rFonts w:ascii="Times New Roman" w:hAnsi="Times New Roman"/>
          <w:sz w:val="24"/>
          <w:szCs w:val="24"/>
        </w:rPr>
        <w:lastRenderedPageBreak/>
        <w:t xml:space="preserve">на соответствие федеральному и региональному законодательству прокуратуры г. Бодайбо проекта решения Думы, а в случае несоответствия действующему законодательству, рассмотрение данного проект переносится на следующее заседание и направляется разработчику проекта для устранения нарушений. </w:t>
      </w:r>
    </w:p>
    <w:p w:rsidR="00CD79CD" w:rsidRPr="00FD3C98" w:rsidRDefault="00CD79CD" w:rsidP="00CD79CD">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На муниципальные нормативные правовые акты, принятые в 2018 году, протестов со стороны прокуратуры г. Бодайбо не направлялось.</w:t>
      </w:r>
    </w:p>
    <w:p w:rsidR="00CD79CD" w:rsidRPr="00FD3C98" w:rsidRDefault="00CD79CD" w:rsidP="00CD79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Формирование нормативной правовой базы Думы осуществляется в соответствии с Федеральным законом от 06.10.2003 года № 131-ФЗ «Об общих принципах организации местного самоуправления в Российской Федерации» (далее -</w:t>
      </w:r>
      <w:r w:rsidRPr="00FD3C98">
        <w:rPr>
          <w:rFonts w:ascii="Times New Roman" w:hAnsi="Times New Roman"/>
          <w:sz w:val="24"/>
          <w:szCs w:val="24"/>
        </w:rPr>
        <w:t xml:space="preserve"> Федеральный закон №131-ФЗ)</w:t>
      </w:r>
      <w:r w:rsidRPr="00FD3C98">
        <w:rPr>
          <w:rFonts w:ascii="Times New Roman" w:eastAsia="Times New Roman" w:hAnsi="Times New Roman"/>
          <w:sz w:val="24"/>
          <w:szCs w:val="24"/>
          <w:lang w:eastAsia="ru-RU"/>
        </w:rPr>
        <w:t>.</w:t>
      </w:r>
    </w:p>
    <w:p w:rsidR="00CD79CD" w:rsidRPr="00FD3C98" w:rsidRDefault="00CD79CD" w:rsidP="00CD79CD">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Осуществление местного самоуправления требует создания целостной, разветвленной системы муниципальных правовых актов. Сложность правового регулирования на местном уровне обусловлена комплексностью задач, решаемых органами местного самоуправления.</w:t>
      </w:r>
    </w:p>
    <w:p w:rsidR="00CD79CD" w:rsidRPr="00FD3C98" w:rsidRDefault="00CD79CD" w:rsidP="00CD79CD">
      <w:pPr>
        <w:spacing w:after="0" w:line="240" w:lineRule="auto"/>
        <w:ind w:left="57" w:firstLine="709"/>
        <w:jc w:val="both"/>
        <w:rPr>
          <w:rFonts w:ascii="Times New Roman" w:hAnsi="Times New Roman"/>
          <w:sz w:val="24"/>
          <w:szCs w:val="24"/>
        </w:rPr>
      </w:pPr>
      <w:r w:rsidRPr="00FD3C98">
        <w:rPr>
          <w:rFonts w:ascii="Times New Roman" w:hAnsi="Times New Roman"/>
          <w:sz w:val="24"/>
          <w:szCs w:val="24"/>
        </w:rPr>
        <w:t>На основании пункта 10 статьи 35 Федерального закона от 06.10.2003 года №131-ФЗ «Об общих принципах организации местного самоуправления в Российской Федерации» в исключительной компетенции Думы находятся:</w:t>
      </w:r>
    </w:p>
    <w:p w:rsidR="00CD79CD" w:rsidRPr="00FD3C98" w:rsidRDefault="00CD79CD" w:rsidP="00CD79CD">
      <w:pPr>
        <w:pStyle w:val="a3"/>
        <w:spacing w:after="0" w:line="240" w:lineRule="auto"/>
        <w:ind w:left="57" w:firstLine="709"/>
        <w:jc w:val="both"/>
        <w:rPr>
          <w:rFonts w:ascii="Times New Roman" w:hAnsi="Times New Roman"/>
          <w:sz w:val="24"/>
          <w:szCs w:val="24"/>
        </w:rPr>
      </w:pPr>
      <w:r w:rsidRPr="00FD3C98">
        <w:rPr>
          <w:rFonts w:ascii="Times New Roman" w:hAnsi="Times New Roman"/>
          <w:sz w:val="24"/>
          <w:szCs w:val="24"/>
        </w:rPr>
        <w:t>1) принятие Устава Кропоткинского муниципального образования и внесение в него изменений и дополнений. Устав Кропоткинского муниципального образования был утвержден решением Думы 23.12.2005 года № 4. В 2018 году работа по внесению изменений и дополнений в Устав Кропоткинского муниципального образования проводилась Думой совместно с администрацией Кропоткинского муниципального образования.</w:t>
      </w:r>
    </w:p>
    <w:p w:rsidR="00CD79CD" w:rsidRPr="00FD3C98" w:rsidRDefault="00CD79CD" w:rsidP="00CD79CD">
      <w:pPr>
        <w:pStyle w:val="a3"/>
        <w:spacing w:after="0" w:line="240" w:lineRule="auto"/>
        <w:ind w:left="57" w:firstLine="709"/>
        <w:jc w:val="both"/>
        <w:rPr>
          <w:rFonts w:ascii="Times New Roman" w:hAnsi="Times New Roman"/>
          <w:sz w:val="24"/>
          <w:szCs w:val="24"/>
        </w:rPr>
      </w:pPr>
      <w:r w:rsidRPr="00FD3C98">
        <w:rPr>
          <w:rFonts w:ascii="Times New Roman" w:hAnsi="Times New Roman"/>
          <w:sz w:val="24"/>
          <w:szCs w:val="24"/>
        </w:rPr>
        <w:t xml:space="preserve">В 2018 году вносились изменения и дополнения в Устав: решение Думы от 27.09.2018 года № 75 «О внесении изменений в Устав Кропоткинского муниципального образования». </w:t>
      </w:r>
    </w:p>
    <w:p w:rsidR="00531957" w:rsidRPr="00FD3C98" w:rsidRDefault="00CD79CD" w:rsidP="00531957">
      <w:pPr>
        <w:spacing w:after="0" w:line="240" w:lineRule="auto"/>
        <w:ind w:firstLine="708"/>
        <w:jc w:val="both"/>
        <w:rPr>
          <w:rFonts w:ascii="Times New Roman" w:hAnsi="Times New Roman"/>
          <w:sz w:val="24"/>
          <w:szCs w:val="24"/>
        </w:rPr>
      </w:pPr>
      <w:r w:rsidRPr="00FD3C98">
        <w:rPr>
          <w:rFonts w:ascii="Times New Roman" w:hAnsi="Times New Roman"/>
          <w:sz w:val="24"/>
          <w:szCs w:val="24"/>
        </w:rPr>
        <w:t xml:space="preserve">2) утверждение местного бюджета по представлению Главы муниципального образования и отчета о его исполнении.  По вопросам утверждения, внесения изменений в бюджет, утверждения отчета об исполнении бюджета, принятия к сведению информации об исполнении бюджета было принято 12 решений Думы. Из которых: внесение изменений в бюджет – 7, принятие информации об исполнении и утверждение отчета об исполнении бюджета – 4, принятие бюджета на следующий календарный год </w:t>
      </w:r>
      <w:r w:rsidR="00531957" w:rsidRPr="00FD3C98">
        <w:rPr>
          <w:rFonts w:ascii="Times New Roman" w:hAnsi="Times New Roman"/>
          <w:sz w:val="24"/>
          <w:szCs w:val="24"/>
        </w:rPr>
        <w:t xml:space="preserve">- </w:t>
      </w:r>
      <w:r w:rsidRPr="00FD3C98">
        <w:rPr>
          <w:rFonts w:ascii="Times New Roman" w:hAnsi="Times New Roman"/>
          <w:sz w:val="24"/>
          <w:szCs w:val="24"/>
        </w:rPr>
        <w:t xml:space="preserve">1. </w:t>
      </w:r>
      <w:r w:rsidR="00531957" w:rsidRPr="00FD3C98">
        <w:rPr>
          <w:rFonts w:ascii="Times New Roman" w:hAnsi="Times New Roman"/>
          <w:sz w:val="24"/>
          <w:szCs w:val="24"/>
        </w:rPr>
        <w:t xml:space="preserve">При принятии бюджета на следующий календарный год комиссией по бюджету и экономике в присутствии главного специалиста по бюджетной политике администрации Кропоткинского муниципального образования тщательно рассматриваются статьи расходов, при этом члены комиссии вносят свои коррективы по расходованию бюджетных средств. Рассмотрение проекта бюджета проходит в несколько заседаний постоянной комиссии по бюджету и экономике. Думой с Думой г. Бодайбо и района заключено соглашение о передаче полномочий  по внешнему муниципальному  финансовому контролю Ревизионной комиссии г. Бодайбо и района  за счет межбюджетных трансфертов, предоставляемых из бюджета Кропоткинского муниципального образования в бюджет муниципального образования г. Бодайбо и района, с целью проведения внешней  проверки годового  отчета по исполнению бюджета за 2017 год и проекта бюджета на Кропоткинского муниципального образования на 2019 и плановый период 2020 и 2021 годов. </w:t>
      </w:r>
    </w:p>
    <w:p w:rsidR="00531957" w:rsidRPr="00FD3C98" w:rsidRDefault="00531957" w:rsidP="00531957">
      <w:pPr>
        <w:spacing w:after="0" w:line="240" w:lineRule="auto"/>
        <w:ind w:firstLine="708"/>
        <w:jc w:val="both"/>
        <w:rPr>
          <w:rFonts w:ascii="Times New Roman" w:hAnsi="Times New Roman"/>
          <w:sz w:val="24"/>
          <w:szCs w:val="24"/>
        </w:rPr>
      </w:pPr>
      <w:r w:rsidRPr="00FD3C98">
        <w:rPr>
          <w:rFonts w:ascii="Times New Roman" w:hAnsi="Times New Roman"/>
          <w:sz w:val="24"/>
          <w:szCs w:val="24"/>
        </w:rPr>
        <w:t xml:space="preserve"> Проект бюджета на 2019  год и плановый период 2020 и 2021 годов был направлен в Ревизионную комиссию г. Бодайбо и района для проведения внешней финансовой проверке. Также были проведены публичные слушания по проекту. После проведения проверки Ревизионной комиссией, проведения публичных слушаний, проведения заседаний комиссии по бюджету и экономике, проект бюджета был представлен на рассмотрение Думы.</w:t>
      </w:r>
    </w:p>
    <w:p w:rsidR="00CD79CD" w:rsidRPr="00FD3C98" w:rsidRDefault="00CD79CD" w:rsidP="00CD79CD">
      <w:pPr>
        <w:spacing w:after="0" w:line="240" w:lineRule="auto"/>
        <w:ind w:firstLine="720"/>
        <w:jc w:val="both"/>
        <w:rPr>
          <w:rFonts w:ascii="Times New Roman" w:hAnsi="Times New Roman"/>
          <w:sz w:val="24"/>
          <w:szCs w:val="24"/>
        </w:rPr>
      </w:pPr>
      <w:r w:rsidRPr="00FD3C98">
        <w:rPr>
          <w:rFonts w:ascii="Times New Roman" w:hAnsi="Times New Roman"/>
          <w:sz w:val="24"/>
          <w:szCs w:val="24"/>
        </w:rPr>
        <w:lastRenderedPageBreak/>
        <w:t>3) установление, изменение и отмена местных налогов и сборов, установление размеров в соответствии с законодательством Российской Федерации о налогах и сборах. Ежегодно Думой принимается решение об утверждении налога на имущество физических лиц и земельный налог. В 2018 году было принято 2 решения о внесении изменений  в налоги Кропоткинского муниципального образования: решение Думы от 24.05.2018 года № 52 «О внесении изменений в решение Думы Кропоткинского городского поселения от 23.11.2017 года № 55 «Об утверждении налога на имущество физических лиц» и решение Думы от 24.05.2018 года № 53 «О внесении изменений в решение Думы Кропоткинского городского поселения от 23.11.2017 года № 54 «Об утверждении земельного налога», а также 2 решения об утверждении: решение Думы от 29.11.2018 года № 99 «Об установлении и введении в действие на территории Кропоткинского муниципального образования налога на имущество физических лиц»» и решение Думы от 29.11.2018 года № 101 «Об установлении и введении в действие на территории Кропоткинского муниципального образования земельного налога».</w:t>
      </w:r>
    </w:p>
    <w:p w:rsidR="00CD79CD" w:rsidRPr="00FD3C98" w:rsidRDefault="00CD79CD" w:rsidP="00CD79CD">
      <w:pPr>
        <w:spacing w:after="0" w:line="240" w:lineRule="auto"/>
        <w:ind w:firstLine="720"/>
        <w:jc w:val="both"/>
        <w:rPr>
          <w:rFonts w:ascii="Times New Roman" w:hAnsi="Times New Roman"/>
          <w:sz w:val="24"/>
          <w:szCs w:val="24"/>
        </w:rPr>
      </w:pPr>
      <w:r w:rsidRPr="00FD3C98">
        <w:rPr>
          <w:rFonts w:ascii="Times New Roman" w:hAnsi="Times New Roman"/>
          <w:sz w:val="24"/>
          <w:szCs w:val="24"/>
        </w:rPr>
        <w:t>4) утверждение стратегии социально-экономического развития муниципального образования;</w:t>
      </w:r>
    </w:p>
    <w:p w:rsidR="00CD79CD" w:rsidRPr="00FD3C98" w:rsidRDefault="00CD79CD" w:rsidP="00CD79CD">
      <w:pPr>
        <w:spacing w:after="0" w:line="240" w:lineRule="auto"/>
        <w:ind w:firstLine="720"/>
        <w:jc w:val="both"/>
        <w:rPr>
          <w:rFonts w:ascii="Times New Roman" w:hAnsi="Times New Roman"/>
          <w:sz w:val="24"/>
          <w:szCs w:val="24"/>
        </w:rPr>
      </w:pPr>
      <w:r w:rsidRPr="00FD3C98">
        <w:rPr>
          <w:rFonts w:ascii="Times New Roman" w:hAnsi="Times New Roman"/>
          <w:sz w:val="24"/>
          <w:szCs w:val="24"/>
        </w:rPr>
        <w:t>5) определение порядка управления и распоряжения имуществом, находящимся в муниципальной собственности. В сравнении с 2017 годом в 2018 году в отношении порядка управления и распоряжения имуществом, находящимся в муниципальной собственности, было принято значительное количество решений, утверждены и приняты Думой Кропоткинского городского поселения с учетом изменений в федеральном и региональном законодательстве муниципальные нормативные правовые акты, которые рассмотрены на заседаниях комиссии по управлению муниципальной собственностью.</w:t>
      </w:r>
    </w:p>
    <w:p w:rsidR="00CD79CD" w:rsidRPr="00FD3C98" w:rsidRDefault="00CD79CD" w:rsidP="00CD79CD">
      <w:pPr>
        <w:spacing w:after="0" w:line="240" w:lineRule="auto"/>
        <w:ind w:firstLine="720"/>
        <w:jc w:val="both"/>
        <w:rPr>
          <w:rFonts w:ascii="Times New Roman" w:hAnsi="Times New Roman"/>
          <w:sz w:val="24"/>
          <w:szCs w:val="24"/>
        </w:rPr>
      </w:pPr>
      <w:r w:rsidRPr="00FD3C98">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D79CD" w:rsidRPr="00FD3C98" w:rsidRDefault="00CD79CD" w:rsidP="00CD79CD">
      <w:pPr>
        <w:spacing w:after="0" w:line="240" w:lineRule="auto"/>
        <w:ind w:firstLine="720"/>
        <w:jc w:val="both"/>
        <w:rPr>
          <w:rFonts w:ascii="Times New Roman" w:hAnsi="Times New Roman"/>
          <w:sz w:val="24"/>
          <w:szCs w:val="24"/>
        </w:rPr>
      </w:pPr>
      <w:r w:rsidRPr="00FD3C98">
        <w:rPr>
          <w:rFonts w:ascii="Times New Roman" w:hAnsi="Times New Roman"/>
          <w:sz w:val="24"/>
          <w:szCs w:val="24"/>
        </w:rPr>
        <w:t>7) определение порядка участия муниципального образования в организациях межмуниципального сотрудничества;</w:t>
      </w:r>
    </w:p>
    <w:p w:rsidR="00CD79CD" w:rsidRPr="00FD3C98" w:rsidRDefault="00CD79CD" w:rsidP="00CD79CD">
      <w:pPr>
        <w:spacing w:after="0" w:line="240" w:lineRule="auto"/>
        <w:ind w:firstLine="720"/>
        <w:jc w:val="both"/>
        <w:rPr>
          <w:rFonts w:ascii="Times New Roman" w:hAnsi="Times New Roman"/>
          <w:sz w:val="24"/>
          <w:szCs w:val="24"/>
        </w:rPr>
      </w:pPr>
      <w:r w:rsidRPr="00FD3C98">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CD79CD" w:rsidRPr="00FD3C98" w:rsidRDefault="00CD79CD" w:rsidP="00CD79CD">
      <w:pPr>
        <w:spacing w:after="0" w:line="240" w:lineRule="auto"/>
        <w:ind w:firstLine="720"/>
        <w:jc w:val="both"/>
        <w:rPr>
          <w:rFonts w:ascii="Times New Roman" w:hAnsi="Times New Roman"/>
          <w:sz w:val="24"/>
          <w:szCs w:val="24"/>
        </w:rPr>
      </w:pPr>
      <w:r w:rsidRPr="00FD3C98">
        <w:rPr>
          <w:rFonts w:ascii="Times New Roman" w:hAnsi="Times New Roman"/>
          <w:sz w:val="24"/>
          <w:szCs w:val="24"/>
        </w:rPr>
        <w:t xml:space="preserve">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Сложилась определенная практика осуществления Думой контроля за исполнением вопросов местного значения. Порядок реализации данного полномочия закреплен в Уставе муниципального образования, Регламенте Думы. Объектами контроля являются: 1) исполнение бюджета муниципального образования; 2) исполнение порядка управления и распоряжения имуществом, находящимся в муниципальной собственности муниципального образования; 3) исполнение планов и программ развития, комплексных целевых программ муниципального образования; 4) исполнение принятых представительным органом правил, положений, концепций, стратегий развития муниципального образования; 5) исполнение других решений, принятых представительным органом муниципального образования. </w:t>
      </w:r>
    </w:p>
    <w:p w:rsidR="00CD79CD" w:rsidRPr="00FD3C98" w:rsidRDefault="00CD79CD" w:rsidP="00CD79CD">
      <w:pPr>
        <w:spacing w:after="0" w:line="240" w:lineRule="auto"/>
        <w:ind w:firstLine="720"/>
        <w:jc w:val="both"/>
        <w:rPr>
          <w:rFonts w:ascii="Times New Roman" w:hAnsi="Times New Roman"/>
          <w:sz w:val="24"/>
          <w:szCs w:val="24"/>
        </w:rPr>
      </w:pPr>
      <w:r w:rsidRPr="00FD3C98">
        <w:rPr>
          <w:rFonts w:ascii="Times New Roman" w:hAnsi="Times New Roman"/>
          <w:sz w:val="24"/>
          <w:szCs w:val="24"/>
        </w:rPr>
        <w:t xml:space="preserve">В рамках контроля в 2018 году на рассмотрение Думой представлена следующая информация: отчет об исполнении муниципальной программы «Профилактика терроризма и экстремизма на территории Кропоткинского муниципального образования на 2017-2020гг» за 2017 год, отчет об исполнении Программы комплексного развития коммунальной инфраструктуры Кропоткинского муниципального образования на 2016-2025гг. за 2017 год, информация о предоставленных муниципальных услугах  специалистами администрации Кропоткинского муниципального образования,  об итогах реализации Программы комплексного социально-экономического развития Кропоткинского муниципального образования на 2017-2022 годы за 2017 год, информация </w:t>
      </w:r>
      <w:r w:rsidRPr="00FD3C98">
        <w:rPr>
          <w:rFonts w:ascii="Times New Roman" w:hAnsi="Times New Roman"/>
          <w:sz w:val="24"/>
          <w:szCs w:val="24"/>
        </w:rPr>
        <w:lastRenderedPageBreak/>
        <w:t xml:space="preserve">о прохождении отопительного сезона 2017-2018гг на территории Кропоткинского муниципального образования  и т.д. </w:t>
      </w:r>
    </w:p>
    <w:p w:rsidR="00CD79CD" w:rsidRPr="00FD3C98" w:rsidRDefault="00CD79CD" w:rsidP="00CD79CD">
      <w:pPr>
        <w:spacing w:after="0" w:line="240" w:lineRule="auto"/>
        <w:ind w:firstLine="720"/>
        <w:jc w:val="both"/>
        <w:rPr>
          <w:rFonts w:ascii="Times New Roman" w:hAnsi="Times New Roman"/>
          <w:sz w:val="24"/>
          <w:szCs w:val="24"/>
        </w:rPr>
      </w:pPr>
      <w:r w:rsidRPr="00FD3C98">
        <w:rPr>
          <w:rFonts w:ascii="Times New Roman" w:hAnsi="Times New Roman"/>
          <w:sz w:val="24"/>
          <w:szCs w:val="24"/>
        </w:rPr>
        <w:t>10) принятие решения об удалении Главы муниципального образования в отставку.</w:t>
      </w:r>
    </w:p>
    <w:p w:rsidR="00CD79CD" w:rsidRPr="00FD3C98" w:rsidRDefault="00CD79CD" w:rsidP="00CD79CD">
      <w:pPr>
        <w:spacing w:after="0" w:line="240" w:lineRule="auto"/>
        <w:ind w:firstLine="720"/>
        <w:jc w:val="both"/>
        <w:rPr>
          <w:rFonts w:ascii="Times New Roman" w:hAnsi="Times New Roman"/>
          <w:sz w:val="24"/>
          <w:szCs w:val="24"/>
        </w:rPr>
      </w:pPr>
      <w:r w:rsidRPr="00FD3C98">
        <w:rPr>
          <w:rFonts w:ascii="Times New Roman" w:hAnsi="Times New Roman"/>
          <w:sz w:val="24"/>
          <w:szCs w:val="24"/>
        </w:rPr>
        <w:t>11) утверждение правил благоустройства территории муниципального образования. Правила благоустройства Кропоткинского муниципального образования были утверждены решением Думы от 26.10.2017 года № 45, в 2018 году в данное решение были внесены изменения в связи с целью приведения муниципальных нормативных правовых актов в соответствие с действующим федеральным законодательством.</w:t>
      </w:r>
    </w:p>
    <w:p w:rsidR="00CD79CD" w:rsidRPr="00FD3C98" w:rsidRDefault="00CD79CD" w:rsidP="00CD79CD">
      <w:pPr>
        <w:autoSpaceDE w:val="0"/>
        <w:autoSpaceDN w:val="0"/>
        <w:adjustRightInd w:val="0"/>
        <w:spacing w:after="0" w:line="240" w:lineRule="auto"/>
        <w:ind w:firstLine="708"/>
        <w:jc w:val="both"/>
        <w:rPr>
          <w:rFonts w:ascii="Times New Roman" w:hAnsi="Times New Roman"/>
          <w:sz w:val="24"/>
          <w:szCs w:val="24"/>
        </w:rPr>
      </w:pPr>
      <w:r w:rsidRPr="00FD3C98">
        <w:rPr>
          <w:rFonts w:ascii="Times New Roman" w:hAnsi="Times New Roman"/>
          <w:sz w:val="24"/>
          <w:szCs w:val="24"/>
        </w:rPr>
        <w:t>В современных условиях часто меняющегося законодательства, в сложных условиях развития общественных отношений, необходимо придавать большое значение качественной подготовке муниципальных правовых актов, уделять внимание жизнеспособности и надежности нормативных правовых актов, а в случае обнаружения недостатков необходимо своевременное правотворческое вмешательство. В правотворческом направлении осуществляется постоянная работа, направленная на более полное регламентирование правовых отношений и совершенствованию принятых нормативных правовых актов с учетом действующего законодательства и актуальной ситуации.</w:t>
      </w:r>
    </w:p>
    <w:p w:rsidR="00CD79CD" w:rsidRPr="00FD3C98" w:rsidRDefault="00CD79CD" w:rsidP="00CD79CD">
      <w:pPr>
        <w:autoSpaceDE w:val="0"/>
        <w:autoSpaceDN w:val="0"/>
        <w:adjustRightInd w:val="0"/>
        <w:spacing w:after="0" w:line="240" w:lineRule="auto"/>
        <w:ind w:firstLine="708"/>
        <w:jc w:val="both"/>
        <w:rPr>
          <w:rFonts w:ascii="Times New Roman" w:hAnsi="Times New Roman"/>
          <w:sz w:val="24"/>
          <w:szCs w:val="24"/>
        </w:rPr>
      </w:pPr>
      <w:r w:rsidRPr="00FD3C98">
        <w:rPr>
          <w:rFonts w:ascii="Times New Roman" w:hAnsi="Times New Roman"/>
          <w:sz w:val="24"/>
          <w:szCs w:val="24"/>
        </w:rPr>
        <w:t xml:space="preserve">В ноябре 2018 года на очередном заседании Думы было принято решение об утверждении Положения о гербе и флаге Кропоткинского муниципального образования. </w:t>
      </w:r>
    </w:p>
    <w:p w:rsidR="00CD79CD" w:rsidRPr="00FD3C98" w:rsidRDefault="00CD79CD" w:rsidP="00CD79CD">
      <w:pPr>
        <w:spacing w:after="0" w:line="240" w:lineRule="auto"/>
        <w:ind w:firstLine="709"/>
        <w:jc w:val="both"/>
        <w:rPr>
          <w:rFonts w:ascii="Times New Roman" w:eastAsia="Times New Roman" w:hAnsi="Times New Roman"/>
          <w:sz w:val="24"/>
          <w:szCs w:val="24"/>
        </w:rPr>
      </w:pPr>
      <w:r w:rsidRPr="00FD3C98">
        <w:rPr>
          <w:rFonts w:ascii="Times New Roman" w:eastAsia="Times New Roman" w:hAnsi="Times New Roman"/>
          <w:sz w:val="24"/>
          <w:szCs w:val="24"/>
        </w:rPr>
        <w:t xml:space="preserve">С целью формирования комплекса мероприятий, направленных на обеспечение эффективного функционирования действующей транспортной инфраструктуры, доступности объектов, развития транспортной инфраструктуры в соответствии с потребностями населения, создание приоритетных условий для безопасности жизни и здоровья, условий пешеходного и велосипедного передвижения населения в 2018 году была утверждена Программа комплексного развития транспортной инфраструктуры Кропоткинского городского поселения на 2018-2032 годы (решение № 90 от 25.10.2018 года). </w:t>
      </w:r>
    </w:p>
    <w:p w:rsidR="00CD79CD" w:rsidRPr="00FD3C98" w:rsidRDefault="00CD79CD" w:rsidP="00CD79CD">
      <w:pPr>
        <w:spacing w:after="0" w:line="240" w:lineRule="auto"/>
        <w:ind w:firstLine="709"/>
        <w:jc w:val="both"/>
        <w:rPr>
          <w:rFonts w:ascii="Times New Roman" w:eastAsia="Times New Roman" w:hAnsi="Times New Roman"/>
          <w:sz w:val="24"/>
          <w:szCs w:val="24"/>
          <w:lang w:eastAsia="ru-RU"/>
        </w:rPr>
      </w:pPr>
      <w:r w:rsidRPr="00FD3C98">
        <w:rPr>
          <w:rFonts w:ascii="Times New Roman" w:eastAsia="Times New Roman" w:hAnsi="Times New Roman"/>
          <w:sz w:val="24"/>
          <w:szCs w:val="24"/>
        </w:rPr>
        <w:t xml:space="preserve">С целью сбалансированного, перспективного развития социальной инфраструктуры муниципального образования в соответствии с установленными потребностями в объектах </w:t>
      </w:r>
      <w:r w:rsidRPr="00FD3C98">
        <w:rPr>
          <w:rFonts w:ascii="Times New Roman" w:eastAsia="Times New Roman" w:hAnsi="Times New Roman"/>
          <w:sz w:val="24"/>
          <w:szCs w:val="24"/>
          <w:lang w:eastAsia="ru-RU"/>
        </w:rPr>
        <w:t>социальной инфраструктуры, достижения расчетного уровня обеспеченности населения  муниципального образования услугами в соответствии с  нормативами градостроительного проектирования, эффективности функционирования действующей социальной инфраструктуры была принята и утверждена Программа комплексного развития социальной инфраструктуры Кропоткинского городского поселения на 2018-2032 годы (решение от 27.09.2018 года № 87).</w:t>
      </w:r>
    </w:p>
    <w:p w:rsidR="00CD79CD" w:rsidRPr="00FD3C98" w:rsidRDefault="00CD79CD" w:rsidP="00CD79CD">
      <w:pPr>
        <w:spacing w:after="0" w:line="240" w:lineRule="auto"/>
        <w:ind w:firstLine="709"/>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 xml:space="preserve">В целях разработки комплекса мероприятий, направленных на повышение надежности и эффективного развития систем коммунальной инфраструктуры Кропоткинского городского поселения, в соответствии с требованиями Постановления Правительства РФ от 2013 года «Об утверждении требований к программам комплексного развития систем коммунальной инфраструктуры поселений, городских округов» разработана и утверждена решением Думы Программа комплексного развития систем коммунальной инфраструктуры Кропоткинского городского поселения Бодайбинского муниципального района Иркутской области на 2018-2022 годы и на период до 2032 года (решение от 29.11.2018 г. № 95). </w:t>
      </w:r>
    </w:p>
    <w:p w:rsidR="00CD79CD" w:rsidRPr="00FD3C98" w:rsidRDefault="00CD79CD" w:rsidP="00CD79CD">
      <w:pPr>
        <w:autoSpaceDE w:val="0"/>
        <w:autoSpaceDN w:val="0"/>
        <w:adjustRightInd w:val="0"/>
        <w:spacing w:after="0" w:line="240" w:lineRule="auto"/>
        <w:ind w:firstLine="708"/>
        <w:jc w:val="both"/>
        <w:rPr>
          <w:rFonts w:ascii="Times New Roman" w:hAnsi="Times New Roman"/>
          <w:sz w:val="24"/>
          <w:szCs w:val="24"/>
        </w:rPr>
      </w:pPr>
      <w:r w:rsidRPr="00FD3C98">
        <w:rPr>
          <w:rFonts w:ascii="Times New Roman" w:eastAsia="Times New Roman" w:hAnsi="Times New Roman"/>
          <w:sz w:val="24"/>
          <w:szCs w:val="24"/>
          <w:lang w:eastAsia="ru-RU"/>
        </w:rPr>
        <w:t xml:space="preserve">Все решения Думы </w:t>
      </w:r>
      <w:r w:rsidRPr="00FD3C98">
        <w:rPr>
          <w:rFonts w:ascii="Times New Roman" w:hAnsi="Times New Roman"/>
          <w:sz w:val="24"/>
          <w:szCs w:val="24"/>
        </w:rPr>
        <w:t>после их принятия и подписания размещаются на официальном сайте Кропоткинского муниципального образования  в разделе Дума, а так же направляются для опубликования (обнародования) в газету «Вести Кропоткин».</w:t>
      </w:r>
    </w:p>
    <w:p w:rsidR="00CD79CD" w:rsidRPr="00FD3C98" w:rsidRDefault="00CD79CD" w:rsidP="00CD79CD">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 xml:space="preserve">В соответствии с Законом Иркутской области от 12 марта 2009 года №10-оз «О порядке организации и ведения регистра муниципальных нормативных правовых актов Иркутской области», распоряжением председателя Думы назначено ответственное лицо за предоставление нормативных правовых актов Главе Кропоткинского муниципального </w:t>
      </w:r>
      <w:r w:rsidRPr="00FD3C98">
        <w:rPr>
          <w:rFonts w:ascii="Times New Roman" w:eastAsia="Times New Roman" w:hAnsi="Times New Roman"/>
          <w:sz w:val="24"/>
          <w:szCs w:val="24"/>
          <w:lang w:eastAsia="ru-RU"/>
        </w:rPr>
        <w:lastRenderedPageBreak/>
        <w:t xml:space="preserve">образования для внесения в Регистр муниципальных нормативных правовых актов Управления Губернатора Иркутской области и Правительства Иркутской области. </w:t>
      </w:r>
    </w:p>
    <w:p w:rsidR="00CD79CD" w:rsidRPr="00FD3C98" w:rsidRDefault="00CD79CD" w:rsidP="00CD79CD">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FD3C98">
        <w:rPr>
          <w:rFonts w:ascii="Times New Roman" w:hAnsi="Times New Roman"/>
          <w:sz w:val="24"/>
          <w:szCs w:val="24"/>
        </w:rPr>
        <w:t>Аппаратом Губернатора Иркутской области и Правительства Иркутской области</w:t>
      </w:r>
      <w:r w:rsidRPr="00FD3C98">
        <w:rPr>
          <w:rFonts w:ascii="Times New Roman" w:eastAsia="Times New Roman" w:hAnsi="Times New Roman"/>
          <w:sz w:val="24"/>
          <w:szCs w:val="24"/>
          <w:lang w:eastAsia="ru-RU"/>
        </w:rPr>
        <w:t xml:space="preserve"> в 2018 году в адрес Думы направлено 5 экспертных заключений на муниципальные правовые акты, принятые в 2018 году:</w:t>
      </w:r>
    </w:p>
    <w:p w:rsidR="00CD79CD" w:rsidRPr="00FD3C98" w:rsidRDefault="00CD79CD" w:rsidP="00CD79CD">
      <w:pPr>
        <w:numPr>
          <w:ilvl w:val="0"/>
          <w:numId w:val="1"/>
        </w:numPr>
        <w:autoSpaceDE w:val="0"/>
        <w:autoSpaceDN w:val="0"/>
        <w:adjustRightInd w:val="0"/>
        <w:spacing w:after="0" w:line="240" w:lineRule="auto"/>
        <w:ind w:left="284" w:hanging="284"/>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Решение Думы Кропоткинского городского поселения от 22.02.2018 года №20 «Об утверждении Положения о сообщении главой Кропоткинского муниципального образования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должностных обязанностей, сдаче и оценке подарка, реализации (выкупе) и зачислении средств, вырученных от его реализации»;</w:t>
      </w:r>
    </w:p>
    <w:p w:rsidR="00CD79CD" w:rsidRPr="00FD3C98" w:rsidRDefault="00CD79CD" w:rsidP="00CD79CD">
      <w:pPr>
        <w:numPr>
          <w:ilvl w:val="0"/>
          <w:numId w:val="1"/>
        </w:numPr>
        <w:autoSpaceDE w:val="0"/>
        <w:autoSpaceDN w:val="0"/>
        <w:adjustRightInd w:val="0"/>
        <w:spacing w:after="0" w:line="240" w:lineRule="auto"/>
        <w:ind w:left="284" w:hanging="284"/>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Решение Думы Кропоткинского городского поселения от 22.02.2018 года №22 «Об утверждении Порядка предоставления жилых помещений муниципального специализированного жилого фонда Кропоткинского муниципального образования»;</w:t>
      </w:r>
    </w:p>
    <w:p w:rsidR="00CD79CD" w:rsidRPr="00FD3C98" w:rsidRDefault="00CD79CD" w:rsidP="00CD79CD">
      <w:pPr>
        <w:numPr>
          <w:ilvl w:val="0"/>
          <w:numId w:val="1"/>
        </w:numPr>
        <w:autoSpaceDE w:val="0"/>
        <w:autoSpaceDN w:val="0"/>
        <w:adjustRightInd w:val="0"/>
        <w:spacing w:after="0" w:line="240" w:lineRule="auto"/>
        <w:ind w:left="284" w:hanging="284"/>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Решение Думы Кропоткинского городского поселения от 27.09.2018 года №88 «Об утверждении Положения о досрочном прекращении полномочий лиц, замещающих муниципальные должности в Думе Кропоткинского городского поселения, за несоблюдение ограничений и запретов и неисполнение обязанностей, которые установлены Федеральным законом от 25 декабря 2008 года №273-ФЗ «О противодействии коррупции» и другими федеральными законами;</w:t>
      </w:r>
    </w:p>
    <w:p w:rsidR="00CD79CD" w:rsidRPr="00FD3C98" w:rsidRDefault="00CD79CD" w:rsidP="00CD79CD">
      <w:pPr>
        <w:numPr>
          <w:ilvl w:val="0"/>
          <w:numId w:val="1"/>
        </w:numPr>
        <w:autoSpaceDE w:val="0"/>
        <w:autoSpaceDN w:val="0"/>
        <w:adjustRightInd w:val="0"/>
        <w:spacing w:after="0" w:line="240" w:lineRule="auto"/>
        <w:ind w:left="284" w:hanging="284"/>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Решение Думы Кропоткинского городского поселения от 16.04.2018 года №48 «Об утверждении Положения о порядке сообщения главой Кропоткинского муниципального образования, депутатами Думы Кропоткинского городского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D79CD" w:rsidRPr="00FD3C98" w:rsidRDefault="00CD79CD" w:rsidP="00CD79CD">
      <w:pPr>
        <w:numPr>
          <w:ilvl w:val="0"/>
          <w:numId w:val="1"/>
        </w:numPr>
        <w:autoSpaceDE w:val="0"/>
        <w:autoSpaceDN w:val="0"/>
        <w:adjustRightInd w:val="0"/>
        <w:spacing w:after="0" w:line="240" w:lineRule="auto"/>
        <w:ind w:left="284" w:hanging="284"/>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 xml:space="preserve">Решение Думы Кропоткинского городского поселения от 22.02.2018 года №20 «Об утверждении Положения о сообщении председателем Думы Кропоткинского городского поселения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депутатской деятельностью и исполнением полномочий депутата, сдаче и оценке подарка, реализации (выкупе) и </w:t>
      </w:r>
      <w:proofErr w:type="gramStart"/>
      <w:r w:rsidRPr="00FD3C98">
        <w:rPr>
          <w:rFonts w:ascii="Times New Roman" w:eastAsia="Times New Roman" w:hAnsi="Times New Roman"/>
          <w:sz w:val="24"/>
          <w:szCs w:val="24"/>
          <w:lang w:eastAsia="ru-RU"/>
        </w:rPr>
        <w:t>зачислении  средств</w:t>
      </w:r>
      <w:proofErr w:type="gramEnd"/>
      <w:r w:rsidRPr="00FD3C98">
        <w:rPr>
          <w:rFonts w:ascii="Times New Roman" w:eastAsia="Times New Roman" w:hAnsi="Times New Roman"/>
          <w:sz w:val="24"/>
          <w:szCs w:val="24"/>
          <w:lang w:eastAsia="ru-RU"/>
        </w:rPr>
        <w:t>, вырученных от его реализации».</w:t>
      </w:r>
    </w:p>
    <w:p w:rsidR="00CD79CD" w:rsidRPr="00FD3C98" w:rsidRDefault="00CD79CD" w:rsidP="00CD79CD">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 xml:space="preserve">Все выявленные замечания и нарушения по муниципальным нормативным правовым актам устранены. В муниципальные нормативные правовые акты либо внесены изменений, либо разработаны в новой редакции. </w:t>
      </w:r>
    </w:p>
    <w:p w:rsidR="00531957" w:rsidRPr="00FD3C98" w:rsidRDefault="00531957" w:rsidP="00531957">
      <w:pPr>
        <w:spacing w:after="0" w:line="240" w:lineRule="auto"/>
        <w:ind w:firstLine="709"/>
        <w:jc w:val="both"/>
        <w:rPr>
          <w:rFonts w:ascii="Times New Roman" w:hAnsi="Times New Roman"/>
          <w:sz w:val="24"/>
          <w:szCs w:val="24"/>
        </w:rPr>
      </w:pPr>
      <w:r w:rsidRPr="00FD3C98">
        <w:rPr>
          <w:rFonts w:ascii="Times New Roman" w:hAnsi="Times New Roman"/>
          <w:sz w:val="24"/>
          <w:szCs w:val="24"/>
        </w:rPr>
        <w:t>В рамках контрольных функций представительного органа за деятельностью органов местного самоуправления в  2018 году на заседаниях Думы были рассмотрены следующие вопросы:</w:t>
      </w:r>
    </w:p>
    <w:p w:rsidR="00531957" w:rsidRPr="00FD3C98" w:rsidRDefault="00531957" w:rsidP="00531957">
      <w:pPr>
        <w:numPr>
          <w:ilvl w:val="0"/>
          <w:numId w:val="2"/>
        </w:numPr>
        <w:autoSpaceDE w:val="0"/>
        <w:autoSpaceDN w:val="0"/>
        <w:adjustRightInd w:val="0"/>
        <w:spacing w:after="0" w:line="240" w:lineRule="auto"/>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отчет об итогах работы МО МВД России «Бодайбинский» за 2017 год;</w:t>
      </w:r>
    </w:p>
    <w:p w:rsidR="00531957" w:rsidRPr="00FD3C98" w:rsidRDefault="00531957" w:rsidP="00531957">
      <w:pPr>
        <w:numPr>
          <w:ilvl w:val="0"/>
          <w:numId w:val="2"/>
        </w:numPr>
        <w:autoSpaceDE w:val="0"/>
        <w:autoSpaceDN w:val="0"/>
        <w:adjustRightInd w:val="0"/>
        <w:spacing w:after="0" w:line="240" w:lineRule="auto"/>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отчет об исполнении муниципальной программы «Профилактика терроризма и экстремизма на территории Кропоткинского городского поселения на 2017-2020 гг.»;</w:t>
      </w:r>
    </w:p>
    <w:p w:rsidR="00531957" w:rsidRPr="00FD3C98" w:rsidRDefault="00531957" w:rsidP="00531957">
      <w:pPr>
        <w:numPr>
          <w:ilvl w:val="0"/>
          <w:numId w:val="2"/>
        </w:numPr>
        <w:autoSpaceDE w:val="0"/>
        <w:autoSpaceDN w:val="0"/>
        <w:adjustRightInd w:val="0"/>
        <w:spacing w:after="0" w:line="240" w:lineRule="auto"/>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отчет об исполнении Программы комплексного развития коммунальной инфраструктуры Кропоткинского муниципального образования на 2016-2025 гг. за 2016-2017 гг.;</w:t>
      </w:r>
    </w:p>
    <w:p w:rsidR="00531957" w:rsidRPr="00FD3C98" w:rsidRDefault="00531957" w:rsidP="00531957">
      <w:pPr>
        <w:numPr>
          <w:ilvl w:val="0"/>
          <w:numId w:val="2"/>
        </w:numPr>
        <w:autoSpaceDE w:val="0"/>
        <w:autoSpaceDN w:val="0"/>
        <w:adjustRightInd w:val="0"/>
        <w:spacing w:after="0" w:line="240" w:lineRule="auto"/>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информация о предоставленных муниципальных услугах населению специалистами администрации Кропоткинского городского поселения за 2017 года;</w:t>
      </w:r>
    </w:p>
    <w:p w:rsidR="00531957" w:rsidRPr="00FD3C98" w:rsidRDefault="00531957" w:rsidP="00531957">
      <w:pPr>
        <w:numPr>
          <w:ilvl w:val="0"/>
          <w:numId w:val="2"/>
        </w:numPr>
        <w:autoSpaceDE w:val="0"/>
        <w:autoSpaceDN w:val="0"/>
        <w:adjustRightInd w:val="0"/>
        <w:spacing w:after="0" w:line="240" w:lineRule="auto"/>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об итогах реализации Программы комплексного социально-экономического развития Кропоткинского муниципального образования на 2017-2022 годы за 2017 год;</w:t>
      </w:r>
    </w:p>
    <w:p w:rsidR="00531957" w:rsidRPr="00FD3C98" w:rsidRDefault="00531957" w:rsidP="00531957">
      <w:pPr>
        <w:numPr>
          <w:ilvl w:val="0"/>
          <w:numId w:val="2"/>
        </w:numPr>
        <w:autoSpaceDE w:val="0"/>
        <w:autoSpaceDN w:val="0"/>
        <w:adjustRightInd w:val="0"/>
        <w:spacing w:after="0" w:line="240" w:lineRule="auto"/>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lastRenderedPageBreak/>
        <w:t>информация о прохождении отопительного сезона 2017-2018 гг. на территории Кропоткинского городского поселения;</w:t>
      </w:r>
    </w:p>
    <w:p w:rsidR="00531957" w:rsidRPr="00FD3C98" w:rsidRDefault="00531957" w:rsidP="00531957">
      <w:pPr>
        <w:numPr>
          <w:ilvl w:val="0"/>
          <w:numId w:val="2"/>
        </w:numPr>
        <w:autoSpaceDE w:val="0"/>
        <w:autoSpaceDN w:val="0"/>
        <w:adjustRightInd w:val="0"/>
        <w:spacing w:after="0" w:line="240" w:lineRule="auto"/>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отчет о работе главы Кропоткинского муниципального образования и о деятельности администрации Кропоткинского городского поселения за 2017 год;</w:t>
      </w:r>
    </w:p>
    <w:p w:rsidR="00531957" w:rsidRPr="00FD3C98" w:rsidRDefault="00531957" w:rsidP="00531957">
      <w:pPr>
        <w:numPr>
          <w:ilvl w:val="0"/>
          <w:numId w:val="2"/>
        </w:numPr>
        <w:autoSpaceDE w:val="0"/>
        <w:autoSpaceDN w:val="0"/>
        <w:adjustRightInd w:val="0"/>
        <w:spacing w:after="0" w:line="240" w:lineRule="auto"/>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о рассмотрении отчета об исполнении бюджета Кропоткинского муниципального образования за первый квартал 2018 года;</w:t>
      </w:r>
    </w:p>
    <w:p w:rsidR="00531957" w:rsidRPr="00FD3C98" w:rsidRDefault="00531957" w:rsidP="00531957">
      <w:pPr>
        <w:numPr>
          <w:ilvl w:val="0"/>
          <w:numId w:val="2"/>
        </w:numPr>
        <w:autoSpaceDE w:val="0"/>
        <w:autoSpaceDN w:val="0"/>
        <w:adjustRightInd w:val="0"/>
        <w:spacing w:after="0" w:line="240" w:lineRule="auto"/>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информация о предоставленных муниципальных услугах населению специалистами администрации Кропоткинского городского поселения за первый квартал;</w:t>
      </w:r>
    </w:p>
    <w:p w:rsidR="00531957" w:rsidRPr="00FD3C98" w:rsidRDefault="00531957" w:rsidP="00531957">
      <w:pPr>
        <w:numPr>
          <w:ilvl w:val="0"/>
          <w:numId w:val="2"/>
        </w:numPr>
        <w:autoSpaceDE w:val="0"/>
        <w:autoSpaceDN w:val="0"/>
        <w:adjustRightInd w:val="0"/>
        <w:spacing w:after="0" w:line="240" w:lineRule="auto"/>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принятие к сведению плана мероприятий по благоустройству территории Кропоткинского городского поселения на 2018 год;</w:t>
      </w:r>
    </w:p>
    <w:p w:rsidR="00531957" w:rsidRPr="00FD3C98" w:rsidRDefault="00531957" w:rsidP="00531957">
      <w:pPr>
        <w:numPr>
          <w:ilvl w:val="0"/>
          <w:numId w:val="2"/>
        </w:numPr>
        <w:autoSpaceDE w:val="0"/>
        <w:autoSpaceDN w:val="0"/>
        <w:adjustRightInd w:val="0"/>
        <w:spacing w:after="0" w:line="240" w:lineRule="auto"/>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информация об итогах отопительного сезона 2017-2018 гг. в Кропоткинском городском поселении и мероприятиях по подготовке к отопительному сезону 2018-2019 годов;</w:t>
      </w:r>
    </w:p>
    <w:p w:rsidR="00531957" w:rsidRPr="00FD3C98" w:rsidRDefault="00531957" w:rsidP="00531957">
      <w:pPr>
        <w:numPr>
          <w:ilvl w:val="0"/>
          <w:numId w:val="2"/>
        </w:numPr>
        <w:autoSpaceDE w:val="0"/>
        <w:autoSpaceDN w:val="0"/>
        <w:adjustRightInd w:val="0"/>
        <w:spacing w:after="0" w:line="240" w:lineRule="auto"/>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об исполнении проведенных муниципальных закупках товаров, работ, услуг за 1 полугодие 2018 года Кропоткинского муниципального образования;</w:t>
      </w:r>
    </w:p>
    <w:p w:rsidR="00531957" w:rsidRPr="00FD3C98" w:rsidRDefault="00531957" w:rsidP="00531957">
      <w:pPr>
        <w:numPr>
          <w:ilvl w:val="0"/>
          <w:numId w:val="2"/>
        </w:numPr>
        <w:autoSpaceDE w:val="0"/>
        <w:autoSpaceDN w:val="0"/>
        <w:adjustRightInd w:val="0"/>
        <w:spacing w:after="0" w:line="240" w:lineRule="auto"/>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о рассмотрении отчета об исполнении бюджета Кропоткинского муниципального образования за 1 полугодие 2018 года;</w:t>
      </w:r>
    </w:p>
    <w:p w:rsidR="00531957" w:rsidRPr="00FD3C98" w:rsidRDefault="00531957" w:rsidP="00531957">
      <w:pPr>
        <w:numPr>
          <w:ilvl w:val="0"/>
          <w:numId w:val="2"/>
        </w:numPr>
        <w:autoSpaceDE w:val="0"/>
        <w:autoSpaceDN w:val="0"/>
        <w:adjustRightInd w:val="0"/>
        <w:spacing w:after="0" w:line="240" w:lineRule="auto"/>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об итогах подготовки к отопительному сезону 2018-2019 гг. в Кропоткинском городском поселении;</w:t>
      </w:r>
    </w:p>
    <w:p w:rsidR="00531957" w:rsidRPr="00FD3C98" w:rsidRDefault="00531957" w:rsidP="00531957">
      <w:pPr>
        <w:numPr>
          <w:ilvl w:val="0"/>
          <w:numId w:val="2"/>
        </w:numPr>
        <w:autoSpaceDE w:val="0"/>
        <w:autoSpaceDN w:val="0"/>
        <w:adjustRightInd w:val="0"/>
        <w:spacing w:after="0" w:line="240" w:lineRule="auto"/>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о рассмотрении отчета об исполнении бюджета Кропоткинского муниципального образования за 9 месяцев 2018 года;</w:t>
      </w:r>
    </w:p>
    <w:p w:rsidR="00531957" w:rsidRPr="00FD3C98" w:rsidRDefault="00531957" w:rsidP="00531957">
      <w:pPr>
        <w:numPr>
          <w:ilvl w:val="0"/>
          <w:numId w:val="2"/>
        </w:numPr>
        <w:autoSpaceDE w:val="0"/>
        <w:autoSpaceDN w:val="0"/>
        <w:adjustRightInd w:val="0"/>
        <w:spacing w:after="0" w:line="240" w:lineRule="auto"/>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 xml:space="preserve">об информации о предоставленных муниципальных услугах населению специалистами администрации Кропоткинского городского поселения за 9 месяцев 2018 года. </w:t>
      </w:r>
    </w:p>
    <w:p w:rsidR="00CD79CD" w:rsidRPr="00FD3C98" w:rsidRDefault="00531957" w:rsidP="00CD79CD">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В 2018 году депутатами Думы в рамках контрольных функций осуществлялся прием работ по исполнению муниципальных контрактов на проведение капитального ремонта инженерных сетей двух 12-ти квартирных домов.</w:t>
      </w:r>
    </w:p>
    <w:p w:rsidR="00531957" w:rsidRPr="00FD3C98" w:rsidRDefault="00531957" w:rsidP="00531957">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FD3C98">
        <w:rPr>
          <w:rFonts w:ascii="Times New Roman" w:hAnsi="Times New Roman"/>
          <w:color w:val="000000"/>
          <w:sz w:val="24"/>
          <w:szCs w:val="24"/>
        </w:rPr>
        <w:t>Работа депутата связана с ответственностью не только в области нормотворческой деятельности, когда качество принимаемых решений позволяет более эффективно регулировать общественные</w:t>
      </w:r>
      <w:r w:rsidRPr="00FD3C98">
        <w:rPr>
          <w:rFonts w:ascii="Times New Roman" w:hAnsi="Times New Roman"/>
          <w:color w:val="000000"/>
          <w:sz w:val="24"/>
          <w:szCs w:val="24"/>
          <w:lang w:eastAsia="ru-RU"/>
        </w:rPr>
        <w:t xml:space="preserve"> отношения. Депутат ответственен перед избирателями: очень важно уметь слышать людей, донести пожелания и запросы граждан до органов местного самоуправления, которые путем принятия соответствующих решений будут воплощать их в жизнь.</w:t>
      </w:r>
      <w:r w:rsidRPr="00FD3C98">
        <w:rPr>
          <w:rFonts w:ascii="Times New Roman" w:hAnsi="Times New Roman"/>
          <w:sz w:val="24"/>
          <w:szCs w:val="24"/>
        </w:rPr>
        <w:t xml:space="preserve"> </w:t>
      </w:r>
      <w:r w:rsidRPr="00FD3C98">
        <w:rPr>
          <w:rFonts w:ascii="Times New Roman" w:hAnsi="Times New Roman"/>
          <w:color w:val="000000"/>
          <w:sz w:val="24"/>
          <w:szCs w:val="24"/>
          <w:lang w:eastAsia="ru-RU"/>
        </w:rPr>
        <w:t xml:space="preserve">Поэтому депутаты Думы активно участвуют в рассмотрении всех вопросов местного значения. Это не только является прямой обязанностью каждого депутата, но и показывает, что только таким образом депутат, принимавший участие в разработке и утверждении решения, может повлиять на его содержание и максимально приблизить его к интересам своих избирателей. Депутат находится в постоянном контакте с избирателями. Депутат всегда на виду у жителей. Иногда вопросы жителей решаются просто при случайной встрече. Наибольшее количество обращений граждан, как раз, и происходит при случайной встрече или по средством сотовой связи. </w:t>
      </w:r>
    </w:p>
    <w:p w:rsidR="00531957" w:rsidRPr="00FD3C98" w:rsidRDefault="00531957" w:rsidP="00531957">
      <w:pPr>
        <w:autoSpaceDE w:val="0"/>
        <w:autoSpaceDN w:val="0"/>
        <w:adjustRightInd w:val="0"/>
        <w:spacing w:after="0" w:line="240" w:lineRule="auto"/>
        <w:ind w:firstLine="708"/>
        <w:jc w:val="both"/>
        <w:rPr>
          <w:rFonts w:ascii="Times New Roman" w:hAnsi="Times New Roman"/>
          <w:color w:val="000000"/>
          <w:sz w:val="24"/>
          <w:szCs w:val="24"/>
        </w:rPr>
      </w:pPr>
      <w:r w:rsidRPr="00FD3C98">
        <w:rPr>
          <w:rFonts w:ascii="Times New Roman" w:hAnsi="Times New Roman"/>
          <w:color w:val="000000"/>
          <w:sz w:val="24"/>
          <w:szCs w:val="24"/>
          <w:lang w:eastAsia="ru-RU"/>
        </w:rPr>
        <w:t xml:space="preserve">В целях обеспечения доступности местной власти утвержден график приема депутатами избирателей. </w:t>
      </w:r>
      <w:r w:rsidRPr="00FD3C98">
        <w:rPr>
          <w:rFonts w:ascii="Times New Roman" w:hAnsi="Times New Roman"/>
          <w:color w:val="000000"/>
          <w:sz w:val="24"/>
          <w:szCs w:val="24"/>
        </w:rPr>
        <w:t>График приема граждан депутатами  Думы, утверждается, согласно Регламенту,  решением Думы на полугодие. На первое полугодие 2018 года график приема граждан был утвержден решением Думы Кропоткинского городского поселения от 25</w:t>
      </w:r>
      <w:r w:rsidR="00663B5A">
        <w:rPr>
          <w:rFonts w:ascii="Times New Roman" w:hAnsi="Times New Roman"/>
          <w:color w:val="000000"/>
          <w:sz w:val="24"/>
          <w:szCs w:val="24"/>
        </w:rPr>
        <w:t>.12.2017 года №70</w:t>
      </w:r>
      <w:r w:rsidRPr="00FD3C98">
        <w:rPr>
          <w:rFonts w:ascii="Times New Roman" w:hAnsi="Times New Roman"/>
          <w:color w:val="000000"/>
          <w:sz w:val="24"/>
          <w:szCs w:val="24"/>
        </w:rPr>
        <w:t>, на второе полугодие 2018 года – решением Думы Кропоткинского городского поселения от 22.</w:t>
      </w:r>
      <w:r w:rsidR="00663B5A">
        <w:rPr>
          <w:rFonts w:ascii="Times New Roman" w:hAnsi="Times New Roman"/>
          <w:color w:val="000000"/>
          <w:sz w:val="24"/>
          <w:szCs w:val="24"/>
        </w:rPr>
        <w:t>06.2018 года № 71</w:t>
      </w:r>
      <w:r w:rsidRPr="00FD3C98">
        <w:rPr>
          <w:rFonts w:ascii="Times New Roman" w:hAnsi="Times New Roman"/>
          <w:color w:val="000000"/>
          <w:sz w:val="24"/>
          <w:szCs w:val="24"/>
        </w:rPr>
        <w:t>. Принятые решения об утверждении графика приема граждан опубликовываются в газете «Вести Кропоткин» и на официальном сайте администрации Кропоткинского муниципального образования. А также график приема граждан размещен в здании администрации Кропоткинского муниципального образования.</w:t>
      </w:r>
      <w:bookmarkStart w:id="0" w:name="_GoBack"/>
      <w:bookmarkEnd w:id="0"/>
    </w:p>
    <w:p w:rsidR="00531957" w:rsidRPr="00FD3C98" w:rsidRDefault="00531957" w:rsidP="00531957">
      <w:pPr>
        <w:pStyle w:val="Default"/>
        <w:ind w:firstLine="708"/>
        <w:jc w:val="both"/>
        <w:rPr>
          <w:rFonts w:ascii="Times New Roman" w:hAnsi="Times New Roman" w:cs="Times New Roman"/>
          <w:lang w:eastAsia="en-US"/>
        </w:rPr>
      </w:pPr>
      <w:r w:rsidRPr="00FD3C98">
        <w:rPr>
          <w:rFonts w:ascii="Times New Roman" w:hAnsi="Times New Roman" w:cs="Times New Roman"/>
          <w:lang w:eastAsia="en-US"/>
        </w:rPr>
        <w:lastRenderedPageBreak/>
        <w:t xml:space="preserve">Прием населения осуществляется в здании администрации Кропоткинского муниципального образования по адресу: п. Кропоткин ул. Ленина д. 9. Обращения, письменные заявления регистрируются в журнале регистрации обращений граждан по личным вопросам и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 Работа с обращениями, заявлениями граждан проводится депутатами сразу после регистрации документа, и в соответствии с действующим законодательством в течение 30 дней депутаты </w:t>
      </w:r>
      <w:r w:rsidRPr="00FD3C98">
        <w:rPr>
          <w:rFonts w:ascii="Times New Roman" w:hAnsi="Times New Roman" w:cs="Times New Roman"/>
        </w:rPr>
        <w:t>предоставляют ответ избирателям по тем вопросам, которые изложены в обращении.</w:t>
      </w:r>
    </w:p>
    <w:p w:rsidR="00531957" w:rsidRPr="00FD3C98" w:rsidRDefault="00531957" w:rsidP="00531957">
      <w:pPr>
        <w:shd w:val="clear" w:color="auto" w:fill="FFFFFF"/>
        <w:spacing w:after="0" w:line="240" w:lineRule="auto"/>
        <w:ind w:firstLine="709"/>
        <w:jc w:val="both"/>
        <w:rPr>
          <w:rFonts w:ascii="Times New Roman" w:eastAsia="Times New Roman" w:hAnsi="Times New Roman"/>
          <w:sz w:val="24"/>
          <w:szCs w:val="24"/>
          <w:lang w:eastAsia="ru-RU"/>
        </w:rPr>
      </w:pPr>
      <w:r w:rsidRPr="00FD3C98">
        <w:rPr>
          <w:rFonts w:ascii="Times New Roman" w:hAnsi="Times New Roman"/>
          <w:color w:val="000000"/>
          <w:sz w:val="24"/>
          <w:szCs w:val="24"/>
          <w:shd w:val="clear" w:color="auto" w:fill="FFFFFF"/>
        </w:rPr>
        <w:t>Работа с обращениями позволяет выявлять имеющиеся актуальные и злободневные проблемы, волнующие граждан, доводить до сведения избирателей возможные варианты эффективного и своевременного их разрешения, давать соответствующие разъяснения и консультации в установленные действующим законодательством сроки.</w:t>
      </w:r>
    </w:p>
    <w:p w:rsidR="00531957" w:rsidRPr="00FD3C98" w:rsidRDefault="00531957" w:rsidP="00531957">
      <w:pPr>
        <w:autoSpaceDE w:val="0"/>
        <w:autoSpaceDN w:val="0"/>
        <w:adjustRightInd w:val="0"/>
        <w:spacing w:after="0" w:line="240" w:lineRule="auto"/>
        <w:ind w:firstLine="708"/>
        <w:jc w:val="both"/>
        <w:rPr>
          <w:rFonts w:ascii="Times New Roman" w:hAnsi="Times New Roman"/>
          <w:color w:val="000000"/>
          <w:sz w:val="24"/>
          <w:szCs w:val="24"/>
          <w:shd w:val="clear" w:color="auto" w:fill="FFFFFF"/>
        </w:rPr>
      </w:pPr>
      <w:r w:rsidRPr="00FD3C98">
        <w:rPr>
          <w:rFonts w:ascii="Times New Roman" w:hAnsi="Times New Roman"/>
          <w:color w:val="000000"/>
          <w:sz w:val="24"/>
          <w:szCs w:val="24"/>
          <w:shd w:val="clear" w:color="auto" w:fill="FFFFFF"/>
        </w:rPr>
        <w:t>За отчетный период поступило 26 письменных и устных  обращений граждан без учета обращений, поступивших непосредственно депутатам Думы на личных приемах. Большая часть обращений поступает все-таки в устной форме. Обращения граждан и ответы на них помогают судить о работе органов власти в поселении, выявлять проблемы. Председатель Думы ежедневно ведет прием граждан по личным вопросам. Обращения носят различный характер.</w:t>
      </w:r>
    </w:p>
    <w:p w:rsidR="00531957" w:rsidRPr="00FD3C98" w:rsidRDefault="00531957" w:rsidP="00531957">
      <w:pPr>
        <w:autoSpaceDE w:val="0"/>
        <w:autoSpaceDN w:val="0"/>
        <w:adjustRightInd w:val="0"/>
        <w:spacing w:after="0" w:line="240" w:lineRule="auto"/>
        <w:ind w:firstLine="708"/>
        <w:jc w:val="both"/>
        <w:rPr>
          <w:rFonts w:ascii="Times New Roman" w:hAnsi="Times New Roman"/>
          <w:color w:val="000000"/>
          <w:sz w:val="24"/>
          <w:szCs w:val="24"/>
          <w:shd w:val="clear" w:color="auto" w:fill="FFFFFF"/>
        </w:rPr>
      </w:pPr>
      <w:r w:rsidRPr="00FD3C98">
        <w:rPr>
          <w:rFonts w:ascii="Times New Roman" w:hAnsi="Times New Roman"/>
          <w:color w:val="000000"/>
          <w:sz w:val="24"/>
          <w:szCs w:val="24"/>
          <w:shd w:val="clear" w:color="auto" w:fill="FFFFFF"/>
        </w:rPr>
        <w:t>В большинстве случаев обращения граждан поступали по вопросам коммунального хозяйства (ремонта холодного и горячего водоснабжения, кровли дома и т.д.), помощь в оформлении документов, работа цифрового телевидения, освещённость улиц в вечернее время суток и др. Все обращения жителей были рассмотрены в установленные законом сроки.</w:t>
      </w:r>
    </w:p>
    <w:p w:rsidR="00531957" w:rsidRPr="00FD3C98" w:rsidRDefault="00531957" w:rsidP="00531957">
      <w:pPr>
        <w:pStyle w:val="western"/>
        <w:shd w:val="clear" w:color="auto" w:fill="FFFFFF"/>
        <w:spacing w:before="0" w:beforeAutospacing="0" w:after="0" w:afterAutospacing="0"/>
        <w:ind w:firstLine="709"/>
        <w:jc w:val="both"/>
      </w:pPr>
      <w:r w:rsidRPr="00FD3C98">
        <w:t xml:space="preserve">Каждый депутат не отчитывается индивидуально, отчет формируется всем корпусом Думы за отчетный период, он публикуется в газете «Вести Кропоткин» и на официальном сайте администрации Кропоткинского муниципального образования. </w:t>
      </w:r>
    </w:p>
    <w:p w:rsidR="00531957" w:rsidRPr="00FD3C98" w:rsidRDefault="00531957" w:rsidP="00531957">
      <w:pPr>
        <w:spacing w:after="0" w:line="240" w:lineRule="auto"/>
        <w:ind w:firstLine="709"/>
        <w:jc w:val="both"/>
        <w:rPr>
          <w:rFonts w:ascii="Times New Roman" w:hAnsi="Times New Roman"/>
          <w:sz w:val="24"/>
          <w:szCs w:val="24"/>
        </w:rPr>
      </w:pPr>
      <w:r w:rsidRPr="00FD3C98">
        <w:rPr>
          <w:rFonts w:ascii="Times New Roman" w:hAnsi="Times New Roman"/>
          <w:sz w:val="24"/>
          <w:szCs w:val="24"/>
        </w:rPr>
        <w:t xml:space="preserve">Деятельность Думы осуществляется в соответствии с действующим законодательством Российской Федерации и Иркутской области. Организационно-правовое обеспечение деятельности депутатов Думы определяется федеральным и региональным законодательством, Уставом Кропоткинского муниципального образования, Регламентом Думы Кропоткинского городского поселения и иными муниципальными нормативными правовыми актами Думы Кропоткинского городского поселения.  </w:t>
      </w:r>
    </w:p>
    <w:p w:rsidR="00531957" w:rsidRPr="00FD3C98" w:rsidRDefault="00531957" w:rsidP="00531957">
      <w:pPr>
        <w:spacing w:after="0" w:line="240" w:lineRule="auto"/>
        <w:ind w:firstLine="709"/>
        <w:jc w:val="both"/>
        <w:rPr>
          <w:rFonts w:ascii="Times New Roman" w:hAnsi="Times New Roman"/>
          <w:sz w:val="24"/>
          <w:szCs w:val="24"/>
        </w:rPr>
      </w:pPr>
      <w:r w:rsidRPr="00FD3C98">
        <w:rPr>
          <w:rFonts w:ascii="Times New Roman" w:hAnsi="Times New Roman"/>
          <w:sz w:val="24"/>
          <w:szCs w:val="24"/>
        </w:rPr>
        <w:t xml:space="preserve">На основании Регламента Думы Кропоткинского городского поселения образованы 3 постоянно действующие комиссии: комиссия по бюджету и экономике, комиссия по управлению муниципальной собственностью и комиссия по регламенту и депутатской этике. Данные комиссии осуществляют свою деятельность на основании Положения о постоянных депутатских комиссия, временных комиссиях и рабочих группах Думы Кропоткинского городского поселения, утвержденного решением Думы Кропоткинского городского поселения от 23.12.2016 г. №47. </w:t>
      </w:r>
      <w:r w:rsidRPr="00FD3C98">
        <w:rPr>
          <w:rFonts w:ascii="Times New Roman" w:eastAsia="Times New Roman" w:hAnsi="Times New Roman"/>
          <w:sz w:val="24"/>
          <w:szCs w:val="24"/>
          <w:lang w:eastAsia="ru-RU"/>
        </w:rPr>
        <w:t>На заседаниях комиссий депутаты детально рассматривали практически каждый вопрос, выносимый на заседание Думы, высказывали предложения и замечания, вырабатывали рекомендации для принятия Думой нормативных правовых актов, заслушивали отчеты должностных лиц администрации поселения, ответственных за реализацию вопросов местного значения.</w:t>
      </w:r>
    </w:p>
    <w:p w:rsidR="00531957" w:rsidRPr="00FD3C98" w:rsidRDefault="00531957" w:rsidP="00531957">
      <w:pPr>
        <w:spacing w:after="0" w:line="240" w:lineRule="auto"/>
        <w:ind w:firstLine="709"/>
        <w:jc w:val="both"/>
        <w:rPr>
          <w:rFonts w:ascii="Times New Roman" w:eastAsia="Times New Roman" w:hAnsi="Times New Roman"/>
          <w:sz w:val="24"/>
          <w:szCs w:val="24"/>
          <w:lang w:eastAsia="ru-RU"/>
        </w:rPr>
      </w:pPr>
      <w:r w:rsidRPr="00FD3C98">
        <w:rPr>
          <w:rFonts w:ascii="Times New Roman" w:hAnsi="Times New Roman"/>
          <w:sz w:val="24"/>
          <w:szCs w:val="24"/>
        </w:rPr>
        <w:t xml:space="preserve">Материально – техническое и организационное обеспечение деятельности Думы Кропоткинского городского поселения осуществляется в соответствии с Положением о порядке материально-технического и организационного обеспечения деятельности органов местного самоуправления Кропоткинского городского поселения, утвержденного решением Думы от 25.10.2012 года №57. </w:t>
      </w:r>
      <w:r w:rsidRPr="00FD3C98">
        <w:rPr>
          <w:rFonts w:ascii="Times New Roman" w:eastAsia="Times New Roman" w:hAnsi="Times New Roman"/>
          <w:sz w:val="24"/>
          <w:szCs w:val="24"/>
          <w:lang w:eastAsia="ru-RU"/>
        </w:rPr>
        <w:t xml:space="preserve">Материально-техническое обеспечение деятельности Думы осуществляется исходя из сметы расходов, составленной на </w:t>
      </w:r>
      <w:r w:rsidRPr="00FD3C98">
        <w:rPr>
          <w:rFonts w:ascii="Times New Roman" w:eastAsia="Times New Roman" w:hAnsi="Times New Roman"/>
          <w:sz w:val="24"/>
          <w:szCs w:val="24"/>
          <w:lang w:eastAsia="ru-RU"/>
        </w:rPr>
        <w:lastRenderedPageBreak/>
        <w:t xml:space="preserve">календарный год, и закладывается в местном бюджете отдельной строкой в соответствии с классификацией расходов бюджетов Российской Федерации. </w:t>
      </w:r>
    </w:p>
    <w:p w:rsidR="00531957" w:rsidRPr="00FD3C98" w:rsidRDefault="00531957" w:rsidP="00531957">
      <w:pPr>
        <w:spacing w:after="0" w:line="240" w:lineRule="auto"/>
        <w:ind w:firstLine="709"/>
        <w:jc w:val="both"/>
        <w:rPr>
          <w:rFonts w:ascii="Times New Roman" w:hAnsi="Times New Roman"/>
          <w:sz w:val="24"/>
          <w:szCs w:val="24"/>
        </w:rPr>
      </w:pPr>
      <w:r w:rsidRPr="00FD3C98">
        <w:rPr>
          <w:rFonts w:ascii="Times New Roman" w:hAnsi="Times New Roman"/>
          <w:sz w:val="24"/>
          <w:szCs w:val="24"/>
        </w:rPr>
        <w:t>Основной организационной формой работы деятельности Думы являются заседания. Заседание Думы правомочно, если на нем присутствует не менее 50 процентов от числа избранных депутатов. Заседания Думы проводятся гласно и носят открытый характер. Очередные заседания Думы созываются,  как правило, 1 раз в месяц, но не реже 1 раза в три  месяца. На  заседании вправе присутствовать должностные лица администрации Кропоткинского муниципального образования,  представители прокуратуры, представители средств массовой информации, а также иные лица.</w:t>
      </w:r>
    </w:p>
    <w:p w:rsidR="00531957" w:rsidRPr="00FD3C98" w:rsidRDefault="00531957" w:rsidP="00531957">
      <w:pPr>
        <w:spacing w:after="0" w:line="240" w:lineRule="auto"/>
        <w:ind w:firstLine="709"/>
        <w:jc w:val="both"/>
        <w:rPr>
          <w:rFonts w:ascii="Times New Roman" w:hAnsi="Times New Roman"/>
          <w:sz w:val="24"/>
          <w:szCs w:val="24"/>
        </w:rPr>
      </w:pPr>
      <w:r w:rsidRPr="00FD3C98">
        <w:rPr>
          <w:rFonts w:ascii="Times New Roman" w:hAnsi="Times New Roman"/>
          <w:sz w:val="24"/>
          <w:szCs w:val="24"/>
        </w:rPr>
        <w:t>В 2018 году состоялось 10 плановых заседаний и 2 заседания – внеочередные, по ходатайству главы Кропоткинского муниципального образования. Заседания проводятся в соответствии с Регламентом, решения принимаются открытым голосованием. Каждому депутату обеспечена возможность активного участия в работе сессии, право высказывать свое мнение, вносить предложения. Вопросы, по которым не приняты решения, дорабатываются и принимаются на следующей сессии. Заседания сессий все открытые, закрытые заседания не проводились.</w:t>
      </w:r>
    </w:p>
    <w:p w:rsidR="00531957" w:rsidRPr="00FD3C98" w:rsidRDefault="00531957" w:rsidP="00531957">
      <w:pPr>
        <w:spacing w:after="0" w:line="240" w:lineRule="auto"/>
        <w:ind w:firstLine="709"/>
        <w:jc w:val="both"/>
        <w:rPr>
          <w:rFonts w:ascii="Times New Roman" w:hAnsi="Times New Roman"/>
          <w:sz w:val="24"/>
          <w:szCs w:val="24"/>
        </w:rPr>
      </w:pPr>
      <w:r w:rsidRPr="00FD3C98">
        <w:rPr>
          <w:rFonts w:ascii="Times New Roman" w:hAnsi="Times New Roman"/>
          <w:sz w:val="24"/>
          <w:szCs w:val="24"/>
        </w:rPr>
        <w:t xml:space="preserve">Подготовка и проведение очередного заседания проводится в плановом режиме. </w:t>
      </w:r>
    </w:p>
    <w:p w:rsidR="00531957" w:rsidRPr="00FD3C98" w:rsidRDefault="00531957" w:rsidP="00531957">
      <w:pPr>
        <w:autoSpaceDE w:val="0"/>
        <w:autoSpaceDN w:val="0"/>
        <w:spacing w:after="0" w:line="240" w:lineRule="auto"/>
        <w:ind w:firstLine="709"/>
        <w:jc w:val="both"/>
        <w:rPr>
          <w:rFonts w:ascii="Times New Roman" w:hAnsi="Times New Roman"/>
          <w:sz w:val="24"/>
          <w:szCs w:val="24"/>
        </w:rPr>
      </w:pPr>
      <w:r w:rsidRPr="00FD3C98">
        <w:rPr>
          <w:rFonts w:ascii="Times New Roman" w:hAnsi="Times New Roman"/>
          <w:sz w:val="24"/>
          <w:szCs w:val="24"/>
        </w:rPr>
        <w:t>Организация делопроизводства в Думе Кропоткинского городского поселения осуществляется в соответствии с действующим законодательством. Разработана инструкция по делопроизводству в Думе, положение об архиве Думы, положение об экспертной комиссии Думы.  В целях установления единой системы формирования дел разработана и утверждена номенклатура дел, согласованная с районным архивом, на основании Перечня типовых управленческих документов, образующихся в деятельности организаций, с указанием сроков хранения. В номенклатуре дел отражен состав документов, находящихся в деятельности Думы Кропоткинского городского поселения.</w:t>
      </w:r>
    </w:p>
    <w:p w:rsidR="00531957" w:rsidRPr="00FD3C98" w:rsidRDefault="00531957" w:rsidP="00531957">
      <w:pPr>
        <w:autoSpaceDE w:val="0"/>
        <w:autoSpaceDN w:val="0"/>
        <w:spacing w:after="0" w:line="240" w:lineRule="auto"/>
        <w:ind w:firstLine="709"/>
        <w:jc w:val="both"/>
        <w:rPr>
          <w:rFonts w:ascii="Times New Roman" w:hAnsi="Times New Roman"/>
          <w:sz w:val="24"/>
          <w:szCs w:val="24"/>
        </w:rPr>
      </w:pPr>
      <w:r w:rsidRPr="00FD3C98">
        <w:rPr>
          <w:rFonts w:ascii="Times New Roman" w:hAnsi="Times New Roman"/>
          <w:sz w:val="24"/>
          <w:szCs w:val="24"/>
        </w:rPr>
        <w:t xml:space="preserve">Обращения, поступающие в Думу, рассматриваются в соответствии с Федеральным законом от 02.05.2006 №59-ФЗ «О порядке рассмотрения обращений граждан Российской Федерации» и регистрируются в журнале обращений граждан. </w:t>
      </w:r>
    </w:p>
    <w:p w:rsidR="00531957" w:rsidRPr="00FD3C98" w:rsidRDefault="00531957" w:rsidP="00531957">
      <w:pPr>
        <w:autoSpaceDE w:val="0"/>
        <w:autoSpaceDN w:val="0"/>
        <w:adjustRightInd w:val="0"/>
        <w:spacing w:after="0" w:line="240" w:lineRule="auto"/>
        <w:ind w:firstLine="708"/>
        <w:jc w:val="both"/>
        <w:rPr>
          <w:rFonts w:ascii="Times New Roman" w:hAnsi="Times New Roman"/>
          <w:sz w:val="24"/>
          <w:szCs w:val="24"/>
        </w:rPr>
      </w:pPr>
      <w:r w:rsidRPr="00FD3C98">
        <w:rPr>
          <w:rFonts w:ascii="Times New Roman" w:hAnsi="Times New Roman"/>
          <w:sz w:val="24"/>
          <w:szCs w:val="24"/>
        </w:rPr>
        <w:t>Ежегодно организуется  подготовка документов (постоянного срока хранения)  к сдаче на ответственное хранение в архив города Бодайбо и района.  Это решения заседаний, протоколы заседаний Думы и постоянных комиссий, распоряжения и постановления председателя Думы.</w:t>
      </w:r>
    </w:p>
    <w:p w:rsidR="00FD3C98" w:rsidRPr="00FD3C98" w:rsidRDefault="00FD3C98" w:rsidP="00FD3C98">
      <w:pPr>
        <w:autoSpaceDE w:val="0"/>
        <w:autoSpaceDN w:val="0"/>
        <w:spacing w:after="0" w:line="240" w:lineRule="auto"/>
        <w:ind w:firstLine="709"/>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 xml:space="preserve">Информационно-методическая работа с депутатами проходит путем обсуждений изменений в федеральном и областном законодательстве. В Думе установлена информационно-правовая система «Гарант», а также депутаты всегда могут воспользоваться информационными ресурсами сети «Интернет». Обсуждение изменений федерального и областного законодательства происходят после заседаний или на заседаниях постоянных депутатских комиссий.  </w:t>
      </w:r>
    </w:p>
    <w:p w:rsidR="00FD3C98" w:rsidRPr="00B05B6E" w:rsidRDefault="00FD3C98" w:rsidP="00B05B6E">
      <w:pPr>
        <w:autoSpaceDE w:val="0"/>
        <w:autoSpaceDN w:val="0"/>
        <w:spacing w:after="0" w:line="240" w:lineRule="auto"/>
        <w:ind w:firstLine="709"/>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 xml:space="preserve">Председатель Думы участвовал в мероприятиях, организованных Законодательным Собранием Иркутской области, неоднократно являлась участником </w:t>
      </w:r>
      <w:proofErr w:type="spellStart"/>
      <w:r w:rsidRPr="00FD3C98">
        <w:rPr>
          <w:rFonts w:ascii="Times New Roman" w:eastAsia="Times New Roman" w:hAnsi="Times New Roman"/>
          <w:sz w:val="24"/>
          <w:szCs w:val="24"/>
          <w:lang w:eastAsia="ru-RU"/>
        </w:rPr>
        <w:t>вебинаров</w:t>
      </w:r>
      <w:proofErr w:type="spellEnd"/>
      <w:r w:rsidRPr="00FD3C98">
        <w:rPr>
          <w:rFonts w:ascii="Times New Roman" w:eastAsia="Times New Roman" w:hAnsi="Times New Roman"/>
          <w:sz w:val="24"/>
          <w:szCs w:val="24"/>
          <w:lang w:eastAsia="ru-RU"/>
        </w:rPr>
        <w:t xml:space="preserve">, проводимых Законодательным Собранием Иркутской области. </w:t>
      </w:r>
      <w:r w:rsidRPr="00FD3C98">
        <w:rPr>
          <w:rFonts w:ascii="Times New Roman" w:hAnsi="Times New Roman"/>
          <w:color w:val="000000"/>
          <w:sz w:val="24"/>
          <w:szCs w:val="24"/>
          <w:lang w:eastAsia="ru-RU"/>
        </w:rPr>
        <w:t xml:space="preserve">Информация, полученная на </w:t>
      </w:r>
      <w:r w:rsidRPr="00FD3C98">
        <w:rPr>
          <w:rFonts w:ascii="Times New Roman" w:hAnsi="Times New Roman"/>
          <w:sz w:val="24"/>
          <w:szCs w:val="24"/>
          <w:lang w:eastAsia="ru-RU"/>
        </w:rPr>
        <w:t>семинарах, совещаниях, встречах, доводится до других депутатов на заседаниях Думы.</w:t>
      </w:r>
    </w:p>
    <w:p w:rsidR="00FD3C98" w:rsidRPr="00FD3C98" w:rsidRDefault="00FD3C98" w:rsidP="00FD3C98">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FD3C98">
        <w:rPr>
          <w:rFonts w:ascii="Times New Roman" w:hAnsi="Times New Roman"/>
          <w:color w:val="000000"/>
          <w:sz w:val="24"/>
          <w:szCs w:val="24"/>
          <w:lang w:eastAsia="ru-RU"/>
        </w:rPr>
        <w:t xml:space="preserve">Информированность населения о деятельности органов местного самоуправления способствует повышению социальной активности населения в осуществлении местного самоуправления. </w:t>
      </w:r>
    </w:p>
    <w:p w:rsidR="00FD3C98" w:rsidRPr="00FD3C98" w:rsidRDefault="00FD3C98" w:rsidP="00FD3C98">
      <w:pPr>
        <w:autoSpaceDE w:val="0"/>
        <w:autoSpaceDN w:val="0"/>
        <w:adjustRightInd w:val="0"/>
        <w:spacing w:after="0" w:line="240" w:lineRule="auto"/>
        <w:ind w:firstLine="708"/>
        <w:jc w:val="both"/>
        <w:rPr>
          <w:rFonts w:ascii="Times New Roman" w:hAnsi="Times New Roman"/>
          <w:sz w:val="24"/>
          <w:szCs w:val="24"/>
        </w:rPr>
      </w:pPr>
      <w:r w:rsidRPr="00FD3C98">
        <w:rPr>
          <w:rFonts w:ascii="Times New Roman" w:hAnsi="Times New Roman"/>
          <w:sz w:val="24"/>
          <w:szCs w:val="24"/>
        </w:rPr>
        <w:t xml:space="preserve">Информирование населения о деятельности Думы Кропоткинского городского поселения осуществляется в соответствии с Федеральным законом от 9 февраля 2009 года №8-ФЗ «Об обеспечении доступа к информации о деятельности государственных органов и органов местного самоуправления», Уставом Кропоткинского муниципального образования, Регламентом Думы Кропоткинского городского поселения. </w:t>
      </w:r>
    </w:p>
    <w:p w:rsidR="00FD3C98" w:rsidRPr="00FD3C98" w:rsidRDefault="00FD3C98" w:rsidP="00FD3C98">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FD3C98">
        <w:rPr>
          <w:rFonts w:ascii="Times New Roman" w:hAnsi="Times New Roman"/>
          <w:color w:val="000000"/>
          <w:sz w:val="24"/>
          <w:szCs w:val="24"/>
          <w:lang w:eastAsia="ru-RU"/>
        </w:rPr>
        <w:t xml:space="preserve">Депутаты Думы  работают на принципах открытости и гласности в тесном взаимодействии с населением и средствами массовой информации. </w:t>
      </w:r>
    </w:p>
    <w:p w:rsidR="00FD3C98" w:rsidRPr="00FD3C98" w:rsidRDefault="00FD3C98" w:rsidP="00FD3C98">
      <w:pPr>
        <w:spacing w:after="0" w:line="240" w:lineRule="auto"/>
        <w:ind w:firstLine="709"/>
        <w:jc w:val="both"/>
        <w:rPr>
          <w:rFonts w:ascii="Times New Roman" w:hAnsi="Times New Roman"/>
          <w:sz w:val="24"/>
          <w:szCs w:val="24"/>
        </w:rPr>
      </w:pPr>
      <w:r w:rsidRPr="00FD3C98">
        <w:rPr>
          <w:rFonts w:ascii="Times New Roman" w:hAnsi="Times New Roman"/>
          <w:sz w:val="24"/>
          <w:szCs w:val="24"/>
        </w:rPr>
        <w:lastRenderedPageBreak/>
        <w:t>Все решения, принятые на заседаниях Думы, освещаются в средствах массовой информации в печатном издании  «Вести Кропоткин». Учредителем данного печатного издания является Администрация Кропоткинского муниципального образования, печатается на персональном компьютере. Дума и администрация Кропоткинского муниципального образования  публикуют всю важную  информацию не только в средствах массовой информации. Для повышения качества и доступности получения населением информации о деятельности органов местного самоуправления, принятых муниципальных правовых актах, о различных сферах жизнедеятельности территории Кропоткинского муниципального образования был создан сайт в информационно-телекоммуникационной сети Интернет. На сайте администрации Кропоткинского муниципального образования имеется вкладка Думы Кропоткинского городского поселения. На сайте публикуется общая информация о деятельности органов местного самоуправления, том числе информация о деятельности  Думы Кропоткинского городского поселения: решения по итогам сессий, публикуются сведения о доходах, об имуществе и обязательствах имущественного характера депутатов Думы, проекты решений, депутатский состав Думы.</w:t>
      </w:r>
    </w:p>
    <w:p w:rsidR="00FD3C98" w:rsidRPr="00FD3C98" w:rsidRDefault="00FD3C98" w:rsidP="00FD3C98">
      <w:pPr>
        <w:spacing w:after="0" w:line="240" w:lineRule="auto"/>
        <w:ind w:firstLine="709"/>
        <w:jc w:val="both"/>
        <w:rPr>
          <w:rFonts w:ascii="Times New Roman" w:hAnsi="Times New Roman"/>
          <w:sz w:val="24"/>
          <w:szCs w:val="24"/>
        </w:rPr>
      </w:pPr>
      <w:r w:rsidRPr="00FD3C98">
        <w:rPr>
          <w:rFonts w:ascii="Times New Roman" w:hAnsi="Times New Roman"/>
          <w:sz w:val="24"/>
          <w:szCs w:val="24"/>
        </w:rPr>
        <w:t>Все заседания Думы проходят в открытом режиме, закрытых заседаний не проводилось ни разу.</w:t>
      </w:r>
    </w:p>
    <w:p w:rsidR="00FD3C98" w:rsidRPr="00FD3C98" w:rsidRDefault="00FD3C98" w:rsidP="00FD3C98">
      <w:pPr>
        <w:autoSpaceDE w:val="0"/>
        <w:autoSpaceDN w:val="0"/>
        <w:adjustRightInd w:val="0"/>
        <w:spacing w:after="0" w:line="240" w:lineRule="auto"/>
        <w:ind w:firstLine="708"/>
        <w:jc w:val="both"/>
        <w:rPr>
          <w:rFonts w:ascii="Times New Roman" w:hAnsi="Times New Roman"/>
          <w:sz w:val="24"/>
          <w:szCs w:val="24"/>
        </w:rPr>
      </w:pPr>
      <w:r w:rsidRPr="00FD3C98">
        <w:rPr>
          <w:rFonts w:ascii="Times New Roman" w:hAnsi="Times New Roman"/>
          <w:sz w:val="24"/>
          <w:szCs w:val="24"/>
        </w:rPr>
        <w:t>Дума осуществляет свою деятельность в тесном взаимодействии с Законодательным Собранием Иркутской области. Депутаты Думы постоянно повышают свои знания, принимают активное участие в мероприятиях, организуемых Законодательным Собранием Иркутской области.</w:t>
      </w:r>
    </w:p>
    <w:p w:rsidR="00FD3C98" w:rsidRPr="00FD3C98" w:rsidRDefault="00FD3C98" w:rsidP="00FD3C98">
      <w:pPr>
        <w:autoSpaceDE w:val="0"/>
        <w:autoSpaceDN w:val="0"/>
        <w:adjustRightInd w:val="0"/>
        <w:spacing w:after="0" w:line="240" w:lineRule="auto"/>
        <w:ind w:firstLine="708"/>
        <w:jc w:val="both"/>
        <w:rPr>
          <w:rFonts w:ascii="Times New Roman" w:hAnsi="Times New Roman"/>
          <w:sz w:val="24"/>
          <w:szCs w:val="24"/>
        </w:rPr>
      </w:pPr>
      <w:r w:rsidRPr="00FD3C98">
        <w:rPr>
          <w:rFonts w:ascii="Times New Roman" w:hAnsi="Times New Roman"/>
          <w:sz w:val="24"/>
          <w:szCs w:val="24"/>
        </w:rPr>
        <w:t xml:space="preserve">Председатель Думы О.В. Лебедева является членом Совета Законодательного Собрания Иркутской области по взаимодействию с представительными органами муниципальных образований Иркутской области. В связи с отдаленностью территории, участвовала в заседаниях Совета Законодательного Собрания Иркутской области по взаимодействию с представительными органами муниципальных образований Иркутской области в режиме видеоконференции. </w:t>
      </w:r>
    </w:p>
    <w:p w:rsidR="00FD3C98" w:rsidRPr="00FD3C98" w:rsidRDefault="00FD3C98" w:rsidP="00FD3C98">
      <w:pPr>
        <w:autoSpaceDE w:val="0"/>
        <w:autoSpaceDN w:val="0"/>
        <w:adjustRightInd w:val="0"/>
        <w:spacing w:after="0" w:line="240" w:lineRule="auto"/>
        <w:ind w:firstLine="708"/>
        <w:jc w:val="both"/>
        <w:rPr>
          <w:rFonts w:ascii="Times New Roman" w:hAnsi="Times New Roman"/>
          <w:sz w:val="24"/>
          <w:szCs w:val="24"/>
        </w:rPr>
      </w:pPr>
      <w:r w:rsidRPr="00FD3C98">
        <w:rPr>
          <w:rFonts w:ascii="Times New Roman" w:hAnsi="Times New Roman"/>
          <w:sz w:val="24"/>
          <w:szCs w:val="24"/>
        </w:rPr>
        <w:t>В 2018 году Дума Кропоткинского городского поселения заняла третье место среди  муниципальных образований (городских поселений) Иркутской области в областном конкурсе на лучшую организацию работы представительного органа муниципального образования Иркутской области, проводимом Законодательным Собранием Иркутской области.</w:t>
      </w:r>
    </w:p>
    <w:p w:rsidR="00FD3C98" w:rsidRPr="00FD3C98" w:rsidRDefault="00FD3C98" w:rsidP="00FD3C98">
      <w:pPr>
        <w:spacing w:after="0" w:line="240" w:lineRule="auto"/>
        <w:ind w:firstLine="709"/>
        <w:jc w:val="both"/>
        <w:rPr>
          <w:rFonts w:ascii="Times New Roman" w:hAnsi="Times New Roman"/>
          <w:sz w:val="24"/>
          <w:szCs w:val="24"/>
        </w:rPr>
      </w:pPr>
      <w:r w:rsidRPr="00FD3C98">
        <w:rPr>
          <w:rFonts w:ascii="Times New Roman" w:hAnsi="Times New Roman"/>
          <w:sz w:val="24"/>
          <w:szCs w:val="24"/>
        </w:rPr>
        <w:t xml:space="preserve"> В апреле 2018 года состоялся </w:t>
      </w:r>
      <w:r w:rsidRPr="00FD3C98">
        <w:rPr>
          <w:rFonts w:ascii="Times New Roman" w:hAnsi="Times New Roman"/>
          <w:sz w:val="24"/>
          <w:szCs w:val="24"/>
          <w:lang w:val="en-US"/>
        </w:rPr>
        <w:t>III</w:t>
      </w:r>
      <w:r w:rsidRPr="00FD3C98">
        <w:rPr>
          <w:rFonts w:ascii="Times New Roman" w:hAnsi="Times New Roman"/>
          <w:sz w:val="24"/>
          <w:szCs w:val="24"/>
        </w:rPr>
        <w:t xml:space="preserve"> съезд депутатов представительных органов Иркутской области, в котором посредством решения депутатов, делегатом для участия в работе съезда была избрана председатель Думы О.В. Лебедева. В рамках </w:t>
      </w:r>
      <w:r w:rsidRPr="00FD3C98">
        <w:rPr>
          <w:rFonts w:ascii="Times New Roman" w:hAnsi="Times New Roman"/>
          <w:sz w:val="24"/>
          <w:szCs w:val="24"/>
          <w:lang w:val="en-US"/>
        </w:rPr>
        <w:t>III</w:t>
      </w:r>
      <w:r w:rsidRPr="00FD3C98">
        <w:rPr>
          <w:rFonts w:ascii="Times New Roman" w:hAnsi="Times New Roman"/>
          <w:sz w:val="24"/>
          <w:szCs w:val="24"/>
        </w:rPr>
        <w:t xml:space="preserve"> Съезда депутата была участником профильной секции «Совершенствование организации местного самоуправления на территории Иркутской области. Предпосылки и перспективы развития» под председательством председателя  комитета по законодательству о государственном строительстве области и местном самоуправлении Законодательного Собрания Иркутской области Б.Г. Алексеева.</w:t>
      </w:r>
    </w:p>
    <w:p w:rsidR="00FD3C98" w:rsidRPr="00FD3C98" w:rsidRDefault="00FD3C98" w:rsidP="00FD3C98">
      <w:pPr>
        <w:autoSpaceDE w:val="0"/>
        <w:autoSpaceDN w:val="0"/>
        <w:adjustRightInd w:val="0"/>
        <w:spacing w:after="0" w:line="240" w:lineRule="auto"/>
        <w:ind w:firstLine="709"/>
        <w:jc w:val="both"/>
        <w:rPr>
          <w:rFonts w:ascii="Times New Roman" w:hAnsi="Times New Roman"/>
          <w:sz w:val="24"/>
          <w:szCs w:val="24"/>
        </w:rPr>
      </w:pPr>
      <w:r w:rsidRPr="00FD3C98">
        <w:rPr>
          <w:rFonts w:ascii="Times New Roman" w:hAnsi="Times New Roman"/>
          <w:sz w:val="24"/>
          <w:szCs w:val="24"/>
        </w:rPr>
        <w:t>В целях осуществления конструктивного взаимодействия Думы с Законодательным Собранием Иркутской области, развития сотрудничества, председатель Думы участвовал в следующих  мероприятиях, организованных Законодательным Собранием Иркутской области:</w:t>
      </w:r>
    </w:p>
    <w:p w:rsidR="00FD3C98" w:rsidRPr="00FD3C98" w:rsidRDefault="00FD3C98" w:rsidP="00FD3C98">
      <w:pPr>
        <w:autoSpaceDE w:val="0"/>
        <w:autoSpaceDN w:val="0"/>
        <w:adjustRightInd w:val="0"/>
        <w:spacing w:after="0" w:line="240" w:lineRule="auto"/>
        <w:jc w:val="both"/>
        <w:rPr>
          <w:rFonts w:ascii="Times New Roman" w:hAnsi="Times New Roman"/>
          <w:sz w:val="24"/>
          <w:szCs w:val="24"/>
        </w:rPr>
      </w:pPr>
      <w:r w:rsidRPr="00FD3C98">
        <w:rPr>
          <w:rFonts w:ascii="Times New Roman" w:hAnsi="Times New Roman"/>
          <w:sz w:val="24"/>
          <w:szCs w:val="24"/>
        </w:rPr>
        <w:t xml:space="preserve">- </w:t>
      </w:r>
      <w:proofErr w:type="spellStart"/>
      <w:r w:rsidRPr="00FD3C98">
        <w:rPr>
          <w:rFonts w:ascii="Times New Roman" w:hAnsi="Times New Roman"/>
          <w:sz w:val="24"/>
          <w:szCs w:val="24"/>
        </w:rPr>
        <w:t>вебинар</w:t>
      </w:r>
      <w:proofErr w:type="spellEnd"/>
      <w:r w:rsidRPr="00FD3C98">
        <w:rPr>
          <w:rFonts w:ascii="Times New Roman" w:hAnsi="Times New Roman"/>
          <w:sz w:val="24"/>
          <w:szCs w:val="24"/>
        </w:rPr>
        <w:t xml:space="preserve"> для председателей и членов комиссии по бюджету представительных органов муниципальных образования Иркутской области;</w:t>
      </w:r>
    </w:p>
    <w:p w:rsidR="00FD3C98" w:rsidRPr="00FD3C98" w:rsidRDefault="00FD3C98" w:rsidP="00FD3C98">
      <w:pPr>
        <w:autoSpaceDE w:val="0"/>
        <w:autoSpaceDN w:val="0"/>
        <w:adjustRightInd w:val="0"/>
        <w:spacing w:after="0" w:line="240" w:lineRule="auto"/>
        <w:jc w:val="both"/>
        <w:rPr>
          <w:rFonts w:ascii="Times New Roman" w:hAnsi="Times New Roman"/>
          <w:sz w:val="24"/>
          <w:szCs w:val="24"/>
        </w:rPr>
      </w:pPr>
      <w:r w:rsidRPr="00FD3C98">
        <w:rPr>
          <w:rFonts w:ascii="Times New Roman" w:hAnsi="Times New Roman"/>
          <w:sz w:val="24"/>
          <w:szCs w:val="24"/>
        </w:rPr>
        <w:t xml:space="preserve">- </w:t>
      </w:r>
      <w:proofErr w:type="spellStart"/>
      <w:r w:rsidRPr="00FD3C98">
        <w:rPr>
          <w:rFonts w:ascii="Times New Roman" w:hAnsi="Times New Roman"/>
          <w:sz w:val="24"/>
          <w:szCs w:val="24"/>
        </w:rPr>
        <w:t>вебинар</w:t>
      </w:r>
      <w:proofErr w:type="spellEnd"/>
      <w:r w:rsidRPr="00FD3C98">
        <w:rPr>
          <w:rFonts w:ascii="Times New Roman" w:hAnsi="Times New Roman"/>
          <w:sz w:val="24"/>
          <w:szCs w:val="24"/>
        </w:rPr>
        <w:t xml:space="preserve"> «Урегулирование конфликта интересов в системе органов местного самоуправления»;</w:t>
      </w:r>
    </w:p>
    <w:p w:rsidR="00FD3C98" w:rsidRPr="00FD3C98" w:rsidRDefault="00FD3C98" w:rsidP="00FD3C98">
      <w:pPr>
        <w:autoSpaceDE w:val="0"/>
        <w:autoSpaceDN w:val="0"/>
        <w:adjustRightInd w:val="0"/>
        <w:spacing w:after="0" w:line="240" w:lineRule="auto"/>
        <w:jc w:val="both"/>
        <w:rPr>
          <w:rFonts w:ascii="Times New Roman" w:hAnsi="Times New Roman"/>
          <w:sz w:val="24"/>
          <w:szCs w:val="24"/>
        </w:rPr>
      </w:pPr>
      <w:r w:rsidRPr="00FD3C98">
        <w:rPr>
          <w:rFonts w:ascii="Times New Roman" w:hAnsi="Times New Roman"/>
          <w:sz w:val="24"/>
          <w:szCs w:val="24"/>
        </w:rPr>
        <w:t xml:space="preserve">- </w:t>
      </w:r>
      <w:proofErr w:type="spellStart"/>
      <w:r w:rsidRPr="00FD3C98">
        <w:rPr>
          <w:rFonts w:ascii="Times New Roman" w:hAnsi="Times New Roman"/>
          <w:sz w:val="24"/>
          <w:szCs w:val="24"/>
        </w:rPr>
        <w:t>вебинар</w:t>
      </w:r>
      <w:proofErr w:type="spellEnd"/>
      <w:r w:rsidRPr="00FD3C98">
        <w:rPr>
          <w:rFonts w:ascii="Times New Roman" w:hAnsi="Times New Roman"/>
          <w:sz w:val="24"/>
          <w:szCs w:val="24"/>
        </w:rPr>
        <w:t xml:space="preserve"> «Порядок предоставления депутатами представительных органов муниципальных образований сведений о доходах, расходах, об имуществе и </w:t>
      </w:r>
      <w:r w:rsidRPr="00FD3C98">
        <w:rPr>
          <w:rFonts w:ascii="Times New Roman" w:hAnsi="Times New Roman"/>
          <w:sz w:val="24"/>
          <w:szCs w:val="24"/>
        </w:rPr>
        <w:lastRenderedPageBreak/>
        <w:t>обязательствах имущественного характера и размещении указанных сведений для ознакомления;</w:t>
      </w:r>
    </w:p>
    <w:p w:rsidR="00FD3C98" w:rsidRPr="00FD3C98" w:rsidRDefault="00FD3C98" w:rsidP="00FD3C98">
      <w:pPr>
        <w:autoSpaceDE w:val="0"/>
        <w:autoSpaceDN w:val="0"/>
        <w:adjustRightInd w:val="0"/>
        <w:spacing w:after="0" w:line="240" w:lineRule="auto"/>
        <w:jc w:val="both"/>
        <w:rPr>
          <w:rFonts w:ascii="Times New Roman" w:hAnsi="Times New Roman"/>
          <w:sz w:val="24"/>
          <w:szCs w:val="24"/>
        </w:rPr>
      </w:pPr>
      <w:r w:rsidRPr="00FD3C98">
        <w:rPr>
          <w:rFonts w:ascii="Times New Roman" w:hAnsi="Times New Roman"/>
          <w:sz w:val="24"/>
          <w:szCs w:val="24"/>
        </w:rPr>
        <w:t>- совещание «Реализация новой системы обращения с твердыми коммунальными отходами на территории Иркутской области с 01.01.2019 года»;</w:t>
      </w:r>
    </w:p>
    <w:p w:rsidR="00FD3C98" w:rsidRPr="00FD3C98" w:rsidRDefault="00FD3C98" w:rsidP="00FD3C98">
      <w:pPr>
        <w:autoSpaceDE w:val="0"/>
        <w:autoSpaceDN w:val="0"/>
        <w:adjustRightInd w:val="0"/>
        <w:spacing w:after="0" w:line="240" w:lineRule="auto"/>
        <w:jc w:val="both"/>
        <w:rPr>
          <w:rFonts w:ascii="Times New Roman" w:hAnsi="Times New Roman"/>
          <w:sz w:val="24"/>
          <w:szCs w:val="24"/>
        </w:rPr>
      </w:pPr>
      <w:r w:rsidRPr="00FD3C98">
        <w:rPr>
          <w:rFonts w:ascii="Times New Roman" w:hAnsi="Times New Roman"/>
          <w:sz w:val="24"/>
          <w:szCs w:val="24"/>
        </w:rPr>
        <w:t xml:space="preserve"> - </w:t>
      </w:r>
      <w:r w:rsidRPr="00FD3C98">
        <w:rPr>
          <w:rFonts w:ascii="Times New Roman" w:hAnsi="Times New Roman"/>
          <w:sz w:val="24"/>
          <w:szCs w:val="24"/>
          <w:lang w:val="en-US"/>
        </w:rPr>
        <w:t>III</w:t>
      </w:r>
      <w:r w:rsidRPr="00FD3C98">
        <w:rPr>
          <w:rFonts w:ascii="Times New Roman" w:hAnsi="Times New Roman"/>
          <w:sz w:val="24"/>
          <w:szCs w:val="24"/>
        </w:rPr>
        <w:t xml:space="preserve"> Съезд депутатов представительных органов Иркутской области. </w:t>
      </w:r>
    </w:p>
    <w:p w:rsidR="00FD3C98" w:rsidRPr="00FD3C98" w:rsidRDefault="00FD3C98" w:rsidP="00FD3C98">
      <w:pPr>
        <w:autoSpaceDE w:val="0"/>
        <w:autoSpaceDN w:val="0"/>
        <w:adjustRightInd w:val="0"/>
        <w:spacing w:after="0" w:line="240" w:lineRule="auto"/>
        <w:jc w:val="both"/>
        <w:rPr>
          <w:rFonts w:ascii="Times New Roman" w:hAnsi="Times New Roman"/>
          <w:sz w:val="24"/>
          <w:szCs w:val="24"/>
        </w:rPr>
      </w:pPr>
      <w:r w:rsidRPr="00FD3C98">
        <w:rPr>
          <w:rFonts w:ascii="Times New Roman" w:hAnsi="Times New Roman"/>
          <w:sz w:val="24"/>
          <w:szCs w:val="24"/>
        </w:rPr>
        <w:tab/>
        <w:t xml:space="preserve">В марте 2018 года  Дума Кропоткинского городского поселения принимала участие в практическом семинаре посредством видеоконференции по вопросам представления сведений о доходах, расходах, об имуществе и обязательствах имущественного характера лицами, замещающими муниципальные должности, который проводился Управлением по профилактике коррупционных и иных правонарушений Аппарата Губернатора Иркутской области и Правительства Иркутской области. </w:t>
      </w:r>
    </w:p>
    <w:p w:rsidR="00FD3C98" w:rsidRPr="00FD3C98" w:rsidRDefault="00FD3C98" w:rsidP="00FD3C98">
      <w:pPr>
        <w:autoSpaceDE w:val="0"/>
        <w:autoSpaceDN w:val="0"/>
        <w:adjustRightInd w:val="0"/>
        <w:spacing w:after="0" w:line="240" w:lineRule="auto"/>
        <w:ind w:firstLine="709"/>
        <w:jc w:val="both"/>
        <w:rPr>
          <w:rFonts w:ascii="Times New Roman" w:hAnsi="Times New Roman"/>
          <w:sz w:val="24"/>
          <w:szCs w:val="24"/>
        </w:rPr>
      </w:pPr>
      <w:r w:rsidRPr="00FD3C98">
        <w:rPr>
          <w:rFonts w:ascii="Times New Roman" w:hAnsi="Times New Roman"/>
          <w:sz w:val="24"/>
          <w:szCs w:val="24"/>
        </w:rPr>
        <w:t xml:space="preserve">В мае 2018 года решением Думы было принято и утверждено Положение о  территориальном общественном самоуправлении в Кропоткинском муниципальном образовании. </w:t>
      </w:r>
    </w:p>
    <w:p w:rsidR="00FD3C98" w:rsidRPr="00FD3C98" w:rsidRDefault="00FD3C98" w:rsidP="00FD3C98">
      <w:pPr>
        <w:autoSpaceDE w:val="0"/>
        <w:autoSpaceDN w:val="0"/>
        <w:adjustRightInd w:val="0"/>
        <w:spacing w:after="0" w:line="240" w:lineRule="auto"/>
        <w:ind w:firstLine="708"/>
        <w:jc w:val="both"/>
        <w:rPr>
          <w:rFonts w:ascii="Times New Roman" w:hAnsi="Times New Roman"/>
          <w:sz w:val="24"/>
          <w:szCs w:val="24"/>
        </w:rPr>
      </w:pPr>
      <w:r w:rsidRPr="00FD3C98">
        <w:rPr>
          <w:rFonts w:ascii="Times New Roman" w:hAnsi="Times New Roman"/>
          <w:sz w:val="24"/>
          <w:szCs w:val="24"/>
        </w:rPr>
        <w:t xml:space="preserve">В рамках привлечения жителей к благоустройству территории в Кропоткинском муниципальном образовании в преддверии 9 Мая по территории поселения проходит субботник. Уборку совместно с жителями осуществляют и работники администрации Кропоткинского муниципального образования и работники Думы, депутаты, приводя в порядок придомовые территории. </w:t>
      </w:r>
    </w:p>
    <w:p w:rsidR="00FD3C98" w:rsidRPr="00FD3C98" w:rsidRDefault="00FD3C98" w:rsidP="00FD3C98">
      <w:pPr>
        <w:autoSpaceDE w:val="0"/>
        <w:autoSpaceDN w:val="0"/>
        <w:adjustRightInd w:val="0"/>
        <w:spacing w:after="0" w:line="240" w:lineRule="auto"/>
        <w:ind w:firstLine="708"/>
        <w:jc w:val="both"/>
        <w:rPr>
          <w:rFonts w:ascii="Times New Roman" w:hAnsi="Times New Roman"/>
          <w:sz w:val="24"/>
          <w:szCs w:val="24"/>
        </w:rPr>
      </w:pPr>
      <w:r w:rsidRPr="00FD3C98">
        <w:rPr>
          <w:rFonts w:ascii="Times New Roman" w:hAnsi="Times New Roman"/>
          <w:sz w:val="24"/>
          <w:szCs w:val="24"/>
        </w:rPr>
        <w:t xml:space="preserve">В каникулярное время в работе по благоустройству и озеленению принимал участие трудовой отряд старшеклассников. В 2018 году трудовым отрядом была организована высадка кустарников на территории школы, которые были привезены депутатом Думы </w:t>
      </w:r>
      <w:proofErr w:type="spellStart"/>
      <w:r w:rsidRPr="00FD3C98">
        <w:rPr>
          <w:rFonts w:ascii="Times New Roman" w:hAnsi="Times New Roman"/>
          <w:sz w:val="24"/>
          <w:szCs w:val="24"/>
        </w:rPr>
        <w:t>Пенским</w:t>
      </w:r>
      <w:proofErr w:type="spellEnd"/>
      <w:r w:rsidRPr="00FD3C98">
        <w:rPr>
          <w:rFonts w:ascii="Times New Roman" w:hAnsi="Times New Roman"/>
          <w:sz w:val="24"/>
          <w:szCs w:val="24"/>
        </w:rPr>
        <w:t xml:space="preserve"> Ф.Ф. Также в рамках благоустройства территории поселения была произведена высадка цветов на клумбах центральной площади поселения.</w:t>
      </w:r>
    </w:p>
    <w:p w:rsidR="00FD3C98" w:rsidRPr="00FD3C98" w:rsidRDefault="00FD3C98" w:rsidP="00FD3C98">
      <w:pPr>
        <w:spacing w:after="0" w:line="240" w:lineRule="auto"/>
        <w:ind w:firstLine="708"/>
        <w:jc w:val="both"/>
        <w:rPr>
          <w:rFonts w:ascii="Times New Roman" w:hAnsi="Times New Roman"/>
          <w:sz w:val="24"/>
          <w:szCs w:val="24"/>
        </w:rPr>
      </w:pPr>
      <w:r w:rsidRPr="00FD3C98">
        <w:rPr>
          <w:rFonts w:ascii="Times New Roman" w:hAnsi="Times New Roman"/>
          <w:sz w:val="24"/>
          <w:szCs w:val="24"/>
        </w:rPr>
        <w:t xml:space="preserve">В феврале 2018 года Главой Кропоткинского муниципального образования инициировано проведение конкурса среди дошкольников и школьников поселения, направленного на бережное отношение к лесу в весенне-летний и осенне-зимний период. Депутатами Думы данная инициатива полностью поддержана, выделены средства на проведение конкурса «Берегите лес от пожара». В рамках данного конкурса была создана комиссия по определению победителей по возрастным категориям, большое количество рисунков было направлено от детей различных возрастов. По рисункам победителей были изготовлены </w:t>
      </w:r>
      <w:proofErr w:type="spellStart"/>
      <w:r w:rsidRPr="00FD3C98">
        <w:rPr>
          <w:rFonts w:ascii="Times New Roman" w:hAnsi="Times New Roman"/>
          <w:sz w:val="24"/>
          <w:szCs w:val="24"/>
        </w:rPr>
        <w:t>банеры</w:t>
      </w:r>
      <w:proofErr w:type="spellEnd"/>
      <w:r w:rsidRPr="00FD3C98">
        <w:rPr>
          <w:rFonts w:ascii="Times New Roman" w:hAnsi="Times New Roman"/>
          <w:sz w:val="24"/>
          <w:szCs w:val="24"/>
        </w:rPr>
        <w:t xml:space="preserve">, которые будут установлены на территории поселения. </w:t>
      </w:r>
    </w:p>
    <w:p w:rsidR="00FD3C98" w:rsidRPr="00FD3C98" w:rsidRDefault="00FD3C98" w:rsidP="00FD3C98">
      <w:pPr>
        <w:spacing w:after="0" w:line="240" w:lineRule="auto"/>
        <w:ind w:firstLine="708"/>
        <w:jc w:val="both"/>
        <w:rPr>
          <w:rFonts w:ascii="Times New Roman" w:hAnsi="Times New Roman"/>
          <w:sz w:val="24"/>
          <w:szCs w:val="24"/>
        </w:rPr>
      </w:pPr>
      <w:r w:rsidRPr="00FD3C98">
        <w:rPr>
          <w:rFonts w:ascii="Times New Roman" w:hAnsi="Times New Roman"/>
          <w:sz w:val="24"/>
          <w:szCs w:val="24"/>
        </w:rPr>
        <w:t xml:space="preserve">В мае 2018 года Думой было принято и утверждено решение об утверждении Положения на разработку герба и флага Кропоткинского муниципального образования. Данный конкурс проходил в период с июня по октябрь, участие в конкурсе принимали жители поселения, предприятия, ученики школы и др. Из представленных эскизов конкурсной комиссией был выбран лучший эскиз герба и флага Кропоткинского муниципального образования. Думой было принято и утверждено решение «Об утверждении Положения о гербе и флаге Кропоткинского муниципального образования», подготовлены и направлены документы на согласование герба и флага в Геральдическую палату при президенте Российской Федерации. </w:t>
      </w:r>
    </w:p>
    <w:p w:rsidR="00FD3C98" w:rsidRPr="00FD3C98" w:rsidRDefault="00FD3C98" w:rsidP="00FD3C98">
      <w:pPr>
        <w:spacing w:after="0" w:line="240" w:lineRule="auto"/>
        <w:ind w:firstLine="708"/>
        <w:jc w:val="both"/>
        <w:rPr>
          <w:rFonts w:ascii="Times New Roman" w:hAnsi="Times New Roman"/>
          <w:sz w:val="24"/>
          <w:szCs w:val="24"/>
        </w:rPr>
      </w:pPr>
      <w:r w:rsidRPr="00FD3C98">
        <w:rPr>
          <w:rFonts w:ascii="Times New Roman" w:hAnsi="Times New Roman"/>
          <w:sz w:val="24"/>
          <w:szCs w:val="24"/>
        </w:rPr>
        <w:t xml:space="preserve">При взаимодействии с отделом по социальной политике г. Бодайбо и района Думой Кропоткинского городского поселения была организована поездка детей, занятых в летней кампании, в г. Бодайбо на фестиваль красок. Данная поездка доставила неизгладимые впечатления у ребят, на таком мероприятии они оказались впервые и активно принимали в нем участие. </w:t>
      </w:r>
    </w:p>
    <w:p w:rsidR="00FD3C98" w:rsidRPr="00FD3C98" w:rsidRDefault="00FD3C98" w:rsidP="00FD3C98">
      <w:pPr>
        <w:spacing w:after="0" w:line="240" w:lineRule="auto"/>
        <w:ind w:firstLine="708"/>
        <w:jc w:val="both"/>
        <w:rPr>
          <w:rFonts w:ascii="Times New Roman" w:hAnsi="Times New Roman"/>
          <w:sz w:val="24"/>
          <w:szCs w:val="24"/>
        </w:rPr>
      </w:pPr>
      <w:r w:rsidRPr="00FD3C98">
        <w:rPr>
          <w:rFonts w:ascii="Times New Roman" w:hAnsi="Times New Roman"/>
          <w:sz w:val="24"/>
          <w:szCs w:val="24"/>
        </w:rPr>
        <w:t xml:space="preserve">Большое значение в организации деятельности по решению вопросов местного значения имеет организация сотрудничества с учреждениями, предприятиями, находящимися на территории поселения. Дума находится в тесном сотрудничестве со школой, детским садом, досуговым центром, библиотекой, амбулаторией п. Кропоткин и т.д. </w:t>
      </w:r>
    </w:p>
    <w:p w:rsidR="00FD3C98" w:rsidRPr="00FD3C98" w:rsidRDefault="00FD3C98" w:rsidP="00FD3C98">
      <w:pPr>
        <w:spacing w:after="0" w:line="240" w:lineRule="auto"/>
        <w:ind w:firstLine="708"/>
        <w:jc w:val="both"/>
        <w:rPr>
          <w:rFonts w:ascii="Times New Roman" w:hAnsi="Times New Roman"/>
          <w:sz w:val="24"/>
          <w:szCs w:val="24"/>
        </w:rPr>
      </w:pPr>
      <w:r w:rsidRPr="00FD3C98">
        <w:rPr>
          <w:rFonts w:ascii="Times New Roman" w:hAnsi="Times New Roman"/>
          <w:sz w:val="24"/>
          <w:szCs w:val="24"/>
        </w:rPr>
        <w:lastRenderedPageBreak/>
        <w:t>Большое внимание уделяется развитию сорта и организации культурно-массовых мероприятий.</w:t>
      </w:r>
    </w:p>
    <w:p w:rsidR="00FD3C98" w:rsidRPr="00FD3C98" w:rsidRDefault="00FD3C98" w:rsidP="00FD3C98">
      <w:pPr>
        <w:spacing w:after="0" w:line="240" w:lineRule="auto"/>
        <w:ind w:firstLine="708"/>
        <w:jc w:val="both"/>
        <w:rPr>
          <w:rFonts w:ascii="Times New Roman" w:hAnsi="Times New Roman"/>
          <w:sz w:val="24"/>
          <w:szCs w:val="24"/>
        </w:rPr>
      </w:pPr>
      <w:r w:rsidRPr="00FD3C98">
        <w:rPr>
          <w:rFonts w:ascii="Times New Roman" w:hAnsi="Times New Roman"/>
          <w:sz w:val="24"/>
          <w:szCs w:val="24"/>
        </w:rPr>
        <w:t>Организация мероприятий для населения досуговым центром п. Кропоткин осуществляется при поддержке Думы и администрации Кропоткинского муниципального образования. В 2018 году были выделены денежные средства  для проведения следующих мероприятий: «Проводы зимы», День защиты детей, День России и День поселка, День семьи, любви и верности, День знаний, новогодние мероприятия.</w:t>
      </w:r>
    </w:p>
    <w:p w:rsidR="00FD3C98" w:rsidRPr="00FD3C98" w:rsidRDefault="00FD3C98" w:rsidP="00FD3C98">
      <w:pPr>
        <w:spacing w:after="0" w:line="240" w:lineRule="auto"/>
        <w:ind w:firstLine="708"/>
        <w:jc w:val="both"/>
        <w:rPr>
          <w:rFonts w:ascii="Times New Roman" w:hAnsi="Times New Roman"/>
          <w:sz w:val="24"/>
          <w:szCs w:val="24"/>
        </w:rPr>
      </w:pPr>
      <w:r w:rsidRPr="00FD3C98">
        <w:rPr>
          <w:rFonts w:ascii="Times New Roman" w:hAnsi="Times New Roman"/>
          <w:sz w:val="24"/>
          <w:szCs w:val="24"/>
        </w:rPr>
        <w:t xml:space="preserve">Для проведения мероприятий в библиотеке п. Кропоткин с целью вовлечения детей в увлекательный мир чтения, знакомства с библиотекой, заведующей библиотеки было направлено письмо об оказании помощи при проведении мероприятий. Думой и администрацией Кропоткинского муниципального образования были выделены денежные средства для организации мероприятий и  приобретения сувенирной продукции. Были проведены следующие мероприятия: Неделя детской книги, ко Дню окружающей среды проведено мероприятие «Малая родина – большая любовь!», серия вечеров поэзии и литературных встреч «Праздник белых журавлей», ко Дню борьбы с наркоманией было проведено мероприятие «Искушение любопытством!», мероприятие ко Дню инвалида. </w:t>
      </w:r>
    </w:p>
    <w:p w:rsidR="00FD3C98" w:rsidRPr="00FD3C98" w:rsidRDefault="00FD3C98" w:rsidP="00FD3C98">
      <w:pPr>
        <w:autoSpaceDE w:val="0"/>
        <w:autoSpaceDN w:val="0"/>
        <w:adjustRightInd w:val="0"/>
        <w:spacing w:after="0" w:line="240" w:lineRule="auto"/>
        <w:ind w:firstLine="709"/>
        <w:jc w:val="both"/>
        <w:rPr>
          <w:rFonts w:ascii="Times New Roman" w:eastAsiaTheme="minorHAnsi" w:hAnsi="Times New Roman"/>
          <w:sz w:val="24"/>
          <w:szCs w:val="24"/>
        </w:rPr>
      </w:pPr>
      <w:r w:rsidRPr="00FD3C98">
        <w:rPr>
          <w:rFonts w:ascii="Times New Roman" w:eastAsiaTheme="minorHAnsi" w:hAnsi="Times New Roman"/>
          <w:sz w:val="24"/>
          <w:szCs w:val="24"/>
        </w:rPr>
        <w:t xml:space="preserve">В 2018 году на основании ходатайства заведующей детского сада была приобретена военная форма для мальчиков и девочек детского сада, форма морячка для мальчиков и девочек. </w:t>
      </w:r>
    </w:p>
    <w:p w:rsidR="00FD3C98" w:rsidRPr="00FD3C98" w:rsidRDefault="00FD3C98" w:rsidP="00FD3C98">
      <w:pPr>
        <w:autoSpaceDE w:val="0"/>
        <w:autoSpaceDN w:val="0"/>
        <w:adjustRightInd w:val="0"/>
        <w:spacing w:after="0" w:line="240" w:lineRule="auto"/>
        <w:ind w:firstLine="709"/>
        <w:jc w:val="both"/>
        <w:rPr>
          <w:rFonts w:ascii="Times New Roman" w:hAnsi="Times New Roman"/>
          <w:sz w:val="24"/>
          <w:szCs w:val="24"/>
        </w:rPr>
      </w:pPr>
      <w:r w:rsidRPr="00FD3C98">
        <w:rPr>
          <w:rFonts w:ascii="Times New Roman" w:hAnsi="Times New Roman"/>
          <w:sz w:val="24"/>
          <w:szCs w:val="24"/>
        </w:rPr>
        <w:t xml:space="preserve">Ежегодно на главной площади поселения устанавливается новогодняя ёлка и горка. В 2018 году помощь при установке новогодней ёлки и установки детской горки осуществляли депутаты Грачёв Е.С. и Хусаинов В.В. </w:t>
      </w:r>
    </w:p>
    <w:p w:rsidR="00FD3C98" w:rsidRPr="00FD3C98" w:rsidRDefault="00FD3C98" w:rsidP="00FD3C98">
      <w:pPr>
        <w:autoSpaceDE w:val="0"/>
        <w:autoSpaceDN w:val="0"/>
        <w:adjustRightInd w:val="0"/>
        <w:spacing w:after="0" w:line="240" w:lineRule="auto"/>
        <w:ind w:firstLine="709"/>
        <w:jc w:val="both"/>
        <w:rPr>
          <w:rFonts w:ascii="Times New Roman" w:hAnsi="Times New Roman"/>
          <w:sz w:val="24"/>
          <w:szCs w:val="24"/>
        </w:rPr>
      </w:pPr>
      <w:r w:rsidRPr="00FD3C98">
        <w:rPr>
          <w:rFonts w:ascii="Times New Roman" w:hAnsi="Times New Roman"/>
          <w:sz w:val="24"/>
          <w:szCs w:val="24"/>
        </w:rPr>
        <w:t xml:space="preserve">В преддверии праздника Великой Победы в 2018 году на базе школы проходили соревнования по волейболу среди организаций, обучающихся школы. Участие в данных соревнованиях принимала сборная команда администрации, Думы, МУП «ТВЦ».  При поддержке администрации, Думы Кропоткинского городского поселения, МУП «ТВЦ» обучающиеся школы неоднократно принимали участие в соревнованиях по баскетболу, волейболу на уровне района и занимали призовые места. </w:t>
      </w:r>
    </w:p>
    <w:p w:rsidR="00FD3C98" w:rsidRPr="00FD3C98" w:rsidRDefault="00FD3C98" w:rsidP="00FD3C98">
      <w:pPr>
        <w:autoSpaceDE w:val="0"/>
        <w:autoSpaceDN w:val="0"/>
        <w:adjustRightInd w:val="0"/>
        <w:spacing w:after="0" w:line="240" w:lineRule="auto"/>
        <w:ind w:firstLine="709"/>
        <w:jc w:val="both"/>
        <w:rPr>
          <w:rFonts w:ascii="Times New Roman" w:hAnsi="Times New Roman"/>
          <w:sz w:val="24"/>
          <w:szCs w:val="24"/>
        </w:rPr>
      </w:pPr>
      <w:r w:rsidRPr="00FD3C98">
        <w:rPr>
          <w:rFonts w:ascii="Times New Roman" w:hAnsi="Times New Roman"/>
          <w:sz w:val="24"/>
          <w:szCs w:val="24"/>
        </w:rPr>
        <w:t>Одной из форм работы по повышению гражданской активности населения является вовлечение жителей в решение вопросов местного значения, воспитание неравнодушия к родному поселку.</w:t>
      </w:r>
    </w:p>
    <w:p w:rsidR="00FD3C98" w:rsidRPr="00FD3C98" w:rsidRDefault="00FD3C98" w:rsidP="00FD3C98">
      <w:pPr>
        <w:autoSpaceDE w:val="0"/>
        <w:autoSpaceDN w:val="0"/>
        <w:adjustRightInd w:val="0"/>
        <w:spacing w:after="0" w:line="240" w:lineRule="auto"/>
        <w:ind w:firstLine="709"/>
        <w:jc w:val="both"/>
        <w:rPr>
          <w:rFonts w:ascii="Times New Roman" w:hAnsi="Times New Roman"/>
          <w:sz w:val="24"/>
          <w:szCs w:val="24"/>
        </w:rPr>
      </w:pPr>
      <w:r w:rsidRPr="00FD3C98">
        <w:rPr>
          <w:rFonts w:ascii="Times New Roman" w:hAnsi="Times New Roman"/>
          <w:sz w:val="24"/>
          <w:szCs w:val="24"/>
        </w:rPr>
        <w:t xml:space="preserve">В рамках гражданско-патриотического воспитания детей и молодежи в день Великой Победы 9 мая Дума совместно с администрацией Кропоткинского муниципального образования  вспоминает о подвигах наших солдат при достижении этой Великой Победы. В этот день все организации, находящиеся на территории поселения, организуют шествие до центральной площади поселка, с венками, цветами, транспарантами. В рамках данного мероприятия возлагается венок в память о подвигах наших соотечественников к мемориалу, вручаются памятные подарки участникам ВОВ, труженикам тыла, репрессированным, при этом не забываются и солдаты-интернационалисты, участвовавшие в Афганской и Чеченской кампаниях. </w:t>
      </w:r>
    </w:p>
    <w:p w:rsidR="00FD3C98" w:rsidRPr="00FD3C98" w:rsidRDefault="00FD3C98" w:rsidP="00FD3C98">
      <w:pPr>
        <w:autoSpaceDE w:val="0"/>
        <w:autoSpaceDN w:val="0"/>
        <w:adjustRightInd w:val="0"/>
        <w:spacing w:after="0" w:line="240" w:lineRule="auto"/>
        <w:ind w:firstLine="709"/>
        <w:jc w:val="both"/>
        <w:rPr>
          <w:rFonts w:ascii="Times New Roman" w:hAnsi="Times New Roman"/>
          <w:sz w:val="24"/>
          <w:szCs w:val="24"/>
        </w:rPr>
      </w:pPr>
      <w:r w:rsidRPr="00FD3C98">
        <w:rPr>
          <w:rFonts w:ascii="Times New Roman" w:hAnsi="Times New Roman"/>
          <w:sz w:val="24"/>
          <w:szCs w:val="24"/>
        </w:rPr>
        <w:t>Традиционное празднование Дня России, Дня поселка проходило в один день. В 2018 году в этот день поздравления и сувенирные подарки от Думы и администрации Кропоткинского муниципального образования получили 4 семейные пары, прожившие в браке более 30 лет, а также 8 новорожденных жителей нашего поселения. Совместно с администрацией поселения Дума КГП поздравила юных жителей поселка, достигших 14-летия с получением паспорта гражданина российской Федерации, и вручила им памятные сувениры.  На празднование из бюджета Кропоткинского муниципального образования выделяются средства для организации досуга жителей поселка, участие жителей в мероприятиях, приуроченных к этим праздникам. В рамках празднования Дня России библиотекой п. Кропоткин при поддержке Думы и Администрации Кропоткинского городского поселения проходил конкурс колясок, в котором приняли участие молодые родители. Победители получили памятные подарки.</w:t>
      </w:r>
    </w:p>
    <w:p w:rsidR="00FD3C98" w:rsidRPr="00FD3C98" w:rsidRDefault="00FD3C98" w:rsidP="00FD3C98">
      <w:pPr>
        <w:autoSpaceDE w:val="0"/>
        <w:autoSpaceDN w:val="0"/>
        <w:adjustRightInd w:val="0"/>
        <w:spacing w:after="0" w:line="240" w:lineRule="auto"/>
        <w:ind w:firstLine="709"/>
        <w:jc w:val="both"/>
        <w:rPr>
          <w:rFonts w:ascii="Times New Roman" w:hAnsi="Times New Roman"/>
          <w:sz w:val="24"/>
          <w:szCs w:val="24"/>
        </w:rPr>
      </w:pPr>
      <w:r w:rsidRPr="00FD3C98">
        <w:rPr>
          <w:rFonts w:ascii="Times New Roman" w:hAnsi="Times New Roman"/>
          <w:sz w:val="24"/>
          <w:szCs w:val="24"/>
        </w:rPr>
        <w:lastRenderedPageBreak/>
        <w:t xml:space="preserve">Ежегодным становится поздравление  Дня пожилого человека. В этот день работниками досугового центра была организована концертная программа, при содействии ОА «Светлый» организовано праздничное чаепитие.  От администрации и Думы с этим праздником поздравила депутат Думы Богданова М.Т. и вручила юбилярам памятные подарки.  </w:t>
      </w:r>
    </w:p>
    <w:p w:rsidR="00FD3C98" w:rsidRPr="00FD3C98" w:rsidRDefault="00FD3C98" w:rsidP="00FD3C98">
      <w:pPr>
        <w:autoSpaceDE w:val="0"/>
        <w:autoSpaceDN w:val="0"/>
        <w:adjustRightInd w:val="0"/>
        <w:spacing w:after="0" w:line="240" w:lineRule="auto"/>
        <w:ind w:firstLine="709"/>
        <w:jc w:val="both"/>
        <w:rPr>
          <w:rFonts w:ascii="Times New Roman" w:hAnsi="Times New Roman"/>
          <w:sz w:val="24"/>
          <w:szCs w:val="24"/>
        </w:rPr>
      </w:pPr>
      <w:r w:rsidRPr="00FD3C98">
        <w:rPr>
          <w:rFonts w:ascii="Times New Roman" w:hAnsi="Times New Roman"/>
          <w:sz w:val="24"/>
          <w:szCs w:val="24"/>
        </w:rPr>
        <w:t xml:space="preserve">Традиционным становится поздравление председателем Думы выпускников школы на «Последнем звонке», в 2018 году приняли поздравление и памятные сувениры выпускники детского сада. </w:t>
      </w:r>
    </w:p>
    <w:p w:rsidR="00FD3C98" w:rsidRPr="00FD3C98" w:rsidRDefault="00FD3C98" w:rsidP="00FD3C98">
      <w:pPr>
        <w:autoSpaceDE w:val="0"/>
        <w:autoSpaceDN w:val="0"/>
        <w:adjustRightInd w:val="0"/>
        <w:spacing w:after="0" w:line="240" w:lineRule="auto"/>
        <w:ind w:firstLine="708"/>
        <w:jc w:val="both"/>
        <w:rPr>
          <w:rFonts w:ascii="Times New Roman" w:hAnsi="Times New Roman"/>
          <w:sz w:val="24"/>
          <w:szCs w:val="24"/>
        </w:rPr>
      </w:pPr>
      <w:r w:rsidRPr="00FD3C98">
        <w:rPr>
          <w:rFonts w:ascii="Times New Roman" w:hAnsi="Times New Roman"/>
          <w:sz w:val="24"/>
          <w:szCs w:val="24"/>
        </w:rPr>
        <w:t xml:space="preserve">В рамках профориентации с обучающимися школы, занятыми в летней кампании была проведена беседа о работе Думы Кропоткинского городского поселения, ее полномочиях и функциях. Ребята заинтересованно слушали о работе выборных органов местного самоуправления, задавали интересующие их вопросы. </w:t>
      </w:r>
    </w:p>
    <w:p w:rsidR="00FD3C98" w:rsidRPr="00FD3C98" w:rsidRDefault="00FD3C98" w:rsidP="00FD3C98">
      <w:pPr>
        <w:spacing w:after="0" w:line="240" w:lineRule="auto"/>
        <w:ind w:firstLine="708"/>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Подводя итоги работы Думы Кропоткинского городского поселения в 2017 году, на основании представленной информации можно сказать, что в течение прошедшего года деятельность Думы Кропоткинского городского поселения по реализации полномочий, возложенных законодательством на представительный орган местного самоуправления была удовлетворительной.</w:t>
      </w:r>
    </w:p>
    <w:p w:rsidR="004C01BE" w:rsidRPr="00FD3C98" w:rsidRDefault="004C01BE">
      <w:pPr>
        <w:rPr>
          <w:rFonts w:ascii="Times New Roman" w:hAnsi="Times New Roman"/>
          <w:sz w:val="24"/>
          <w:szCs w:val="24"/>
        </w:rPr>
      </w:pPr>
    </w:p>
    <w:sectPr w:rsidR="004C01BE" w:rsidRPr="00FD3C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BD274A"/>
    <w:multiLevelType w:val="hybridMultilevel"/>
    <w:tmpl w:val="D8B09862"/>
    <w:lvl w:ilvl="0" w:tplc="DE3C49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92A2B3C"/>
    <w:multiLevelType w:val="hybridMultilevel"/>
    <w:tmpl w:val="9D1E16B4"/>
    <w:lvl w:ilvl="0" w:tplc="60668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9CD"/>
    <w:rsid w:val="000751A7"/>
    <w:rsid w:val="00125CDA"/>
    <w:rsid w:val="002269BC"/>
    <w:rsid w:val="004C01BE"/>
    <w:rsid w:val="00531957"/>
    <w:rsid w:val="00556930"/>
    <w:rsid w:val="00663B5A"/>
    <w:rsid w:val="0070582F"/>
    <w:rsid w:val="00937253"/>
    <w:rsid w:val="00B05B6E"/>
    <w:rsid w:val="00CD79CD"/>
    <w:rsid w:val="00EC3CAD"/>
    <w:rsid w:val="00FD3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A5281E-584F-4B78-89CF-4E986EB7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9C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9CD"/>
    <w:pPr>
      <w:ind w:left="720"/>
      <w:contextualSpacing/>
    </w:pPr>
  </w:style>
  <w:style w:type="paragraph" w:customStyle="1" w:styleId="Default">
    <w:name w:val="Default"/>
    <w:rsid w:val="00531957"/>
    <w:pPr>
      <w:autoSpaceDE w:val="0"/>
      <w:autoSpaceDN w:val="0"/>
      <w:adjustRightInd w:val="0"/>
      <w:spacing w:after="0" w:line="240" w:lineRule="auto"/>
    </w:pPr>
    <w:rPr>
      <w:rFonts w:ascii="Calibri" w:eastAsia="Calibri" w:hAnsi="Calibri" w:cs="Calibri"/>
      <w:color w:val="000000"/>
      <w:sz w:val="24"/>
      <w:szCs w:val="24"/>
      <w:lang w:eastAsia="ru-RU"/>
    </w:rPr>
  </w:style>
  <w:style w:type="paragraph" w:customStyle="1" w:styleId="western">
    <w:name w:val="western"/>
    <w:basedOn w:val="a"/>
    <w:rsid w:val="0053195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13</Pages>
  <Words>6263</Words>
  <Characters>35703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8</cp:revision>
  <cp:lastPrinted>2019-04-01T00:52:00Z</cp:lastPrinted>
  <dcterms:created xsi:type="dcterms:W3CDTF">2019-03-12T01:22:00Z</dcterms:created>
  <dcterms:modified xsi:type="dcterms:W3CDTF">2019-04-02T01:53:00Z</dcterms:modified>
</cp:coreProperties>
</file>