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89" w:rsidRPr="00B313E1" w:rsidRDefault="00A80F89" w:rsidP="00A80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80F89" w:rsidRPr="00B313E1" w:rsidRDefault="00A80F89" w:rsidP="00A80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A80F89" w:rsidRPr="00B313E1" w:rsidRDefault="00A80F89" w:rsidP="00A80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 xml:space="preserve">АДМИНИСТРАЦИЯ КРОПОТКИНСКОГО </w:t>
      </w:r>
    </w:p>
    <w:p w:rsidR="00A80F89" w:rsidRPr="00B313E1" w:rsidRDefault="00A80F89" w:rsidP="00A80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A80F89" w:rsidRPr="00B313E1" w:rsidRDefault="00A80F89" w:rsidP="00A80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80F89" w:rsidRPr="00B313E1" w:rsidRDefault="00A80F89" w:rsidP="00A80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3E1">
        <w:rPr>
          <w:rFonts w:ascii="Times New Roman" w:hAnsi="Times New Roman"/>
          <w:b/>
          <w:sz w:val="24"/>
          <w:szCs w:val="24"/>
        </w:rPr>
        <w:t>ПОСТАНОВЛЕНИЕ</w:t>
      </w:r>
    </w:p>
    <w:p w:rsidR="00A80F89" w:rsidRPr="00B313E1" w:rsidRDefault="00A80F89" w:rsidP="00A80F8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80F89" w:rsidRPr="00B313E1" w:rsidRDefault="00A80F89" w:rsidP="00A80F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13E1">
        <w:rPr>
          <w:rFonts w:ascii="Times New Roman" w:hAnsi="Times New Roman"/>
          <w:sz w:val="24"/>
          <w:szCs w:val="24"/>
        </w:rPr>
        <w:t xml:space="preserve">2017 г.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313E1">
        <w:rPr>
          <w:rFonts w:ascii="Times New Roman" w:hAnsi="Times New Roman"/>
          <w:sz w:val="24"/>
          <w:szCs w:val="24"/>
        </w:rPr>
        <w:t xml:space="preserve">п. Кропоткин                                                       № </w:t>
      </w:r>
      <w:r>
        <w:rPr>
          <w:rFonts w:ascii="Times New Roman" w:hAnsi="Times New Roman"/>
          <w:sz w:val="24"/>
          <w:szCs w:val="24"/>
        </w:rPr>
        <w:t>74</w:t>
      </w:r>
      <w:r w:rsidRPr="00B313E1">
        <w:rPr>
          <w:rFonts w:ascii="Times New Roman" w:hAnsi="Times New Roman"/>
          <w:sz w:val="24"/>
          <w:szCs w:val="24"/>
        </w:rPr>
        <w:t>-п</w:t>
      </w:r>
    </w:p>
    <w:p w:rsidR="00A80F89" w:rsidRPr="00B313E1" w:rsidRDefault="00A80F89" w:rsidP="00A8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F89" w:rsidRPr="00B313E1" w:rsidRDefault="00A80F89" w:rsidP="00A8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F89" w:rsidRDefault="00A80F89" w:rsidP="00A80F8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признании утратившим силу постановления</w:t>
      </w:r>
    </w:p>
    <w:p w:rsidR="00A80F89" w:rsidRDefault="00A80F89" w:rsidP="00A80F8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Кропоткинского городского поселения</w:t>
      </w:r>
    </w:p>
    <w:p w:rsidR="00A80F89" w:rsidRDefault="00A80F89" w:rsidP="00A80F8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13 марта 2017 г. № 24-п «Об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утверждении Положения </w:t>
      </w:r>
    </w:p>
    <w:p w:rsidR="00A80F89" w:rsidRDefault="00A80F89" w:rsidP="00A80F8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порядке проведения служебных проверок по фактам </w:t>
      </w:r>
    </w:p>
    <w:p w:rsidR="00A80F89" w:rsidRDefault="00A80F89" w:rsidP="00A80F8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коррупционных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проявлений со стороны </w:t>
      </w:r>
    </w:p>
    <w:p w:rsidR="00A80F89" w:rsidRDefault="00A80F89" w:rsidP="00A80F8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служащих администрации </w:t>
      </w:r>
    </w:p>
    <w:p w:rsidR="00A80F89" w:rsidRPr="00B313E1" w:rsidRDefault="00A80F89" w:rsidP="00A80F8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Кропоткинского городского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A80F89" w:rsidRPr="003A164A" w:rsidRDefault="00A80F89" w:rsidP="00A80F89">
      <w:pPr>
        <w:pStyle w:val="a3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A80F89" w:rsidRPr="000B07B5" w:rsidRDefault="00A80F89" w:rsidP="00A80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Рассмотрев экспертное заключение № 593 от 14 июня 2017 года Аппарата Губернатора Иркутской области и Правительства Иркутской области на постановление администрации Кропоткинского городского поселения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 марта 2017 г. № 24-п «Об утверждении Положения о порядке проведения служебных проверок по фактам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коррупционных проявлений со стороны муниципальных служащих администрации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Кропоткинского городского поселения»</w:t>
      </w:r>
      <w:r w:rsidRPr="000B07B5">
        <w:rPr>
          <w:rFonts w:ascii="Times New Roman" w:eastAsiaTheme="minorEastAsia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руководствуясь </w:t>
      </w:r>
      <w:r w:rsidRPr="000B07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Уставом Кропоткинского муниципального образования, администрация Кропоткинского городского поселения </w:t>
      </w:r>
      <w:r w:rsidRPr="000B07B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A80F89" w:rsidRPr="007B333D" w:rsidRDefault="00A80F89" w:rsidP="00A80F89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1064E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постановление администрации Кропоткинского городского поселения от 13 марта 2017 года № 24-п «О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порядке проведения служебных проверок по фактам коррупционных проявлений со стороны муниципальных служащих администрации Кропоткинского городског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поселения»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.</w:t>
      </w:r>
    </w:p>
    <w:p w:rsidR="00A80F89" w:rsidRPr="00B1064E" w:rsidRDefault="00A80F89" w:rsidP="00A80F89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Настоящее п</w:t>
      </w:r>
      <w:r w:rsidRPr="003A164A">
        <w:rPr>
          <w:rFonts w:ascii="Times New Roman" w:hAnsi="Times New Roman"/>
          <w:color w:val="000000"/>
          <w:sz w:val="24"/>
          <w:szCs w:val="24"/>
        </w:rPr>
        <w:t xml:space="preserve">остановление подлежит </w:t>
      </w:r>
      <w:hyperlink r:id="rId4" w:history="1">
        <w:r w:rsidRPr="003A164A">
          <w:rPr>
            <w:rStyle w:val="a5"/>
            <w:rFonts w:ascii="Times New Roman" w:hAnsi="Times New Roman"/>
            <w:color w:val="000000"/>
            <w:sz w:val="24"/>
            <w:szCs w:val="24"/>
          </w:rPr>
          <w:t>официальному опубликованию</w:t>
        </w:r>
      </w:hyperlink>
      <w:r w:rsidRPr="003A164A">
        <w:rPr>
          <w:rFonts w:ascii="Times New Roman" w:hAnsi="Times New Roman"/>
          <w:color w:val="000000"/>
          <w:sz w:val="24"/>
          <w:szCs w:val="24"/>
        </w:rPr>
        <w:t xml:space="preserve"> в газете "Вести Кропоткин" и размещению на </w:t>
      </w:r>
      <w:hyperlink r:id="rId5" w:history="1">
        <w:r w:rsidRPr="003A164A">
          <w:rPr>
            <w:rStyle w:val="a5"/>
            <w:rFonts w:ascii="Times New Roman" w:hAnsi="Times New Roman"/>
            <w:color w:val="000000"/>
            <w:sz w:val="24"/>
            <w:szCs w:val="24"/>
          </w:rPr>
          <w:t>официальном сайте</w:t>
        </w:r>
      </w:hyperlink>
      <w:r w:rsidRPr="003A164A">
        <w:rPr>
          <w:rFonts w:ascii="Times New Roman" w:hAnsi="Times New Roman"/>
          <w:color w:val="000000"/>
          <w:sz w:val="24"/>
          <w:szCs w:val="24"/>
        </w:rPr>
        <w:t xml:space="preserve"> администрации Кропоткинского муниципального образования в информационно-телекоммуникационной сети "Интернет".</w:t>
      </w:r>
    </w:p>
    <w:p w:rsidR="00A80F89" w:rsidRDefault="00A80F89" w:rsidP="00A80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0F89" w:rsidRPr="00B313E1" w:rsidRDefault="00A80F89" w:rsidP="00A80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F89" w:rsidRPr="00B313E1" w:rsidRDefault="00A80F89" w:rsidP="00A8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F89" w:rsidRPr="00B313E1" w:rsidRDefault="00A80F89" w:rsidP="00A8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3E1">
        <w:rPr>
          <w:rFonts w:ascii="Times New Roman" w:hAnsi="Times New Roman"/>
          <w:sz w:val="24"/>
          <w:szCs w:val="24"/>
        </w:rPr>
        <w:t>Глава администрации Кропоткинского</w:t>
      </w:r>
    </w:p>
    <w:p w:rsidR="00A80F89" w:rsidRPr="00B313E1" w:rsidRDefault="00A80F89" w:rsidP="00A8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13E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B313E1">
        <w:rPr>
          <w:rFonts w:ascii="Times New Roman" w:hAnsi="Times New Roman"/>
          <w:sz w:val="24"/>
          <w:szCs w:val="24"/>
        </w:rPr>
        <w:t xml:space="preserve"> поселения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B31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В.А. Данилов</w:t>
      </w:r>
    </w:p>
    <w:p w:rsidR="00A80F89" w:rsidRPr="00B313E1" w:rsidRDefault="00A80F89" w:rsidP="00A8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F89" w:rsidRPr="00B313E1" w:rsidRDefault="00A80F89" w:rsidP="00A80F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0F89" w:rsidRDefault="00A80F89" w:rsidP="00A80F8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F89" w:rsidRDefault="00A80F89" w:rsidP="00A80F89">
      <w:pPr>
        <w:pStyle w:val="a6"/>
        <w:spacing w:after="0"/>
        <w:jc w:val="right"/>
        <w:rPr>
          <w:rStyle w:val="a4"/>
          <w:b w:val="0"/>
        </w:rPr>
      </w:pPr>
    </w:p>
    <w:p w:rsidR="00332BF6" w:rsidRDefault="00332BF6"/>
    <w:sectPr w:rsidR="0033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89"/>
    <w:rsid w:val="00332BF6"/>
    <w:rsid w:val="00A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F5475-93B1-46E0-8A03-2C17CFB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F89"/>
    <w:pPr>
      <w:spacing w:after="0" w:line="240" w:lineRule="auto"/>
    </w:pPr>
  </w:style>
  <w:style w:type="paragraph" w:customStyle="1" w:styleId="ConsPlusNormal">
    <w:name w:val="ConsPlusNormal"/>
    <w:rsid w:val="00A80F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4">
    <w:name w:val="Strong"/>
    <w:uiPriority w:val="22"/>
    <w:qFormat/>
    <w:rsid w:val="00A80F89"/>
    <w:rPr>
      <w:b/>
      <w:bCs/>
    </w:rPr>
  </w:style>
  <w:style w:type="character" w:customStyle="1" w:styleId="a5">
    <w:name w:val="Гипертекстовая ссылка"/>
    <w:uiPriority w:val="99"/>
    <w:rsid w:val="00A80F89"/>
    <w:rPr>
      <w:color w:val="106BBE"/>
    </w:rPr>
  </w:style>
  <w:style w:type="paragraph" w:styleId="a6">
    <w:name w:val="Normal (Web)"/>
    <w:basedOn w:val="a"/>
    <w:uiPriority w:val="99"/>
    <w:unhideWhenUsed/>
    <w:rsid w:val="00A80F8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F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21557997&amp;sub=0" TargetMode="External"/><Relationship Id="rId4" Type="http://schemas.openxmlformats.org/officeDocument/2006/relationships/hyperlink" Target="http://internet.garant.ru/document?id=439613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2017-06-30T01:58:00Z</cp:lastPrinted>
  <dcterms:created xsi:type="dcterms:W3CDTF">2017-06-30T01:52:00Z</dcterms:created>
  <dcterms:modified xsi:type="dcterms:W3CDTF">2017-06-30T01:58:00Z</dcterms:modified>
</cp:coreProperties>
</file>