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6F" w:rsidRPr="00526B5E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6B5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12D6F" w:rsidRPr="00526B5E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6B5E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C12D6F" w:rsidRPr="00526B5E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6B5E">
        <w:rPr>
          <w:rFonts w:ascii="Times New Roman" w:hAnsi="Times New Roman"/>
          <w:b/>
          <w:sz w:val="24"/>
          <w:szCs w:val="24"/>
        </w:rPr>
        <w:t xml:space="preserve">АДМИНИСТРАЦИЯ КРОПОТКИНСКОГО </w:t>
      </w:r>
    </w:p>
    <w:p w:rsidR="00C12D6F" w:rsidRPr="00526B5E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6B5E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C12D6F" w:rsidRPr="00526B5E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2D6F" w:rsidRPr="00526B5E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6B5E">
        <w:rPr>
          <w:rFonts w:ascii="Times New Roman" w:hAnsi="Times New Roman"/>
          <w:b/>
          <w:sz w:val="24"/>
          <w:szCs w:val="24"/>
        </w:rPr>
        <w:t>ПОСТАНОВЛЕНИЕ</w:t>
      </w:r>
    </w:p>
    <w:p w:rsidR="00C12D6F" w:rsidRPr="00526B5E" w:rsidRDefault="00C12D6F" w:rsidP="00C12D6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12D6F" w:rsidRPr="00526B5E" w:rsidRDefault="00CA2268" w:rsidP="00867A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bookmarkStart w:id="0" w:name="_GoBack"/>
      <w:bookmarkEnd w:id="0"/>
      <w:r w:rsidR="00BA3A04" w:rsidRPr="00526B5E">
        <w:rPr>
          <w:rFonts w:ascii="Times New Roman" w:hAnsi="Times New Roman"/>
          <w:sz w:val="24"/>
          <w:szCs w:val="24"/>
        </w:rPr>
        <w:t xml:space="preserve"> </w:t>
      </w:r>
      <w:r w:rsidR="00C20E7E">
        <w:rPr>
          <w:rFonts w:ascii="Times New Roman" w:hAnsi="Times New Roman"/>
          <w:sz w:val="24"/>
          <w:szCs w:val="24"/>
        </w:rPr>
        <w:t xml:space="preserve">февраля </w:t>
      </w:r>
      <w:r w:rsidR="00C12D6F" w:rsidRPr="00526B5E">
        <w:rPr>
          <w:rFonts w:ascii="Times New Roman" w:hAnsi="Times New Roman"/>
          <w:sz w:val="24"/>
          <w:szCs w:val="24"/>
        </w:rPr>
        <w:t>201</w:t>
      </w:r>
      <w:r w:rsidR="00C20E7E">
        <w:rPr>
          <w:rFonts w:ascii="Times New Roman" w:hAnsi="Times New Roman"/>
          <w:sz w:val="24"/>
          <w:szCs w:val="24"/>
        </w:rPr>
        <w:t>9</w:t>
      </w:r>
      <w:r w:rsidR="00C12D6F" w:rsidRPr="00526B5E">
        <w:rPr>
          <w:rFonts w:ascii="Times New Roman" w:hAnsi="Times New Roman"/>
          <w:sz w:val="24"/>
          <w:szCs w:val="24"/>
        </w:rPr>
        <w:t xml:space="preserve"> г.    </w:t>
      </w:r>
      <w:r w:rsidR="00BA3A04" w:rsidRPr="00526B5E">
        <w:rPr>
          <w:rFonts w:ascii="Times New Roman" w:hAnsi="Times New Roman"/>
          <w:sz w:val="24"/>
          <w:szCs w:val="24"/>
        </w:rPr>
        <w:t xml:space="preserve">                         </w:t>
      </w:r>
      <w:r w:rsidR="006155BB">
        <w:rPr>
          <w:rFonts w:ascii="Times New Roman" w:hAnsi="Times New Roman"/>
          <w:sz w:val="24"/>
          <w:szCs w:val="24"/>
        </w:rPr>
        <w:t xml:space="preserve">         </w:t>
      </w:r>
      <w:r w:rsidR="00526B5E">
        <w:rPr>
          <w:rFonts w:ascii="Times New Roman" w:hAnsi="Times New Roman"/>
          <w:sz w:val="24"/>
          <w:szCs w:val="24"/>
        </w:rPr>
        <w:t xml:space="preserve"> </w:t>
      </w:r>
      <w:r w:rsidR="00C12D6F" w:rsidRPr="00526B5E">
        <w:rPr>
          <w:rFonts w:ascii="Times New Roman" w:hAnsi="Times New Roman"/>
          <w:sz w:val="24"/>
          <w:szCs w:val="24"/>
        </w:rPr>
        <w:t xml:space="preserve">п. Кропоткин                           </w:t>
      </w:r>
      <w:r w:rsidR="00BA3A04" w:rsidRPr="00526B5E">
        <w:rPr>
          <w:rFonts w:ascii="Times New Roman" w:hAnsi="Times New Roman"/>
          <w:sz w:val="24"/>
          <w:szCs w:val="24"/>
        </w:rPr>
        <w:t xml:space="preserve">    </w:t>
      </w:r>
      <w:r w:rsidR="00526B5E">
        <w:rPr>
          <w:rFonts w:ascii="Times New Roman" w:hAnsi="Times New Roman"/>
          <w:sz w:val="24"/>
          <w:szCs w:val="24"/>
        </w:rPr>
        <w:t xml:space="preserve">           </w:t>
      </w:r>
      <w:r w:rsidR="00C20E7E">
        <w:rPr>
          <w:rFonts w:ascii="Times New Roman" w:hAnsi="Times New Roman"/>
          <w:sz w:val="24"/>
          <w:szCs w:val="24"/>
        </w:rPr>
        <w:t xml:space="preserve">         № 10</w:t>
      </w:r>
      <w:r w:rsidR="00C12D6F" w:rsidRPr="00526B5E">
        <w:rPr>
          <w:rFonts w:ascii="Times New Roman" w:hAnsi="Times New Roman"/>
          <w:sz w:val="24"/>
          <w:szCs w:val="24"/>
        </w:rPr>
        <w:t>-п</w:t>
      </w:r>
    </w:p>
    <w:p w:rsidR="00C12D6F" w:rsidRPr="00526B5E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D6F" w:rsidRPr="00526B5E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E7E" w:rsidRDefault="00C12D6F" w:rsidP="00060166">
      <w:pPr>
        <w:pStyle w:val="11"/>
        <w:ind w:firstLine="0"/>
      </w:pPr>
      <w:r w:rsidRPr="00060166">
        <w:t>О</w:t>
      </w:r>
      <w:r w:rsidR="00C20E7E">
        <w:t xml:space="preserve"> внесении изменения в постановление</w:t>
      </w:r>
    </w:p>
    <w:p w:rsidR="00C20E7E" w:rsidRDefault="00C20E7E" w:rsidP="00060166">
      <w:pPr>
        <w:pStyle w:val="11"/>
        <w:ind w:firstLine="0"/>
      </w:pPr>
      <w:proofErr w:type="gramStart"/>
      <w:r>
        <w:t>администрации</w:t>
      </w:r>
      <w:proofErr w:type="gramEnd"/>
      <w:r>
        <w:t xml:space="preserve"> Кропоткинского городского </w:t>
      </w:r>
    </w:p>
    <w:p w:rsidR="00DB27F0" w:rsidRPr="00060166" w:rsidRDefault="00C20E7E" w:rsidP="00C20E7E">
      <w:pPr>
        <w:pStyle w:val="11"/>
        <w:ind w:firstLine="0"/>
      </w:pPr>
      <w:proofErr w:type="gramStart"/>
      <w:r>
        <w:t>поселения</w:t>
      </w:r>
      <w:proofErr w:type="gramEnd"/>
      <w:r>
        <w:t xml:space="preserve"> № 67-п от 02.06.2017 г.</w:t>
      </w:r>
    </w:p>
    <w:p w:rsidR="00A31AAF" w:rsidRPr="00060166" w:rsidRDefault="00A31AAF" w:rsidP="00A42D51">
      <w:pPr>
        <w:pStyle w:val="11"/>
        <w:rPr>
          <w:rStyle w:val="a4"/>
          <w:b w:val="0"/>
          <w:color w:val="000000"/>
          <w:sz w:val="28"/>
          <w:szCs w:val="28"/>
        </w:rPr>
      </w:pPr>
    </w:p>
    <w:p w:rsidR="00C12D6F" w:rsidRPr="00060166" w:rsidRDefault="00104029" w:rsidP="00A42D51">
      <w:pPr>
        <w:pStyle w:val="11"/>
        <w:rPr>
          <w:color w:val="000000"/>
        </w:rPr>
      </w:pPr>
      <w:r w:rsidRPr="00060166">
        <w:t>В</w:t>
      </w:r>
      <w:r w:rsidR="006155BB" w:rsidRPr="00060166">
        <w:t xml:space="preserve"> соответствии</w:t>
      </w:r>
      <w:r w:rsidRPr="00060166">
        <w:t xml:space="preserve"> </w:t>
      </w:r>
      <w:r w:rsidR="00A31AAF" w:rsidRPr="00060166">
        <w:t>с Федеральным закон</w:t>
      </w:r>
      <w:r w:rsidR="006155BB" w:rsidRPr="00060166">
        <w:t>о</w:t>
      </w:r>
      <w:r w:rsidR="00A31AAF" w:rsidRPr="00060166">
        <w:t xml:space="preserve">м Российской Федерации от 06.10.2003 №131-ФЗ «Об общих принципах организации местного самоуправления в Российской Федерации», </w:t>
      </w:r>
      <w:r w:rsidR="006155BB" w:rsidRPr="00060166">
        <w:t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Кропоткинского городского поселения от 02.06.2017 г.№ 66-п</w:t>
      </w:r>
      <w:r w:rsidR="00A31AAF" w:rsidRPr="00060166">
        <w:t xml:space="preserve"> «О</w:t>
      </w:r>
      <w:r w:rsidR="006155BB" w:rsidRPr="00060166">
        <w:t>б утверждении П</w:t>
      </w:r>
      <w:r w:rsidR="00A31AAF" w:rsidRPr="00060166">
        <w:t>орядк</w:t>
      </w:r>
      <w:r w:rsidR="006155BB" w:rsidRPr="00060166">
        <w:t>а</w:t>
      </w:r>
      <w:r w:rsidR="00A31AAF" w:rsidRPr="00060166">
        <w:t xml:space="preserve"> ведения </w:t>
      </w:r>
      <w:r w:rsidR="006155BB" w:rsidRPr="00060166">
        <w:t xml:space="preserve">и формы </w:t>
      </w:r>
      <w:r w:rsidR="00A31AAF" w:rsidRPr="00060166">
        <w:t xml:space="preserve">перечня видов муниципального контроля и органов местного самоуправления, уполномоченных на осуществление на территории </w:t>
      </w:r>
      <w:r w:rsidR="006155BB" w:rsidRPr="00060166">
        <w:t>МО Кропоткинского городского поселения</w:t>
      </w:r>
      <w:r w:rsidR="00A31AAF" w:rsidRPr="00060166">
        <w:t xml:space="preserve">», в целях организации и осуществления муниципального контроля на территории Кропоткинского муниципального образования,  </w:t>
      </w:r>
      <w:r w:rsidRPr="00060166">
        <w:t>руководствуясь</w:t>
      </w:r>
      <w:r w:rsidR="007F204E" w:rsidRPr="00060166">
        <w:rPr>
          <w:color w:val="000000"/>
        </w:rPr>
        <w:t xml:space="preserve"> </w:t>
      </w:r>
      <w:r w:rsidR="00C12D6F" w:rsidRPr="00060166">
        <w:rPr>
          <w:rFonts w:eastAsia="Times New Roman"/>
          <w:color w:val="000000"/>
        </w:rPr>
        <w:t>Уставом Кропоткинского муниципального образования, администрация Кропоткинского городского поселения ПОСТАНОВЛЯЕТ:</w:t>
      </w:r>
    </w:p>
    <w:p w:rsidR="00C20E7E" w:rsidRDefault="00C12D6F" w:rsidP="00C20E7E">
      <w:pPr>
        <w:pStyle w:val="11"/>
        <w:ind w:firstLine="708"/>
      </w:pPr>
      <w:r w:rsidRPr="00060166">
        <w:t xml:space="preserve">1. </w:t>
      </w:r>
      <w:r w:rsidR="00C20E7E">
        <w:t>Внести в постановление администрации Кропоткинского городского поселения № 67-п от 02.06.2017 г. «Об у</w:t>
      </w:r>
      <w:r w:rsidRPr="00060166">
        <w:t>твер</w:t>
      </w:r>
      <w:r w:rsidR="00C20E7E">
        <w:t>ждении Перечня</w:t>
      </w:r>
      <w:r w:rsidR="00A31AAF" w:rsidRPr="00060166">
        <w:t xml:space="preserve"> видов муниципального контроля и органов местного самоуправления, уполномоченных на </w:t>
      </w:r>
      <w:r w:rsidR="006155BB" w:rsidRPr="00060166">
        <w:t xml:space="preserve">их </w:t>
      </w:r>
      <w:r w:rsidR="00C20E7E" w:rsidRPr="00060166">
        <w:t>осуществление на</w:t>
      </w:r>
      <w:r w:rsidR="00A31AAF" w:rsidRPr="00060166">
        <w:t xml:space="preserve"> территории </w:t>
      </w:r>
      <w:r w:rsidR="006155BB" w:rsidRPr="00060166">
        <w:t xml:space="preserve">МО </w:t>
      </w:r>
      <w:r w:rsidR="00A31AAF" w:rsidRPr="00060166">
        <w:t xml:space="preserve">Кропоткинского </w:t>
      </w:r>
      <w:r w:rsidR="006155BB" w:rsidRPr="00060166">
        <w:t>городского поселения</w:t>
      </w:r>
      <w:r w:rsidR="00C20E7E">
        <w:t>» следующее изменение:</w:t>
      </w:r>
    </w:p>
    <w:p w:rsidR="00C12D6F" w:rsidRPr="00060166" w:rsidRDefault="00C20E7E" w:rsidP="00C20E7E">
      <w:pPr>
        <w:pStyle w:val="11"/>
        <w:ind w:firstLine="708"/>
      </w:pPr>
      <w:r>
        <w:t>1.1</w:t>
      </w:r>
      <w:proofErr w:type="gramStart"/>
      <w:r>
        <w:t>. в</w:t>
      </w:r>
      <w:proofErr w:type="gramEnd"/>
      <w:r>
        <w:t xml:space="preserve"> Приложении к постановлению администрации слова</w:t>
      </w:r>
      <w:r w:rsidR="00C12D6F" w:rsidRPr="00060166">
        <w:t xml:space="preserve"> </w:t>
      </w:r>
      <w:r>
        <w:t>«заместитель главы администрации» исключить.</w:t>
      </w:r>
    </w:p>
    <w:p w:rsidR="00C12D6F" w:rsidRPr="00C20E7E" w:rsidRDefault="0014038F" w:rsidP="00C20E7E">
      <w:pPr>
        <w:pStyle w:val="11"/>
      </w:pPr>
      <w:r w:rsidRPr="00A31AAF">
        <w:rPr>
          <w:rFonts w:eastAsia="Times New Roman"/>
          <w:color w:val="000000"/>
        </w:rPr>
        <w:t>2</w:t>
      </w:r>
      <w:r w:rsidRPr="00A31AAF">
        <w:rPr>
          <w:rStyle w:val="12"/>
        </w:rPr>
        <w:t xml:space="preserve">. </w:t>
      </w:r>
      <w:r w:rsidR="00DB27F0" w:rsidRPr="00A31AAF">
        <w:rPr>
          <w:rFonts w:eastAsia="Times New Roman"/>
          <w:color w:val="000000"/>
        </w:rPr>
        <w:t>Настоящее п</w:t>
      </w:r>
      <w:r w:rsidR="00C12D6F" w:rsidRPr="00A31AAF">
        <w:rPr>
          <w:color w:val="000000"/>
        </w:rPr>
        <w:t xml:space="preserve">остановление подлежит </w:t>
      </w:r>
      <w:hyperlink r:id="rId5" w:history="1">
        <w:r w:rsidR="00C12D6F" w:rsidRPr="00A31AAF">
          <w:rPr>
            <w:rStyle w:val="a5"/>
            <w:color w:val="000000"/>
          </w:rPr>
          <w:t>официальному опубликованию</w:t>
        </w:r>
      </w:hyperlink>
      <w:r w:rsidR="00C12D6F" w:rsidRPr="00A31AAF">
        <w:rPr>
          <w:color w:val="000000"/>
        </w:rPr>
        <w:t xml:space="preserve"> в газете "Вести Кропоткин" и размещению на </w:t>
      </w:r>
      <w:hyperlink r:id="rId6" w:history="1">
        <w:r w:rsidR="00C12D6F" w:rsidRPr="00A31AAF">
          <w:rPr>
            <w:rStyle w:val="a5"/>
            <w:color w:val="000000"/>
          </w:rPr>
          <w:t>официальном сайте</w:t>
        </w:r>
      </w:hyperlink>
      <w:r w:rsidR="00C12D6F" w:rsidRPr="00A31AAF">
        <w:rPr>
          <w:color w:val="000000"/>
        </w:rPr>
        <w:t xml:space="preserve"> администрации Кропоткинского муниципального образования в информационно-телекоммуникационной сети "Интернет".</w:t>
      </w:r>
    </w:p>
    <w:p w:rsidR="00C12D6F" w:rsidRDefault="006155BB" w:rsidP="00A42D51">
      <w:pPr>
        <w:pStyle w:val="11"/>
      </w:pPr>
      <w:r>
        <w:t xml:space="preserve">   </w:t>
      </w:r>
    </w:p>
    <w:p w:rsidR="006155BB" w:rsidRDefault="006155BB" w:rsidP="00A42D51">
      <w:pPr>
        <w:pStyle w:val="11"/>
      </w:pPr>
    </w:p>
    <w:p w:rsidR="006155BB" w:rsidRPr="00A31AAF" w:rsidRDefault="006155BB" w:rsidP="00A42D51">
      <w:pPr>
        <w:pStyle w:val="11"/>
      </w:pPr>
    </w:p>
    <w:p w:rsidR="00C12D6F" w:rsidRPr="00526B5E" w:rsidRDefault="00C12D6F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D6F" w:rsidRPr="00526B5E" w:rsidRDefault="00C20E7E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12D6F" w:rsidRPr="00526B5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12D6F" w:rsidRPr="00526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C12D6F" w:rsidRPr="00526B5E">
        <w:rPr>
          <w:rFonts w:ascii="Times New Roman" w:hAnsi="Times New Roman"/>
          <w:sz w:val="24"/>
          <w:szCs w:val="24"/>
        </w:rPr>
        <w:t>ропоткинского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C12D6F" w:rsidRPr="00526B5E" w:rsidRDefault="00C20E7E" w:rsidP="00C1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12D6F" w:rsidRPr="00526B5E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BA3A04" w:rsidRPr="00526B5E">
        <w:rPr>
          <w:rFonts w:ascii="Times New Roman" w:hAnsi="Times New Roman"/>
          <w:sz w:val="24"/>
          <w:szCs w:val="24"/>
        </w:rPr>
        <w:t xml:space="preserve">         </w:t>
      </w:r>
      <w:r w:rsidR="00526B5E">
        <w:rPr>
          <w:rFonts w:ascii="Times New Roman" w:hAnsi="Times New Roman"/>
          <w:sz w:val="24"/>
          <w:szCs w:val="24"/>
        </w:rPr>
        <w:t xml:space="preserve">                      </w:t>
      </w:r>
      <w:r w:rsidR="00BA3A04" w:rsidRPr="00526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О.В. Коробов</w:t>
      </w:r>
      <w:r w:rsidR="00C12D6F" w:rsidRPr="00526B5E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DB27F0" w:rsidRPr="00526B5E" w:rsidRDefault="00DB27F0" w:rsidP="007F204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1AAF" w:rsidRDefault="00A31AAF" w:rsidP="00BA3A0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31AAF" w:rsidSect="00867AB5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C7A30"/>
    <w:multiLevelType w:val="hybridMultilevel"/>
    <w:tmpl w:val="FADC7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52028"/>
    <w:multiLevelType w:val="multilevel"/>
    <w:tmpl w:val="D4405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6F"/>
    <w:rsid w:val="00060166"/>
    <w:rsid w:val="000E2C2F"/>
    <w:rsid w:val="00104029"/>
    <w:rsid w:val="00105917"/>
    <w:rsid w:val="00112B8B"/>
    <w:rsid w:val="0014038F"/>
    <w:rsid w:val="00190E10"/>
    <w:rsid w:val="001910B1"/>
    <w:rsid w:val="00196DA4"/>
    <w:rsid w:val="00215EB1"/>
    <w:rsid w:val="00246F72"/>
    <w:rsid w:val="002800B3"/>
    <w:rsid w:val="00294F54"/>
    <w:rsid w:val="00300473"/>
    <w:rsid w:val="003A0967"/>
    <w:rsid w:val="0051068F"/>
    <w:rsid w:val="00526B5E"/>
    <w:rsid w:val="005A093E"/>
    <w:rsid w:val="005B0502"/>
    <w:rsid w:val="006155BB"/>
    <w:rsid w:val="0071226E"/>
    <w:rsid w:val="00747384"/>
    <w:rsid w:val="00794F80"/>
    <w:rsid w:val="007B6811"/>
    <w:rsid w:val="007C4F36"/>
    <w:rsid w:val="007D5849"/>
    <w:rsid w:val="007F204E"/>
    <w:rsid w:val="0082125C"/>
    <w:rsid w:val="00855890"/>
    <w:rsid w:val="00866E3F"/>
    <w:rsid w:val="00867AB5"/>
    <w:rsid w:val="008E62BD"/>
    <w:rsid w:val="00956279"/>
    <w:rsid w:val="00975776"/>
    <w:rsid w:val="00A31AAF"/>
    <w:rsid w:val="00A42D51"/>
    <w:rsid w:val="00AD3C0D"/>
    <w:rsid w:val="00B53802"/>
    <w:rsid w:val="00BA3A04"/>
    <w:rsid w:val="00BC6D0D"/>
    <w:rsid w:val="00C12D6F"/>
    <w:rsid w:val="00C12EB5"/>
    <w:rsid w:val="00C20E7E"/>
    <w:rsid w:val="00CA2268"/>
    <w:rsid w:val="00D14348"/>
    <w:rsid w:val="00DB27F0"/>
    <w:rsid w:val="00E15B80"/>
    <w:rsid w:val="00E97C52"/>
    <w:rsid w:val="00FB6EFC"/>
    <w:rsid w:val="00F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F6DC9-D7FB-4A7F-B3AA-8E4E0BBF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12D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autoRedefine/>
    <w:qFormat/>
    <w:rsid w:val="00A42D51"/>
    <w:pPr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A42D5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96D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12D6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rsid w:val="00C12D6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4">
    <w:name w:val="Strong"/>
    <w:uiPriority w:val="22"/>
    <w:qFormat/>
    <w:rsid w:val="00C12D6F"/>
    <w:rPr>
      <w:b/>
      <w:bCs/>
    </w:rPr>
  </w:style>
  <w:style w:type="character" w:customStyle="1" w:styleId="a5">
    <w:name w:val="Гипертекстовая ссылка"/>
    <w:uiPriority w:val="99"/>
    <w:rsid w:val="00C12D6F"/>
    <w:rPr>
      <w:color w:val="106BBE"/>
    </w:rPr>
  </w:style>
  <w:style w:type="character" w:customStyle="1" w:styleId="a6">
    <w:name w:val="Цветовое выделение"/>
    <w:uiPriority w:val="99"/>
    <w:rsid w:val="00C12D6F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C12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12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formattext">
    <w:name w:val="formattext"/>
    <w:basedOn w:val="a"/>
    <w:rsid w:val="00190E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B53802"/>
    <w:pPr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5380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footnote text"/>
    <w:basedOn w:val="a"/>
    <w:link w:val="ac"/>
    <w:semiHidden/>
    <w:rsid w:val="00B5380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538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53802"/>
    <w:rPr>
      <w:vertAlign w:val="superscript"/>
    </w:rPr>
  </w:style>
  <w:style w:type="paragraph" w:styleId="2">
    <w:name w:val="Body Text 2"/>
    <w:basedOn w:val="a"/>
    <w:link w:val="20"/>
    <w:semiHidden/>
    <w:rsid w:val="00B538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vertAlign w:val="superscript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53802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  <w:style w:type="paragraph" w:customStyle="1" w:styleId="ConsNormal">
    <w:name w:val="ConsNormal"/>
    <w:rsid w:val="0014038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A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3A04"/>
    <w:rPr>
      <w:rFonts w:ascii="Segoe UI" w:eastAsia="Calibr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866E3F"/>
    <w:pPr>
      <w:spacing w:after="0" w:line="276" w:lineRule="auto"/>
      <w:ind w:left="720"/>
      <w:contextualSpacing/>
    </w:pPr>
    <w:rPr>
      <w:rFonts w:asciiTheme="minorHAnsi" w:eastAsia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21557997&amp;sub=0" TargetMode="External"/><Relationship Id="rId5" Type="http://schemas.openxmlformats.org/officeDocument/2006/relationships/hyperlink" Target="http://internet.garant.ru/document?id=43961305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2019-02-01T06:44:00Z</cp:lastPrinted>
  <dcterms:created xsi:type="dcterms:W3CDTF">2017-02-08T00:59:00Z</dcterms:created>
  <dcterms:modified xsi:type="dcterms:W3CDTF">2019-02-01T06:44:00Z</dcterms:modified>
</cp:coreProperties>
</file>