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077E91">
        <w:rPr>
          <w:rFonts w:ascii="Georgia" w:eastAsia="Calibri" w:hAnsi="Georgia" w:cs="Times New Roman"/>
          <w:b/>
          <w:sz w:val="28"/>
          <w:szCs w:val="28"/>
        </w:rPr>
        <w:t>2</w:t>
      </w:r>
      <w:r w:rsidR="00851896">
        <w:rPr>
          <w:rFonts w:ascii="Georgia" w:eastAsia="Calibri" w:hAnsi="Georgia" w:cs="Times New Roman"/>
          <w:b/>
          <w:sz w:val="28"/>
          <w:szCs w:val="28"/>
        </w:rPr>
        <w:t>1</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B14B6A">
        <w:rPr>
          <w:rFonts w:ascii="Georgia" w:eastAsia="Calibri" w:hAnsi="Georgia" w:cs="Times New Roman"/>
          <w:b/>
          <w:sz w:val="28"/>
          <w:szCs w:val="28"/>
        </w:rPr>
        <w:t xml:space="preserve">от </w:t>
      </w:r>
      <w:r>
        <w:rPr>
          <w:rFonts w:ascii="Georgia" w:eastAsia="Calibri" w:hAnsi="Georgia" w:cs="Times New Roman"/>
          <w:b/>
          <w:sz w:val="28"/>
          <w:szCs w:val="28"/>
        </w:rPr>
        <w:t xml:space="preserve"> </w:t>
      </w:r>
      <w:r w:rsidR="00851896">
        <w:rPr>
          <w:rFonts w:ascii="Georgia" w:eastAsia="Calibri" w:hAnsi="Georgia" w:cs="Times New Roman"/>
          <w:b/>
          <w:sz w:val="28"/>
          <w:szCs w:val="28"/>
        </w:rPr>
        <w:t>1</w:t>
      </w:r>
      <w:r w:rsidR="00077E91">
        <w:rPr>
          <w:rFonts w:ascii="Georgia" w:eastAsia="Calibri" w:hAnsi="Georgia" w:cs="Times New Roman"/>
          <w:b/>
          <w:sz w:val="28"/>
          <w:szCs w:val="28"/>
        </w:rPr>
        <w:t>1</w:t>
      </w:r>
      <w:proofErr w:type="gramEnd"/>
      <w:r w:rsidR="00A023FD">
        <w:rPr>
          <w:rFonts w:ascii="Georgia" w:eastAsia="Calibri" w:hAnsi="Georgia" w:cs="Times New Roman"/>
          <w:b/>
          <w:sz w:val="28"/>
          <w:szCs w:val="28"/>
        </w:rPr>
        <w:t xml:space="preserve"> </w:t>
      </w:r>
      <w:r w:rsidR="00077E91">
        <w:rPr>
          <w:rFonts w:ascii="Georgia" w:eastAsia="Calibri" w:hAnsi="Georgia" w:cs="Times New Roman"/>
          <w:b/>
          <w:sz w:val="28"/>
          <w:szCs w:val="28"/>
        </w:rPr>
        <w:t>октября</w:t>
      </w:r>
      <w:r w:rsidR="00640061">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A66FF7">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9E6A3E">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08108D" w:rsidRPr="002722CF" w:rsidRDefault="00DF0684" w:rsidP="00DF0684">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191</w:t>
            </w:r>
            <w:r w:rsidR="00F72CC2">
              <w:rPr>
                <w:rFonts w:ascii="Times New Roman" w:eastAsia="Calibri" w:hAnsi="Times New Roman" w:cs="Times New Roman"/>
                <w:i/>
                <w:sz w:val="18"/>
                <w:szCs w:val="18"/>
              </w:rPr>
              <w:t xml:space="preserve">-п от </w:t>
            </w:r>
            <w:r>
              <w:rPr>
                <w:rFonts w:ascii="Times New Roman" w:eastAsia="Calibri" w:hAnsi="Times New Roman" w:cs="Times New Roman"/>
                <w:i/>
                <w:sz w:val="18"/>
                <w:szCs w:val="18"/>
              </w:rPr>
              <w:t>02</w:t>
            </w:r>
            <w:r w:rsidR="0008108D" w:rsidRPr="002722CF">
              <w:rPr>
                <w:rFonts w:ascii="Times New Roman" w:eastAsia="Calibri" w:hAnsi="Times New Roman" w:cs="Times New Roman"/>
                <w:i/>
                <w:sz w:val="18"/>
                <w:szCs w:val="18"/>
              </w:rPr>
              <w:t xml:space="preserve"> </w:t>
            </w:r>
            <w:r>
              <w:rPr>
                <w:rFonts w:ascii="Times New Roman" w:eastAsia="Calibri" w:hAnsi="Times New Roman" w:cs="Times New Roman"/>
                <w:i/>
                <w:sz w:val="18"/>
                <w:szCs w:val="18"/>
              </w:rPr>
              <w:t>октября</w:t>
            </w:r>
            <w:r w:rsidR="0008108D" w:rsidRPr="002722CF">
              <w:rPr>
                <w:rFonts w:ascii="Times New Roman" w:eastAsia="Calibri" w:hAnsi="Times New Roman" w:cs="Times New Roman"/>
                <w:i/>
                <w:sz w:val="18"/>
                <w:szCs w:val="18"/>
              </w:rPr>
              <w:t xml:space="preserve"> 2023 г.</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08108D" w:rsidRPr="002722CF" w:rsidTr="009E6A3E">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08108D" w:rsidRPr="002722CF" w:rsidRDefault="0008108D" w:rsidP="00DF0684">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Постано</w:t>
            </w:r>
            <w:r w:rsidR="009E6A3E">
              <w:rPr>
                <w:rFonts w:ascii="Times New Roman" w:eastAsia="Calibri" w:hAnsi="Times New Roman" w:cs="Times New Roman"/>
                <w:i/>
                <w:sz w:val="18"/>
                <w:szCs w:val="18"/>
              </w:rPr>
              <w:t xml:space="preserve">вление администрации № </w:t>
            </w:r>
            <w:r w:rsidR="00DF0684">
              <w:rPr>
                <w:rFonts w:ascii="Times New Roman" w:eastAsia="Calibri" w:hAnsi="Times New Roman" w:cs="Times New Roman"/>
                <w:i/>
                <w:sz w:val="18"/>
                <w:szCs w:val="18"/>
              </w:rPr>
              <w:t>194</w:t>
            </w:r>
            <w:r w:rsidR="00F72CC2">
              <w:rPr>
                <w:rFonts w:ascii="Times New Roman" w:eastAsia="Calibri" w:hAnsi="Times New Roman" w:cs="Times New Roman"/>
                <w:i/>
                <w:sz w:val="18"/>
                <w:szCs w:val="18"/>
              </w:rPr>
              <w:t xml:space="preserve">-п от </w:t>
            </w:r>
            <w:r w:rsidR="00DF0684">
              <w:rPr>
                <w:rFonts w:ascii="Times New Roman" w:eastAsia="Calibri" w:hAnsi="Times New Roman" w:cs="Times New Roman"/>
                <w:i/>
                <w:sz w:val="18"/>
                <w:szCs w:val="18"/>
              </w:rPr>
              <w:t>04</w:t>
            </w:r>
            <w:r w:rsidRPr="002722CF">
              <w:rPr>
                <w:rFonts w:ascii="Times New Roman" w:eastAsia="Calibri" w:hAnsi="Times New Roman" w:cs="Times New Roman"/>
                <w:i/>
                <w:sz w:val="18"/>
                <w:szCs w:val="18"/>
              </w:rPr>
              <w:t xml:space="preserve"> </w:t>
            </w:r>
            <w:r w:rsidR="00DF0684">
              <w:rPr>
                <w:rFonts w:ascii="Times New Roman" w:eastAsia="Calibri" w:hAnsi="Times New Roman" w:cs="Times New Roman"/>
                <w:i/>
                <w:sz w:val="18"/>
                <w:szCs w:val="18"/>
              </w:rPr>
              <w:t>октября</w:t>
            </w:r>
            <w:r w:rsidRPr="002722CF">
              <w:rPr>
                <w:rFonts w:ascii="Times New Roman" w:eastAsia="Calibri" w:hAnsi="Times New Roman" w:cs="Times New Roman"/>
                <w:i/>
                <w:sz w:val="18"/>
                <w:szCs w:val="18"/>
              </w:rPr>
              <w:t xml:space="preserve">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65624E"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2</w:t>
            </w:r>
          </w:p>
        </w:tc>
      </w:tr>
      <w:tr w:rsidR="0008108D" w:rsidRPr="002722CF" w:rsidTr="009E6A3E">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08108D" w:rsidRPr="002722CF" w:rsidRDefault="00DF0684" w:rsidP="009E6A3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196</w:t>
            </w:r>
            <w:r w:rsidR="00F72CC2">
              <w:rPr>
                <w:rFonts w:ascii="Times New Roman" w:eastAsia="Calibri" w:hAnsi="Times New Roman" w:cs="Times New Roman"/>
                <w:i/>
                <w:sz w:val="18"/>
                <w:szCs w:val="18"/>
              </w:rPr>
              <w:t xml:space="preserve">-п от </w:t>
            </w:r>
            <w:r>
              <w:rPr>
                <w:rFonts w:ascii="Times New Roman" w:eastAsia="Calibri" w:hAnsi="Times New Roman" w:cs="Times New Roman"/>
                <w:i/>
                <w:sz w:val="18"/>
                <w:szCs w:val="18"/>
              </w:rPr>
              <w:t>05 октября</w:t>
            </w:r>
            <w:r w:rsidR="0008108D" w:rsidRPr="002722CF">
              <w:rPr>
                <w:rFonts w:ascii="Times New Roman" w:eastAsia="Calibri" w:hAnsi="Times New Roman" w:cs="Times New Roman"/>
                <w:i/>
                <w:sz w:val="18"/>
                <w:szCs w:val="18"/>
              </w:rPr>
              <w:t xml:space="preserve">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2C69EE"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4</w:t>
            </w:r>
          </w:p>
        </w:tc>
      </w:tr>
      <w:tr w:rsidR="0008108D" w:rsidRPr="002722CF" w:rsidTr="009E6A3E">
        <w:tc>
          <w:tcPr>
            <w:tcW w:w="846" w:type="dxa"/>
          </w:tcPr>
          <w:p w:rsidR="0008108D" w:rsidRPr="002722CF" w:rsidRDefault="0008108D"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08108D" w:rsidRPr="002722CF" w:rsidRDefault="00DF0684" w:rsidP="00DF0684">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199</w:t>
            </w:r>
            <w:r w:rsidR="00F72CC2">
              <w:rPr>
                <w:rFonts w:ascii="Times New Roman" w:eastAsia="Calibri" w:hAnsi="Times New Roman" w:cs="Times New Roman"/>
                <w:i/>
                <w:sz w:val="18"/>
                <w:szCs w:val="18"/>
              </w:rPr>
              <w:t xml:space="preserve">-п от </w:t>
            </w:r>
            <w:r w:rsidR="009E6A3E">
              <w:rPr>
                <w:rFonts w:ascii="Times New Roman" w:eastAsia="Calibri" w:hAnsi="Times New Roman" w:cs="Times New Roman"/>
                <w:i/>
                <w:sz w:val="18"/>
                <w:szCs w:val="18"/>
              </w:rPr>
              <w:t>1</w:t>
            </w:r>
            <w:r>
              <w:rPr>
                <w:rFonts w:ascii="Times New Roman" w:eastAsia="Calibri" w:hAnsi="Times New Roman" w:cs="Times New Roman"/>
                <w:i/>
                <w:sz w:val="18"/>
                <w:szCs w:val="18"/>
              </w:rPr>
              <w:t>1</w:t>
            </w:r>
            <w:r w:rsidR="0008108D" w:rsidRPr="002722CF">
              <w:rPr>
                <w:rFonts w:ascii="Times New Roman" w:eastAsia="Calibri" w:hAnsi="Times New Roman" w:cs="Times New Roman"/>
                <w:i/>
                <w:sz w:val="18"/>
                <w:szCs w:val="18"/>
              </w:rPr>
              <w:t xml:space="preserve"> </w:t>
            </w:r>
            <w:r>
              <w:rPr>
                <w:rFonts w:ascii="Times New Roman" w:eastAsia="Calibri" w:hAnsi="Times New Roman" w:cs="Times New Roman"/>
                <w:i/>
                <w:sz w:val="18"/>
                <w:szCs w:val="18"/>
              </w:rPr>
              <w:t>октября</w:t>
            </w:r>
            <w:r w:rsidR="0008108D" w:rsidRPr="002722CF">
              <w:rPr>
                <w:rFonts w:ascii="Times New Roman" w:eastAsia="Calibri" w:hAnsi="Times New Roman" w:cs="Times New Roman"/>
                <w:i/>
                <w:sz w:val="18"/>
                <w:szCs w:val="18"/>
              </w:rPr>
              <w:t xml:space="preserve">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65624E"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30</w:t>
            </w:r>
          </w:p>
        </w:tc>
      </w:tr>
      <w:tr w:rsidR="009E6A3E" w:rsidRPr="002722CF" w:rsidTr="009E6A3E">
        <w:tc>
          <w:tcPr>
            <w:tcW w:w="846" w:type="dxa"/>
          </w:tcPr>
          <w:p w:rsidR="009E6A3E" w:rsidRPr="002722CF" w:rsidRDefault="009E6A3E"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9E6A3E" w:rsidRDefault="009E6A3E" w:rsidP="009E6A3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Проект решения Думы Кропоткинского городского поселения «О внесении изменений в Устав Кропоткинского муниципального образования»</w:t>
            </w:r>
          </w:p>
        </w:tc>
        <w:tc>
          <w:tcPr>
            <w:tcW w:w="2977" w:type="dxa"/>
          </w:tcPr>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9E6A3E"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2C69EE"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30</w:t>
            </w:r>
          </w:p>
        </w:tc>
      </w:tr>
      <w:tr w:rsidR="009E6A3E" w:rsidRPr="002722CF" w:rsidTr="009E6A3E">
        <w:tc>
          <w:tcPr>
            <w:tcW w:w="846" w:type="dxa"/>
          </w:tcPr>
          <w:p w:rsidR="009E6A3E" w:rsidRPr="002722CF" w:rsidRDefault="009E6A3E" w:rsidP="0008108D">
            <w:pPr>
              <w:pStyle w:val="af5"/>
              <w:numPr>
                <w:ilvl w:val="0"/>
                <w:numId w:val="38"/>
              </w:numPr>
              <w:spacing w:after="0" w:line="240" w:lineRule="auto"/>
              <w:rPr>
                <w:rFonts w:ascii="Times New Roman" w:eastAsia="Calibri" w:hAnsi="Times New Roman" w:cs="Times New Roman"/>
                <w:i/>
                <w:sz w:val="18"/>
                <w:szCs w:val="18"/>
              </w:rPr>
            </w:pPr>
          </w:p>
        </w:tc>
        <w:tc>
          <w:tcPr>
            <w:tcW w:w="5103" w:type="dxa"/>
          </w:tcPr>
          <w:p w:rsidR="009E6A3E" w:rsidRPr="00D05DD9" w:rsidRDefault="009E6A3E" w:rsidP="009E6A3E">
            <w:pPr>
              <w:spacing w:after="0" w:line="240" w:lineRule="auto"/>
              <w:jc w:val="both"/>
              <w:rPr>
                <w:rFonts w:ascii="Times New Roman" w:hAnsi="Times New Roman" w:cs="Times New Roman"/>
                <w:i/>
                <w:sz w:val="18"/>
                <w:szCs w:val="18"/>
              </w:rPr>
            </w:pPr>
            <w:r w:rsidRPr="00D05DD9">
              <w:rPr>
                <w:rFonts w:ascii="Times New Roman" w:hAnsi="Times New Roman" w:cs="Times New Roman"/>
                <w:i/>
                <w:sz w:val="18"/>
                <w:szCs w:val="18"/>
              </w:rPr>
              <w:t>Порядок</w:t>
            </w:r>
            <w:r>
              <w:rPr>
                <w:rFonts w:ascii="Times New Roman" w:hAnsi="Times New Roman" w:cs="Times New Roman"/>
                <w:i/>
                <w:sz w:val="18"/>
                <w:szCs w:val="18"/>
              </w:rPr>
              <w:t xml:space="preserve"> </w:t>
            </w:r>
            <w:r w:rsidRPr="00D05DD9">
              <w:rPr>
                <w:rFonts w:ascii="Times New Roman" w:hAnsi="Times New Roman" w:cs="Times New Roman"/>
                <w:i/>
                <w:sz w:val="18"/>
                <w:szCs w:val="18"/>
              </w:rPr>
              <w:t>учета предложений граждан по проекту решения Думы</w:t>
            </w:r>
            <w:r>
              <w:rPr>
                <w:rFonts w:ascii="Times New Roman" w:hAnsi="Times New Roman" w:cs="Times New Roman"/>
                <w:i/>
                <w:sz w:val="18"/>
                <w:szCs w:val="18"/>
              </w:rPr>
              <w:t xml:space="preserve"> </w:t>
            </w:r>
            <w:r w:rsidRPr="00D05DD9">
              <w:rPr>
                <w:rFonts w:ascii="Times New Roman" w:hAnsi="Times New Roman" w:cs="Times New Roman"/>
                <w:i/>
                <w:sz w:val="18"/>
                <w:szCs w:val="18"/>
              </w:rPr>
              <w:t xml:space="preserve">Кропоткинского городского поселения "О внесении изменений в Устав Кропоткинского муниципального </w:t>
            </w:r>
            <w:proofErr w:type="gramStart"/>
            <w:r w:rsidRPr="00D05DD9">
              <w:rPr>
                <w:rFonts w:ascii="Times New Roman" w:hAnsi="Times New Roman" w:cs="Times New Roman"/>
                <w:i/>
                <w:sz w:val="18"/>
                <w:szCs w:val="18"/>
              </w:rPr>
              <w:t>образования»  и</w:t>
            </w:r>
            <w:proofErr w:type="gramEnd"/>
            <w:r w:rsidRPr="00D05DD9">
              <w:rPr>
                <w:rFonts w:ascii="Times New Roman" w:hAnsi="Times New Roman" w:cs="Times New Roman"/>
                <w:i/>
                <w:sz w:val="18"/>
                <w:szCs w:val="18"/>
              </w:rPr>
              <w:t xml:space="preserve"> участия граждан в его обсуждении</w:t>
            </w:r>
          </w:p>
          <w:p w:rsidR="009E6A3E" w:rsidRDefault="009E6A3E" w:rsidP="009E6A3E">
            <w:pPr>
              <w:spacing w:after="0" w:line="240" w:lineRule="auto"/>
              <w:jc w:val="both"/>
              <w:rPr>
                <w:rFonts w:ascii="Times New Roman" w:eastAsia="Calibri" w:hAnsi="Times New Roman" w:cs="Times New Roman"/>
                <w:i/>
                <w:sz w:val="18"/>
                <w:szCs w:val="18"/>
              </w:rPr>
            </w:pPr>
          </w:p>
        </w:tc>
        <w:tc>
          <w:tcPr>
            <w:tcW w:w="2977" w:type="dxa"/>
          </w:tcPr>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9E6A3E"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9E6A3E" w:rsidP="0008108D">
            <w:pPr>
              <w:spacing w:after="0" w:line="240" w:lineRule="auto"/>
              <w:jc w:val="both"/>
              <w:rPr>
                <w:rFonts w:ascii="Times New Roman" w:eastAsia="Calibri" w:hAnsi="Times New Roman" w:cs="Times New Roman"/>
                <w:i/>
                <w:sz w:val="18"/>
                <w:szCs w:val="18"/>
              </w:rPr>
            </w:pPr>
          </w:p>
          <w:p w:rsidR="009E6A3E" w:rsidRDefault="002C69EE" w:rsidP="0065624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3</w:t>
            </w:r>
            <w:r w:rsidR="0065624E">
              <w:rPr>
                <w:rFonts w:ascii="Times New Roman" w:eastAsia="Calibri" w:hAnsi="Times New Roman" w:cs="Times New Roman"/>
                <w:i/>
                <w:sz w:val="18"/>
                <w:szCs w:val="18"/>
              </w:rPr>
              <w:t>2</w:t>
            </w:r>
          </w:p>
        </w:tc>
      </w:tr>
    </w:tbl>
    <w:p w:rsidR="00FB59F5" w:rsidRDefault="00FB59F5" w:rsidP="0065624E">
      <w:pPr>
        <w:pStyle w:val="a8"/>
        <w:ind w:firstLine="0"/>
        <w:rPr>
          <w:b/>
        </w:rPr>
      </w:pPr>
    </w:p>
    <w:p w:rsidR="0065624E" w:rsidRPr="008616CB" w:rsidRDefault="0065624E" w:rsidP="0065624E">
      <w:pPr>
        <w:spacing w:after="0" w:line="240" w:lineRule="auto"/>
        <w:jc w:val="center"/>
        <w:rPr>
          <w:rFonts w:ascii="Times New Roman" w:eastAsia="Times New Roman" w:hAnsi="Times New Roman" w:cs="Times New Roman"/>
          <w:b/>
          <w:iCs/>
          <w:sz w:val="20"/>
          <w:szCs w:val="20"/>
          <w:lang w:eastAsia="ru-RU"/>
        </w:rPr>
      </w:pPr>
      <w:r w:rsidRPr="008616CB">
        <w:rPr>
          <w:rFonts w:ascii="Times New Roman" w:eastAsia="Times New Roman" w:hAnsi="Times New Roman" w:cs="Times New Roman"/>
          <w:b/>
          <w:iCs/>
          <w:sz w:val="20"/>
          <w:szCs w:val="20"/>
          <w:lang w:eastAsia="ru-RU"/>
        </w:rPr>
        <w:t>Информация:</w:t>
      </w:r>
    </w:p>
    <w:p w:rsidR="0065624E" w:rsidRPr="008C20F9" w:rsidRDefault="0065624E" w:rsidP="0065624E">
      <w:pPr>
        <w:spacing w:after="0" w:line="240" w:lineRule="auto"/>
        <w:jc w:val="center"/>
        <w:rPr>
          <w:rFonts w:ascii="Times New Roman" w:eastAsia="Times New Roman" w:hAnsi="Times New Roman" w:cs="Times New Roman"/>
          <w:iCs/>
          <w:sz w:val="20"/>
          <w:szCs w:val="20"/>
          <w:lang w:eastAsia="ru-RU"/>
        </w:rPr>
      </w:pPr>
    </w:p>
    <w:p w:rsidR="0065624E" w:rsidRPr="008C20F9" w:rsidRDefault="0065624E" w:rsidP="0065624E">
      <w:pPr>
        <w:spacing w:after="0" w:line="240" w:lineRule="auto"/>
        <w:jc w:val="both"/>
        <w:rPr>
          <w:rFonts w:ascii="Times New Roman" w:eastAsia="Times New Roman" w:hAnsi="Times New Roman" w:cs="Times New Roman"/>
          <w:iCs/>
          <w:sz w:val="20"/>
          <w:szCs w:val="20"/>
          <w:lang w:eastAsia="ru-RU"/>
        </w:rPr>
      </w:pPr>
      <w:r w:rsidRPr="008C20F9">
        <w:rPr>
          <w:rFonts w:ascii="Times New Roman" w:eastAsia="Times New Roman" w:hAnsi="Times New Roman" w:cs="Times New Roman"/>
          <w:iCs/>
          <w:sz w:val="20"/>
          <w:szCs w:val="20"/>
          <w:lang w:eastAsia="ru-RU"/>
        </w:rPr>
        <w:t xml:space="preserve">                Администрация Кропоткинского городского поселения предоставляет информацию о численности и фонде оплаты труда муниципальных служащих администрации Кропоткинского </w:t>
      </w:r>
      <w:r>
        <w:rPr>
          <w:rFonts w:ascii="Times New Roman" w:eastAsia="Times New Roman" w:hAnsi="Times New Roman" w:cs="Times New Roman"/>
          <w:iCs/>
          <w:sz w:val="20"/>
          <w:szCs w:val="20"/>
          <w:lang w:eastAsia="ru-RU"/>
        </w:rPr>
        <w:t xml:space="preserve">городского поселения за 3 </w:t>
      </w:r>
      <w:r w:rsidRPr="008C20F9">
        <w:rPr>
          <w:rFonts w:ascii="Times New Roman" w:eastAsia="Times New Roman" w:hAnsi="Times New Roman" w:cs="Times New Roman"/>
          <w:iCs/>
          <w:sz w:val="20"/>
          <w:szCs w:val="20"/>
          <w:lang w:eastAsia="ru-RU"/>
        </w:rPr>
        <w:t>кв. 20</w:t>
      </w:r>
      <w:r>
        <w:rPr>
          <w:rFonts w:ascii="Times New Roman" w:eastAsia="Times New Roman" w:hAnsi="Times New Roman" w:cs="Times New Roman"/>
          <w:iCs/>
          <w:sz w:val="20"/>
          <w:szCs w:val="20"/>
          <w:lang w:eastAsia="ru-RU"/>
        </w:rPr>
        <w:t>22</w:t>
      </w:r>
      <w:r w:rsidRPr="008C20F9">
        <w:rPr>
          <w:rFonts w:ascii="Times New Roman" w:eastAsia="Times New Roman" w:hAnsi="Times New Roman" w:cs="Times New Roman"/>
          <w:iCs/>
          <w:sz w:val="20"/>
          <w:szCs w:val="20"/>
          <w:lang w:eastAsia="ru-RU"/>
        </w:rPr>
        <w:t xml:space="preserve"> года.</w:t>
      </w:r>
    </w:p>
    <w:p w:rsidR="0065624E" w:rsidRPr="008C20F9" w:rsidRDefault="0065624E" w:rsidP="0065624E">
      <w:pPr>
        <w:spacing w:after="0" w:line="240" w:lineRule="auto"/>
        <w:jc w:val="both"/>
        <w:rPr>
          <w:rFonts w:ascii="Times New Roman" w:eastAsia="Times New Roman" w:hAnsi="Times New Roman" w:cs="Times New Roman"/>
          <w:iCs/>
          <w:sz w:val="20"/>
          <w:szCs w:val="20"/>
          <w:lang w:eastAsia="ru-RU"/>
        </w:rPr>
      </w:pPr>
    </w:p>
    <w:p w:rsidR="0065624E" w:rsidRPr="008C20F9" w:rsidRDefault="0065624E" w:rsidP="0065624E">
      <w:pPr>
        <w:spacing w:after="0" w:line="240" w:lineRule="auto"/>
        <w:jc w:val="both"/>
        <w:rPr>
          <w:rFonts w:ascii="Times New Roman" w:eastAsia="Times New Roman" w:hAnsi="Times New Roman" w:cs="Times New Roman"/>
          <w:iCs/>
          <w:sz w:val="20"/>
          <w:szCs w:val="20"/>
          <w:lang w:eastAsia="ru-RU"/>
        </w:rPr>
      </w:pPr>
      <w:r w:rsidRPr="008C20F9">
        <w:rPr>
          <w:rFonts w:ascii="Times New Roman" w:eastAsia="Times New Roman" w:hAnsi="Times New Roman" w:cs="Times New Roman"/>
          <w:iCs/>
          <w:sz w:val="20"/>
          <w:szCs w:val="2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tblGrid>
      <w:tr w:rsidR="0065624E" w:rsidRPr="008616CB" w:rsidTr="00D90B2E">
        <w:trPr>
          <w:jc w:val="center"/>
        </w:trPr>
        <w:tc>
          <w:tcPr>
            <w:tcW w:w="3085" w:type="dxa"/>
          </w:tcPr>
          <w:p w:rsidR="0065624E" w:rsidRPr="008616CB" w:rsidRDefault="0065624E" w:rsidP="00D90B2E">
            <w:pPr>
              <w:spacing w:after="0" w:line="240" w:lineRule="auto"/>
              <w:jc w:val="center"/>
              <w:rPr>
                <w:rFonts w:ascii="Times New Roman" w:eastAsia="Times New Roman" w:hAnsi="Times New Roman" w:cs="Times New Roman"/>
                <w:b/>
                <w:iCs/>
                <w:sz w:val="20"/>
                <w:szCs w:val="20"/>
                <w:lang w:eastAsia="ru-RU"/>
              </w:rPr>
            </w:pPr>
            <w:r w:rsidRPr="008616CB">
              <w:rPr>
                <w:rFonts w:ascii="Times New Roman" w:eastAsia="Times New Roman" w:hAnsi="Times New Roman" w:cs="Times New Roman"/>
                <w:b/>
                <w:iCs/>
                <w:sz w:val="20"/>
                <w:szCs w:val="20"/>
                <w:lang w:eastAsia="ru-RU"/>
              </w:rPr>
              <w:t>Численность, чел.</w:t>
            </w:r>
          </w:p>
        </w:tc>
        <w:tc>
          <w:tcPr>
            <w:tcW w:w="3544" w:type="dxa"/>
          </w:tcPr>
          <w:p w:rsidR="0065624E" w:rsidRPr="008616CB" w:rsidRDefault="0065624E" w:rsidP="00D90B2E">
            <w:pPr>
              <w:spacing w:after="0" w:line="240" w:lineRule="auto"/>
              <w:jc w:val="center"/>
              <w:rPr>
                <w:rFonts w:ascii="Times New Roman" w:eastAsia="Times New Roman" w:hAnsi="Times New Roman" w:cs="Times New Roman"/>
                <w:b/>
                <w:iCs/>
                <w:sz w:val="20"/>
                <w:szCs w:val="20"/>
                <w:lang w:eastAsia="ru-RU"/>
              </w:rPr>
            </w:pPr>
            <w:r w:rsidRPr="008616CB">
              <w:rPr>
                <w:rFonts w:ascii="Times New Roman" w:eastAsia="Times New Roman" w:hAnsi="Times New Roman" w:cs="Times New Roman"/>
                <w:b/>
                <w:iCs/>
                <w:sz w:val="20"/>
                <w:szCs w:val="20"/>
                <w:lang w:eastAsia="ru-RU"/>
              </w:rPr>
              <w:t xml:space="preserve">ФОТ, </w:t>
            </w:r>
            <w:proofErr w:type="spellStart"/>
            <w:r w:rsidRPr="008616CB">
              <w:rPr>
                <w:rFonts w:ascii="Times New Roman" w:eastAsia="Times New Roman" w:hAnsi="Times New Roman" w:cs="Times New Roman"/>
                <w:b/>
                <w:iCs/>
                <w:sz w:val="20"/>
                <w:szCs w:val="20"/>
                <w:lang w:eastAsia="ru-RU"/>
              </w:rPr>
              <w:t>тыс.руб</w:t>
            </w:r>
            <w:proofErr w:type="spellEnd"/>
            <w:r w:rsidRPr="008616CB">
              <w:rPr>
                <w:rFonts w:ascii="Times New Roman" w:eastAsia="Times New Roman" w:hAnsi="Times New Roman" w:cs="Times New Roman"/>
                <w:b/>
                <w:iCs/>
                <w:sz w:val="20"/>
                <w:szCs w:val="20"/>
                <w:lang w:eastAsia="ru-RU"/>
              </w:rPr>
              <w:t>.</w:t>
            </w:r>
          </w:p>
        </w:tc>
      </w:tr>
      <w:tr w:rsidR="0065624E" w:rsidRPr="008C20F9" w:rsidTr="00D90B2E">
        <w:trPr>
          <w:jc w:val="center"/>
        </w:trPr>
        <w:tc>
          <w:tcPr>
            <w:tcW w:w="3085" w:type="dxa"/>
          </w:tcPr>
          <w:p w:rsidR="0065624E" w:rsidRPr="008C20F9" w:rsidRDefault="0065624E" w:rsidP="00D90B2E">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5,4</w:t>
            </w:r>
            <w:r w:rsidRPr="008C20F9">
              <w:rPr>
                <w:rFonts w:ascii="Times New Roman" w:eastAsia="Times New Roman" w:hAnsi="Times New Roman" w:cs="Times New Roman"/>
                <w:iCs/>
                <w:sz w:val="20"/>
                <w:szCs w:val="20"/>
                <w:lang w:eastAsia="ru-RU"/>
              </w:rPr>
              <w:t>4</w:t>
            </w:r>
          </w:p>
        </w:tc>
        <w:tc>
          <w:tcPr>
            <w:tcW w:w="3544" w:type="dxa"/>
          </w:tcPr>
          <w:p w:rsidR="0065624E" w:rsidRPr="008C20F9" w:rsidRDefault="0065624E" w:rsidP="00D90B2E">
            <w:pPr>
              <w:spacing w:after="0" w:line="240" w:lineRule="auto"/>
              <w:rPr>
                <w:rFonts w:ascii="Times New Roman" w:eastAsia="Times New Roman" w:hAnsi="Times New Roman" w:cs="Times New Roman"/>
                <w:iCs/>
                <w:sz w:val="20"/>
                <w:szCs w:val="20"/>
                <w:lang w:eastAsia="ru-RU"/>
              </w:rPr>
            </w:pPr>
            <w:r w:rsidRPr="008C20F9">
              <w:rPr>
                <w:rFonts w:ascii="Times New Roman" w:eastAsia="Times New Roman" w:hAnsi="Times New Roman" w:cs="Times New Roman"/>
                <w:iCs/>
                <w:sz w:val="20"/>
                <w:szCs w:val="20"/>
                <w:lang w:val="en-US" w:eastAsia="ru-RU"/>
              </w:rPr>
              <w:t xml:space="preserve">                 </w:t>
            </w:r>
            <w:r>
              <w:rPr>
                <w:rFonts w:ascii="Times New Roman" w:eastAsia="Times New Roman" w:hAnsi="Times New Roman" w:cs="Times New Roman"/>
                <w:iCs/>
                <w:sz w:val="20"/>
                <w:szCs w:val="20"/>
                <w:lang w:eastAsia="ru-RU"/>
              </w:rPr>
              <w:t>1 757 690,67</w:t>
            </w:r>
          </w:p>
        </w:tc>
      </w:tr>
    </w:tbl>
    <w:p w:rsidR="00FB59F5" w:rsidRDefault="00FB59F5" w:rsidP="00FB59F5">
      <w:pPr>
        <w:pStyle w:val="a8"/>
      </w:pPr>
    </w:p>
    <w:p w:rsidR="0065624E" w:rsidRDefault="0065624E" w:rsidP="00FB59F5">
      <w:pPr>
        <w:pStyle w:val="a8"/>
      </w:pPr>
    </w:p>
    <w:p w:rsidR="0065624E" w:rsidRPr="00FB59F5" w:rsidRDefault="0065624E" w:rsidP="00FB59F5">
      <w:pPr>
        <w:pStyle w:val="a8"/>
      </w:pPr>
    </w:p>
    <w:p w:rsidR="00FB59F5" w:rsidRPr="00FB59F5" w:rsidRDefault="00FB59F5" w:rsidP="00FB59F5">
      <w:pPr>
        <w:pStyle w:val="a8"/>
        <w:jc w:val="center"/>
        <w:rPr>
          <w:rFonts w:eastAsia="Calibri"/>
          <w:b/>
          <w:lang w:eastAsia="en-US"/>
        </w:rPr>
      </w:pPr>
      <w:r w:rsidRPr="00FB59F5">
        <w:rPr>
          <w:rFonts w:eastAsia="Calibri"/>
          <w:b/>
          <w:lang w:eastAsia="en-US"/>
        </w:rPr>
        <w:t>РОССИЙСКАЯ ФЕДЕРАЦИЯ</w:t>
      </w:r>
    </w:p>
    <w:p w:rsidR="00FB59F5" w:rsidRPr="00FB59F5" w:rsidRDefault="00FB59F5" w:rsidP="00FB59F5">
      <w:pPr>
        <w:pStyle w:val="a8"/>
        <w:jc w:val="center"/>
        <w:rPr>
          <w:rFonts w:eastAsia="Calibri"/>
          <w:b/>
          <w:lang w:eastAsia="en-US"/>
        </w:rPr>
      </w:pPr>
      <w:r w:rsidRPr="00FB59F5">
        <w:rPr>
          <w:rFonts w:eastAsia="Calibri"/>
          <w:b/>
          <w:lang w:eastAsia="en-US"/>
        </w:rPr>
        <w:t>ИРКУТСКАЯ ОБЛАСТЬ БОДАЙБИНСКИЙ РАЙОН</w:t>
      </w:r>
    </w:p>
    <w:p w:rsidR="00FB59F5" w:rsidRPr="00FB59F5" w:rsidRDefault="00FB59F5" w:rsidP="00FB59F5">
      <w:pPr>
        <w:pStyle w:val="a8"/>
        <w:jc w:val="center"/>
        <w:rPr>
          <w:rFonts w:eastAsia="Calibri"/>
          <w:b/>
          <w:lang w:eastAsia="en-US"/>
        </w:rPr>
      </w:pPr>
      <w:r w:rsidRPr="00FB59F5">
        <w:rPr>
          <w:rFonts w:eastAsia="Calibri"/>
          <w:b/>
          <w:lang w:eastAsia="en-US"/>
        </w:rPr>
        <w:t>АДМИНИСТРАЦИЯ КРОПОТКИНСКОГО</w:t>
      </w:r>
    </w:p>
    <w:p w:rsidR="00FB59F5" w:rsidRPr="00FB59F5" w:rsidRDefault="00FB59F5" w:rsidP="00FB59F5">
      <w:pPr>
        <w:pStyle w:val="a8"/>
        <w:jc w:val="center"/>
        <w:rPr>
          <w:rFonts w:eastAsia="Calibri"/>
          <w:b/>
          <w:lang w:eastAsia="en-US"/>
        </w:rPr>
      </w:pPr>
      <w:r w:rsidRPr="00FB59F5">
        <w:rPr>
          <w:rFonts w:eastAsia="Calibri"/>
          <w:b/>
          <w:lang w:eastAsia="en-US"/>
        </w:rPr>
        <w:t>ГОРОДСКОГО ПОСЕЛЕНИЯ</w:t>
      </w:r>
    </w:p>
    <w:p w:rsidR="00FB59F5" w:rsidRPr="00FB59F5" w:rsidRDefault="00FB59F5" w:rsidP="00FB59F5">
      <w:pPr>
        <w:pStyle w:val="a8"/>
        <w:jc w:val="center"/>
        <w:rPr>
          <w:rFonts w:eastAsia="Calibri"/>
          <w:b/>
          <w:lang w:eastAsia="en-US"/>
        </w:rPr>
      </w:pPr>
    </w:p>
    <w:p w:rsidR="00FB59F5" w:rsidRPr="00FB59F5" w:rsidRDefault="00FB59F5" w:rsidP="00FB59F5">
      <w:pPr>
        <w:pStyle w:val="a8"/>
        <w:jc w:val="center"/>
        <w:rPr>
          <w:rFonts w:eastAsia="Calibri"/>
          <w:b/>
          <w:lang w:eastAsia="en-US"/>
        </w:rPr>
      </w:pPr>
      <w:r w:rsidRPr="00FB59F5">
        <w:rPr>
          <w:rFonts w:eastAsia="Calibri"/>
          <w:b/>
          <w:lang w:eastAsia="en-US"/>
        </w:rPr>
        <w:t>ПОСТАНОВЛЕНИЕ</w:t>
      </w:r>
    </w:p>
    <w:p w:rsidR="00FB59F5" w:rsidRPr="00FB59F5" w:rsidRDefault="00FB59F5" w:rsidP="00FB59F5">
      <w:pPr>
        <w:pStyle w:val="a8"/>
        <w:jc w:val="center"/>
        <w:rPr>
          <w:rFonts w:eastAsia="Calibri"/>
          <w:b/>
          <w:lang w:eastAsia="en-US"/>
        </w:rPr>
      </w:pPr>
    </w:p>
    <w:p w:rsidR="00FB59F5" w:rsidRPr="00FB59F5" w:rsidRDefault="00FB59F5" w:rsidP="00FB59F5">
      <w:pPr>
        <w:pStyle w:val="a8"/>
        <w:rPr>
          <w:rFonts w:eastAsia="Calibri"/>
          <w:b/>
          <w:lang w:eastAsia="en-US"/>
        </w:rPr>
      </w:pPr>
      <w:r w:rsidRPr="00FB59F5">
        <w:rPr>
          <w:rFonts w:eastAsia="Calibri"/>
          <w:b/>
          <w:lang w:eastAsia="en-US"/>
        </w:rPr>
        <w:t xml:space="preserve">02 октября 2023 г.                       </w:t>
      </w:r>
      <w:r>
        <w:rPr>
          <w:rFonts w:eastAsia="Calibri"/>
          <w:b/>
          <w:lang w:eastAsia="en-US"/>
        </w:rPr>
        <w:t xml:space="preserve">               </w:t>
      </w:r>
      <w:r w:rsidRPr="00FB59F5">
        <w:rPr>
          <w:rFonts w:eastAsia="Calibri"/>
          <w:b/>
          <w:lang w:eastAsia="en-US"/>
        </w:rPr>
        <w:t xml:space="preserve">        п. Кропоткин                                       № 191 - п</w:t>
      </w:r>
    </w:p>
    <w:p w:rsidR="00FB59F5" w:rsidRPr="00FB59F5" w:rsidRDefault="00FB59F5" w:rsidP="00FB59F5">
      <w:pPr>
        <w:pStyle w:val="a8"/>
        <w:jc w:val="center"/>
        <w:rPr>
          <w:rFonts w:eastAsia="Calibri"/>
          <w:b/>
          <w:lang w:eastAsia="en-US"/>
        </w:rPr>
      </w:pPr>
    </w:p>
    <w:p w:rsidR="00FB59F5" w:rsidRPr="00FB59F5" w:rsidRDefault="00FB59F5" w:rsidP="00FB59F5">
      <w:pPr>
        <w:pStyle w:val="a8"/>
        <w:jc w:val="center"/>
        <w:rPr>
          <w:rFonts w:eastAsia="Calibri"/>
          <w:b/>
          <w:lang w:eastAsia="en-US"/>
        </w:rPr>
      </w:pPr>
    </w:p>
    <w:p w:rsidR="00FB59F5" w:rsidRPr="00FB59F5" w:rsidRDefault="00FB59F5" w:rsidP="00FB59F5">
      <w:pPr>
        <w:pStyle w:val="a8"/>
        <w:jc w:val="center"/>
        <w:rPr>
          <w:rFonts w:eastAsia="Calibri"/>
          <w:b/>
          <w:lang w:eastAsia="en-US"/>
        </w:rPr>
      </w:pPr>
      <w:r w:rsidRPr="00FB59F5">
        <w:rPr>
          <w:rFonts w:eastAsia="Calibri"/>
          <w:b/>
          <w:lang w:eastAsia="en-US"/>
        </w:rPr>
        <w:t>Об утверждении внесения изменений в</w:t>
      </w:r>
    </w:p>
    <w:p w:rsidR="00FB59F5" w:rsidRPr="00FB59F5" w:rsidRDefault="00FB59F5" w:rsidP="00FB59F5">
      <w:pPr>
        <w:pStyle w:val="a8"/>
        <w:jc w:val="center"/>
        <w:rPr>
          <w:b/>
          <w:bCs/>
          <w:color w:val="000000"/>
          <w:lang w:eastAsia="en-US" w:bidi="en-US"/>
        </w:rPr>
      </w:pPr>
      <w:r w:rsidRPr="00FB59F5">
        <w:rPr>
          <w:rFonts w:eastAsia="Calibri"/>
          <w:b/>
          <w:lang w:eastAsia="en-US"/>
        </w:rPr>
        <w:t>документацию по планировке территории</w:t>
      </w:r>
    </w:p>
    <w:p w:rsidR="00FB59F5" w:rsidRPr="00FB59F5" w:rsidRDefault="00FB59F5" w:rsidP="00FB59F5">
      <w:pPr>
        <w:pStyle w:val="a8"/>
        <w:jc w:val="center"/>
        <w:rPr>
          <w:b/>
          <w:bCs/>
          <w:color w:val="000000"/>
          <w:lang w:eastAsia="en-US" w:bidi="en-US"/>
        </w:rPr>
      </w:pPr>
      <w:r w:rsidRPr="00FB59F5">
        <w:rPr>
          <w:b/>
          <w:bCs/>
          <w:color w:val="000000"/>
          <w:lang w:eastAsia="en-US" w:bidi="en-US"/>
        </w:rPr>
        <w:t>с проектом межевания территории в ее составе,</w:t>
      </w:r>
    </w:p>
    <w:p w:rsidR="00FB59F5" w:rsidRPr="00FB59F5" w:rsidRDefault="00FB59F5" w:rsidP="00FB59F5">
      <w:pPr>
        <w:pStyle w:val="a8"/>
        <w:jc w:val="center"/>
        <w:rPr>
          <w:b/>
          <w:bCs/>
          <w:color w:val="000000"/>
          <w:lang w:eastAsia="en-US" w:bidi="en-US"/>
        </w:rPr>
      </w:pPr>
      <w:r w:rsidRPr="00FB59F5">
        <w:rPr>
          <w:b/>
          <w:bCs/>
          <w:color w:val="000000"/>
          <w:lang w:eastAsia="en-US" w:bidi="en-US"/>
        </w:rPr>
        <w:t>предусматривающей размещение линейного</w:t>
      </w:r>
    </w:p>
    <w:p w:rsidR="00FB59F5" w:rsidRPr="00FB59F5" w:rsidRDefault="00FB59F5" w:rsidP="00FB59F5">
      <w:pPr>
        <w:pStyle w:val="a8"/>
        <w:jc w:val="center"/>
        <w:rPr>
          <w:rFonts w:eastAsia="Calibri"/>
          <w:b/>
          <w:lang w:eastAsia="en-US"/>
        </w:rPr>
      </w:pPr>
      <w:r w:rsidRPr="00FB59F5">
        <w:rPr>
          <w:b/>
          <w:bCs/>
          <w:color w:val="000000"/>
          <w:lang w:eastAsia="en-US" w:bidi="en-US"/>
        </w:rPr>
        <w:t>объекта</w:t>
      </w:r>
    </w:p>
    <w:p w:rsidR="00FB59F5" w:rsidRPr="00FB59F5" w:rsidRDefault="00FB59F5" w:rsidP="00FB59F5">
      <w:pPr>
        <w:pStyle w:val="a8"/>
        <w:rPr>
          <w:rFonts w:eastAsia="Calibri"/>
          <w:lang w:eastAsia="en-US"/>
        </w:rPr>
      </w:pPr>
    </w:p>
    <w:p w:rsidR="00FB59F5" w:rsidRPr="00FB59F5" w:rsidRDefault="00FB59F5" w:rsidP="00FB59F5">
      <w:pPr>
        <w:pStyle w:val="a8"/>
        <w:rPr>
          <w:color w:val="000000"/>
        </w:rPr>
      </w:pPr>
      <w:r w:rsidRPr="00FB59F5">
        <w:rPr>
          <w:color w:val="000000"/>
        </w:rPr>
        <w:t xml:space="preserve">Рассмотрев заявление общества с ограниченной ответственностью «Полюс Сухой </w:t>
      </w:r>
      <w:r w:rsidRPr="00FB59F5">
        <w:rPr>
          <w:rFonts w:eastAsia="Calibri"/>
          <w:noProof/>
          <w:color w:val="000000"/>
        </w:rPr>
        <w:t xml:space="preserve">Лог», </w:t>
      </w:r>
      <w:r w:rsidRPr="00FB59F5">
        <w:rPr>
          <w:color w:val="000000"/>
        </w:rPr>
        <w:t xml:space="preserve">руководствуясь </w:t>
      </w:r>
      <w:proofErr w:type="spellStart"/>
      <w:r w:rsidRPr="00FB59F5">
        <w:rPr>
          <w:color w:val="000000"/>
        </w:rPr>
        <w:t>ст.ст</w:t>
      </w:r>
      <w:proofErr w:type="spellEnd"/>
      <w:r w:rsidRPr="00FB59F5">
        <w:rPr>
          <w:color w:val="000000"/>
        </w:rPr>
        <w:t>. 45,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Кропоткинского муниципального образования, администрация Кропоткинского городского поселения</w:t>
      </w:r>
      <w:r>
        <w:rPr>
          <w:color w:val="000000"/>
        </w:rPr>
        <w:t xml:space="preserve"> </w:t>
      </w:r>
      <w:r w:rsidRPr="00FB59F5">
        <w:rPr>
          <w:bCs/>
          <w:color w:val="000000"/>
        </w:rPr>
        <w:t>ПОСТАНОВЛЯЕТ:</w:t>
      </w:r>
    </w:p>
    <w:p w:rsidR="00FB59F5" w:rsidRPr="00FB59F5" w:rsidRDefault="00FB59F5" w:rsidP="00FB59F5">
      <w:pPr>
        <w:pStyle w:val="a8"/>
        <w:rPr>
          <w:color w:val="000000"/>
          <w:lang w:eastAsia="en-US" w:bidi="en-US"/>
        </w:rPr>
      </w:pPr>
      <w:r w:rsidRPr="00FB59F5">
        <w:rPr>
          <w:color w:val="000000"/>
        </w:rPr>
        <w:t xml:space="preserve">Утвердить </w:t>
      </w:r>
      <w:r w:rsidRPr="00FB59F5">
        <w:rPr>
          <w:color w:val="000000"/>
          <w:lang w:eastAsia="en-US" w:bidi="en-US"/>
        </w:rPr>
        <w:t xml:space="preserve">внесенные изменения в </w:t>
      </w:r>
      <w:r w:rsidRPr="00FB59F5">
        <w:rPr>
          <w:color w:val="000000"/>
        </w:rPr>
        <w:t xml:space="preserve">документацию по планировке территории с проектом межевания территории в ее составе, предусматривающей размещение линейного объекта «Автодорога Сухой Лог - </w:t>
      </w:r>
      <w:proofErr w:type="spellStart"/>
      <w:r w:rsidRPr="00FB59F5">
        <w:rPr>
          <w:color w:val="000000"/>
        </w:rPr>
        <w:t>Вернинское</w:t>
      </w:r>
      <w:proofErr w:type="spellEnd"/>
      <w:r w:rsidRPr="00FB59F5">
        <w:rPr>
          <w:color w:val="000000"/>
        </w:rPr>
        <w:t>»,</w:t>
      </w:r>
      <w:r w:rsidRPr="00FB59F5">
        <w:rPr>
          <w:color w:val="000000"/>
          <w:lang w:eastAsia="en-US" w:bidi="en-US"/>
        </w:rPr>
        <w:t xml:space="preserve"> утвержденную постановлением от 08.06.2023г. № 98-п,</w:t>
      </w:r>
      <w:r w:rsidRPr="00FB59F5">
        <w:rPr>
          <w:color w:val="000000"/>
        </w:rPr>
        <w:t xml:space="preserve"> </w:t>
      </w:r>
      <w:r w:rsidRPr="00FB59F5">
        <w:rPr>
          <w:color w:val="000000"/>
          <w:lang w:eastAsia="en-US" w:bidi="en-US"/>
        </w:rPr>
        <w:t>для размещения на территории Кропоткинского городского поселения линейного объекта.</w:t>
      </w:r>
    </w:p>
    <w:p w:rsidR="00FB59F5" w:rsidRPr="00FB59F5" w:rsidRDefault="00FB59F5" w:rsidP="00FB59F5">
      <w:pPr>
        <w:pStyle w:val="a8"/>
        <w:rPr>
          <w:u w:val="single"/>
          <w:lang w:bidi="en-US"/>
        </w:rPr>
      </w:pPr>
      <w:r w:rsidRPr="00FB59F5">
        <w:rPr>
          <w:color w:val="000000"/>
          <w:lang w:eastAsia="en-US" w:bidi="en-US"/>
        </w:rPr>
        <w:t xml:space="preserve">     2.  </w:t>
      </w:r>
      <w:r w:rsidRPr="00FB59F5">
        <w:rPr>
          <w:lang w:bidi="en-US"/>
        </w:rPr>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FB59F5">
        <w:rPr>
          <w:color w:val="000000"/>
          <w:lang w:eastAsia="en-US" w:bidi="en-US"/>
        </w:rPr>
        <w:t xml:space="preserve"> </w:t>
      </w:r>
      <w:hyperlink r:id="rId8" w:history="1">
        <w:r w:rsidRPr="00FB59F5">
          <w:rPr>
            <w:color w:val="0563C1"/>
            <w:u w:val="single"/>
            <w:lang w:val="en-US" w:eastAsia="en-US" w:bidi="en-US"/>
          </w:rPr>
          <w:t>www</w:t>
        </w:r>
        <w:r w:rsidRPr="00FB59F5">
          <w:rPr>
            <w:color w:val="0563C1"/>
            <w:u w:val="single"/>
            <w:lang w:eastAsia="en-US" w:bidi="en-US"/>
          </w:rPr>
          <w:t>.</w:t>
        </w:r>
        <w:proofErr w:type="spellStart"/>
        <w:r w:rsidRPr="00FB59F5">
          <w:rPr>
            <w:color w:val="0563C1"/>
            <w:u w:val="single"/>
            <w:lang w:eastAsia="en-US" w:bidi="en-US"/>
          </w:rPr>
          <w:t>кропоткин-адм.рф</w:t>
        </w:r>
        <w:proofErr w:type="spellEnd"/>
      </w:hyperlink>
      <w:r w:rsidRPr="00FB59F5">
        <w:rPr>
          <w:u w:val="single"/>
          <w:lang w:bidi="en-US"/>
        </w:rPr>
        <w:t>.</w:t>
      </w:r>
    </w:p>
    <w:p w:rsidR="00FB59F5" w:rsidRPr="00FB59F5" w:rsidRDefault="00FB59F5" w:rsidP="00FB59F5">
      <w:pPr>
        <w:pStyle w:val="a8"/>
      </w:pPr>
      <w:r w:rsidRPr="00FB59F5">
        <w:t xml:space="preserve">     3.  Контроль за исполнением Постановления оставляю за собой.</w:t>
      </w:r>
    </w:p>
    <w:p w:rsidR="00FB59F5" w:rsidRPr="00FB59F5" w:rsidRDefault="00FB59F5" w:rsidP="00FB59F5">
      <w:pPr>
        <w:pStyle w:val="a8"/>
      </w:pPr>
    </w:p>
    <w:p w:rsidR="00FB59F5" w:rsidRPr="00FB59F5" w:rsidRDefault="00FB59F5" w:rsidP="00FB59F5">
      <w:pPr>
        <w:pStyle w:val="a8"/>
        <w:ind w:firstLine="0"/>
      </w:pPr>
    </w:p>
    <w:p w:rsidR="00FB59F5" w:rsidRPr="00FB59F5" w:rsidRDefault="00FB59F5" w:rsidP="00FB59F5">
      <w:pPr>
        <w:pStyle w:val="a8"/>
        <w:rPr>
          <w:color w:val="000000"/>
          <w:lang w:eastAsia="en-US" w:bidi="en-US"/>
        </w:rPr>
      </w:pPr>
      <w:r w:rsidRPr="00FB59F5">
        <w:rPr>
          <w:color w:val="000000"/>
          <w:lang w:eastAsia="en-US" w:bidi="en-US"/>
        </w:rPr>
        <w:lastRenderedPageBreak/>
        <w:t xml:space="preserve">       Глава администрации </w:t>
      </w:r>
    </w:p>
    <w:p w:rsidR="00FB59F5" w:rsidRPr="00FB59F5" w:rsidRDefault="00FB59F5" w:rsidP="00FB59F5">
      <w:pPr>
        <w:pStyle w:val="a8"/>
        <w:rPr>
          <w:color w:val="000000"/>
          <w:lang w:eastAsia="en-US" w:bidi="en-US"/>
        </w:rPr>
      </w:pPr>
      <w:r w:rsidRPr="00FB59F5">
        <w:rPr>
          <w:color w:val="000000"/>
          <w:lang w:eastAsia="en-US" w:bidi="en-US"/>
        </w:rPr>
        <w:t xml:space="preserve">       Кропоткинского</w:t>
      </w:r>
    </w:p>
    <w:p w:rsidR="00FB59F5" w:rsidRPr="00FB59F5" w:rsidRDefault="00FB59F5" w:rsidP="00FB59F5">
      <w:pPr>
        <w:pStyle w:val="a8"/>
        <w:rPr>
          <w:color w:val="000000"/>
          <w:lang w:eastAsia="en-US" w:bidi="en-US"/>
        </w:rPr>
      </w:pPr>
      <w:r w:rsidRPr="00FB59F5">
        <w:rPr>
          <w:color w:val="000000"/>
          <w:lang w:eastAsia="en-US" w:bidi="en-US"/>
        </w:rPr>
        <w:t xml:space="preserve">       муниципального образования                                                         Коробов О.В.</w:t>
      </w:r>
    </w:p>
    <w:p w:rsidR="00FB59F5" w:rsidRPr="00FB59F5" w:rsidRDefault="00FB59F5" w:rsidP="00FB59F5">
      <w:pPr>
        <w:pStyle w:val="a8"/>
        <w:rPr>
          <w:color w:val="000000"/>
          <w:lang w:eastAsia="en-US" w:bidi="en-US"/>
        </w:rPr>
      </w:pPr>
    </w:p>
    <w:p w:rsidR="00FB59F5" w:rsidRPr="00FB59F5" w:rsidRDefault="00FB59F5" w:rsidP="00FB59F5">
      <w:pPr>
        <w:pStyle w:val="a8"/>
        <w:rPr>
          <w:color w:val="000000"/>
          <w:lang w:eastAsia="en-US" w:bidi="en-US"/>
        </w:rPr>
      </w:pPr>
    </w:p>
    <w:p w:rsidR="00FB59F5" w:rsidRDefault="00FB59F5" w:rsidP="00FB59F5">
      <w:pPr>
        <w:pStyle w:val="a8"/>
        <w:rPr>
          <w:bCs/>
        </w:rPr>
      </w:pPr>
    </w:p>
    <w:p w:rsidR="00FB59F5" w:rsidRPr="00FB59F5" w:rsidRDefault="00FB59F5" w:rsidP="00FB59F5">
      <w:pPr>
        <w:pStyle w:val="a8"/>
        <w:jc w:val="center"/>
        <w:rPr>
          <w:b/>
          <w:bCs/>
        </w:rPr>
      </w:pPr>
      <w:r w:rsidRPr="00FB59F5">
        <w:rPr>
          <w:b/>
          <w:bCs/>
        </w:rPr>
        <w:t>РОССИЙСКАЯ ФЕДЕРАЦИЯ</w:t>
      </w:r>
    </w:p>
    <w:p w:rsidR="00FB59F5" w:rsidRPr="00FB59F5" w:rsidRDefault="00FB59F5" w:rsidP="00FB59F5">
      <w:pPr>
        <w:pStyle w:val="a8"/>
        <w:jc w:val="center"/>
        <w:rPr>
          <w:b/>
          <w:bCs/>
        </w:rPr>
      </w:pPr>
      <w:r w:rsidRPr="00FB59F5">
        <w:rPr>
          <w:b/>
          <w:bCs/>
        </w:rPr>
        <w:t>ИРКУТСКАЯ ОБЛАСТЬ БОДАЙБИНСКИЙ РАЙОН</w:t>
      </w:r>
    </w:p>
    <w:p w:rsidR="00FB59F5" w:rsidRPr="00FB59F5" w:rsidRDefault="00FB59F5" w:rsidP="00FB59F5">
      <w:pPr>
        <w:pStyle w:val="a8"/>
        <w:jc w:val="center"/>
        <w:rPr>
          <w:b/>
          <w:bCs/>
        </w:rPr>
      </w:pPr>
      <w:r w:rsidRPr="00FB59F5">
        <w:rPr>
          <w:b/>
          <w:bCs/>
        </w:rPr>
        <w:t>АДМИНИСТРАЦИЯ КРОПОТКИНСКОГО</w:t>
      </w:r>
    </w:p>
    <w:p w:rsidR="00FB59F5" w:rsidRPr="00FB59F5" w:rsidRDefault="00FB59F5" w:rsidP="00FB59F5">
      <w:pPr>
        <w:pStyle w:val="a8"/>
        <w:jc w:val="center"/>
        <w:rPr>
          <w:b/>
          <w:bCs/>
        </w:rPr>
      </w:pPr>
      <w:r w:rsidRPr="00FB59F5">
        <w:rPr>
          <w:b/>
          <w:bCs/>
        </w:rPr>
        <w:t>ГОРОДСКОГО ПОСЕЛЕНИЯ</w:t>
      </w:r>
    </w:p>
    <w:p w:rsidR="00FB59F5" w:rsidRPr="00FB59F5" w:rsidRDefault="00FB59F5" w:rsidP="00FB59F5">
      <w:pPr>
        <w:pStyle w:val="a8"/>
        <w:jc w:val="center"/>
        <w:rPr>
          <w:b/>
          <w:bCs/>
        </w:rPr>
      </w:pPr>
    </w:p>
    <w:p w:rsidR="00FB59F5" w:rsidRPr="00FB59F5" w:rsidRDefault="00FB59F5" w:rsidP="00FB59F5">
      <w:pPr>
        <w:pStyle w:val="a8"/>
        <w:jc w:val="center"/>
        <w:rPr>
          <w:b/>
          <w:bCs/>
        </w:rPr>
      </w:pPr>
      <w:r w:rsidRPr="00FB59F5">
        <w:rPr>
          <w:b/>
          <w:bCs/>
        </w:rPr>
        <w:t>ПОСТАНОВЛЕНИЕ</w:t>
      </w:r>
    </w:p>
    <w:p w:rsidR="00FB59F5" w:rsidRPr="00FB59F5" w:rsidRDefault="00FB59F5" w:rsidP="00FB59F5">
      <w:pPr>
        <w:pStyle w:val="a8"/>
        <w:jc w:val="center"/>
        <w:rPr>
          <w:b/>
          <w:bCs/>
        </w:rPr>
      </w:pPr>
    </w:p>
    <w:p w:rsidR="00FB59F5" w:rsidRPr="00FB59F5" w:rsidRDefault="00FB59F5" w:rsidP="00FB59F5">
      <w:pPr>
        <w:pStyle w:val="a8"/>
        <w:rPr>
          <w:b/>
        </w:rPr>
      </w:pPr>
      <w:r w:rsidRPr="00FB59F5">
        <w:rPr>
          <w:b/>
        </w:rPr>
        <w:t xml:space="preserve">04 октября 2023 г.                 </w:t>
      </w:r>
      <w:r>
        <w:rPr>
          <w:b/>
        </w:rPr>
        <w:t xml:space="preserve">         </w:t>
      </w:r>
      <w:r w:rsidRPr="00FB59F5">
        <w:rPr>
          <w:b/>
        </w:rPr>
        <w:t xml:space="preserve">                    п. Кропоткин                                          № 194-п</w:t>
      </w:r>
    </w:p>
    <w:p w:rsidR="00FB59F5" w:rsidRPr="00FB59F5" w:rsidRDefault="00FB59F5" w:rsidP="00FB59F5">
      <w:pPr>
        <w:pStyle w:val="a8"/>
        <w:jc w:val="center"/>
        <w:rPr>
          <w:b/>
        </w:rPr>
      </w:pPr>
    </w:p>
    <w:p w:rsidR="00FB59F5" w:rsidRPr="00FB59F5" w:rsidRDefault="00FB59F5" w:rsidP="00FB59F5">
      <w:pPr>
        <w:pStyle w:val="a8"/>
        <w:jc w:val="center"/>
        <w:rPr>
          <w:b/>
        </w:rPr>
      </w:pPr>
    </w:p>
    <w:p w:rsidR="00FB59F5" w:rsidRPr="00FB59F5" w:rsidRDefault="00FB59F5" w:rsidP="00FB59F5">
      <w:pPr>
        <w:pStyle w:val="a8"/>
        <w:jc w:val="center"/>
        <w:rPr>
          <w:b/>
        </w:rPr>
      </w:pPr>
      <w:r w:rsidRPr="00FB59F5">
        <w:rPr>
          <w:b/>
        </w:rPr>
        <w:t>О подготовке и проведении тактико-специального</w:t>
      </w:r>
    </w:p>
    <w:p w:rsidR="00FB59F5" w:rsidRPr="00FB59F5" w:rsidRDefault="00FB59F5" w:rsidP="00FB59F5">
      <w:pPr>
        <w:pStyle w:val="a8"/>
        <w:jc w:val="center"/>
        <w:rPr>
          <w:b/>
        </w:rPr>
      </w:pPr>
      <w:r w:rsidRPr="00FB59F5">
        <w:rPr>
          <w:b/>
        </w:rPr>
        <w:t>учения по гражданской обороне и защите</w:t>
      </w:r>
    </w:p>
    <w:p w:rsidR="00FB59F5" w:rsidRPr="00FB59F5" w:rsidRDefault="00FB59F5" w:rsidP="00FB59F5">
      <w:pPr>
        <w:pStyle w:val="a8"/>
        <w:jc w:val="center"/>
        <w:rPr>
          <w:b/>
        </w:rPr>
      </w:pPr>
      <w:r w:rsidRPr="00FB59F5">
        <w:rPr>
          <w:b/>
        </w:rPr>
        <w:t>населения от чрезвычайных ситуаций на территории</w:t>
      </w:r>
    </w:p>
    <w:p w:rsidR="00FB59F5" w:rsidRPr="00FB59F5" w:rsidRDefault="00FB59F5" w:rsidP="00FB59F5">
      <w:pPr>
        <w:pStyle w:val="a8"/>
        <w:jc w:val="center"/>
        <w:rPr>
          <w:b/>
        </w:rPr>
      </w:pPr>
      <w:r w:rsidRPr="00FB59F5">
        <w:rPr>
          <w:b/>
        </w:rPr>
        <w:t>Кропоткинского муниципального образования.</w:t>
      </w:r>
    </w:p>
    <w:p w:rsidR="00FB59F5" w:rsidRPr="00FB59F5" w:rsidRDefault="00FB59F5" w:rsidP="00FB59F5">
      <w:pPr>
        <w:pStyle w:val="a8"/>
      </w:pPr>
    </w:p>
    <w:p w:rsidR="00FB59F5" w:rsidRPr="00FB59F5" w:rsidRDefault="00FB59F5" w:rsidP="00FB59F5">
      <w:pPr>
        <w:pStyle w:val="a8"/>
      </w:pPr>
    </w:p>
    <w:p w:rsidR="00FB59F5" w:rsidRPr="00FB59F5" w:rsidRDefault="00FB59F5" w:rsidP="00FB59F5">
      <w:pPr>
        <w:pStyle w:val="a8"/>
      </w:pPr>
      <w:r w:rsidRPr="00FB59F5">
        <w:t>В соответствии с планом проведения учений и тренировок на территории Кропоткинского муниципального образования в 2022 году, в соответствии с Федеральными законами от 12 февраля 1998 г. № 28-ФЗ «О гражданской обороне», от 21 декабря 1994 года № 68-ФЗ «О защите населения от чрезвычайных ситуаций природного и техногенного характера», постановлением Правительства Российской Федерации от 02 ноября 2000 года № 841 «Об утверждении положения об организации обучения населения в области гражданской обороны» (с изменениями и дополнениями: от 15 августа 2006 г., 22 октября 2008 г., 09 апреля 2015 г., 19 апреля 2017 г, 30 сентября 2019 г.), Федеральным законом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FB59F5" w:rsidRPr="00FB59F5" w:rsidRDefault="00FB59F5" w:rsidP="00FB59F5">
      <w:pPr>
        <w:pStyle w:val="a8"/>
      </w:pPr>
      <w:r w:rsidRPr="00FB59F5">
        <w:t>1. 19 октября 2023 года провести тактико-специальное учение с органами территориальной и функциональных подсистем единой государственной системы предупреждения и ликвидации чрезвычайных ситуаций на территории Кропоткинского городского поселения по теме: «Действие формирований при ликвидации последствий аварии и ведение АСДНР».</w:t>
      </w:r>
    </w:p>
    <w:p w:rsidR="00FB59F5" w:rsidRPr="00FB59F5" w:rsidRDefault="00FB59F5" w:rsidP="00FB59F5">
      <w:pPr>
        <w:pStyle w:val="a8"/>
      </w:pPr>
      <w:r w:rsidRPr="00FB59F5">
        <w:t>2. Утвердить план подготовки к тактико-специальному учению звена РСЧС Кропоткинского городского поселения (Приложение)</w:t>
      </w:r>
    </w:p>
    <w:p w:rsidR="00FB59F5" w:rsidRPr="00FB59F5" w:rsidRDefault="00FB59F5" w:rsidP="00FB59F5">
      <w:pPr>
        <w:pStyle w:val="a8"/>
      </w:pPr>
      <w:r w:rsidRPr="00FB59F5">
        <w:t>3. С целью организации и контроля на тактико-специальное учение привлечь:</w:t>
      </w:r>
    </w:p>
    <w:p w:rsidR="00FB59F5" w:rsidRPr="00FB59F5" w:rsidRDefault="00FB59F5" w:rsidP="00FB59F5">
      <w:pPr>
        <w:pStyle w:val="a8"/>
      </w:pPr>
      <w:r w:rsidRPr="00FB59F5">
        <w:t>-  комиссию КЧС и ОПБ Кропоткинского МО;</w:t>
      </w:r>
    </w:p>
    <w:p w:rsidR="00FB59F5" w:rsidRPr="00FB59F5" w:rsidRDefault="00FB59F5" w:rsidP="00FB59F5">
      <w:pPr>
        <w:pStyle w:val="a8"/>
      </w:pPr>
      <w:r w:rsidRPr="00FB59F5">
        <w:t>- организовать и обеспечить подготовку сил и средств, привлекаемых для отработки практических задач в ходе штабной тренировки;</w:t>
      </w:r>
    </w:p>
    <w:p w:rsidR="00FB59F5" w:rsidRPr="00FB59F5" w:rsidRDefault="00FB59F5" w:rsidP="00FB59F5">
      <w:pPr>
        <w:pStyle w:val="a8"/>
      </w:pPr>
      <w:r w:rsidRPr="00FB59F5">
        <w:t>- обеспечить автотранспорт для эвакуации возможных пострадавших;</w:t>
      </w:r>
    </w:p>
    <w:p w:rsidR="00FB59F5" w:rsidRPr="00FB59F5" w:rsidRDefault="00FB59F5" w:rsidP="00FB59F5">
      <w:pPr>
        <w:pStyle w:val="a8"/>
      </w:pPr>
      <w:r w:rsidRPr="00FB59F5">
        <w:t xml:space="preserve"> Учебные цели тренировки:</w:t>
      </w:r>
    </w:p>
    <w:p w:rsidR="00FB59F5" w:rsidRPr="00FB59F5" w:rsidRDefault="00FB59F5" w:rsidP="00FB59F5">
      <w:pPr>
        <w:pStyle w:val="a8"/>
      </w:pPr>
      <w:r w:rsidRPr="00FB59F5">
        <w:t xml:space="preserve">  -  Проверка соответствия исходной обстановки для планирования мероприятий по гражданской обороне.</w:t>
      </w:r>
    </w:p>
    <w:p w:rsidR="00FB59F5" w:rsidRPr="00FB59F5" w:rsidRDefault="00FB59F5" w:rsidP="00FB59F5">
      <w:pPr>
        <w:pStyle w:val="a8"/>
      </w:pPr>
      <w:r w:rsidRPr="00FB59F5">
        <w:t xml:space="preserve">   -  Проверка реальности разработанных планирующих документов по гражданской обороне.</w:t>
      </w:r>
    </w:p>
    <w:p w:rsidR="00FB59F5" w:rsidRPr="00FB59F5" w:rsidRDefault="00FB59F5" w:rsidP="00FB59F5">
      <w:pPr>
        <w:pStyle w:val="a8"/>
      </w:pPr>
      <w:r w:rsidRPr="00FB59F5">
        <w:t>-  Совершенствование практических навыков командно-начальствующего состава пот управлению формированиями при организации и проведении аварийно-спасательных и других неотложных работ, и мероприятий по защите населения.</w:t>
      </w:r>
    </w:p>
    <w:p w:rsidR="00FB59F5" w:rsidRPr="00FB59F5" w:rsidRDefault="00FB59F5" w:rsidP="00FB59F5">
      <w:pPr>
        <w:pStyle w:val="a8"/>
      </w:pPr>
      <w:r w:rsidRPr="00FB59F5">
        <w:t>-  Организация взаимодействия с органами управления и силами гражданской обороны при выполнении мероприятий по гражданской обороне (без выполнения практических мероприятий).</w:t>
      </w:r>
    </w:p>
    <w:p w:rsidR="00FB59F5" w:rsidRPr="00FB59F5" w:rsidRDefault="00FB59F5" w:rsidP="00FB59F5">
      <w:pPr>
        <w:pStyle w:val="a8"/>
      </w:pPr>
      <w:r w:rsidRPr="00FB59F5">
        <w:t>На проведение тактико-специального учения привлечь состав комиссии, назначенной постановлением Кропоткинского городского поселения № 92-п от 26.11.2020 г.</w:t>
      </w:r>
    </w:p>
    <w:p w:rsidR="00FB59F5" w:rsidRPr="00FB59F5" w:rsidRDefault="00FB59F5" w:rsidP="00FB59F5">
      <w:pPr>
        <w:pStyle w:val="a8"/>
      </w:pPr>
      <w:r w:rsidRPr="00FB59F5">
        <w:t xml:space="preserve">4. Настоящее постановление подлежит размещению на официальном сайте администрации Кропоткинского городского поселения </w:t>
      </w:r>
      <w:r w:rsidRPr="00FB59F5">
        <w:rPr>
          <w:color w:val="FF0000"/>
          <w:u w:val="single"/>
          <w:lang w:val="en-US"/>
        </w:rPr>
        <w:t>www</w:t>
      </w:r>
      <w:r w:rsidRPr="00FB59F5">
        <w:rPr>
          <w:color w:val="FF0000"/>
          <w:u w:val="single"/>
        </w:rPr>
        <w:t>.</w:t>
      </w:r>
      <w:proofErr w:type="spellStart"/>
      <w:r w:rsidRPr="00FB59F5">
        <w:rPr>
          <w:color w:val="FF0000"/>
          <w:u w:val="single"/>
        </w:rPr>
        <w:t>кропоткин-адм.рф</w:t>
      </w:r>
      <w:proofErr w:type="spellEnd"/>
      <w:r w:rsidRPr="00FB59F5">
        <w:rPr>
          <w:color w:val="FF0000"/>
          <w:u w:val="single"/>
        </w:rPr>
        <w:t>.</w:t>
      </w:r>
    </w:p>
    <w:p w:rsidR="00FB59F5" w:rsidRPr="00FB59F5" w:rsidRDefault="00FB59F5" w:rsidP="00FB59F5">
      <w:pPr>
        <w:pStyle w:val="a8"/>
      </w:pPr>
      <w:r w:rsidRPr="00FB59F5">
        <w:t>5. Контроль за исполнением настоящего постановления оставляю за собой.</w:t>
      </w:r>
    </w:p>
    <w:p w:rsidR="00FB59F5" w:rsidRPr="00FB59F5" w:rsidRDefault="00FB59F5" w:rsidP="00FB59F5">
      <w:pPr>
        <w:pStyle w:val="a8"/>
      </w:pPr>
    </w:p>
    <w:p w:rsidR="00FB59F5" w:rsidRPr="00FB59F5" w:rsidRDefault="00FB59F5" w:rsidP="00FB59F5">
      <w:pPr>
        <w:pStyle w:val="a8"/>
      </w:pPr>
    </w:p>
    <w:p w:rsidR="00FB59F5" w:rsidRPr="00FB59F5" w:rsidRDefault="00FB59F5" w:rsidP="00FB59F5">
      <w:pPr>
        <w:pStyle w:val="a8"/>
      </w:pPr>
      <w:r w:rsidRPr="00FB59F5">
        <w:t xml:space="preserve">Глава Кропоткинского </w:t>
      </w:r>
    </w:p>
    <w:p w:rsidR="00FB59F5" w:rsidRPr="00FB59F5" w:rsidRDefault="00FB59F5" w:rsidP="00FB59F5">
      <w:pPr>
        <w:pStyle w:val="a8"/>
      </w:pPr>
      <w:r w:rsidRPr="00FB59F5">
        <w:t xml:space="preserve">муниципального образования                                                                              О.В. Коробов                                                                            </w:t>
      </w:r>
    </w:p>
    <w:p w:rsidR="00FB59F5" w:rsidRPr="00FB59F5" w:rsidRDefault="00FB59F5" w:rsidP="00FB59F5">
      <w:pPr>
        <w:pStyle w:val="a8"/>
      </w:pPr>
    </w:p>
    <w:p w:rsidR="00FB59F5" w:rsidRPr="00FB59F5" w:rsidRDefault="00FB59F5" w:rsidP="00FB59F5">
      <w:pPr>
        <w:pStyle w:val="a8"/>
      </w:pPr>
    </w:p>
    <w:p w:rsidR="00FB59F5" w:rsidRPr="00FB59F5" w:rsidRDefault="00FB59F5" w:rsidP="00FB59F5">
      <w:pPr>
        <w:pStyle w:val="a8"/>
      </w:pPr>
    </w:p>
    <w:p w:rsidR="00FB59F5" w:rsidRPr="00FB59F5" w:rsidRDefault="00FB59F5" w:rsidP="00FB59F5">
      <w:pPr>
        <w:pStyle w:val="a8"/>
      </w:pPr>
    </w:p>
    <w:p w:rsidR="00FB59F5" w:rsidRPr="00FB59F5" w:rsidRDefault="00FB59F5" w:rsidP="00FB59F5">
      <w:pPr>
        <w:pStyle w:val="a8"/>
        <w:jc w:val="right"/>
      </w:pPr>
      <w:r w:rsidRPr="00FB59F5">
        <w:t>Приложение</w:t>
      </w:r>
    </w:p>
    <w:p w:rsidR="00FB59F5" w:rsidRPr="00FB59F5" w:rsidRDefault="00FB59F5" w:rsidP="00FB59F5">
      <w:pPr>
        <w:pStyle w:val="a8"/>
        <w:jc w:val="right"/>
      </w:pPr>
      <w:r w:rsidRPr="00FB59F5">
        <w:lastRenderedPageBreak/>
        <w:t>к постановлению администрации</w:t>
      </w:r>
    </w:p>
    <w:p w:rsidR="00FB59F5" w:rsidRPr="00FB59F5" w:rsidRDefault="00FB59F5" w:rsidP="00FB59F5">
      <w:pPr>
        <w:pStyle w:val="a8"/>
        <w:jc w:val="right"/>
      </w:pPr>
      <w:r w:rsidRPr="00FB59F5">
        <w:t>Кропоткинского городского поселения</w:t>
      </w:r>
    </w:p>
    <w:p w:rsidR="00FB59F5" w:rsidRPr="00FB59F5" w:rsidRDefault="00FB59F5" w:rsidP="00FB59F5">
      <w:pPr>
        <w:pStyle w:val="a8"/>
        <w:jc w:val="right"/>
      </w:pPr>
      <w:r w:rsidRPr="00FB59F5">
        <w:t>№ 194-п от 04 октября 2022 г.</w:t>
      </w:r>
    </w:p>
    <w:p w:rsidR="00FB59F5" w:rsidRPr="00FB59F5" w:rsidRDefault="00FB59F5" w:rsidP="00FB59F5">
      <w:pPr>
        <w:pStyle w:val="a8"/>
      </w:pPr>
    </w:p>
    <w:p w:rsidR="00FB59F5" w:rsidRPr="00FB59F5" w:rsidRDefault="00FB59F5" w:rsidP="00FB59F5">
      <w:pPr>
        <w:pStyle w:val="a8"/>
        <w:jc w:val="center"/>
        <w:rPr>
          <w:b/>
        </w:rPr>
      </w:pPr>
      <w:r w:rsidRPr="00FB59F5">
        <w:rPr>
          <w:b/>
        </w:rPr>
        <w:t>КАЛЕНДАРНЫЙ ПЛАН</w:t>
      </w:r>
    </w:p>
    <w:p w:rsidR="00FB59F5" w:rsidRPr="00FB59F5" w:rsidRDefault="00FB59F5" w:rsidP="00FB59F5">
      <w:pPr>
        <w:pStyle w:val="a8"/>
        <w:jc w:val="center"/>
        <w:rPr>
          <w:b/>
        </w:rPr>
      </w:pPr>
      <w:r w:rsidRPr="00FB59F5">
        <w:rPr>
          <w:b/>
        </w:rPr>
        <w:t>подготовки тактико-специального учения</w:t>
      </w:r>
    </w:p>
    <w:p w:rsidR="00FB59F5" w:rsidRPr="00FB59F5" w:rsidRDefault="00FB59F5" w:rsidP="00FB59F5">
      <w:pPr>
        <w:pStyle w:val="a8"/>
        <w:jc w:val="center"/>
        <w:rPr>
          <w:b/>
        </w:rPr>
      </w:pPr>
      <w:r w:rsidRPr="00FB59F5">
        <w:rPr>
          <w:b/>
        </w:rPr>
        <w:t>по гражданской обороне и защите населения</w:t>
      </w:r>
    </w:p>
    <w:p w:rsidR="00FB59F5" w:rsidRPr="00FB59F5" w:rsidRDefault="00FB59F5" w:rsidP="00FB59F5">
      <w:pPr>
        <w:pStyle w:val="a8"/>
        <w:jc w:val="center"/>
        <w:rPr>
          <w:b/>
        </w:rPr>
      </w:pPr>
      <w:r w:rsidRPr="00FB59F5">
        <w:rPr>
          <w:b/>
        </w:rPr>
        <w:t>от чрезвычайных ситуаций на территории</w:t>
      </w:r>
    </w:p>
    <w:p w:rsidR="00FB59F5" w:rsidRPr="00FB59F5" w:rsidRDefault="00FB59F5" w:rsidP="00FB59F5">
      <w:pPr>
        <w:pStyle w:val="a8"/>
        <w:jc w:val="center"/>
        <w:rPr>
          <w:b/>
        </w:rPr>
      </w:pPr>
      <w:r w:rsidRPr="00FB59F5">
        <w:rPr>
          <w:b/>
        </w:rPr>
        <w:t>Кропоткинского муниципального образования</w:t>
      </w:r>
    </w:p>
    <w:p w:rsidR="00FB59F5" w:rsidRPr="00FB59F5" w:rsidRDefault="00FB59F5" w:rsidP="00FB59F5">
      <w:pPr>
        <w:pStyle w:val="a8"/>
      </w:pPr>
    </w:p>
    <w:tbl>
      <w:tblPr>
        <w:tblStyle w:val="a7"/>
        <w:tblW w:w="0" w:type="auto"/>
        <w:tblLook w:val="04A0" w:firstRow="1" w:lastRow="0" w:firstColumn="1" w:lastColumn="0" w:noHBand="0" w:noVBand="1"/>
      </w:tblPr>
      <w:tblGrid>
        <w:gridCol w:w="846"/>
        <w:gridCol w:w="3260"/>
        <w:gridCol w:w="1843"/>
        <w:gridCol w:w="1701"/>
        <w:gridCol w:w="1695"/>
      </w:tblGrid>
      <w:tr w:rsidR="00FB59F5" w:rsidRPr="00FB59F5" w:rsidTr="00686546">
        <w:tc>
          <w:tcPr>
            <w:tcW w:w="846" w:type="dxa"/>
          </w:tcPr>
          <w:p w:rsidR="00FB59F5" w:rsidRPr="00FB59F5" w:rsidRDefault="00FB59F5" w:rsidP="00FB59F5">
            <w:pPr>
              <w:pStyle w:val="a8"/>
              <w:ind w:firstLine="0"/>
            </w:pPr>
            <w:r w:rsidRPr="00FB59F5">
              <w:t>№</w:t>
            </w:r>
          </w:p>
        </w:tc>
        <w:tc>
          <w:tcPr>
            <w:tcW w:w="3260" w:type="dxa"/>
          </w:tcPr>
          <w:p w:rsidR="00FB59F5" w:rsidRPr="00FB59F5" w:rsidRDefault="00FB59F5" w:rsidP="00FB59F5">
            <w:pPr>
              <w:pStyle w:val="a8"/>
              <w:ind w:firstLine="0"/>
            </w:pPr>
            <w:r w:rsidRPr="00FB59F5">
              <w:t>Наименование мероприятия</w:t>
            </w:r>
          </w:p>
        </w:tc>
        <w:tc>
          <w:tcPr>
            <w:tcW w:w="1843" w:type="dxa"/>
          </w:tcPr>
          <w:p w:rsidR="00FB59F5" w:rsidRPr="00FB59F5" w:rsidRDefault="00FB59F5" w:rsidP="00FB59F5">
            <w:pPr>
              <w:pStyle w:val="a8"/>
              <w:ind w:firstLine="0"/>
            </w:pPr>
            <w:r w:rsidRPr="00FB59F5">
              <w:t>Срок выполнения</w:t>
            </w:r>
          </w:p>
        </w:tc>
        <w:tc>
          <w:tcPr>
            <w:tcW w:w="1701" w:type="dxa"/>
          </w:tcPr>
          <w:p w:rsidR="00FB59F5" w:rsidRPr="00FB59F5" w:rsidRDefault="00FB59F5" w:rsidP="00FB59F5">
            <w:pPr>
              <w:pStyle w:val="a8"/>
              <w:ind w:firstLine="0"/>
            </w:pPr>
            <w:r w:rsidRPr="00FB59F5">
              <w:t>Исполнитель</w:t>
            </w:r>
          </w:p>
        </w:tc>
        <w:tc>
          <w:tcPr>
            <w:tcW w:w="1695" w:type="dxa"/>
          </w:tcPr>
          <w:p w:rsidR="00FB59F5" w:rsidRPr="00FB59F5" w:rsidRDefault="00FB59F5" w:rsidP="00FB59F5">
            <w:pPr>
              <w:pStyle w:val="a8"/>
              <w:ind w:firstLine="0"/>
            </w:pPr>
            <w:r w:rsidRPr="00FB59F5">
              <w:t>Отметка о выполнении</w:t>
            </w:r>
          </w:p>
        </w:tc>
      </w:tr>
      <w:tr w:rsidR="00FB59F5" w:rsidRPr="00FB59F5" w:rsidTr="00686546">
        <w:tc>
          <w:tcPr>
            <w:tcW w:w="9345" w:type="dxa"/>
            <w:gridSpan w:val="5"/>
          </w:tcPr>
          <w:p w:rsidR="00FB59F5" w:rsidRPr="00FB59F5" w:rsidRDefault="00FB59F5" w:rsidP="00FB59F5">
            <w:pPr>
              <w:pStyle w:val="a8"/>
              <w:ind w:firstLine="0"/>
            </w:pPr>
            <w:r w:rsidRPr="00FB59F5">
              <w:rPr>
                <w:lang w:val="en-US"/>
              </w:rPr>
              <w:t>I</w:t>
            </w:r>
            <w:r w:rsidRPr="00FB59F5">
              <w:t>.Организационные мероприятия.</w:t>
            </w:r>
          </w:p>
          <w:p w:rsidR="00FB59F5" w:rsidRPr="00FB59F5" w:rsidRDefault="00FB59F5" w:rsidP="00FB59F5">
            <w:pPr>
              <w:pStyle w:val="a8"/>
              <w:ind w:firstLine="0"/>
            </w:pPr>
          </w:p>
        </w:tc>
      </w:tr>
      <w:tr w:rsidR="00FB59F5" w:rsidRPr="00FB59F5" w:rsidTr="00686546">
        <w:tc>
          <w:tcPr>
            <w:tcW w:w="846" w:type="dxa"/>
          </w:tcPr>
          <w:p w:rsidR="00FB59F5" w:rsidRPr="00FB59F5" w:rsidRDefault="00FB59F5" w:rsidP="00FB59F5">
            <w:pPr>
              <w:pStyle w:val="a8"/>
              <w:ind w:firstLine="0"/>
            </w:pPr>
            <w:r w:rsidRPr="00FB59F5">
              <w:t>1</w:t>
            </w:r>
          </w:p>
        </w:tc>
        <w:tc>
          <w:tcPr>
            <w:tcW w:w="3260" w:type="dxa"/>
          </w:tcPr>
          <w:p w:rsidR="00FB59F5" w:rsidRPr="00FB59F5" w:rsidRDefault="00FB59F5" w:rsidP="00FB59F5">
            <w:pPr>
              <w:pStyle w:val="a8"/>
              <w:ind w:firstLine="0"/>
            </w:pPr>
            <w:r w:rsidRPr="00FB59F5">
              <w:t>Определение исходных данных для проведения тактико-специального учения (основные учебные цели, этапы, учебные вопросы и время на их отработку, характер общей обстановки), состав руководства и посредников и др.</w:t>
            </w:r>
          </w:p>
          <w:p w:rsidR="00FB59F5" w:rsidRPr="00FB59F5" w:rsidRDefault="00FB59F5" w:rsidP="00FB59F5">
            <w:pPr>
              <w:pStyle w:val="a8"/>
              <w:ind w:firstLine="0"/>
            </w:pPr>
          </w:p>
        </w:tc>
        <w:tc>
          <w:tcPr>
            <w:tcW w:w="1843" w:type="dxa"/>
          </w:tcPr>
          <w:p w:rsidR="00FB59F5" w:rsidRPr="00FB59F5" w:rsidRDefault="00FB59F5" w:rsidP="00FB59F5">
            <w:pPr>
              <w:pStyle w:val="a8"/>
              <w:ind w:firstLine="0"/>
            </w:pPr>
            <w:r w:rsidRPr="00FB59F5">
              <w:t>до 13 октября 2023 г.</w:t>
            </w:r>
          </w:p>
        </w:tc>
        <w:tc>
          <w:tcPr>
            <w:tcW w:w="1701" w:type="dxa"/>
          </w:tcPr>
          <w:p w:rsidR="00FB59F5" w:rsidRPr="00FB59F5" w:rsidRDefault="00FB59F5" w:rsidP="00FB59F5">
            <w:pPr>
              <w:pStyle w:val="a8"/>
              <w:ind w:firstLine="0"/>
            </w:pPr>
            <w:r w:rsidRPr="00FB59F5">
              <w:t xml:space="preserve">Председатель и заместитель председателя КЧС и ОПБ, члены </w:t>
            </w:r>
            <w:proofErr w:type="spellStart"/>
            <w:r w:rsidRPr="00FB59F5">
              <w:t>эвакокомиссии</w:t>
            </w:r>
            <w:proofErr w:type="spellEnd"/>
          </w:p>
        </w:tc>
        <w:tc>
          <w:tcPr>
            <w:tcW w:w="1695" w:type="dxa"/>
          </w:tcPr>
          <w:p w:rsidR="00FB59F5" w:rsidRPr="00FB59F5" w:rsidRDefault="00FB59F5" w:rsidP="00FB59F5">
            <w:pPr>
              <w:pStyle w:val="a8"/>
              <w:ind w:firstLine="0"/>
            </w:pPr>
            <w:r w:rsidRPr="00FB59F5">
              <w:t>Выполнено</w:t>
            </w:r>
          </w:p>
        </w:tc>
      </w:tr>
      <w:tr w:rsidR="00FB59F5" w:rsidRPr="00FB59F5" w:rsidTr="00686546">
        <w:tc>
          <w:tcPr>
            <w:tcW w:w="846" w:type="dxa"/>
          </w:tcPr>
          <w:p w:rsidR="00FB59F5" w:rsidRPr="00FB59F5" w:rsidRDefault="00FB59F5" w:rsidP="00FB59F5">
            <w:pPr>
              <w:pStyle w:val="a8"/>
              <w:ind w:firstLine="0"/>
            </w:pPr>
            <w:r w:rsidRPr="00FB59F5">
              <w:t>2</w:t>
            </w:r>
          </w:p>
        </w:tc>
        <w:tc>
          <w:tcPr>
            <w:tcW w:w="3260" w:type="dxa"/>
          </w:tcPr>
          <w:p w:rsidR="00FB59F5" w:rsidRPr="00FB59F5" w:rsidRDefault="00FB59F5" w:rsidP="00FB59F5">
            <w:pPr>
              <w:pStyle w:val="a8"/>
              <w:ind w:firstLine="0"/>
            </w:pPr>
            <w:r w:rsidRPr="00FB59F5">
              <w:t>Распределение обязанностей между членами штаба руководства проведения тактико-специальным учением</w:t>
            </w:r>
          </w:p>
        </w:tc>
        <w:tc>
          <w:tcPr>
            <w:tcW w:w="1843" w:type="dxa"/>
          </w:tcPr>
          <w:p w:rsidR="00FB59F5" w:rsidRPr="00FB59F5" w:rsidRDefault="00FB59F5" w:rsidP="00FB59F5">
            <w:pPr>
              <w:pStyle w:val="a8"/>
              <w:ind w:firstLine="0"/>
            </w:pPr>
            <w:r w:rsidRPr="00FB59F5">
              <w:t>до 13 октября 2023 г.</w:t>
            </w:r>
          </w:p>
        </w:tc>
        <w:tc>
          <w:tcPr>
            <w:tcW w:w="1701" w:type="dxa"/>
          </w:tcPr>
          <w:p w:rsidR="00FB59F5" w:rsidRPr="00FB59F5" w:rsidRDefault="00FB59F5" w:rsidP="00FB59F5">
            <w:pPr>
              <w:pStyle w:val="a8"/>
              <w:ind w:firstLine="0"/>
            </w:pPr>
            <w:r w:rsidRPr="00FB59F5">
              <w:t xml:space="preserve">Председатель и заместитель председателя КЧС и ОПБ, члены </w:t>
            </w:r>
            <w:proofErr w:type="spellStart"/>
            <w:r w:rsidRPr="00FB59F5">
              <w:t>эвакокомиссии</w:t>
            </w:r>
            <w:proofErr w:type="spellEnd"/>
          </w:p>
          <w:p w:rsidR="00FB59F5" w:rsidRPr="00FB59F5" w:rsidRDefault="00FB59F5" w:rsidP="00FB59F5">
            <w:pPr>
              <w:pStyle w:val="a8"/>
              <w:ind w:firstLine="0"/>
            </w:pPr>
          </w:p>
        </w:tc>
        <w:tc>
          <w:tcPr>
            <w:tcW w:w="1695" w:type="dxa"/>
          </w:tcPr>
          <w:p w:rsidR="00FB59F5" w:rsidRPr="00FB59F5" w:rsidRDefault="00FB59F5" w:rsidP="00FB59F5">
            <w:pPr>
              <w:pStyle w:val="a8"/>
              <w:ind w:firstLine="0"/>
            </w:pPr>
            <w:r w:rsidRPr="00FB59F5">
              <w:t>Выполнено</w:t>
            </w:r>
          </w:p>
        </w:tc>
      </w:tr>
      <w:tr w:rsidR="00FB59F5" w:rsidRPr="00FB59F5" w:rsidTr="00686546">
        <w:tc>
          <w:tcPr>
            <w:tcW w:w="9345" w:type="dxa"/>
            <w:gridSpan w:val="5"/>
          </w:tcPr>
          <w:p w:rsidR="00FB59F5" w:rsidRPr="00FB59F5" w:rsidRDefault="00FB59F5" w:rsidP="00FB59F5">
            <w:pPr>
              <w:pStyle w:val="a8"/>
              <w:ind w:firstLine="0"/>
            </w:pPr>
            <w:r w:rsidRPr="00FB59F5">
              <w:rPr>
                <w:lang w:val="en-US"/>
              </w:rPr>
              <w:t>II</w:t>
            </w:r>
            <w:r w:rsidRPr="00FB59F5">
              <w:t>. Планирование проведения тактико-специального учения.</w:t>
            </w:r>
          </w:p>
          <w:p w:rsidR="00FB59F5" w:rsidRPr="00FB59F5" w:rsidRDefault="00FB59F5" w:rsidP="00FB59F5">
            <w:pPr>
              <w:pStyle w:val="a8"/>
              <w:ind w:firstLine="0"/>
            </w:pPr>
          </w:p>
        </w:tc>
      </w:tr>
      <w:tr w:rsidR="00FB59F5" w:rsidRPr="00FB59F5" w:rsidTr="00686546">
        <w:tc>
          <w:tcPr>
            <w:tcW w:w="846" w:type="dxa"/>
          </w:tcPr>
          <w:p w:rsidR="00FB59F5" w:rsidRPr="00FB59F5" w:rsidRDefault="00FB59F5" w:rsidP="00FB59F5">
            <w:pPr>
              <w:pStyle w:val="a8"/>
              <w:ind w:firstLine="0"/>
            </w:pPr>
            <w:r w:rsidRPr="00FB59F5">
              <w:t>1</w:t>
            </w:r>
          </w:p>
        </w:tc>
        <w:tc>
          <w:tcPr>
            <w:tcW w:w="3260" w:type="dxa"/>
          </w:tcPr>
          <w:p w:rsidR="00FB59F5" w:rsidRPr="00FB59F5" w:rsidRDefault="00FB59F5" w:rsidP="00FB59F5">
            <w:pPr>
              <w:pStyle w:val="a8"/>
              <w:ind w:firstLine="0"/>
            </w:pPr>
            <w:r w:rsidRPr="00FB59F5">
              <w:t>Разработка плана проведения тактико-специального учения</w:t>
            </w:r>
          </w:p>
        </w:tc>
        <w:tc>
          <w:tcPr>
            <w:tcW w:w="1843" w:type="dxa"/>
          </w:tcPr>
          <w:p w:rsidR="00FB59F5" w:rsidRPr="00FB59F5" w:rsidRDefault="00FB59F5" w:rsidP="00FB59F5">
            <w:pPr>
              <w:pStyle w:val="a8"/>
              <w:ind w:firstLine="0"/>
            </w:pPr>
            <w:r w:rsidRPr="00FB59F5">
              <w:t>до 13 октября 2023 г.</w:t>
            </w:r>
          </w:p>
        </w:tc>
        <w:tc>
          <w:tcPr>
            <w:tcW w:w="1701" w:type="dxa"/>
          </w:tcPr>
          <w:p w:rsidR="00FB59F5" w:rsidRPr="00FB59F5" w:rsidRDefault="00FB59F5" w:rsidP="00FB59F5">
            <w:pPr>
              <w:pStyle w:val="a8"/>
              <w:ind w:firstLine="0"/>
            </w:pPr>
            <w:r w:rsidRPr="00FB59F5">
              <w:t>Председатель и заместитель председателя КЧС и ОПБ</w:t>
            </w:r>
          </w:p>
          <w:p w:rsidR="00FB59F5" w:rsidRPr="00FB59F5" w:rsidRDefault="00FB59F5" w:rsidP="00FB59F5">
            <w:pPr>
              <w:pStyle w:val="a8"/>
              <w:ind w:firstLine="0"/>
            </w:pPr>
          </w:p>
        </w:tc>
        <w:tc>
          <w:tcPr>
            <w:tcW w:w="1695" w:type="dxa"/>
          </w:tcPr>
          <w:p w:rsidR="00FB59F5" w:rsidRPr="00FB59F5" w:rsidRDefault="00FB59F5" w:rsidP="00FB59F5">
            <w:pPr>
              <w:pStyle w:val="a8"/>
              <w:ind w:firstLine="0"/>
            </w:pPr>
            <w:r w:rsidRPr="00FB59F5">
              <w:t>Выполнено</w:t>
            </w:r>
          </w:p>
        </w:tc>
      </w:tr>
      <w:tr w:rsidR="00FB59F5" w:rsidRPr="00FB59F5" w:rsidTr="00686546">
        <w:tc>
          <w:tcPr>
            <w:tcW w:w="9345" w:type="dxa"/>
            <w:gridSpan w:val="5"/>
          </w:tcPr>
          <w:p w:rsidR="00FB59F5" w:rsidRPr="00FB59F5" w:rsidRDefault="00FB59F5" w:rsidP="00FB59F5">
            <w:pPr>
              <w:pStyle w:val="a8"/>
              <w:ind w:firstLine="0"/>
            </w:pPr>
            <w:r w:rsidRPr="00FB59F5">
              <w:rPr>
                <w:lang w:val="en-US"/>
              </w:rPr>
              <w:t>III</w:t>
            </w:r>
            <w:r w:rsidRPr="00FB59F5">
              <w:t>. Подготовка руководства и посредников.</w:t>
            </w:r>
          </w:p>
          <w:p w:rsidR="00FB59F5" w:rsidRPr="00FB59F5" w:rsidRDefault="00FB59F5" w:rsidP="00FB59F5">
            <w:pPr>
              <w:pStyle w:val="a8"/>
              <w:ind w:firstLine="0"/>
            </w:pPr>
          </w:p>
        </w:tc>
      </w:tr>
      <w:tr w:rsidR="00FB59F5" w:rsidRPr="00FB59F5" w:rsidTr="00686546">
        <w:tc>
          <w:tcPr>
            <w:tcW w:w="846" w:type="dxa"/>
          </w:tcPr>
          <w:p w:rsidR="00FB59F5" w:rsidRPr="00FB59F5" w:rsidRDefault="00FB59F5" w:rsidP="00FB59F5">
            <w:pPr>
              <w:pStyle w:val="a8"/>
              <w:ind w:firstLine="0"/>
            </w:pPr>
            <w:r w:rsidRPr="00FB59F5">
              <w:t>1</w:t>
            </w:r>
          </w:p>
        </w:tc>
        <w:tc>
          <w:tcPr>
            <w:tcW w:w="3260" w:type="dxa"/>
          </w:tcPr>
          <w:p w:rsidR="00FB59F5" w:rsidRPr="00FB59F5" w:rsidRDefault="00FB59F5" w:rsidP="00FB59F5">
            <w:pPr>
              <w:pStyle w:val="a8"/>
              <w:ind w:firstLine="0"/>
            </w:pPr>
            <w:r w:rsidRPr="00FB59F5">
              <w:t>Изучение нормативных документов, обстановки в районе планируемого проведения тактико-специального учения</w:t>
            </w:r>
          </w:p>
        </w:tc>
        <w:tc>
          <w:tcPr>
            <w:tcW w:w="1843" w:type="dxa"/>
          </w:tcPr>
          <w:p w:rsidR="00FB59F5" w:rsidRPr="00FB59F5" w:rsidRDefault="00FB59F5" w:rsidP="00FB59F5">
            <w:pPr>
              <w:pStyle w:val="a8"/>
              <w:ind w:firstLine="0"/>
            </w:pPr>
            <w:r w:rsidRPr="00FB59F5">
              <w:t>до 13 октября 2023 г.</w:t>
            </w:r>
          </w:p>
        </w:tc>
        <w:tc>
          <w:tcPr>
            <w:tcW w:w="1701" w:type="dxa"/>
          </w:tcPr>
          <w:p w:rsidR="00FB59F5" w:rsidRPr="00FB59F5" w:rsidRDefault="00FB59F5" w:rsidP="00FB59F5">
            <w:pPr>
              <w:pStyle w:val="a8"/>
              <w:ind w:firstLine="0"/>
            </w:pPr>
            <w:r w:rsidRPr="00FB59F5">
              <w:t xml:space="preserve">Председатель, заместитель председателя и члены КЧС и ОПБ, члены </w:t>
            </w:r>
            <w:proofErr w:type="spellStart"/>
            <w:r w:rsidRPr="00FB59F5">
              <w:t>эвакокомиссии</w:t>
            </w:r>
            <w:proofErr w:type="spellEnd"/>
          </w:p>
          <w:p w:rsidR="00FB59F5" w:rsidRPr="00FB59F5" w:rsidRDefault="00FB59F5" w:rsidP="00FB59F5">
            <w:pPr>
              <w:pStyle w:val="a8"/>
              <w:ind w:firstLine="0"/>
            </w:pPr>
          </w:p>
        </w:tc>
        <w:tc>
          <w:tcPr>
            <w:tcW w:w="1695" w:type="dxa"/>
          </w:tcPr>
          <w:p w:rsidR="00FB59F5" w:rsidRPr="00FB59F5" w:rsidRDefault="00FB59F5" w:rsidP="00FB59F5">
            <w:pPr>
              <w:pStyle w:val="a8"/>
              <w:ind w:firstLine="0"/>
            </w:pPr>
            <w:r w:rsidRPr="00FB59F5">
              <w:t>Выполнено</w:t>
            </w:r>
          </w:p>
        </w:tc>
      </w:tr>
      <w:tr w:rsidR="00FB59F5" w:rsidRPr="00FB59F5" w:rsidTr="00686546">
        <w:tc>
          <w:tcPr>
            <w:tcW w:w="846" w:type="dxa"/>
          </w:tcPr>
          <w:p w:rsidR="00FB59F5" w:rsidRPr="00FB59F5" w:rsidRDefault="00FB59F5" w:rsidP="00FB59F5">
            <w:pPr>
              <w:pStyle w:val="a8"/>
              <w:ind w:firstLine="0"/>
            </w:pPr>
            <w:r w:rsidRPr="00FB59F5">
              <w:t>2</w:t>
            </w:r>
          </w:p>
        </w:tc>
        <w:tc>
          <w:tcPr>
            <w:tcW w:w="3260" w:type="dxa"/>
          </w:tcPr>
          <w:p w:rsidR="00FB59F5" w:rsidRPr="00FB59F5" w:rsidRDefault="00FB59F5" w:rsidP="00FB59F5">
            <w:pPr>
              <w:pStyle w:val="a8"/>
              <w:ind w:firstLine="0"/>
            </w:pPr>
            <w:r w:rsidRPr="00FB59F5">
              <w:t>Занятия со штабом руководства  учением и посредниками по изучению планирующих документов</w:t>
            </w:r>
          </w:p>
        </w:tc>
        <w:tc>
          <w:tcPr>
            <w:tcW w:w="1843" w:type="dxa"/>
          </w:tcPr>
          <w:p w:rsidR="00FB59F5" w:rsidRPr="00FB59F5" w:rsidRDefault="00FB59F5" w:rsidP="00FB59F5">
            <w:pPr>
              <w:pStyle w:val="a8"/>
              <w:ind w:firstLine="0"/>
            </w:pPr>
            <w:r w:rsidRPr="00FB59F5">
              <w:t>до 13 октября 2023 г.</w:t>
            </w:r>
          </w:p>
        </w:tc>
        <w:tc>
          <w:tcPr>
            <w:tcW w:w="1701" w:type="dxa"/>
          </w:tcPr>
          <w:p w:rsidR="00FB59F5" w:rsidRPr="00FB59F5" w:rsidRDefault="00FB59F5" w:rsidP="00FB59F5">
            <w:pPr>
              <w:pStyle w:val="a8"/>
              <w:ind w:firstLine="0"/>
            </w:pPr>
            <w:r w:rsidRPr="00FB59F5">
              <w:t xml:space="preserve">Председатель, заместитель председателя и члены КЧС и ОПБ, члены </w:t>
            </w:r>
            <w:proofErr w:type="spellStart"/>
            <w:r w:rsidRPr="00FB59F5">
              <w:t>эвакокомиссии</w:t>
            </w:r>
            <w:proofErr w:type="spellEnd"/>
          </w:p>
          <w:p w:rsidR="00FB59F5" w:rsidRPr="00FB59F5" w:rsidRDefault="00FB59F5" w:rsidP="00FB59F5">
            <w:pPr>
              <w:pStyle w:val="a8"/>
              <w:ind w:firstLine="0"/>
            </w:pPr>
          </w:p>
        </w:tc>
        <w:tc>
          <w:tcPr>
            <w:tcW w:w="1695" w:type="dxa"/>
          </w:tcPr>
          <w:p w:rsidR="00FB59F5" w:rsidRPr="00FB59F5" w:rsidRDefault="00FB59F5" w:rsidP="00FB59F5">
            <w:pPr>
              <w:pStyle w:val="a8"/>
              <w:ind w:firstLine="0"/>
            </w:pPr>
            <w:r w:rsidRPr="00FB59F5">
              <w:t>Выполнено</w:t>
            </w:r>
          </w:p>
        </w:tc>
      </w:tr>
      <w:tr w:rsidR="00FB59F5" w:rsidRPr="00FB59F5" w:rsidTr="00686546">
        <w:tc>
          <w:tcPr>
            <w:tcW w:w="846" w:type="dxa"/>
          </w:tcPr>
          <w:p w:rsidR="00FB59F5" w:rsidRPr="00FB59F5" w:rsidRDefault="00FB59F5" w:rsidP="00FB59F5">
            <w:pPr>
              <w:pStyle w:val="a8"/>
              <w:ind w:firstLine="0"/>
            </w:pPr>
            <w:r w:rsidRPr="00FB59F5">
              <w:t>3</w:t>
            </w:r>
          </w:p>
        </w:tc>
        <w:tc>
          <w:tcPr>
            <w:tcW w:w="3260" w:type="dxa"/>
          </w:tcPr>
          <w:p w:rsidR="00FB59F5" w:rsidRPr="00FB59F5" w:rsidRDefault="00FB59F5" w:rsidP="00FB59F5">
            <w:pPr>
              <w:pStyle w:val="a8"/>
              <w:ind w:firstLine="0"/>
            </w:pPr>
            <w:r w:rsidRPr="00FB59F5">
              <w:t>Инструктирование по вопросам безопасности при проведении тактико-специального учения</w:t>
            </w:r>
          </w:p>
        </w:tc>
        <w:tc>
          <w:tcPr>
            <w:tcW w:w="1843" w:type="dxa"/>
          </w:tcPr>
          <w:p w:rsidR="00FB59F5" w:rsidRPr="00FB59F5" w:rsidRDefault="00FB59F5" w:rsidP="00FB59F5">
            <w:pPr>
              <w:pStyle w:val="a8"/>
              <w:ind w:firstLine="0"/>
            </w:pPr>
            <w:r w:rsidRPr="00FB59F5">
              <w:t>до 13 октября 2023 г.</w:t>
            </w:r>
          </w:p>
        </w:tc>
        <w:tc>
          <w:tcPr>
            <w:tcW w:w="1701" w:type="dxa"/>
          </w:tcPr>
          <w:p w:rsidR="00FB59F5" w:rsidRPr="00FB59F5" w:rsidRDefault="00FB59F5" w:rsidP="00FB59F5">
            <w:pPr>
              <w:pStyle w:val="a8"/>
              <w:ind w:firstLine="0"/>
            </w:pPr>
            <w:r w:rsidRPr="00FB59F5">
              <w:t xml:space="preserve">Председатель, заместитель председателя КЧС и ОПБ, члены </w:t>
            </w:r>
            <w:proofErr w:type="spellStart"/>
            <w:r w:rsidRPr="00FB59F5">
              <w:t>эвакокомиссии</w:t>
            </w:r>
            <w:proofErr w:type="spellEnd"/>
          </w:p>
          <w:p w:rsidR="00FB59F5" w:rsidRPr="00FB59F5" w:rsidRDefault="00FB59F5" w:rsidP="00FB59F5">
            <w:pPr>
              <w:pStyle w:val="a8"/>
              <w:ind w:firstLine="0"/>
            </w:pPr>
          </w:p>
        </w:tc>
        <w:tc>
          <w:tcPr>
            <w:tcW w:w="1695" w:type="dxa"/>
          </w:tcPr>
          <w:p w:rsidR="00FB59F5" w:rsidRPr="00FB59F5" w:rsidRDefault="00FB59F5" w:rsidP="00FB59F5">
            <w:pPr>
              <w:pStyle w:val="a8"/>
              <w:ind w:firstLine="0"/>
            </w:pPr>
            <w:r w:rsidRPr="00FB59F5">
              <w:t>Выполнено</w:t>
            </w:r>
          </w:p>
        </w:tc>
      </w:tr>
      <w:tr w:rsidR="00FB59F5" w:rsidRPr="00FB59F5" w:rsidTr="00686546">
        <w:tc>
          <w:tcPr>
            <w:tcW w:w="9345" w:type="dxa"/>
            <w:gridSpan w:val="5"/>
          </w:tcPr>
          <w:p w:rsidR="00FB59F5" w:rsidRPr="00FB59F5" w:rsidRDefault="00FB59F5" w:rsidP="00FB59F5">
            <w:pPr>
              <w:pStyle w:val="a8"/>
              <w:ind w:firstLine="0"/>
            </w:pPr>
            <w:r w:rsidRPr="00FB59F5">
              <w:rPr>
                <w:lang w:val="en-US"/>
              </w:rPr>
              <w:t>IV</w:t>
            </w:r>
            <w:r w:rsidRPr="00FB59F5">
              <w:t>. Подготовка обучаемых, сил и средств для проведения практических мероприятий.</w:t>
            </w:r>
          </w:p>
          <w:p w:rsidR="00FB59F5" w:rsidRPr="00FB59F5" w:rsidRDefault="00FB59F5" w:rsidP="00FB59F5">
            <w:pPr>
              <w:pStyle w:val="a8"/>
              <w:ind w:firstLine="0"/>
            </w:pPr>
          </w:p>
        </w:tc>
      </w:tr>
      <w:tr w:rsidR="00FB59F5" w:rsidRPr="00FB59F5" w:rsidTr="00686546">
        <w:tc>
          <w:tcPr>
            <w:tcW w:w="846" w:type="dxa"/>
          </w:tcPr>
          <w:p w:rsidR="00FB59F5" w:rsidRPr="00FB59F5" w:rsidRDefault="00FB59F5" w:rsidP="00FB59F5">
            <w:pPr>
              <w:pStyle w:val="a8"/>
              <w:ind w:firstLine="0"/>
            </w:pPr>
            <w:r w:rsidRPr="00FB59F5">
              <w:t>1</w:t>
            </w:r>
          </w:p>
        </w:tc>
        <w:tc>
          <w:tcPr>
            <w:tcW w:w="3260" w:type="dxa"/>
          </w:tcPr>
          <w:p w:rsidR="00FB59F5" w:rsidRPr="00FB59F5" w:rsidRDefault="00FB59F5" w:rsidP="00FB59F5">
            <w:pPr>
              <w:pStyle w:val="a8"/>
              <w:ind w:firstLine="0"/>
            </w:pPr>
            <w:r w:rsidRPr="00FB59F5">
              <w:t xml:space="preserve">Дооснащение формирований, проведение инструктивных </w:t>
            </w:r>
            <w:r w:rsidRPr="00FB59F5">
              <w:lastRenderedPageBreak/>
              <w:t>занятий по действиям в составе формирований</w:t>
            </w:r>
          </w:p>
          <w:p w:rsidR="00FB59F5" w:rsidRPr="00FB59F5" w:rsidRDefault="00FB59F5" w:rsidP="00FB59F5">
            <w:pPr>
              <w:pStyle w:val="a8"/>
              <w:ind w:firstLine="0"/>
            </w:pPr>
          </w:p>
        </w:tc>
        <w:tc>
          <w:tcPr>
            <w:tcW w:w="1843" w:type="dxa"/>
          </w:tcPr>
          <w:p w:rsidR="00FB59F5" w:rsidRPr="00FB59F5" w:rsidRDefault="00FB59F5" w:rsidP="00FB59F5">
            <w:pPr>
              <w:pStyle w:val="a8"/>
              <w:ind w:firstLine="0"/>
            </w:pPr>
            <w:r w:rsidRPr="00FB59F5">
              <w:lastRenderedPageBreak/>
              <w:t>до 13 октября 2023 г.</w:t>
            </w:r>
          </w:p>
        </w:tc>
        <w:tc>
          <w:tcPr>
            <w:tcW w:w="1701" w:type="dxa"/>
          </w:tcPr>
          <w:p w:rsidR="00FB59F5" w:rsidRPr="00FB59F5" w:rsidRDefault="00FB59F5" w:rsidP="00FB59F5">
            <w:pPr>
              <w:pStyle w:val="a8"/>
              <w:ind w:firstLine="0"/>
            </w:pPr>
            <w:r w:rsidRPr="00FB59F5">
              <w:t xml:space="preserve">Председатель, заместитель </w:t>
            </w:r>
            <w:r w:rsidRPr="00FB59F5">
              <w:lastRenderedPageBreak/>
              <w:t>председателя КЧС и ОПБ</w:t>
            </w:r>
          </w:p>
        </w:tc>
        <w:tc>
          <w:tcPr>
            <w:tcW w:w="1695" w:type="dxa"/>
          </w:tcPr>
          <w:p w:rsidR="00FB59F5" w:rsidRPr="00FB59F5" w:rsidRDefault="00FB59F5" w:rsidP="00FB59F5">
            <w:pPr>
              <w:pStyle w:val="a8"/>
              <w:ind w:firstLine="0"/>
            </w:pPr>
            <w:r w:rsidRPr="00FB59F5">
              <w:lastRenderedPageBreak/>
              <w:t>Выполнено</w:t>
            </w:r>
          </w:p>
        </w:tc>
      </w:tr>
      <w:tr w:rsidR="00FB59F5" w:rsidRPr="00FB59F5" w:rsidTr="00686546">
        <w:tc>
          <w:tcPr>
            <w:tcW w:w="846" w:type="dxa"/>
          </w:tcPr>
          <w:p w:rsidR="00FB59F5" w:rsidRPr="00FB59F5" w:rsidRDefault="00FB59F5" w:rsidP="00FB59F5">
            <w:pPr>
              <w:pStyle w:val="a8"/>
              <w:ind w:firstLine="0"/>
            </w:pPr>
            <w:r w:rsidRPr="00FB59F5">
              <w:lastRenderedPageBreak/>
              <w:t>2</w:t>
            </w:r>
          </w:p>
        </w:tc>
        <w:tc>
          <w:tcPr>
            <w:tcW w:w="3260" w:type="dxa"/>
          </w:tcPr>
          <w:p w:rsidR="00FB59F5" w:rsidRPr="00FB59F5" w:rsidRDefault="00FB59F5" w:rsidP="00FB59F5">
            <w:pPr>
              <w:pStyle w:val="a8"/>
              <w:ind w:firstLine="0"/>
            </w:pPr>
            <w:r w:rsidRPr="00FB59F5">
              <w:t>Проверка готовности формирований, оснащения средствами связи пунктов управления и т.д.</w:t>
            </w:r>
          </w:p>
        </w:tc>
        <w:tc>
          <w:tcPr>
            <w:tcW w:w="1843" w:type="dxa"/>
          </w:tcPr>
          <w:p w:rsidR="00FB59F5" w:rsidRPr="00FB59F5" w:rsidRDefault="00FB59F5" w:rsidP="00FB59F5">
            <w:pPr>
              <w:pStyle w:val="a8"/>
              <w:ind w:firstLine="0"/>
            </w:pPr>
            <w:r w:rsidRPr="00FB59F5">
              <w:t>до 13 октября 2023 г.</w:t>
            </w:r>
          </w:p>
        </w:tc>
        <w:tc>
          <w:tcPr>
            <w:tcW w:w="1701" w:type="dxa"/>
          </w:tcPr>
          <w:p w:rsidR="00FB59F5" w:rsidRPr="00FB59F5" w:rsidRDefault="00FB59F5" w:rsidP="00FB59F5">
            <w:pPr>
              <w:pStyle w:val="a8"/>
              <w:ind w:firstLine="0"/>
            </w:pPr>
            <w:r w:rsidRPr="00FB59F5">
              <w:t xml:space="preserve">Председатель, заместитель председателя КЧС и ОПБ, члены </w:t>
            </w:r>
            <w:proofErr w:type="spellStart"/>
            <w:r w:rsidRPr="00FB59F5">
              <w:t>эвакокомиссии</w:t>
            </w:r>
            <w:proofErr w:type="spellEnd"/>
            <w:r w:rsidRPr="00FB59F5">
              <w:t xml:space="preserve"> </w:t>
            </w:r>
          </w:p>
          <w:p w:rsidR="00FB59F5" w:rsidRPr="00FB59F5" w:rsidRDefault="00FB59F5" w:rsidP="00FB59F5">
            <w:pPr>
              <w:pStyle w:val="a8"/>
              <w:ind w:firstLine="0"/>
            </w:pPr>
          </w:p>
        </w:tc>
        <w:tc>
          <w:tcPr>
            <w:tcW w:w="1695" w:type="dxa"/>
          </w:tcPr>
          <w:p w:rsidR="00FB59F5" w:rsidRPr="00FB59F5" w:rsidRDefault="00FB59F5" w:rsidP="00FB59F5">
            <w:pPr>
              <w:pStyle w:val="a8"/>
              <w:ind w:firstLine="0"/>
            </w:pPr>
            <w:r w:rsidRPr="00FB59F5">
              <w:t>Выполнено</w:t>
            </w:r>
          </w:p>
        </w:tc>
      </w:tr>
      <w:tr w:rsidR="00FB59F5" w:rsidRPr="00FB59F5" w:rsidTr="00686546">
        <w:tc>
          <w:tcPr>
            <w:tcW w:w="9345" w:type="dxa"/>
            <w:gridSpan w:val="5"/>
          </w:tcPr>
          <w:p w:rsidR="00FB59F5" w:rsidRPr="00FB59F5" w:rsidRDefault="00FB59F5" w:rsidP="00FB59F5">
            <w:pPr>
              <w:pStyle w:val="a8"/>
              <w:ind w:firstLine="0"/>
            </w:pPr>
            <w:r w:rsidRPr="00FB59F5">
              <w:rPr>
                <w:lang w:val="en-US"/>
              </w:rPr>
              <w:t>V</w:t>
            </w:r>
            <w:r w:rsidRPr="00FB59F5">
              <w:t>. Материальное и техническое обеспечение тактико-специального учения.</w:t>
            </w:r>
          </w:p>
          <w:p w:rsidR="00FB59F5" w:rsidRPr="00FB59F5" w:rsidRDefault="00FB59F5" w:rsidP="00FB59F5">
            <w:pPr>
              <w:pStyle w:val="a8"/>
              <w:ind w:firstLine="0"/>
            </w:pPr>
          </w:p>
        </w:tc>
      </w:tr>
      <w:tr w:rsidR="00FB59F5" w:rsidRPr="00FB59F5" w:rsidTr="00686546">
        <w:tc>
          <w:tcPr>
            <w:tcW w:w="846" w:type="dxa"/>
          </w:tcPr>
          <w:p w:rsidR="00FB59F5" w:rsidRPr="00FB59F5" w:rsidRDefault="00FB59F5" w:rsidP="00FB59F5">
            <w:pPr>
              <w:pStyle w:val="a8"/>
              <w:ind w:firstLine="0"/>
            </w:pPr>
            <w:r w:rsidRPr="00FB59F5">
              <w:t>1</w:t>
            </w:r>
          </w:p>
        </w:tc>
        <w:tc>
          <w:tcPr>
            <w:tcW w:w="3260" w:type="dxa"/>
          </w:tcPr>
          <w:p w:rsidR="00FB59F5" w:rsidRPr="00FB59F5" w:rsidRDefault="00FB59F5" w:rsidP="00FB59F5">
            <w:pPr>
              <w:pStyle w:val="a8"/>
              <w:ind w:firstLine="0"/>
            </w:pPr>
            <w:r w:rsidRPr="00FB59F5">
              <w:t>Доукомплектование формирований техникой, инструментом и т.д.</w:t>
            </w:r>
          </w:p>
        </w:tc>
        <w:tc>
          <w:tcPr>
            <w:tcW w:w="1843" w:type="dxa"/>
          </w:tcPr>
          <w:p w:rsidR="00FB59F5" w:rsidRPr="00FB59F5" w:rsidRDefault="00FB59F5" w:rsidP="00FB59F5">
            <w:pPr>
              <w:pStyle w:val="a8"/>
              <w:ind w:firstLine="0"/>
            </w:pPr>
            <w:r w:rsidRPr="00FB59F5">
              <w:t>до 13 октября 2023 г.</w:t>
            </w:r>
          </w:p>
        </w:tc>
        <w:tc>
          <w:tcPr>
            <w:tcW w:w="1701" w:type="dxa"/>
          </w:tcPr>
          <w:p w:rsidR="00FB59F5" w:rsidRPr="00FB59F5" w:rsidRDefault="00FB59F5" w:rsidP="00FB59F5">
            <w:pPr>
              <w:pStyle w:val="a8"/>
              <w:ind w:firstLine="0"/>
            </w:pPr>
            <w:r w:rsidRPr="00FB59F5">
              <w:t>Председатель, заместитель председателя КЧС и ОПБ</w:t>
            </w:r>
          </w:p>
          <w:p w:rsidR="00FB59F5" w:rsidRPr="00FB59F5" w:rsidRDefault="00FB59F5" w:rsidP="00FB59F5">
            <w:pPr>
              <w:pStyle w:val="a8"/>
              <w:ind w:firstLine="0"/>
            </w:pPr>
          </w:p>
        </w:tc>
        <w:tc>
          <w:tcPr>
            <w:tcW w:w="1695" w:type="dxa"/>
          </w:tcPr>
          <w:p w:rsidR="00FB59F5" w:rsidRPr="00FB59F5" w:rsidRDefault="00FB59F5" w:rsidP="00FB59F5">
            <w:pPr>
              <w:pStyle w:val="a8"/>
              <w:ind w:firstLine="0"/>
            </w:pPr>
            <w:r w:rsidRPr="00FB59F5">
              <w:t>Выполнено</w:t>
            </w:r>
          </w:p>
        </w:tc>
      </w:tr>
      <w:tr w:rsidR="00FB59F5" w:rsidRPr="00FB59F5" w:rsidTr="00686546">
        <w:tc>
          <w:tcPr>
            <w:tcW w:w="846" w:type="dxa"/>
          </w:tcPr>
          <w:p w:rsidR="00FB59F5" w:rsidRPr="00FB59F5" w:rsidRDefault="00FB59F5" w:rsidP="00FB59F5">
            <w:pPr>
              <w:pStyle w:val="a8"/>
              <w:ind w:firstLine="0"/>
            </w:pPr>
            <w:r w:rsidRPr="00FB59F5">
              <w:t>2</w:t>
            </w:r>
          </w:p>
        </w:tc>
        <w:tc>
          <w:tcPr>
            <w:tcW w:w="3260" w:type="dxa"/>
          </w:tcPr>
          <w:p w:rsidR="00FB59F5" w:rsidRPr="00FB59F5" w:rsidRDefault="00FB59F5" w:rsidP="00FB59F5">
            <w:pPr>
              <w:pStyle w:val="a8"/>
              <w:ind w:firstLine="0"/>
            </w:pPr>
            <w:r w:rsidRPr="00FB59F5">
              <w:t xml:space="preserve"> Подготовка рабочих мест на пунктах управления для руководства тактико-специальным учением и т.д.</w:t>
            </w:r>
          </w:p>
        </w:tc>
        <w:tc>
          <w:tcPr>
            <w:tcW w:w="1843" w:type="dxa"/>
          </w:tcPr>
          <w:p w:rsidR="00FB59F5" w:rsidRPr="00FB59F5" w:rsidRDefault="00FB59F5" w:rsidP="00FB59F5">
            <w:pPr>
              <w:pStyle w:val="a8"/>
              <w:ind w:firstLine="0"/>
            </w:pPr>
            <w:r w:rsidRPr="00FB59F5">
              <w:t>до 13 октября 2023 г.</w:t>
            </w:r>
          </w:p>
        </w:tc>
        <w:tc>
          <w:tcPr>
            <w:tcW w:w="1701" w:type="dxa"/>
          </w:tcPr>
          <w:p w:rsidR="00FB59F5" w:rsidRPr="00FB59F5" w:rsidRDefault="00FB59F5" w:rsidP="00FB59F5">
            <w:pPr>
              <w:pStyle w:val="a8"/>
              <w:ind w:firstLine="0"/>
            </w:pPr>
            <w:r w:rsidRPr="00FB59F5">
              <w:t xml:space="preserve">Председатель, заместитель председателя КЧС и ОПБ, члены </w:t>
            </w:r>
            <w:proofErr w:type="spellStart"/>
            <w:r w:rsidRPr="00FB59F5">
              <w:t>эвакокомиссии</w:t>
            </w:r>
            <w:proofErr w:type="spellEnd"/>
          </w:p>
          <w:p w:rsidR="00FB59F5" w:rsidRPr="00FB59F5" w:rsidRDefault="00FB59F5" w:rsidP="00FB59F5">
            <w:pPr>
              <w:pStyle w:val="a8"/>
              <w:ind w:firstLine="0"/>
            </w:pPr>
          </w:p>
        </w:tc>
        <w:tc>
          <w:tcPr>
            <w:tcW w:w="1695" w:type="dxa"/>
          </w:tcPr>
          <w:p w:rsidR="00FB59F5" w:rsidRPr="00FB59F5" w:rsidRDefault="00FB59F5" w:rsidP="00FB59F5">
            <w:pPr>
              <w:pStyle w:val="a8"/>
              <w:ind w:firstLine="0"/>
            </w:pPr>
            <w:r w:rsidRPr="00FB59F5">
              <w:t>Выполнено</w:t>
            </w:r>
          </w:p>
        </w:tc>
      </w:tr>
      <w:tr w:rsidR="00FB59F5" w:rsidRPr="00FB59F5" w:rsidTr="00686546">
        <w:tc>
          <w:tcPr>
            <w:tcW w:w="9345" w:type="dxa"/>
            <w:gridSpan w:val="5"/>
          </w:tcPr>
          <w:p w:rsidR="00FB59F5" w:rsidRPr="00FB59F5" w:rsidRDefault="00FB59F5" w:rsidP="00FB59F5">
            <w:pPr>
              <w:pStyle w:val="a8"/>
              <w:ind w:firstLine="0"/>
            </w:pPr>
            <w:r w:rsidRPr="00FB59F5">
              <w:rPr>
                <w:lang w:val="en-US"/>
              </w:rPr>
              <w:t>VI</w:t>
            </w:r>
            <w:r w:rsidRPr="00FB59F5">
              <w:t>. Контроль за ходом подготовки к тактико-специальному учению.</w:t>
            </w:r>
          </w:p>
          <w:p w:rsidR="00FB59F5" w:rsidRPr="00FB59F5" w:rsidRDefault="00FB59F5" w:rsidP="00FB59F5">
            <w:pPr>
              <w:pStyle w:val="a8"/>
              <w:ind w:firstLine="0"/>
            </w:pPr>
          </w:p>
        </w:tc>
      </w:tr>
      <w:tr w:rsidR="00FB59F5" w:rsidRPr="00FB59F5" w:rsidTr="00686546">
        <w:tc>
          <w:tcPr>
            <w:tcW w:w="846" w:type="dxa"/>
          </w:tcPr>
          <w:p w:rsidR="00FB59F5" w:rsidRPr="00FB59F5" w:rsidRDefault="00FB59F5" w:rsidP="00FB59F5">
            <w:pPr>
              <w:pStyle w:val="a8"/>
              <w:ind w:firstLine="0"/>
            </w:pPr>
            <w:r w:rsidRPr="00FB59F5">
              <w:t>1</w:t>
            </w:r>
          </w:p>
        </w:tc>
        <w:tc>
          <w:tcPr>
            <w:tcW w:w="3260" w:type="dxa"/>
          </w:tcPr>
          <w:p w:rsidR="00FB59F5" w:rsidRPr="00FB59F5" w:rsidRDefault="00FB59F5" w:rsidP="00FB59F5">
            <w:pPr>
              <w:pStyle w:val="a8"/>
              <w:ind w:firstLine="0"/>
            </w:pPr>
            <w:r w:rsidRPr="00FB59F5">
              <w:t>Проверка готовности пунктов управления, формирований, привлекаемых к проведению тактико-специального учения</w:t>
            </w:r>
          </w:p>
        </w:tc>
        <w:tc>
          <w:tcPr>
            <w:tcW w:w="1843" w:type="dxa"/>
          </w:tcPr>
          <w:p w:rsidR="00FB59F5" w:rsidRPr="00FB59F5" w:rsidRDefault="00FB59F5" w:rsidP="00FB59F5">
            <w:pPr>
              <w:pStyle w:val="a8"/>
              <w:ind w:firstLine="0"/>
            </w:pPr>
            <w:r w:rsidRPr="00FB59F5">
              <w:t>до 13 октября 2023 г.</w:t>
            </w:r>
          </w:p>
        </w:tc>
        <w:tc>
          <w:tcPr>
            <w:tcW w:w="1701" w:type="dxa"/>
          </w:tcPr>
          <w:p w:rsidR="00FB59F5" w:rsidRPr="00FB59F5" w:rsidRDefault="00FB59F5" w:rsidP="00FB59F5">
            <w:pPr>
              <w:pStyle w:val="a8"/>
              <w:ind w:firstLine="0"/>
            </w:pPr>
            <w:r w:rsidRPr="00FB59F5">
              <w:t xml:space="preserve">Председатель, заместитель председателя КЧС и ОПБ, члены </w:t>
            </w:r>
            <w:proofErr w:type="spellStart"/>
            <w:r w:rsidRPr="00FB59F5">
              <w:t>эвакокомиссии</w:t>
            </w:r>
            <w:proofErr w:type="spellEnd"/>
          </w:p>
        </w:tc>
        <w:tc>
          <w:tcPr>
            <w:tcW w:w="1695" w:type="dxa"/>
          </w:tcPr>
          <w:p w:rsidR="00FB59F5" w:rsidRPr="00FB59F5" w:rsidRDefault="00FB59F5" w:rsidP="00FB59F5">
            <w:pPr>
              <w:pStyle w:val="a8"/>
              <w:ind w:firstLine="0"/>
            </w:pPr>
            <w:r w:rsidRPr="00FB59F5">
              <w:t>Выполнено</w:t>
            </w:r>
          </w:p>
        </w:tc>
      </w:tr>
    </w:tbl>
    <w:p w:rsidR="00FB59F5" w:rsidRPr="00FB59F5" w:rsidRDefault="00FB59F5" w:rsidP="00FB59F5">
      <w:pPr>
        <w:pStyle w:val="a8"/>
      </w:pPr>
    </w:p>
    <w:p w:rsidR="00FB59F5" w:rsidRPr="00FB59F5" w:rsidRDefault="00FB59F5" w:rsidP="00FB59F5">
      <w:pPr>
        <w:pStyle w:val="a8"/>
        <w:rPr>
          <w:color w:val="000000"/>
          <w:lang w:eastAsia="en-US" w:bidi="en-US"/>
        </w:rPr>
      </w:pPr>
    </w:p>
    <w:p w:rsidR="00FB59F5" w:rsidRPr="00FB59F5" w:rsidRDefault="00FB59F5" w:rsidP="00FB59F5">
      <w:pPr>
        <w:pStyle w:val="a8"/>
        <w:jc w:val="center"/>
        <w:rPr>
          <w:b/>
        </w:rPr>
      </w:pPr>
      <w:r w:rsidRPr="00FB59F5">
        <w:rPr>
          <w:color w:val="000000"/>
          <w:lang w:bidi="en-US"/>
        </w:rPr>
        <w:t>.</w:t>
      </w:r>
      <w:r w:rsidRPr="00FB59F5">
        <w:t xml:space="preserve"> </w:t>
      </w:r>
      <w:r w:rsidRPr="00FB59F5">
        <w:rPr>
          <w:b/>
        </w:rPr>
        <w:t>РОССИЙСКАЯ ФЕДЕРАЦИЯ</w:t>
      </w:r>
    </w:p>
    <w:p w:rsidR="00FB59F5" w:rsidRPr="00FB59F5" w:rsidRDefault="00FB59F5" w:rsidP="00FB59F5">
      <w:pPr>
        <w:pStyle w:val="a8"/>
        <w:jc w:val="center"/>
        <w:rPr>
          <w:b/>
        </w:rPr>
      </w:pPr>
      <w:r w:rsidRPr="00FB59F5">
        <w:rPr>
          <w:b/>
        </w:rPr>
        <w:t>ИРКУТСКАЯ ОБЛАСТЬ БОДАЙБИНСКИЙ РАЙОН</w:t>
      </w:r>
    </w:p>
    <w:p w:rsidR="00FB59F5" w:rsidRPr="00FB59F5" w:rsidRDefault="00FB59F5" w:rsidP="00FB59F5">
      <w:pPr>
        <w:pStyle w:val="a8"/>
        <w:jc w:val="center"/>
        <w:rPr>
          <w:b/>
        </w:rPr>
      </w:pPr>
      <w:r w:rsidRPr="00FB59F5">
        <w:rPr>
          <w:b/>
        </w:rPr>
        <w:t>АДМИНИСТРАЦИЯ КРОПОТКИНСКОГО</w:t>
      </w:r>
    </w:p>
    <w:p w:rsidR="00FB59F5" w:rsidRPr="00FB59F5" w:rsidRDefault="00FB59F5" w:rsidP="00FB59F5">
      <w:pPr>
        <w:pStyle w:val="a8"/>
        <w:jc w:val="center"/>
        <w:rPr>
          <w:b/>
        </w:rPr>
      </w:pPr>
      <w:r w:rsidRPr="00FB59F5">
        <w:rPr>
          <w:b/>
        </w:rPr>
        <w:t>ГОРОДСКОГО ПОСЕЛЕНИЯ</w:t>
      </w:r>
    </w:p>
    <w:p w:rsidR="00FB59F5" w:rsidRPr="00FB59F5" w:rsidRDefault="00FB59F5" w:rsidP="00FB59F5">
      <w:pPr>
        <w:pStyle w:val="a8"/>
        <w:jc w:val="center"/>
        <w:rPr>
          <w:b/>
        </w:rPr>
      </w:pPr>
    </w:p>
    <w:p w:rsidR="00FB59F5" w:rsidRPr="00FB59F5" w:rsidRDefault="00FB59F5" w:rsidP="00FB59F5">
      <w:pPr>
        <w:pStyle w:val="a8"/>
        <w:jc w:val="center"/>
        <w:rPr>
          <w:b/>
        </w:rPr>
      </w:pPr>
      <w:r w:rsidRPr="00FB59F5">
        <w:rPr>
          <w:b/>
        </w:rPr>
        <w:t>ПОСТАНОВЛЕНИЕ</w:t>
      </w:r>
    </w:p>
    <w:p w:rsidR="00FB59F5" w:rsidRPr="00FB59F5" w:rsidRDefault="00FB59F5" w:rsidP="00FB59F5">
      <w:pPr>
        <w:pStyle w:val="a8"/>
        <w:jc w:val="center"/>
        <w:rPr>
          <w:b/>
        </w:rPr>
      </w:pPr>
    </w:p>
    <w:p w:rsidR="00FB59F5" w:rsidRPr="00FB59F5" w:rsidRDefault="00FB59F5" w:rsidP="00FB59F5">
      <w:pPr>
        <w:pStyle w:val="a8"/>
        <w:jc w:val="center"/>
        <w:rPr>
          <w:b/>
        </w:rPr>
      </w:pPr>
    </w:p>
    <w:p w:rsidR="00FB59F5" w:rsidRPr="00FB59F5" w:rsidRDefault="00FB59F5" w:rsidP="00FB59F5">
      <w:pPr>
        <w:pStyle w:val="a8"/>
        <w:rPr>
          <w:b/>
        </w:rPr>
      </w:pPr>
      <w:r w:rsidRPr="00FB59F5">
        <w:rPr>
          <w:b/>
        </w:rPr>
        <w:t xml:space="preserve">05 октября 2023 г.                    </w:t>
      </w:r>
      <w:r>
        <w:rPr>
          <w:b/>
        </w:rPr>
        <w:t xml:space="preserve">                </w:t>
      </w:r>
      <w:r w:rsidRPr="00FB59F5">
        <w:rPr>
          <w:b/>
        </w:rPr>
        <w:t xml:space="preserve">           п. Кропоткин                                                    № 196-п</w:t>
      </w:r>
    </w:p>
    <w:p w:rsidR="00FB59F5" w:rsidRPr="00FB59F5" w:rsidRDefault="00FB59F5" w:rsidP="00FB59F5">
      <w:pPr>
        <w:pStyle w:val="a8"/>
        <w:jc w:val="center"/>
        <w:rPr>
          <w:b/>
        </w:rPr>
      </w:pPr>
    </w:p>
    <w:p w:rsidR="00FB59F5" w:rsidRPr="00FB59F5" w:rsidRDefault="00FB59F5" w:rsidP="00FB59F5">
      <w:pPr>
        <w:pStyle w:val="a8"/>
        <w:jc w:val="center"/>
        <w:rPr>
          <w:b/>
        </w:rPr>
      </w:pPr>
    </w:p>
    <w:p w:rsidR="00FB59F5" w:rsidRPr="00FB59F5" w:rsidRDefault="00FB59F5" w:rsidP="00FB59F5">
      <w:pPr>
        <w:pStyle w:val="a8"/>
        <w:jc w:val="center"/>
        <w:rPr>
          <w:b/>
        </w:rPr>
      </w:pPr>
      <w:r w:rsidRPr="00FB59F5">
        <w:rPr>
          <w:b/>
        </w:rPr>
        <w:t>Об утверждении отчета об исполнении бюджета</w:t>
      </w:r>
    </w:p>
    <w:p w:rsidR="00FB59F5" w:rsidRPr="00FB59F5" w:rsidRDefault="00FB59F5" w:rsidP="00FB59F5">
      <w:pPr>
        <w:pStyle w:val="a8"/>
        <w:jc w:val="center"/>
        <w:rPr>
          <w:b/>
        </w:rPr>
      </w:pPr>
      <w:r w:rsidRPr="00FB59F5">
        <w:rPr>
          <w:b/>
        </w:rPr>
        <w:t>Кропоткинского муниципального образования</w:t>
      </w:r>
    </w:p>
    <w:p w:rsidR="00FB59F5" w:rsidRPr="00FB59F5" w:rsidRDefault="00FB59F5" w:rsidP="00FB59F5">
      <w:pPr>
        <w:pStyle w:val="a8"/>
        <w:jc w:val="center"/>
        <w:rPr>
          <w:b/>
        </w:rPr>
      </w:pPr>
      <w:r w:rsidRPr="00FB59F5">
        <w:rPr>
          <w:b/>
        </w:rPr>
        <w:t>за девять месяцев 2023 года.</w:t>
      </w:r>
    </w:p>
    <w:p w:rsidR="00FB59F5" w:rsidRPr="00FB59F5" w:rsidRDefault="00FB59F5" w:rsidP="00FB59F5">
      <w:pPr>
        <w:pStyle w:val="a8"/>
      </w:pPr>
    </w:p>
    <w:p w:rsidR="00FB59F5" w:rsidRPr="00FB59F5" w:rsidRDefault="00FB59F5" w:rsidP="00FB59F5">
      <w:pPr>
        <w:pStyle w:val="a8"/>
      </w:pPr>
      <w:r>
        <w:t xml:space="preserve"> </w:t>
      </w:r>
      <w:r w:rsidRPr="00FB59F5">
        <w:t>В соответствии со статьями 36, 264.2 Бюджетного кодекса Российской Федерации, Положением о бюджетном процессе в администрации МО Кропоткинского городского поселения, утвержденным решением Думы Кропоткинского городского поселения от 20.02.2020 года № 2, руководствуясь Уставом Кропоткинского муниципального образования, администрация Кропоткинского городского поселения ПОСТАНОВЛЯЕТ:</w:t>
      </w:r>
    </w:p>
    <w:p w:rsidR="00FB59F5" w:rsidRPr="00FB59F5" w:rsidRDefault="00FB59F5" w:rsidP="00FB59F5">
      <w:pPr>
        <w:pStyle w:val="a8"/>
      </w:pPr>
      <w:r w:rsidRPr="00FB59F5">
        <w:t>1. Утвердить:</w:t>
      </w:r>
    </w:p>
    <w:p w:rsidR="00FB59F5" w:rsidRPr="00FB59F5" w:rsidRDefault="00FB59F5" w:rsidP="00FB59F5">
      <w:pPr>
        <w:pStyle w:val="a8"/>
      </w:pPr>
      <w:r w:rsidRPr="00FB59F5">
        <w:t>- отчет об исполнении бюджета Кропоткинского муниципального образования за девять месяцев 2023 года (Приложение 1);</w:t>
      </w:r>
    </w:p>
    <w:p w:rsidR="00FB59F5" w:rsidRPr="00FB59F5" w:rsidRDefault="00FB59F5" w:rsidP="00FB59F5">
      <w:pPr>
        <w:pStyle w:val="a8"/>
      </w:pPr>
      <w:r w:rsidRPr="00FB59F5">
        <w:t>2. Опубликовать настоящее постановление в газете «Вести Кропоткин» и разместить на официальном сайте администрации Кропоткинского городского поселения.</w:t>
      </w:r>
    </w:p>
    <w:p w:rsidR="00FB59F5" w:rsidRPr="00FB59F5" w:rsidRDefault="00FB59F5" w:rsidP="00FB59F5">
      <w:pPr>
        <w:pStyle w:val="a8"/>
      </w:pPr>
      <w:r w:rsidRPr="00FB59F5">
        <w:t xml:space="preserve">3. Направить настоящее постановление в Думу Кропоткинского городского поселения. </w:t>
      </w:r>
    </w:p>
    <w:p w:rsidR="00FB59F5" w:rsidRPr="00FB59F5" w:rsidRDefault="00FB59F5" w:rsidP="00FB59F5">
      <w:pPr>
        <w:pStyle w:val="a8"/>
      </w:pPr>
      <w:r w:rsidRPr="00FB59F5">
        <w:t>4. Контроль за исполнением настоящего постановления оставляю за собой.</w:t>
      </w:r>
    </w:p>
    <w:p w:rsidR="00FB59F5" w:rsidRPr="00FB59F5" w:rsidRDefault="00FB59F5" w:rsidP="00FB59F5">
      <w:pPr>
        <w:pStyle w:val="a8"/>
      </w:pPr>
      <w:r w:rsidRPr="00FB59F5">
        <w:t xml:space="preserve">           </w:t>
      </w:r>
    </w:p>
    <w:p w:rsidR="00FB59F5" w:rsidRPr="00FB59F5" w:rsidRDefault="00FB59F5" w:rsidP="00FB59F5">
      <w:pPr>
        <w:pStyle w:val="a8"/>
      </w:pPr>
    </w:p>
    <w:p w:rsidR="00FB59F5" w:rsidRPr="00FB59F5" w:rsidRDefault="00FB59F5" w:rsidP="00FB59F5">
      <w:pPr>
        <w:pStyle w:val="a8"/>
      </w:pPr>
      <w:r w:rsidRPr="00FB59F5">
        <w:t>Глава Кропоткинского</w:t>
      </w:r>
    </w:p>
    <w:p w:rsidR="00FB59F5" w:rsidRPr="00FB59F5" w:rsidRDefault="00FB59F5" w:rsidP="00FB59F5">
      <w:pPr>
        <w:pStyle w:val="a8"/>
      </w:pPr>
      <w:r w:rsidRPr="00FB59F5">
        <w:lastRenderedPageBreak/>
        <w:t xml:space="preserve">муниципального образования                                                                               О.В. Коробов                                                                                                                                                                                                                                                                                  </w:t>
      </w:r>
    </w:p>
    <w:p w:rsidR="00FB59F5" w:rsidRPr="00FB59F5" w:rsidRDefault="00FB59F5" w:rsidP="00FB59F5">
      <w:pPr>
        <w:pStyle w:val="a8"/>
      </w:pPr>
      <w:r w:rsidRPr="00FB59F5">
        <w:t xml:space="preserve">                                                                                                                                       </w:t>
      </w:r>
    </w:p>
    <w:p w:rsidR="00FB59F5" w:rsidRPr="00FB59F5" w:rsidRDefault="00FB59F5" w:rsidP="00FB59F5">
      <w:pPr>
        <w:pStyle w:val="a8"/>
      </w:pPr>
    </w:p>
    <w:p w:rsidR="00FB59F5" w:rsidRPr="00FB59F5" w:rsidRDefault="00FB59F5" w:rsidP="00FB59F5">
      <w:pPr>
        <w:pStyle w:val="a8"/>
      </w:pPr>
    </w:p>
    <w:p w:rsidR="00FB59F5" w:rsidRPr="00FB59F5" w:rsidRDefault="00FB59F5" w:rsidP="00FB59F5">
      <w:pPr>
        <w:pStyle w:val="a8"/>
        <w:jc w:val="right"/>
      </w:pPr>
      <w:r w:rsidRPr="00FB59F5">
        <w:t xml:space="preserve">                                                         Приложение 1</w:t>
      </w:r>
    </w:p>
    <w:p w:rsidR="00FB59F5" w:rsidRPr="00FB59F5" w:rsidRDefault="00FB59F5" w:rsidP="00FB59F5">
      <w:pPr>
        <w:pStyle w:val="a8"/>
        <w:jc w:val="right"/>
      </w:pPr>
      <w:r w:rsidRPr="00FB59F5">
        <w:t>к постановлению администрации</w:t>
      </w:r>
    </w:p>
    <w:p w:rsidR="00FB59F5" w:rsidRPr="00FB59F5" w:rsidRDefault="00FB59F5" w:rsidP="00FB59F5">
      <w:pPr>
        <w:pStyle w:val="a8"/>
        <w:jc w:val="right"/>
      </w:pPr>
      <w:r w:rsidRPr="00FB59F5">
        <w:t xml:space="preserve">         Кропоткинского городского поселения</w:t>
      </w:r>
    </w:p>
    <w:p w:rsidR="00FB59F5" w:rsidRPr="00FB59F5" w:rsidRDefault="00FB59F5" w:rsidP="00FB59F5">
      <w:pPr>
        <w:pStyle w:val="a8"/>
        <w:jc w:val="right"/>
      </w:pPr>
      <w:r w:rsidRPr="00FB59F5">
        <w:t xml:space="preserve">                                                              от 05 октября 2023 г. № 196-п</w:t>
      </w:r>
    </w:p>
    <w:p w:rsidR="00FB59F5" w:rsidRPr="00FB59F5" w:rsidRDefault="00FB59F5" w:rsidP="00FB59F5">
      <w:pPr>
        <w:pStyle w:val="a8"/>
      </w:pPr>
    </w:p>
    <w:p w:rsidR="00FB59F5" w:rsidRPr="00FB59F5" w:rsidRDefault="00FB59F5" w:rsidP="00FB59F5">
      <w:pPr>
        <w:pStyle w:val="a8"/>
        <w:jc w:val="center"/>
        <w:rPr>
          <w:b/>
        </w:rPr>
      </w:pPr>
      <w:r w:rsidRPr="00FB59F5">
        <w:rPr>
          <w:b/>
        </w:rPr>
        <w:t>Отчет об исполнении бюджета Кропоткинского муниципального образования за девять месяцев 2023 года</w:t>
      </w:r>
    </w:p>
    <w:p w:rsidR="00FB59F5" w:rsidRPr="00FB59F5" w:rsidRDefault="00FB59F5" w:rsidP="00FB59F5">
      <w:pPr>
        <w:pStyle w:val="a8"/>
        <w:jc w:val="center"/>
        <w:rPr>
          <w:b/>
        </w:rPr>
      </w:pPr>
    </w:p>
    <w:p w:rsidR="00FB59F5" w:rsidRPr="00FB59F5" w:rsidRDefault="00FB59F5" w:rsidP="00FB59F5">
      <w:pPr>
        <w:pStyle w:val="a8"/>
        <w:jc w:val="center"/>
        <w:rPr>
          <w:b/>
        </w:rPr>
      </w:pPr>
      <w:r w:rsidRPr="00FB59F5">
        <w:rPr>
          <w:b/>
        </w:rPr>
        <w:t>ДОХОДЫ</w:t>
      </w:r>
    </w:p>
    <w:p w:rsidR="00FB59F5" w:rsidRPr="00FB59F5" w:rsidRDefault="00FB59F5" w:rsidP="00FB59F5">
      <w:pPr>
        <w:pStyle w:val="a8"/>
      </w:pPr>
    </w:p>
    <w:tbl>
      <w:tblPr>
        <w:tblW w:w="9513" w:type="dxa"/>
        <w:tblCellMar>
          <w:left w:w="0" w:type="dxa"/>
          <w:right w:w="0" w:type="dxa"/>
        </w:tblCellMar>
        <w:tblLook w:val="04A0" w:firstRow="1" w:lastRow="0" w:firstColumn="1" w:lastColumn="0" w:noHBand="0" w:noVBand="1"/>
      </w:tblPr>
      <w:tblGrid>
        <w:gridCol w:w="3134"/>
        <w:gridCol w:w="2520"/>
        <w:gridCol w:w="1309"/>
        <w:gridCol w:w="1402"/>
        <w:gridCol w:w="1399"/>
      </w:tblGrid>
      <w:tr w:rsidR="00FB59F5" w:rsidRPr="00FB59F5" w:rsidTr="00686546">
        <w:trPr>
          <w:trHeight w:val="453"/>
        </w:trPr>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FB59F5" w:rsidRPr="00FB59F5" w:rsidRDefault="00FB59F5" w:rsidP="00FB59F5">
            <w:pPr>
              <w:pStyle w:val="a8"/>
              <w:ind w:firstLine="0"/>
              <w:rPr>
                <w:color w:val="000000"/>
              </w:rPr>
            </w:pPr>
            <w:r w:rsidRPr="00FB59F5">
              <w:rPr>
                <w:color w:val="000000"/>
              </w:rPr>
              <w:t>Наименование показателя</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FB59F5" w:rsidRPr="00FB59F5" w:rsidRDefault="00FB59F5" w:rsidP="00FB59F5">
            <w:pPr>
              <w:pStyle w:val="a8"/>
              <w:ind w:firstLine="0"/>
              <w:rPr>
                <w:color w:val="000000"/>
              </w:rPr>
            </w:pPr>
            <w:r w:rsidRPr="00FB59F5">
              <w:rPr>
                <w:color w:val="000000"/>
              </w:rPr>
              <w:t>Код дохода по бюджетной классификации</w:t>
            </w:r>
          </w:p>
        </w:tc>
        <w:tc>
          <w:tcPr>
            <w:tcW w:w="118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FB59F5" w:rsidRPr="00FB59F5" w:rsidRDefault="00FB59F5" w:rsidP="00FB59F5">
            <w:pPr>
              <w:pStyle w:val="a8"/>
              <w:ind w:firstLine="0"/>
              <w:rPr>
                <w:color w:val="000000"/>
              </w:rPr>
            </w:pPr>
            <w:r w:rsidRPr="00FB59F5">
              <w:rPr>
                <w:color w:val="000000"/>
              </w:rPr>
              <w:t>Утвержденные бюджетные назначения</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FB59F5" w:rsidRPr="00FB59F5" w:rsidRDefault="00FB59F5" w:rsidP="00FB59F5">
            <w:pPr>
              <w:pStyle w:val="a8"/>
              <w:ind w:firstLine="0"/>
              <w:rPr>
                <w:color w:val="000000"/>
              </w:rPr>
            </w:pPr>
            <w:r w:rsidRPr="00FB59F5">
              <w:rPr>
                <w:color w:val="000000"/>
              </w:rPr>
              <w:t>Исполнено</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FB59F5" w:rsidRPr="00FB59F5" w:rsidRDefault="00FB59F5" w:rsidP="00FB59F5">
            <w:pPr>
              <w:pStyle w:val="a8"/>
              <w:ind w:firstLine="0"/>
              <w:rPr>
                <w:color w:val="000000"/>
              </w:rPr>
            </w:pPr>
            <w:r w:rsidRPr="00FB59F5">
              <w:rPr>
                <w:color w:val="000000"/>
              </w:rPr>
              <w:t>Неисполненные назначения</w:t>
            </w:r>
          </w:p>
        </w:tc>
      </w:tr>
      <w:tr w:rsidR="00FB59F5" w:rsidRPr="00FB59F5" w:rsidTr="00686546">
        <w:trPr>
          <w:trHeight w:val="453"/>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181"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402"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r>
      <w:tr w:rsidR="00FB59F5" w:rsidRPr="00FB59F5" w:rsidTr="00686546">
        <w:trPr>
          <w:trHeight w:val="453"/>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181"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402"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r>
      <w:tr w:rsidR="00FB59F5" w:rsidRPr="00FB59F5" w:rsidTr="00686546">
        <w:trPr>
          <w:trHeight w:val="285"/>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1</w:t>
            </w:r>
          </w:p>
        </w:tc>
        <w:tc>
          <w:tcPr>
            <w:tcW w:w="2520"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3</w:t>
            </w:r>
          </w:p>
        </w:tc>
        <w:tc>
          <w:tcPr>
            <w:tcW w:w="1181"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4</w:t>
            </w:r>
          </w:p>
        </w:tc>
        <w:tc>
          <w:tcPr>
            <w:tcW w:w="1402"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5</w:t>
            </w:r>
          </w:p>
        </w:tc>
        <w:tc>
          <w:tcPr>
            <w:tcW w:w="1276"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6</w:t>
            </w:r>
          </w:p>
        </w:tc>
      </w:tr>
      <w:tr w:rsidR="00FB59F5" w:rsidRPr="00FB59F5" w:rsidTr="00686546">
        <w:trPr>
          <w:trHeight w:val="34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Доходы бюджета - всего</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x</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103 881 920,07</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84 900 042,17</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18 981 877,90</w:t>
            </w:r>
          </w:p>
        </w:tc>
      </w:tr>
      <w:tr w:rsidR="00FB59F5" w:rsidRPr="00FB59F5" w:rsidTr="00686546">
        <w:trPr>
          <w:trHeight w:val="300"/>
        </w:trPr>
        <w:tc>
          <w:tcPr>
            <w:tcW w:w="3134" w:type="dxa"/>
            <w:tcBorders>
              <w:top w:val="nil"/>
              <w:left w:val="single" w:sz="4" w:space="0" w:color="000000"/>
              <w:bottom w:val="nil"/>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в том числе:</w:t>
            </w:r>
          </w:p>
        </w:tc>
        <w:tc>
          <w:tcPr>
            <w:tcW w:w="2520"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w:t>
            </w:r>
          </w:p>
        </w:tc>
        <w:tc>
          <w:tcPr>
            <w:tcW w:w="1181"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w:t>
            </w:r>
          </w:p>
        </w:tc>
        <w:tc>
          <w:tcPr>
            <w:tcW w:w="1402"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w:t>
            </w:r>
          </w:p>
        </w:tc>
        <w:tc>
          <w:tcPr>
            <w:tcW w:w="1276"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НАЛОГОВЫЕ И НЕНАЛОГОВЫЕ ДОХОДЫ</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904 1 00 00000 00 0000 000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103 152 920,07</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84 543 655,96</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18 631 088,69</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НАЛОГИ НА ПРИБЫЛЬ, ДОХОДЫ</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904 1 01 00000 00 0000 000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100 803 000,00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83 327 241,92</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17 476 056,76</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Налог на доходы физических лиц</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904 1 01 02000 01 0000 110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100 803 000,00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83 327 241,92</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17 476 056,76</w:t>
            </w:r>
          </w:p>
        </w:tc>
      </w:tr>
      <w:tr w:rsidR="00FB59F5" w:rsidRPr="00FB59F5" w:rsidTr="00686546">
        <w:trPr>
          <w:trHeight w:val="159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904 1 01 02010 01 0000 110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82 914 973,50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17 085 026,50</w:t>
            </w:r>
          </w:p>
        </w:tc>
      </w:tr>
      <w:tr w:rsidR="00FB59F5" w:rsidRPr="00FB59F5" w:rsidTr="00686546">
        <w:trPr>
          <w:trHeight w:val="181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904 1 01 02020 01 0000 110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-12 151,30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13 151,30</w:t>
            </w:r>
          </w:p>
        </w:tc>
      </w:tr>
      <w:tr w:rsidR="00FB59F5" w:rsidRPr="00FB59F5" w:rsidTr="00686546">
        <w:trPr>
          <w:trHeight w:val="181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904 1 01 02020 01 2100 110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-12 151,30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13 151,30</w:t>
            </w:r>
          </w:p>
        </w:tc>
      </w:tr>
      <w:tr w:rsidR="00FB59F5" w:rsidRPr="00FB59F5" w:rsidTr="00686546">
        <w:trPr>
          <w:trHeight w:val="69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904 1 01 02030 01 0000 110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298,68</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2 000,00</w:t>
            </w:r>
          </w:p>
        </w:tc>
      </w:tr>
      <w:tr w:rsidR="00FB59F5" w:rsidRPr="00FB59F5" w:rsidTr="00686546">
        <w:trPr>
          <w:trHeight w:val="114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904 1 01 02030 01 1000 110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1 000,00</w:t>
            </w:r>
          </w:p>
        </w:tc>
      </w:tr>
      <w:tr w:rsidR="00FB59F5" w:rsidRPr="00FB59F5" w:rsidTr="00686546">
        <w:trPr>
          <w:trHeight w:val="91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904 1 01 02030 01 2100 110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1 000,00</w:t>
            </w:r>
          </w:p>
        </w:tc>
      </w:tr>
      <w:tr w:rsidR="00FB59F5" w:rsidRPr="00FB59F5" w:rsidTr="00686546">
        <w:trPr>
          <w:trHeight w:val="114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904 1 01 02030 01 3000 110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298,68</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204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w:t>
            </w:r>
            <w:r w:rsidRPr="00FB59F5">
              <w:rPr>
                <w:color w:val="000000"/>
              </w:rPr>
              <w:lastRenderedPageBreak/>
              <w:t>участия в организации, полученных в виде дивидендов)</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904 1 01 02080 01 0000 110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800 000,00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424 121,04</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375 878,96</w:t>
            </w:r>
          </w:p>
        </w:tc>
      </w:tr>
      <w:tr w:rsidR="00FB59F5" w:rsidRPr="00FB59F5" w:rsidTr="00686546">
        <w:trPr>
          <w:trHeight w:val="114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w:t>
            </w:r>
            <w:proofErr w:type="spellStart"/>
            <w:r w:rsidRPr="00FB59F5">
              <w:rPr>
                <w:color w:val="000000"/>
              </w:rPr>
              <w:t>чис</w:t>
            </w:r>
            <w:proofErr w:type="spellEnd"/>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904 1 01 02080 01 1000 110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800 000,00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424 121,04</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375 878,96</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НАЛОГИ НА ТОВАРЫ (РАБОТЫ, УСЛУГИ), РЕАЛИЗУЕМЫЕ НА ТЕРРИТОРИИ РОССИЙСКОЙ ФЕДЕРАЦИИ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904 1 03 00000 00 0000 000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644 460,00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542 693,03</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101 766,97</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Акцизы по подакцизным товарам (продукции), производимым на территории Российской Федерации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904 1 03 02000 01 0000 110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644 460,00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542 693,03</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101 766,97</w:t>
            </w:r>
          </w:p>
        </w:tc>
      </w:tr>
      <w:tr w:rsidR="00FB59F5" w:rsidRPr="00FB59F5" w:rsidTr="00686546">
        <w:trPr>
          <w:trHeight w:val="114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904 1 03 02230 01 0000 110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305 250,00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277 987,35</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27 262,65</w:t>
            </w:r>
          </w:p>
        </w:tc>
      </w:tr>
      <w:tr w:rsidR="00FB59F5" w:rsidRPr="00FB59F5" w:rsidTr="00686546">
        <w:trPr>
          <w:trHeight w:val="181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904 1 03 02231 01 0000 110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305 250,00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277 987,35</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27 262,65</w:t>
            </w:r>
          </w:p>
        </w:tc>
      </w:tr>
      <w:tr w:rsidR="00FB59F5" w:rsidRPr="00FB59F5" w:rsidTr="00686546">
        <w:trPr>
          <w:trHeight w:val="13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Доходы от уплаты акцизов на моторные масла для дизельных и (или) карбюраторных (</w:t>
            </w:r>
            <w:proofErr w:type="spellStart"/>
            <w:r w:rsidRPr="00FB59F5">
              <w:rPr>
                <w:color w:val="000000"/>
              </w:rPr>
              <w:t>инжекторных</w:t>
            </w:r>
            <w:proofErr w:type="spellEnd"/>
            <w:r w:rsidRPr="00FB59F5">
              <w:rPr>
                <w:color w:val="00000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FB59F5">
              <w:rPr>
                <w:color w:val="000000"/>
              </w:rPr>
              <w:lastRenderedPageBreak/>
              <w:t>нормативов отчислений в местные бюджеты</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904 1 03 02240 01 0000 110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2 120,00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1 497,84</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622,16</w:t>
            </w:r>
          </w:p>
        </w:tc>
      </w:tr>
      <w:tr w:rsidR="00FB59F5" w:rsidRPr="00FB59F5" w:rsidTr="00686546">
        <w:trPr>
          <w:trHeight w:val="204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Доходы от уплаты акцизов на моторные масла для дизельных и (или) карбюраторных (</w:t>
            </w:r>
            <w:proofErr w:type="spellStart"/>
            <w:r w:rsidRPr="00FB59F5">
              <w:rPr>
                <w:color w:val="000000"/>
              </w:rPr>
              <w:t>инжекторных</w:t>
            </w:r>
            <w:proofErr w:type="spellEnd"/>
            <w:r w:rsidRPr="00FB59F5">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904 1 03 02241 01 0000 110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2 120,00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1 497,84</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622,16</w:t>
            </w:r>
          </w:p>
        </w:tc>
      </w:tr>
      <w:tr w:rsidR="00FB59F5" w:rsidRPr="00FB59F5" w:rsidTr="00686546">
        <w:trPr>
          <w:trHeight w:val="114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904 1 03 02250 01 0000 110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377 350,00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295 823,36</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81 526,64</w:t>
            </w:r>
          </w:p>
        </w:tc>
      </w:tr>
      <w:tr w:rsidR="00FB59F5" w:rsidRPr="00FB59F5" w:rsidTr="00686546">
        <w:trPr>
          <w:trHeight w:val="181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904 1 03 02251 01 0000 110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377 350,00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295 823,36</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81 526,64</w:t>
            </w:r>
          </w:p>
        </w:tc>
      </w:tr>
      <w:tr w:rsidR="00FB59F5" w:rsidRPr="00FB59F5" w:rsidTr="00686546">
        <w:trPr>
          <w:trHeight w:val="114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904 1 03 02260 01 0000 110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-40 260,00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-32 615,52</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-7 644,48</w:t>
            </w:r>
          </w:p>
        </w:tc>
      </w:tr>
      <w:tr w:rsidR="00FB59F5" w:rsidRPr="00FB59F5" w:rsidTr="00686546">
        <w:trPr>
          <w:trHeight w:val="181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904 1 03 02261 01 0000 110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-40 260,00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-32 615,52</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-7 644,48</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НАЛОГИ НА ИМУЩЕСТВО</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904 1 06 00000 00 0000 000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383 000,00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6 893,29</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376 106,71</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Налог на имущество физических лиц</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904 1 06 01000 00 0000 110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318 000,00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-6 803,71</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324 803,71</w:t>
            </w:r>
          </w:p>
        </w:tc>
      </w:tr>
      <w:tr w:rsidR="00FB59F5" w:rsidRPr="00FB59F5" w:rsidTr="00686546">
        <w:trPr>
          <w:trHeight w:val="69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904 1 06 01030 13 0000 110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318 000,00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-6 803,71</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324 803,71</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Земельный налог</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904 1 06 06000 00 0000 110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65 000,00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13 697,00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51 303,00</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Земельный налог с организаций</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904 1 06 06030 00 0000 110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40 000,00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11 511,00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28 489,00</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Земельный налог с организаций, обладающих земельным участком, расположенным в границах городских поселений</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904 1 06 06033 13 0000 110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40 000,00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11 511,00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28 489,00</w:t>
            </w:r>
          </w:p>
        </w:tc>
      </w:tr>
      <w:tr w:rsidR="00FB59F5" w:rsidRPr="00FB59F5" w:rsidTr="00686546">
        <w:trPr>
          <w:trHeight w:val="91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904 1 06 06033 13 1000 110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11 511,00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Земельный налог с физических лиц</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904 1 06 06040 00 0000 110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25 000,00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2 186,00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22 814,00</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Земельный налог с физических лиц, обладающих земельным участком, расположенным в границах городских поселений</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904 1 06 06043 13 0000 110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25 000,00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2 186,00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22 814,00</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ГОСУДАРСТВЕННАЯ ПОШЛИНА</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904 1 08 00000 00 0000 000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3 460,00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4 540,00</w:t>
            </w:r>
          </w:p>
        </w:tc>
      </w:tr>
      <w:tr w:rsidR="00FB59F5" w:rsidRPr="00FB59F5" w:rsidTr="00686546">
        <w:trPr>
          <w:trHeight w:val="69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904 1 08 04000 01 0000 110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3 460,00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4 540,00</w:t>
            </w:r>
          </w:p>
        </w:tc>
      </w:tr>
      <w:tr w:rsidR="00FB59F5" w:rsidRPr="00FB59F5" w:rsidTr="00686546">
        <w:trPr>
          <w:trHeight w:val="114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sidRPr="00FB59F5">
              <w:rPr>
                <w:color w:val="000000"/>
              </w:rPr>
              <w:lastRenderedPageBreak/>
              <w:t>совершение нотариальных действий</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904 1 08 04020 01 0000 110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3 460,00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4 540,00</w:t>
            </w:r>
          </w:p>
        </w:tc>
      </w:tr>
      <w:tr w:rsidR="00FB59F5" w:rsidRPr="00FB59F5" w:rsidTr="00686546">
        <w:trPr>
          <w:trHeight w:val="69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ДОХОДЫ ОТ ИСПОЛЬЗОВАНИЯ ИМУЩЕСТВА, НАХОДЯЩЕГОСЯ В ГОСУДАРСТВЕННОЙ И МУНИЦИПАЛЬНОЙ СОБСТВЕННОСТИ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904 1 11 00000 00 0000 000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779 460,07</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335 833,92</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448 832,17</w:t>
            </w:r>
          </w:p>
        </w:tc>
      </w:tr>
      <w:tr w:rsidR="00FB59F5" w:rsidRPr="00FB59F5" w:rsidTr="00686546">
        <w:trPr>
          <w:trHeight w:val="13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904 1 11 05000 00 0000 120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688 121,27</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271 443,80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416 677,47</w:t>
            </w:r>
          </w:p>
        </w:tc>
      </w:tr>
      <w:tr w:rsidR="00FB59F5" w:rsidRPr="00FB59F5" w:rsidTr="00686546">
        <w:trPr>
          <w:trHeight w:val="114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904 1 11 05010 00 0000 120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688 121,27</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271 443,80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416 677,47</w:t>
            </w:r>
          </w:p>
        </w:tc>
      </w:tr>
      <w:tr w:rsidR="00FB59F5" w:rsidRPr="00FB59F5" w:rsidTr="00686546">
        <w:trPr>
          <w:trHeight w:val="13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904 1 11 05013 13 0000 120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688 121,27</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271 443,80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416 677,47</w:t>
            </w:r>
          </w:p>
        </w:tc>
      </w:tr>
      <w:tr w:rsidR="00FB59F5" w:rsidRPr="00FB59F5" w:rsidTr="00686546">
        <w:trPr>
          <w:trHeight w:val="91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904 1 11 05400 00 0000 120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5 206,02</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159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w:t>
            </w:r>
            <w:r w:rsidRPr="00FB59F5">
              <w:rPr>
                <w:color w:val="000000"/>
              </w:rPr>
              <w:lastRenderedPageBreak/>
              <w:t>субъектов Российской Федерации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904 1 11 05430 00 0000 120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5 206,02</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269"/>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904 1 11 05430 13 0000 120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5 206,02</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13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904 1 11 09000 00 0000 120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91 338,80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59 184,10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32 154,70</w:t>
            </w:r>
          </w:p>
        </w:tc>
      </w:tr>
      <w:tr w:rsidR="00FB59F5" w:rsidRPr="00FB59F5" w:rsidTr="00686546">
        <w:trPr>
          <w:trHeight w:val="13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904 1 11 09040 00 0000 120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91 338,80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59 184,10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32 154,70</w:t>
            </w:r>
          </w:p>
        </w:tc>
      </w:tr>
      <w:tr w:rsidR="00FB59F5" w:rsidRPr="00FB59F5" w:rsidTr="00686546">
        <w:trPr>
          <w:trHeight w:val="13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w:t>
            </w:r>
            <w:r w:rsidRPr="00FB59F5">
              <w:rPr>
                <w:color w:val="000000"/>
              </w:rPr>
              <w:lastRenderedPageBreak/>
              <w:t>имущества муниципальных унитарных предприятий, в том числе казенных)</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904 1 11 09045 13 0000 120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91 338,80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59 184,10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32 154,70</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ДОХОДЫ ОТ ОКАЗАНИЯ ПЛАТНЫХ УСЛУГ И КОМПЕНСАЦИИ ЗАТРАТ ГОСУДАРСТВА</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904 1 13 00000 00 0000 000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30 000,00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16 613,97</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13 386,03</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Доходы от компенсации затрат государства</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904 1 13 02000 00 0000 130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30 000,00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16 613,97</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13 386,03</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Доходы, поступающие в порядке возмещения расходов, понесенных в связи с эксплуатацией имущества</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904 1 13 02060 00 0000 130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30 000,00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16 613,97</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13 386,03</w:t>
            </w:r>
          </w:p>
        </w:tc>
      </w:tr>
      <w:tr w:rsidR="00FB59F5" w:rsidRPr="00FB59F5" w:rsidTr="00686546">
        <w:trPr>
          <w:trHeight w:val="69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Доходы, поступающие в порядке возмещения расходов, понесенных в связи с эксплуатацией имущества городских поселений</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904 1 13 02065 13 0000 130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30 000,00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16 613,97</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13 386,03</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ДОХОДЫ ОТ ПРОДАЖИ МАТЕРИАЛЬНЫХ И НЕМАТЕРИАЛЬНЫХ АКТИВОВ</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904 1 14 00000 00 0000 000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16 319,88</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Доходы от продажи земельных участков, находящихся в государственной и муниципальной собственности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904 1 14 06000 00 0000 430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16 319,88</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Доходы от продажи земельных участков, государственная собственность на которые не разграничена</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904 1 14 06010 00 0000 430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16 319,88</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69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904 1 14 06013 13 0000 430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16 319,88</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ШТРАФЫ, САНКЦИИ, ВОЗМЕЩЕНИЕ УЩЕРБА</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904 1 16 00000 00 0000 000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505 000,00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294 599,95</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210 400,05</w:t>
            </w:r>
          </w:p>
        </w:tc>
      </w:tr>
      <w:tr w:rsidR="00FB59F5" w:rsidRPr="00FB59F5" w:rsidTr="00686546">
        <w:trPr>
          <w:trHeight w:val="181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904 1 16 07000 00 0000 140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300 000,00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181 134,15</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118 865,85</w:t>
            </w:r>
          </w:p>
        </w:tc>
      </w:tr>
      <w:tr w:rsidR="00FB59F5" w:rsidRPr="00FB59F5" w:rsidTr="00686546">
        <w:trPr>
          <w:trHeight w:val="91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Штрафы, неустойки, пени, уплаченные в случае просрочки исполнения поставщиком (подрядчиком, исполнителем) обязательств, предусмотренных </w:t>
            </w:r>
            <w:r w:rsidRPr="00FB59F5">
              <w:rPr>
                <w:color w:val="000000"/>
              </w:rPr>
              <w:lastRenderedPageBreak/>
              <w:t>государственным (муниципальным) контрактом</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904 1 16 07010 00 0000 140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300 000,00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181 134,15</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118 865,85</w:t>
            </w:r>
          </w:p>
        </w:tc>
      </w:tr>
      <w:tr w:rsidR="00FB59F5" w:rsidRPr="00FB59F5" w:rsidTr="00686546">
        <w:trPr>
          <w:trHeight w:val="114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904 1 16 07010 13 0000 140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300 000,00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181 134,15</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118 865,85</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Платежи, уплачиваемые в целях возмещения вреда</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904 1 16 11000 01 0000 140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1 292,64</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3 707,36</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Платежи, уплачиваемые в целях возмещения вреда, причиняемого автомобильным дорогам</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904 1 16 11060 01 0000 140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1 292,64</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3 707,36</w:t>
            </w:r>
          </w:p>
        </w:tc>
      </w:tr>
      <w:tr w:rsidR="00FB59F5" w:rsidRPr="00FB59F5" w:rsidTr="00686546">
        <w:trPr>
          <w:trHeight w:val="91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904 1 16 11064 01 0000 140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1 292,64</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3 707,36</w:t>
            </w:r>
          </w:p>
        </w:tc>
      </w:tr>
      <w:tr w:rsidR="00FB59F5" w:rsidRPr="00FB59F5" w:rsidTr="00686546">
        <w:trPr>
          <w:trHeight w:val="204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904 1 16 18000 02 0000 140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200 000,00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112 173,16</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87 826,84</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БЕЗВОЗМЕЗДНЫЕ ПОСТУПЛЕНИЯ</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904 2 00 00000 00 0000 000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729 000,00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356 386,21</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372 613,79</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БЕЗВОЗМЕЗДНЫЕ ПОСТУПЛЕНИЯ ОТ ДРУГИХ БЮДЖЕТОВ БЮДЖЕТНОЙ СИСТЕМЫ РОССИЙСКОЙ ФЕДЕРАЦИИ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904 2 02 00000 00 0000 000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729 000,00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356 386,21</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372 613,79</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Субсидии бюджетам бюджетной системы Российской Федерации (межбюджетные субсидии)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904 2 02 20000 00 0000 150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400 000,00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189 269,76</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210 730,24</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Прочие субсидии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904 2 02 29999 00 0000 150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400 000,00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189 269,76</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210 730,24</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Прочие субсидии бюджетам городских поселений</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904 2 02 29999 13 0000 150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400 000,00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189 269,76</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210 730,24</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Субвенции бюджетам бюджетной системы Российской Федерации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904 2 02 30000 00 0000 150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329 000,00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167 116,45</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161 883,55</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Субвенции местным бюджетам на выполнение передаваемых полномочий субъектов Российской Федерации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904 2 02 30024 00 0000 150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90 200,00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40 354,10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49 845,90</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Субвенции бюджетам городских поселений на выполнение передаваемых полномочий субъектов Российской Федерации</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904 2 02 30024 13 0000 150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90 200,00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40 354,10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49 845,90</w:t>
            </w:r>
          </w:p>
        </w:tc>
      </w:tr>
      <w:tr w:rsidR="00FB59F5" w:rsidRPr="00FB59F5" w:rsidTr="00686546">
        <w:trPr>
          <w:trHeight w:val="69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904 2 02 35118 00 0000 150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238 800,00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126 762,35</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112 037,65</w:t>
            </w:r>
          </w:p>
        </w:tc>
      </w:tr>
      <w:tr w:rsidR="00FB59F5" w:rsidRPr="00FB59F5" w:rsidTr="00686546">
        <w:trPr>
          <w:trHeight w:val="915"/>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52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904 2 02 35118 13 0000 150</w:t>
            </w:r>
          </w:p>
        </w:tc>
        <w:tc>
          <w:tcPr>
            <w:tcW w:w="118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238 800,00</w:t>
            </w:r>
          </w:p>
        </w:tc>
        <w:tc>
          <w:tcPr>
            <w:tcW w:w="1402"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126 762,35</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112 037,65</w:t>
            </w:r>
          </w:p>
        </w:tc>
      </w:tr>
    </w:tbl>
    <w:p w:rsidR="00FB59F5" w:rsidRPr="00FB59F5" w:rsidRDefault="00FB59F5" w:rsidP="00FB59F5">
      <w:pPr>
        <w:pStyle w:val="a8"/>
      </w:pPr>
    </w:p>
    <w:p w:rsidR="00FB59F5" w:rsidRPr="00FB59F5" w:rsidRDefault="00FB59F5" w:rsidP="00FB59F5">
      <w:pPr>
        <w:pStyle w:val="a8"/>
        <w:jc w:val="center"/>
      </w:pPr>
    </w:p>
    <w:p w:rsidR="00FB59F5" w:rsidRPr="00FB59F5" w:rsidRDefault="00FB59F5" w:rsidP="00FB59F5">
      <w:pPr>
        <w:pStyle w:val="a8"/>
        <w:jc w:val="center"/>
      </w:pPr>
      <w:r w:rsidRPr="00FB59F5">
        <w:t>РАСХОДЫ</w:t>
      </w:r>
    </w:p>
    <w:p w:rsidR="00FB59F5" w:rsidRPr="00FB59F5" w:rsidRDefault="00FB59F5" w:rsidP="00FB59F5">
      <w:pPr>
        <w:pStyle w:val="a8"/>
      </w:pPr>
    </w:p>
    <w:tbl>
      <w:tblPr>
        <w:tblW w:w="9513" w:type="dxa"/>
        <w:tblCellMar>
          <w:left w:w="0" w:type="dxa"/>
          <w:right w:w="0" w:type="dxa"/>
        </w:tblCellMar>
        <w:tblLook w:val="04A0" w:firstRow="1" w:lastRow="0" w:firstColumn="1" w:lastColumn="0" w:noHBand="0" w:noVBand="1"/>
      </w:tblPr>
      <w:tblGrid>
        <w:gridCol w:w="3134"/>
        <w:gridCol w:w="2551"/>
        <w:gridCol w:w="1309"/>
        <w:gridCol w:w="1276"/>
        <w:gridCol w:w="1399"/>
      </w:tblGrid>
      <w:tr w:rsidR="00FB59F5" w:rsidRPr="00FB59F5" w:rsidTr="00686546">
        <w:trPr>
          <w:trHeight w:val="453"/>
        </w:trPr>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FB59F5" w:rsidRPr="00FB59F5" w:rsidRDefault="00FB59F5" w:rsidP="00FB59F5">
            <w:pPr>
              <w:pStyle w:val="a8"/>
              <w:ind w:firstLine="0"/>
              <w:rPr>
                <w:color w:val="000000"/>
              </w:rPr>
            </w:pPr>
            <w:r w:rsidRPr="00FB59F5">
              <w:rPr>
                <w:color w:val="000000"/>
              </w:rPr>
              <w:t>Наименование показателя</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FB59F5" w:rsidRPr="00FB59F5" w:rsidRDefault="00FB59F5" w:rsidP="00FB59F5">
            <w:pPr>
              <w:pStyle w:val="a8"/>
              <w:ind w:firstLine="0"/>
              <w:rPr>
                <w:color w:val="000000"/>
              </w:rPr>
            </w:pPr>
            <w:r w:rsidRPr="00FB59F5">
              <w:rPr>
                <w:color w:val="000000"/>
              </w:rPr>
              <w:t>Код расхода по бюджетной классификации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FB59F5" w:rsidRPr="00FB59F5" w:rsidRDefault="00FB59F5" w:rsidP="00FB59F5">
            <w:pPr>
              <w:pStyle w:val="a8"/>
              <w:ind w:firstLine="0"/>
              <w:rPr>
                <w:color w:val="000000"/>
              </w:rPr>
            </w:pPr>
            <w:r w:rsidRPr="00FB59F5">
              <w:rPr>
                <w:color w:val="000000"/>
              </w:rPr>
              <w:t>Утвержденные бюджетные назначения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FB59F5" w:rsidRPr="00FB59F5" w:rsidRDefault="00FB59F5" w:rsidP="00FB59F5">
            <w:pPr>
              <w:pStyle w:val="a8"/>
              <w:ind w:firstLine="0"/>
              <w:rPr>
                <w:color w:val="000000"/>
              </w:rPr>
            </w:pPr>
            <w:r w:rsidRPr="00FB59F5">
              <w:rPr>
                <w:color w:val="000000"/>
              </w:rPr>
              <w:t>Исполнено</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FB59F5" w:rsidRPr="00FB59F5" w:rsidRDefault="00FB59F5" w:rsidP="00FB59F5">
            <w:pPr>
              <w:pStyle w:val="a8"/>
              <w:ind w:firstLine="0"/>
              <w:rPr>
                <w:color w:val="000000"/>
              </w:rPr>
            </w:pPr>
            <w:r w:rsidRPr="00FB59F5">
              <w:rPr>
                <w:color w:val="000000"/>
              </w:rPr>
              <w:t>Неисполненные назначения</w:t>
            </w:r>
          </w:p>
        </w:tc>
      </w:tr>
      <w:tr w:rsidR="00FB59F5" w:rsidRPr="00FB59F5" w:rsidTr="00686546">
        <w:trPr>
          <w:trHeight w:val="453"/>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r>
      <w:tr w:rsidR="00FB59F5" w:rsidRPr="00FB59F5" w:rsidTr="00686546">
        <w:trPr>
          <w:trHeight w:val="453"/>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r>
      <w:tr w:rsidR="00FB59F5" w:rsidRPr="00FB59F5" w:rsidTr="00686546">
        <w:trPr>
          <w:trHeight w:val="240"/>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1</w:t>
            </w:r>
          </w:p>
        </w:tc>
        <w:tc>
          <w:tcPr>
            <w:tcW w:w="2551"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3</w:t>
            </w:r>
          </w:p>
        </w:tc>
        <w:tc>
          <w:tcPr>
            <w:tcW w:w="1276"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4</w:t>
            </w:r>
          </w:p>
        </w:tc>
        <w:tc>
          <w:tcPr>
            <w:tcW w:w="1276"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5</w:t>
            </w:r>
          </w:p>
        </w:tc>
        <w:tc>
          <w:tcPr>
            <w:tcW w:w="1276"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6</w:t>
            </w:r>
          </w:p>
        </w:tc>
      </w:tr>
      <w:tr w:rsidR="00FB59F5" w:rsidRPr="00FB59F5" w:rsidTr="00686546">
        <w:trPr>
          <w:trHeight w:val="33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бюджета - всего</w:t>
            </w:r>
          </w:p>
        </w:tc>
        <w:tc>
          <w:tcPr>
            <w:tcW w:w="2551"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x</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142 597 674,82</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61 086 768,17</w:t>
            </w:r>
          </w:p>
        </w:tc>
        <w:tc>
          <w:tcPr>
            <w:tcW w:w="1276"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81 510 906,65</w:t>
            </w:r>
          </w:p>
        </w:tc>
      </w:tr>
      <w:tr w:rsidR="00FB59F5" w:rsidRPr="00FB59F5" w:rsidTr="00686546">
        <w:trPr>
          <w:trHeight w:val="240"/>
        </w:trPr>
        <w:tc>
          <w:tcPr>
            <w:tcW w:w="3134" w:type="dxa"/>
            <w:tcBorders>
              <w:top w:val="nil"/>
              <w:left w:val="single" w:sz="4" w:space="0" w:color="000000"/>
              <w:bottom w:val="nil"/>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в том числе:</w:t>
            </w:r>
          </w:p>
        </w:tc>
        <w:tc>
          <w:tcPr>
            <w:tcW w:w="2551"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w:t>
            </w:r>
          </w:p>
        </w:tc>
        <w:tc>
          <w:tcPr>
            <w:tcW w:w="1276"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w:t>
            </w:r>
          </w:p>
        </w:tc>
        <w:tc>
          <w:tcPr>
            <w:tcW w:w="1276"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w:t>
            </w:r>
          </w:p>
        </w:tc>
        <w:tc>
          <w:tcPr>
            <w:tcW w:w="1276" w:type="dxa"/>
            <w:tcBorders>
              <w:top w:val="nil"/>
              <w:left w:val="nil"/>
              <w:bottom w:val="nil"/>
              <w:right w:val="single" w:sz="8"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w:t>
            </w:r>
          </w:p>
        </w:tc>
      </w:tr>
      <w:tr w:rsidR="00FB59F5" w:rsidRPr="00FB59F5" w:rsidTr="0068654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ОБЩЕГОСУДАРСТВЕННЫЕ ВОПРОСЫ</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904 0100 00 0 00 00000 000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30 419 256,49</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18 118 679,58</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12 300 576,91</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Функционирование высшего должностного лица субъекта Российской Федерации и муниципального образования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904 0102 00 0 00 00000 000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2 614 864,37</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1 622 210,54</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992 653,83</w:t>
            </w:r>
          </w:p>
        </w:tc>
      </w:tr>
      <w:tr w:rsidR="00FB59F5" w:rsidRPr="00FB59F5" w:rsidTr="0068654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Обеспечение функционирования органов местного самоуправления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904 0102 81 0 00 00000 000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2 614 864,37</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1 622 210,54</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992 653,83</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Глава муниципального образования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904 0102 81 1 00 00000 000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2 614 864,37</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1 622 210,54</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992 653,83</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по оплате  труда и начисления на выплаты по оплате труда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904 0102 81 1 00 10110 000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2 220 864,37</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1 480 943,54</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739 920,83</w:t>
            </w:r>
          </w:p>
        </w:tc>
      </w:tr>
      <w:tr w:rsidR="00FB59F5" w:rsidRPr="00FB59F5" w:rsidTr="00686546">
        <w:trPr>
          <w:trHeight w:val="91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904 0102 81 1 00 10110 100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2 220 864,37</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1 480 943,54</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739 920,83</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904 0102 81 1 00 10110 120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2 220 864,37</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1 480 943,54</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739 920,83</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904 0102 81 1 00 10110 121</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1 705 733,00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1 156 606,59</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549 126,41</w:t>
            </w:r>
          </w:p>
        </w:tc>
      </w:tr>
      <w:tr w:rsidR="00FB59F5" w:rsidRPr="00FB59F5" w:rsidTr="00686546">
        <w:trPr>
          <w:trHeight w:val="69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Взносы по обязательному социальному страхованию на выплаты денежного содержания и иные выплаты работникам </w:t>
            </w:r>
            <w:r w:rsidRPr="00FB59F5">
              <w:rPr>
                <w:color w:val="000000"/>
              </w:rPr>
              <w:lastRenderedPageBreak/>
              <w:t>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904 0102 81 1 00 10110 129</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515 131,37</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324 336,95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190 794,42</w:t>
            </w:r>
          </w:p>
        </w:tc>
      </w:tr>
      <w:tr w:rsidR="00FB59F5" w:rsidRPr="00FB59F5" w:rsidTr="00686546">
        <w:trPr>
          <w:trHeight w:val="465"/>
        </w:trPr>
        <w:tc>
          <w:tcPr>
            <w:tcW w:w="3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Расходы на обеспечение функций органов местного самоуправления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904 0102 81 1 00 10190 000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394 000,00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141 267,00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252 733,00</w:t>
            </w:r>
          </w:p>
        </w:tc>
      </w:tr>
      <w:tr w:rsidR="00FB59F5" w:rsidRPr="00FB59F5" w:rsidTr="00686546">
        <w:trPr>
          <w:trHeight w:val="91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904 0102 81 1 00 10190 100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394 000,00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141 267,00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252 733,00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904 0102 81 1 00 10190 120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394 000,00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141 267,00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252 733,00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выплаты персоналу государственных (муниципальных) органов, за исключением фонда оплаты труда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904 0102 81 1 00 10190 122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394 000,00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141 267,00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252 733,00</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2 593 653,00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1 337 478,53</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1 256 174,47</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Обеспечение функционирования органов местного самоуправления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2 593 653,00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1 337 478,53</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1 256 174,47</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Центральный аппарат Думы</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904 0103 81 2 00 00000 000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858 640,00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445 185,23</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413 454,77</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по оплате труда и начисления на выплаты по оплате труда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904 0103 81 2 00 10110 000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628 410,00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411 009,83</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217 400,17</w:t>
            </w:r>
          </w:p>
        </w:tc>
      </w:tr>
      <w:tr w:rsidR="00FB59F5" w:rsidRPr="00FB59F5" w:rsidTr="00686546">
        <w:trPr>
          <w:trHeight w:val="91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904 0103 81 2 00 10110 100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628 410,00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411 009,83</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217 400,17</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904 0103 81 2 00 10110 120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628 410,00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411 009,83</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217 400,17</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904 0103 81 2 00 10110 121</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482 650,00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315 675,71</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166 974,29</w:t>
            </w:r>
          </w:p>
        </w:tc>
      </w:tr>
      <w:tr w:rsidR="00FB59F5" w:rsidRPr="00FB59F5" w:rsidTr="00686546">
        <w:trPr>
          <w:trHeight w:val="69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904 0103 81 2 00 10110 129</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145 760,00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95 334,12</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50 425,88</w:t>
            </w:r>
          </w:p>
        </w:tc>
      </w:tr>
      <w:tr w:rsidR="00FB59F5" w:rsidRPr="00FB59F5" w:rsidTr="00686546">
        <w:trPr>
          <w:trHeight w:val="465"/>
        </w:trPr>
        <w:tc>
          <w:tcPr>
            <w:tcW w:w="3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на обеспечение функций органов местного самоуправления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904 0103 81 2 00 10190 000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230 230,00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34 175,40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196 054,60</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904 0103 81 2 00 10190 200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228 230,00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34 175,40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194 054,60</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904 0103 81 2 00 10190 240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228 230,00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34 175,40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194 054,60</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904 0103 81 2 00 10190 244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228 230,00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34 175,40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194 054,60</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бюджетные ассигнования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904 0103 81 2 00 10190 800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2 000,00</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Уплата налогов, сборов и иных платежей</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904 0103 81 2 00 10190 850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2 000,00</w:t>
            </w:r>
          </w:p>
        </w:tc>
      </w:tr>
      <w:tr w:rsidR="00FB59F5" w:rsidRPr="00FB59F5" w:rsidTr="0068654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Уплата прочих налогов, сборов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904 0103 81 2 00 10190 852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Уплата иных платежей</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904 0103 81 2 00 10190 853</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Председатель представительного органа муниципального образования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904 0103 81 3 00 00000 000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1 735 013,00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892 293,30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842 719,70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по оплате труда и начисления на выплаты по оплате труда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904 0103 81 3 00 10110 000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1 602 413,00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811 702,60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790 710,40</w:t>
            </w:r>
          </w:p>
        </w:tc>
      </w:tr>
      <w:tr w:rsidR="00FB59F5" w:rsidRPr="00FB59F5" w:rsidTr="00686546">
        <w:trPr>
          <w:trHeight w:val="91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904 0103 81 3 00 10110 100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1 602 413,00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811 702,60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790 710,40</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904 0103 81 3 00 10110 120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1 602 413,00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811 702,60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790 710,40</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904 0103 81 3 00 10110 121</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1 230 733,00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632 418,15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598 314,85</w:t>
            </w:r>
          </w:p>
        </w:tc>
      </w:tr>
      <w:tr w:rsidR="00FB59F5" w:rsidRPr="00FB59F5" w:rsidTr="00686546">
        <w:trPr>
          <w:trHeight w:val="69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904 0103 81 3 00 10110 129</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371 680,00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179 284,45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192 395,55</w:t>
            </w:r>
          </w:p>
        </w:tc>
      </w:tr>
      <w:tr w:rsidR="00FB59F5" w:rsidRPr="00FB59F5" w:rsidTr="00686546">
        <w:trPr>
          <w:trHeight w:val="465"/>
        </w:trPr>
        <w:tc>
          <w:tcPr>
            <w:tcW w:w="3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на обеспечение функций органов местного самоуправления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904 0103 81 3 00 10190 000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132 600,00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80 590,70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52 009,30</w:t>
            </w:r>
          </w:p>
        </w:tc>
      </w:tr>
      <w:tr w:rsidR="00FB59F5" w:rsidRPr="00FB59F5" w:rsidTr="00686546">
        <w:trPr>
          <w:trHeight w:val="91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904 0103 81 3 00 10190 100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132 600,00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80 590,70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52 009,30</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904 0103 81 3 00 10190 120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132 600,00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80 590,70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52 009,30</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выплаты персоналу государственных (муниципальных) органов, за исключением фонда оплаты труда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904 0103 81 3 00 10190 122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132 600,00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80 590,70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52 009,30</w:t>
            </w:r>
          </w:p>
        </w:tc>
      </w:tr>
      <w:tr w:rsidR="00FB59F5" w:rsidRPr="00FB59F5" w:rsidTr="00686546">
        <w:trPr>
          <w:trHeight w:val="690"/>
        </w:trPr>
        <w:tc>
          <w:tcPr>
            <w:tcW w:w="3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24 312 504,12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14 860 838,51</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9 451 665,61</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Обеспечение функционирования органов местного самоуправления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24 312 504,12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14 860 838,51</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9 451 665,61</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Администрация муниципального образования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24 312 504,12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14 860 838,51</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9 451 665,61</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Расходы по оплате труда и начисления на выплаты по оплате труда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904 0104 81 4 00 10110 000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12 456 328,92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9 538 336,03</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2 917 992,89</w:t>
            </w:r>
          </w:p>
        </w:tc>
      </w:tr>
      <w:tr w:rsidR="00FB59F5" w:rsidRPr="00FB59F5" w:rsidTr="00686546">
        <w:trPr>
          <w:trHeight w:val="91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904 0104 81 4 00 10110 100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12 456 328,92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9 538 336,03</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2 917 992,89</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904 0104 81 4 00 10110 120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12 456 328,92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9 538 336,03</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2 917 992,89</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904 0104 81 4 00 10110 121</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9 567 072,90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7 488 138,36</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2 078 934,54</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904 0104 81 4 00 10110 129</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2 889 256,02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2 050 197,67</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839 058,35</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на обеспечение функций органов местного самоуправления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904 0104 81 4 00 10190 000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10 911 095,00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4 613 695,48</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6 297 399,52</w:t>
            </w:r>
          </w:p>
        </w:tc>
      </w:tr>
      <w:tr w:rsidR="00FB59F5" w:rsidRPr="00FB59F5" w:rsidTr="00686546">
        <w:trPr>
          <w:trHeight w:val="91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904 0104 81 4 00 10190 100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1 428 800,00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497 339,35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931 460,65</w:t>
            </w:r>
          </w:p>
        </w:tc>
      </w:tr>
      <w:tr w:rsidR="00FB59F5" w:rsidRPr="00FB59F5" w:rsidTr="00686546">
        <w:trPr>
          <w:trHeight w:val="91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904 0104 81 4 00 10190 120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1 428 800,00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497 339,35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931 460,65</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904 0104 81 4 00 10190 122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1 428 800,00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497 339,35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931 460,65</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выплаты персоналу государственных (муниципальных) органов, за исключением фонда оплаты труда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904 0104 81 4 00 10190 200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9 417 295,00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4 070 706,13</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5 346 588,87</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904 0104 81 4 00 10190 240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9 417 295,00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4 070 706,13</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5 346 588,87</w:t>
            </w:r>
          </w:p>
        </w:tc>
      </w:tr>
      <w:tr w:rsidR="00FB59F5" w:rsidRPr="00FB59F5" w:rsidTr="0068654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904 0104 81 4 00 10190 244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7 096 065,00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2 630 743,30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4 465 321,70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Закупка энергетических ресурсов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904 0104 81 4 00 10190 247</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2 321 230,00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1 439 962,83</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881 267,17</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бюджетные ассигнования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904 0104 81 4 00 10190 800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65 000,00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45 650,00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19 350,00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Уплата налогов, сборов и иных платежей</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904 0104 81 4 00 10190 850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65 000,00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45 650,00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19 350,00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Уплата прочих налогов, сборов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904 0104 81 4 00 10190 852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61 000,00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45 650,00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15 350,00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Уплата иных платежей</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904 0104 81 4 00 10190 853</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4 000,00</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Иные межбюджетные трансферты на осуществление полномочий по организации и проведению мероприятий по определению поставщиков (подрядчиков исполнителей)</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904 0104 81 4 00 19100 000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547 988,35</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410 991,00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136 997,35</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Межбюджетные трансферты</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904 0104 81 4 00 19100 500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547 988,35</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410 991,00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136 997,35</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межбюджетные трансферты</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904 0104 81 4 00 19100 540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547 988,35</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410 991,00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136 997,35</w:t>
            </w:r>
          </w:p>
        </w:tc>
      </w:tr>
      <w:tr w:rsidR="00FB59F5" w:rsidRPr="00FB59F5" w:rsidTr="00686546">
        <w:trPr>
          <w:trHeight w:val="2940"/>
        </w:trPr>
        <w:tc>
          <w:tcPr>
            <w:tcW w:w="3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904 0104 81 4 00 19200 000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397 091,85</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297 816,00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99 275,85</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Межбюджетные трансферты</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904 0104 81 4 00 19200 500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397 091,85</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297 816,00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99 275,85</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межбюджетные трансферты</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904 0104 81 4 00 19200 540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397 091,85</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297 816,00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99 275,85</w:t>
            </w:r>
          </w:p>
        </w:tc>
      </w:tr>
      <w:tr w:rsidR="00FB59F5" w:rsidRPr="00FB59F5" w:rsidTr="00686546">
        <w:trPr>
          <w:trHeight w:val="690"/>
        </w:trPr>
        <w:tc>
          <w:tcPr>
            <w:tcW w:w="3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904 0106 00 0 00 00000 000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397 535,00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298 152,00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99 383,00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Обеспечение функционирования органов местного самоуправления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904 0106 81 0 00 00000 000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397 535,00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298 152,00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99 383,00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Администрация муниципального образования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904 0106 81 4 00 00000 000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397 535,00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298 152,00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99 383,00</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Иные межбюджетные трансферты на осуществление полномочий по проведению внешнего муниципального финансового контроля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904 0106 81 4 00 19300 000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397 535,00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298 152,00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99 383,00</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Межбюджетные трансферты</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904 0106 81 4 00 19300 500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397 535,00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298 152,00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99 383,00</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межбюджетные трансферты</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904 0106 81 4 00 19300 540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397 535,00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298 152,00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99 383,00</w:t>
            </w:r>
          </w:p>
        </w:tc>
      </w:tr>
      <w:tr w:rsidR="00FB59F5" w:rsidRPr="00FB59F5" w:rsidTr="0068654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Резервные фонды</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904 0111 00 0 00 00000 000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pPr>
            <w:r w:rsidRPr="00FB59F5">
              <w:t>Резервный фонд администрации Кропоткинского городского поселения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904 0111 91 0 00 00000 000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500 000,00</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Осуществление отдельного полномочия по учету средств резервного фонда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904 0111 91 0 00 10200 000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500 000,00</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бюджетные ассигнования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904 0111 91 0 00 10200 800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500 000,00</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Резервные средства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904 0111 91 0 00 10200 870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500 000,00</w:t>
            </w:r>
          </w:p>
        </w:tc>
      </w:tr>
      <w:tr w:rsidR="00FB59F5" w:rsidRPr="00FB59F5" w:rsidTr="0068654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Другие общегосударственные вопросы</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904 0113 00 0 00 00000 000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Осуществление государственных полномочий</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904 0113 94 0 00 00000 000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700,00</w:t>
            </w:r>
          </w:p>
        </w:tc>
      </w:tr>
      <w:tr w:rsidR="00FB59F5" w:rsidRPr="00FB59F5" w:rsidTr="00686546">
        <w:trPr>
          <w:trHeight w:val="13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904 0113 94 0 00 73150 000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700,00</w:t>
            </w:r>
          </w:p>
        </w:tc>
      </w:tr>
      <w:tr w:rsidR="00FB59F5" w:rsidRPr="00FB59F5" w:rsidTr="00686546">
        <w:trPr>
          <w:trHeight w:val="465"/>
        </w:trPr>
        <w:tc>
          <w:tcPr>
            <w:tcW w:w="3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904 0113 94 0 00 73150 200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904 0113 94 0 00 73150 240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904 0113 94 0 00 73150 244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НАЦИОНАЛЬНАЯ ОБОРОНА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904 0200 00 0 00 00000 000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238 800,00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126 762,35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112 037,65</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Мобилизационная и вневойсковая подготовка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904 0203 00 0 00 00000 000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238 800,00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126 762,35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112 037,65</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Осуществление государственных полномочий</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904 0203 94 0 00 00000 000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238 800,00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126 762,35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112 037,65</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904 0203 94 0 00 51180 000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238 800,00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126 762,35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112 037,65</w:t>
            </w:r>
          </w:p>
        </w:tc>
      </w:tr>
      <w:tr w:rsidR="00FB59F5" w:rsidRPr="00FB59F5" w:rsidTr="00686546">
        <w:trPr>
          <w:trHeight w:val="91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904 0203 94 0 00 51180 100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221 500,00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126 762,35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94 737,65</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904 0203 94 0 00 51180 120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221 500,00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126 762,35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94 737,65</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904 0203 94 0 00 51180 121</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170 122,89</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97 359,72</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72 763,17</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904 0203 94 0 00 51180 129</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51 377,11</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29 402,63</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21 974,48</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904 0203 94 0 00 51180 200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17 300,00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17 300,00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904 0203 94 0 00 51180 240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17 300,00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17 300,00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904 0203 94 0 00 51180 244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17 300,00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17 300,00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НАЦИОНАЛЬНАЯ БЕЗОПАСНОСТЬ И ПРАВООХРАНИТЕЛЬНАЯ ДЕЯТЕЛЬНОСТЬ</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904 0300 00 0 00 00000 000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2 860 000,00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699 446,00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2 160 554,00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Гражданская оборона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904 0309 00 0 00 00000 000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600 000,00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Мероприятия в области гражданской обороны</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904 0309 95 0 00 00000 000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600 000,00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Реализация мероприятий по защите населения и территории в области гражданской обороны</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904 0309 95 0 00 10440 000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904 0309 95 0 00 10440 200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904 0309 95 0 00 10440 240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904 0309 95 0 00 10440 244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направленные на установку системы оповещения и информирования населения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904 0309 95 0 00 10470 000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904 0309 95 0 00 10470 200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904 0309 95 0 00 10470 240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500 000,00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904 0309 95 0 00 10470 244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Защита населения и территории от чрезвычайных ситуаций природного и техногенного характера, пожарная безопасность</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904 0310 00 0 00 00000 000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1 800 000,00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699 446,00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1 100 554,00</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904 0310 98 0 00 00000 000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1 800 000,00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699 446,00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1 100 554,00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Обеспечение реализации полномочий по защите населения и территории от чрезвычайных ситуаций в границах поселения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904 0310 98 0 00 10410 000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1 800 000,00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699 446,00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1 100 554,00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904 0310 98 0 00 10410 200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1 800 000,00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699 446,00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1 100 554,00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904 0310 98 0 00 10410 240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1 800 000,00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699 446,00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1 100 554,00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904 0310 98 0 00 10410 244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1 800 000,00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699 446,00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1 100 554,00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Другие вопросы в области национальной безопасности и правоохранительной деятельности</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904 0314 00 0 00 00000 000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460 000,00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460 000,00</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Муниципальная программа "Обеспечение пожарной безопасности на территории </w:t>
            </w:r>
            <w:r w:rsidRPr="00FB59F5">
              <w:rPr>
                <w:color w:val="000000"/>
              </w:rPr>
              <w:lastRenderedPageBreak/>
              <w:t>Кропоткинского муниципального образования"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904 0314 04 0 00 00000 000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210 000,00</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Расходы на осуществление деятельности органов местного самоуправления по обеспечению первичных мер пожарной безопасности</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904 0314 04 0 00 10420 000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904 0314 04 0 00 10420 200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904 0314 04 0 00 10420 240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210 000,00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904 0314 04 0 00 10420 244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210 000,00</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Муниципальная программа "Профилактика терроризма и экстремизма на территории Кропоткинского городского поселения"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904 0314 05 0 00 00000 000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Реализация мероприятий направленных на предупреждение и профилактику терроризма и экстремизма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904 0314 05 0 00 10430 000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904 0314 05 0 00 10430 200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904 0314 05 0 00 10430 240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904 0314 05 0 00 10430 244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Муниципальная программа "Профилактика правонарушений на территории Кропоткинского муниципального образования"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904 0314 06 0 00 00000 000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180 000,00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180 000,00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Реализация мероприятий направленных на предупреждение и профилактику правонарушений</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904 0314 06 0 00 10450 000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180 000,00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180 000,00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904 0314 06 0 00 10450 200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180 000,00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180 000,00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904 0314 06 0 00 10450 240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180 000,00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180 000,00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904 0314 06 0 00 10450 244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180 000,00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180 000,00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НАЦИОНАЛЬНАЯ ЭКОНОМИКА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904 0400 00 0 00 00000 000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17 459 500,00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2 739 414,10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14 720 085,90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Общеэкономические вопросы</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904 0401 00 0 00 00000 000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89 500,00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40 354,10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49 145,90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Осуществление государственных полномочий</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904 0401 94 0 00 00000 000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89 500,00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40 354,10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49 145,90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Осуществление отдельных областных государственных  полномочий в сфере водоснабжения и водоотведения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904 0401 94 0 00 73110 000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89 500,00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40 354,10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49 145,90</w:t>
            </w:r>
          </w:p>
        </w:tc>
      </w:tr>
      <w:tr w:rsidR="00FB59F5" w:rsidRPr="00FB59F5" w:rsidTr="00686546">
        <w:trPr>
          <w:trHeight w:val="91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904 0401 94 0 00 73110 100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86 100,00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40 354,10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45 745,90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выплаты персоналу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904 0401 94 0 00 73110 120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86 100,00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40 354,10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45 745,90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Фонд оплаты труда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904 0401 94 0 00 73110 121</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66 129,03</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30 993,90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35 135,13</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904 0401 94 0 00 73110 129</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19 970,97</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9 360,20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10 610,77</w:t>
            </w:r>
          </w:p>
        </w:tc>
      </w:tr>
      <w:tr w:rsidR="00FB59F5" w:rsidRPr="00FB59F5" w:rsidTr="00686546">
        <w:trPr>
          <w:trHeight w:val="126"/>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904 0401 94 0 00 73110 200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3 400,00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3 400,00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904 0401 94 0 00 73110 240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3 400,00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3 400,00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904 0401 94 0 00 73110 244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3 400,00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3 400,00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Дорожное хозяйство (дорожные фонды)</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904 0409 00 0 00 00000 000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9 870 000,00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2 364 060,00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7 505 940,00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Муниципальная программа "Повышение безопасности дорожного движения на территории Кропоткинского городского поселения"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904 0409 01 0 00 00000 000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9 870 000,00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2 364 060,00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7 505 940,00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Основное мероприятие "Расходы дорожного фонда"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904 0409 01 0 01 00000 000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2 364 060,00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2 364 060,00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Ремонт и содержание автомобильных дорог общего пользования местного значения, устройство и ремонт искусственных сооружений на них</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904 0409 01 0 01 13200 000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2 364 060,00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2 364 060,00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904 0409 01 0 01 13200 200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2 364 060,00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2 364 060,00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904 0409 01 0 01 13200 240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2 364 060,00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2 364 060,00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904 0409 01 0 01 13200 244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2 364 060,00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2 364 060,00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Основное мероприятие "Поддержка дорожного хозяйства"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904 0409 01 0 02 00000 000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7 505 940,00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7 505 940,00</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Ремонт и содержание автомобильных дорог общего пользования местного значения, устройство и ремонт искусственных сооружений на них</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904 0409 01 0 02 13200 000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6 835 940,00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6 835 940,00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904 0409 01 0 02 13200 200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6 835 940,00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6 835 940,00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904 0409 01 0 02 13200 240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6 835 940,00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6 835 940,00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904 0409 01 0 02 13200 244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6 835 940,00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6 835 940,00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осуществление дорожной деятельности в сфере повышения информативности дорожной сети</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904 0409 01 0 02 13300 000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670 000,00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670 000,00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904 0409 01 0 02 13300 200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670 000,00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670 000,00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904 0409 01 0 02 13300 240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670 000,00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670 000,00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904 0409 01 0 02 13300 244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670 000,00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670 000,00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Другие вопросы в области национальной экономики</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904 0412 00 0 00 00000 000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7 500 000,00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335 000,00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7 165 000,00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Мероприятия по землеустройству и землепользованию</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904 0412 96 0 00 00000 000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6 900 000,00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215 000,00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6 685 000,00</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на проведение межевания земельных участков с целью постановки их на кадастровый учет и регистрацию права собственности на земельные участки</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904 0412 96 0 00 10510 000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215 000,00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1 285 000,00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904 0412 96 0 00 10510 200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215 000,00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1 285 000,00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904 0412 96 0 00 10510 240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215 000,00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1 285 000,00</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904 0412 96 0 00 10510 244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215 000,00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1 285 000,00</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на разработку технической документации на эксплуатируемые искусственные сооружения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904 0412 96 0 00 10530 000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5 400 000,00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5 400 000,00</w:t>
            </w:r>
          </w:p>
        </w:tc>
      </w:tr>
      <w:tr w:rsidR="00FB59F5" w:rsidRPr="00FB59F5" w:rsidTr="00686546">
        <w:trPr>
          <w:trHeight w:val="465"/>
        </w:trPr>
        <w:tc>
          <w:tcPr>
            <w:tcW w:w="3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904 0412 96 0 00 10530 200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5 400 000,00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5 400 000,00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904 0412 96 0 00 10530 240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5 400 000,00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5 400 000,00</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904 0412 96 0 00 10530 244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5 400 000,00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5 400 000,00</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Мероприятия в области строительства, архитектуры и градостроительства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904 0412 97 0 00 00000 000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120 000,00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480 000,00</w:t>
            </w:r>
          </w:p>
        </w:tc>
      </w:tr>
      <w:tr w:rsidR="00FB59F5" w:rsidRPr="00FB59F5" w:rsidTr="00686546">
        <w:trPr>
          <w:trHeight w:val="69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на осуществление органами местного самоуправления полномочий в сфере архитектуры и градостроительства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904 0412 97 0 00 10540 000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120 000,00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480 000,00</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904 0412 97 0 00 10540 200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120 000,00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480 000,00</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w:t>
            </w:r>
            <w:r w:rsidRPr="00FB59F5">
              <w:rPr>
                <w:color w:val="000000"/>
              </w:rPr>
              <w:lastRenderedPageBreak/>
              <w:t>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904 0412 97 0 00 10540 240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120 000,00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480 000,00</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904 0412 97 0 00 10540 244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120 000,00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480 000,00</w:t>
            </w:r>
          </w:p>
        </w:tc>
      </w:tr>
      <w:tr w:rsidR="00FB59F5" w:rsidRPr="00FB59F5" w:rsidTr="00686546">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ЖИЛИЩНО-КОММУНАЛЬНОЕ ХОЗЯЙСТВО</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904 0500 00 0 00 00000 000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86 522 070,33</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37 844 936,99</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48 677 133,34</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Жилищное хозяйство</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904 0501 00 0 00 00000 000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12 151 369,16</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962 594,43</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11 188 774,73</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в области жилищно-коммунального хозяйства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904 0501 82 0 00 00000 000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12 151 369,16</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962 594,43</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11 188 774,73</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Поддержка жилищного хозяйства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904 0501 82 1 00 00000 000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12 151 369,16</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962 594,43</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11 188 774,73</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на исполнение обязательств по уплате взносов на капитальный ремонт общего имущества многоквартирных домов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904 0501 82 1 00 10610 000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101 369,16</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68 375,25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32 993,91</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904 0501 82 1 00 10610 200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101 369,16</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68 375,25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32 993,91</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904 0501 82 1 00 10610 240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101 369,16</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68 375,25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32 993,91</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904 0501 82 1 00 10610 244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101 369,16</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68 375,25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32 993,91</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на проведение мероприятий по текущему ремонту многоквартирных домов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904 0501 82 1 00 10620 000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225 719,91</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5 774 280,09</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904 0501 82 1 00 10620 200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225 719,91</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5 774 280,09</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904 0501 82 1 00 10620 240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225 719,91</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5 774 280,09</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904 0501 82 1 00 10620 244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225 719,91</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5 774 280,09</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на проведение мероприятий по текущему ремонту муниципального жилого фонда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904 0501 82 1 00 10630 000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6 050 000,00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668 499,27</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5 381 500,73</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904 0501 82 1 00 10630 200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6 050 000,00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668 499,27</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5 381 500,73</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904 0501 82 1 00 10630 240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6 050 000,00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668 499,27</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5 381 500,73</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904 0501 82 1 00 10630 244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6 050 000,00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668 499,27</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5 381 500,73</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Коммунальное хозяйство</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63 268 157,35</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35 010 510,20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28 257 647,15</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Муниципальная программа "Модернизация объектов коммунальной инфраструктуры Кропоткинского муниципального образования"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904 0502 02 0 00 00000 000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26 700 000,00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9 140 900,04</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17 559 099,96</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на капитальный и текущий ремонт наружных и внутренних инженерных сетей и коммуникаций</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904 0502 02 0 00 10810 000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15 000 000,00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8 105 413,40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6 894 586,60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904 0502 02 0 00 10810 200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15 000 000,00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8 105 413,40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6 894 586,60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w:t>
            </w:r>
            <w:r w:rsidRPr="00FB59F5">
              <w:rPr>
                <w:color w:val="000000"/>
              </w:rPr>
              <w:lastRenderedPageBreak/>
              <w:t>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904 0502 02 0 00 10810 240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15 000 000,00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8 105 413,40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6 894 586,60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Закупка товаров, работ, услуг в целях капитального ремонта государственного (муниципального) имущества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904 0502 02 0 00 10810 243</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15 000 000,00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8 105 413,40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6 894 586,60</w:t>
            </w:r>
          </w:p>
        </w:tc>
      </w:tr>
      <w:tr w:rsidR="00FB59F5" w:rsidRPr="00FB59F5" w:rsidTr="00686546">
        <w:trPr>
          <w:trHeight w:val="91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904 0502 02 0 00 10830 000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11 700 000,00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1 035 486,64</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10 664 513,36</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904 0502 02 0 00 10830 200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11 700 000,00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1 035 486,64</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10 664 513,36</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904 0502 02 0 00 10830 240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11 700 000,00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1 035 486,64</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10 664 513,36</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услуг в целях капитального ремонта государственного (муниципального) имущества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904 0502 02 0 00 10830 243</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9 700 000,00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1 035 486,64</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8 664 513,36</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904 0502 02 0 00 10830 244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в области жилищно-коммунального хозяйства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904 0502 82 0 00 00000 000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36 568 157,35</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25 869 610,16</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10 698 547,19</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Поддержка коммунального хозяйства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904 0502 82 2 00 00000 000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36 568 157,35</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25 869 610,16</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10 698 547,19</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Предоставление субсидий на возмещение недополученных доходов предприятиям коммунального комплекса от оказания услуг бани населению</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904 0502 82 2 00 10710 000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1 605 167,35</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1 348 881,00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256 286,35</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бюджетные ассигнования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904 0502 82 2 00 10710 800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1 605 167,35</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1 348 881,00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256 286,35</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904 0502 82 2 00 10710 810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1 605 167,35</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1 348 881,00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256 286,35</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904 0502 82 2 00 10710 811</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1 605 167,35</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1 348 881,00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256 286,35</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Прочие мероприятия в области коммунального хозяйства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904 0502 82 2 00 10720 000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12 962 990,00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2 520 729,16</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10 442 260,84</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904 0502 82 2 00 10720 200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12 962 990,00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2 520 729,16</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10 442 260,84</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904 0502 82 2 00 10720 240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12 962 990,00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2 520 729,16</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10 442 260,84</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услуг в целях капитального ремонта государственного (муниципального) имущества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904 0502 82 2 00 10720 243</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4 733 310,00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874 465,16</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3 858 844,84</w:t>
            </w:r>
          </w:p>
        </w:tc>
      </w:tr>
      <w:tr w:rsidR="00FB59F5" w:rsidRPr="00FB59F5" w:rsidTr="00686546">
        <w:trPr>
          <w:trHeight w:val="465"/>
        </w:trPr>
        <w:tc>
          <w:tcPr>
            <w:tcW w:w="3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Закупка товаров, работ, услуг в целях капитального ремонта государственного (муниципального) имущества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904 0502 82 2 00 10720 244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8 229 680,00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1 646 264,00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6 583 416,00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Предоставление субсидии на увеличение уставного фонда муниципального унитарного предприятия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904 0502 82 2 00 10740 000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22 000 000,00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22 000 000,00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бюджетные ассигнования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904 0502 82 2 00 10740 800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22 000 000,00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22 000 000,00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904 0502 82 2 00 10740 810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22 000 000,00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22 000 000,00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91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904 0502 82 2 00 10740 813</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22 000 000,00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22 000 000,00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Благоустройство</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11 102 543,82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1 871 832,36</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9 230 711,46</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Муниципальная программа "Формирование современной городской среды Кропоткинского муниципального образования"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904 0503 07 0 00 00000 000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784 000,00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784 000,00</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904 0503 07 0 01 00000 000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784 000,00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784 000,00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связанные с благоустройством дворовых территорий</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904 0503 07 0 01 10950 000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784 000,00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784 000,00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904 0503 07 0 01 10950 200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784 000,00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784 000,00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904 0503 07 0 01 10950 240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784 000,00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784 000,00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904 0503 07 0 01 10950 244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784 000,00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784 000,00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в области жилищно-коммунального хозяйства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10 318 543,82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1 871 832,36</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8 446 711,46</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Благоустройство поселения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10 318 543,82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1 871 832,36</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8 446 711,46</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на уличное освещение</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904 0503 82 3 00 10910 000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1 543 476,00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1 086 069,62</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457 406,38</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904 0503 82 3 00 10910 200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1 543 476,00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1 086 069,62</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457 406,38</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904 0503 82 3 00 10910 240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1 543 476,00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1 086 069,62</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457 406,38</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904 0503 82 3 00 10910 244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1 157 316,00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834 020,20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323 295,80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Закупка энергетических ресурсов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904 0503 82 3 00 10910 247</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386 160,00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252 049,42</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134 110,58</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на озеленение поселения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904 0503 82 3 00 10920 000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89 657,10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10 342,90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904 0503 82 3 00 10920 200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89 657,10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10 342,90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904 0503 82 3 00 10920 240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89 657,10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10 342,90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904 0503 82 3 00 10920 244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89 657,10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10 342,90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Осуществление полномочий по организации ритуальных услуг и содержанию мест захоронения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904 0503 82 3 00 10930 000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904 0503 82 3 00 10930 200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904 0503 82 3 00 10930 240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904 0503 82 3 00 10930 244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50 000,00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Прочие мероприятия по благоустройству поселения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904 0503 82 3 00 10940 000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8 091 733,82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443 745,64</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7 647 988,18</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904 0503 82 3 00 10940 200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8 091 733,82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443 745,64</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7 647 988,18</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904 0503 82 3 00 10940 240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8 091 733,82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443 745,64</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7 647 988,18</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904 0503 82 3 00 10940 244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8 091 733,82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443 745,64</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7 647 988,18</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Реализация мероприятий перечня проектов народных инициатив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S2370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533 334,00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252 360,00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280 974,00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S2370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533 334,00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252 360,00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280 974,00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S2370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533 334,00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252 360,00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280 974,00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0503 82 3 00 S2370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533 334,00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252 360,00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280 974,00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ОХРАНА ОКРУЖАЮЩЕЙ СРЕДЫ</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904 0600 00 0 00 00000 000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Другие вопросы в области охраны окружающей среды</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904 0605 00 0 00 00000 000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2 000 000,00</w:t>
            </w:r>
          </w:p>
        </w:tc>
      </w:tr>
      <w:tr w:rsidR="00FB59F5" w:rsidRPr="00FB59F5" w:rsidTr="00686546">
        <w:trPr>
          <w:trHeight w:val="675"/>
        </w:trPr>
        <w:tc>
          <w:tcPr>
            <w:tcW w:w="3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FB59F5" w:rsidRPr="00FB59F5" w:rsidRDefault="00FB59F5" w:rsidP="00FB59F5">
            <w:pPr>
              <w:pStyle w:val="a8"/>
              <w:ind w:firstLine="0"/>
            </w:pPr>
            <w:r w:rsidRPr="00FB59F5">
              <w:t xml:space="preserve">Мероприятия по обустройству контейнерных площадок временного накопления твердых коммунальных отходов и приобретению контейнеров </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904 0605 83 0 00 00000 000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2 000 000,00</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Расходы связанные с обустройством контейнерных площадок  временного накопления твердых коммунальных отходов и приобретением контейнеров</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904 0605 83 0 00 10520 000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904 0605 83 0 00 10520 200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w:t>
            </w:r>
            <w:r w:rsidRPr="00FB59F5">
              <w:rPr>
                <w:color w:val="000000"/>
              </w:rPr>
              <w:lastRenderedPageBreak/>
              <w:t>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904 0605 83 0 00 10520 240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904 0605 83 0 00 10520 244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2 000 000,00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ОБРАЗОВАНИЕ</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904 0700 00 0 00 00000 000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36 000,00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64 000,00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Профессиональная подготовка, переподготовка и повышение квалификации</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904 0705 00 0 00 00000 000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36 000,00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64 000,00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Обеспечение функционирования органов местного самоуправления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904 0705 81 0 00 00000 000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36 000,00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64 000,00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Администрация муниципального образования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904 0705 81 4 00 00000 000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36 000,00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64 000,00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Расходы на переподготовку и повышение квалификации работников органов местного самоуправления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904 0705 81 4 00 10120 000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36 000,00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64 000,00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904 0705 81 4 00 10120 200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36 000,00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64 000,00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904 0705 81 4 00 10120 240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36 000,00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64 000,00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904 0705 81 4 00 10120 244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36 000,00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64 000,00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КУЛЬТУРА, КИНЕМАТОГРАФИЯ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904 0800 00 0 00 00000 000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1 321 000,00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537 979,00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783 021,00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Культура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904 0801 00 0 00 00000 000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1 321 000,00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537 979,00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783 021,00</w:t>
            </w:r>
          </w:p>
        </w:tc>
      </w:tr>
      <w:tr w:rsidR="00FB59F5" w:rsidRPr="00FB59F5" w:rsidTr="00686546">
        <w:trPr>
          <w:trHeight w:val="268"/>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Муниципальная программа "Создание условий для организации подготовки и проведении праздничных культурно-массовых мероприятий в Кропоткинском городском поселении на 2019-2022 годы"</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904 0801 03 0 00 00000 000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1 321 000,00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537 979,00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783 021,00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Осуществление полномочий по организации досуга и массового отдыха жителей поселения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904 0801 03 0 00 11310 000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1 321 000,00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537 979,00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783 021,00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904 0801 03 0 00 11310 200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1 321 000,00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537 979,00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783 021,00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904 0801 03 0 00 11310 240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1 321 000,00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537 979,00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783 021,00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904 0801 03 0 00 11310 244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1 321 000,00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537 979,00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783 021,00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СОЦИАЛЬНАЯ ПОЛИТИКА</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904 1000 00 0 00 00000 000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177 048,00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121 904,00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55 144,00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Пенсионное обеспечение</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904 1001 00 0 00 00000 000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177 048,00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121 904,00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55 144,00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pPr>
            <w:r w:rsidRPr="00FB59F5">
              <w:t>Доплаты к пенсиям, дополнительное пенсионное обеспечение</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904 1001 92 0 00 00000 000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177 048,00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121 904,00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55 144,00</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Доплата к пенсии за выслугу лет лицам, замещавшим муниципальные должности</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904 1001 92 0 00 18700 000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177 048,00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121 904,00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55 144,00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Социальное обеспечение и иные выплаты населению</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904 1001 92 0 00 18700 300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177 048,00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121 904,00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55 144,00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Публичные нормативные социальные выплаты гражданам</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904 1001 92 0 00 18700 310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177 048,00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121 904,00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55 144,00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пенсии, социальные доплаты к пенсиям</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904 1001 92 0 00 18700 312</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177 048,00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121 904,00</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55 144,00</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ФИЗИЧЕСКАЯ КУЛЬТУРА И СПОРТ</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904 1100 00 0 00 00000 000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861 646,15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638 353,85</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Массовый спорт</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904 1102 00 0 00 00000 000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861 646,15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638 353,85</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Мероприятия в области физической культуры</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904 1102 99 0 00 00000 000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861 646,15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638 353,85</w:t>
            </w:r>
          </w:p>
        </w:tc>
      </w:tr>
      <w:tr w:rsidR="00FB59F5" w:rsidRPr="00FB59F5" w:rsidTr="00686546">
        <w:trPr>
          <w:trHeight w:val="69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оказание содействия развитию спорта и физической культуры, обеспечение проведения спортивных мероприятий на территории поселения</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904 1102 99 0 00 12210 000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861 646,15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638 353,85</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Закупка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904 1102 99 0 00 12210 200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861 646,15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638 353,85</w:t>
            </w:r>
          </w:p>
        </w:tc>
      </w:tr>
      <w:tr w:rsidR="00FB59F5" w:rsidRPr="00FB59F5" w:rsidTr="00686546">
        <w:trPr>
          <w:trHeight w:val="465"/>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Иные закупки товаров, работ и услуг для обеспечения государственных (муниципальных) нужд</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904 1102 99 0 00 12210 240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861 646,15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638 353,85</w:t>
            </w:r>
          </w:p>
        </w:tc>
      </w:tr>
      <w:tr w:rsidR="00FB59F5" w:rsidRPr="00FB59F5" w:rsidTr="00686546">
        <w:trPr>
          <w:trHeight w:val="30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Прочая закупка товаров, работ и услуг</w:t>
            </w:r>
          </w:p>
        </w:tc>
        <w:tc>
          <w:tcPr>
            <w:tcW w:w="2551"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904 1102 99 0 00 12210 244</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1 500 000,00</w:t>
            </w:r>
          </w:p>
        </w:tc>
        <w:tc>
          <w:tcPr>
            <w:tcW w:w="127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861 646,15</w:t>
            </w:r>
          </w:p>
        </w:tc>
        <w:tc>
          <w:tcPr>
            <w:tcW w:w="1276"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638 353,85</w:t>
            </w:r>
          </w:p>
        </w:tc>
      </w:tr>
      <w:tr w:rsidR="00FB59F5" w:rsidRPr="00FB59F5" w:rsidTr="00686546">
        <w:trPr>
          <w:trHeight w:val="480"/>
        </w:trPr>
        <w:tc>
          <w:tcPr>
            <w:tcW w:w="313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Результат исполнения бюджета (дефицит / профицит)</w:t>
            </w:r>
          </w:p>
        </w:tc>
        <w:tc>
          <w:tcPr>
            <w:tcW w:w="2551"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x</w:t>
            </w:r>
          </w:p>
        </w:tc>
        <w:tc>
          <w:tcPr>
            <w:tcW w:w="1276"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-38 715 754,75</w:t>
            </w:r>
          </w:p>
        </w:tc>
        <w:tc>
          <w:tcPr>
            <w:tcW w:w="1276"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23 813 274,00</w:t>
            </w:r>
          </w:p>
        </w:tc>
        <w:tc>
          <w:tcPr>
            <w:tcW w:w="1276"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x</w:t>
            </w:r>
          </w:p>
        </w:tc>
      </w:tr>
    </w:tbl>
    <w:p w:rsidR="00FB59F5" w:rsidRPr="00FB59F5" w:rsidRDefault="00FB59F5" w:rsidP="00FB59F5">
      <w:pPr>
        <w:pStyle w:val="a8"/>
      </w:pPr>
    </w:p>
    <w:p w:rsidR="00FB59F5" w:rsidRPr="00FB59F5" w:rsidRDefault="00FB59F5" w:rsidP="00FB59F5">
      <w:pPr>
        <w:pStyle w:val="a8"/>
      </w:pPr>
    </w:p>
    <w:p w:rsidR="00FB59F5" w:rsidRPr="00FB59F5" w:rsidRDefault="00FB59F5" w:rsidP="00FB59F5">
      <w:pPr>
        <w:pStyle w:val="a8"/>
      </w:pPr>
    </w:p>
    <w:p w:rsidR="00FB59F5" w:rsidRPr="00FB59F5" w:rsidRDefault="00FB59F5" w:rsidP="00FB59F5">
      <w:pPr>
        <w:pStyle w:val="a8"/>
      </w:pPr>
    </w:p>
    <w:p w:rsidR="00FB59F5" w:rsidRPr="00FB59F5" w:rsidRDefault="00FB59F5" w:rsidP="00FB59F5">
      <w:pPr>
        <w:pStyle w:val="a8"/>
        <w:jc w:val="center"/>
        <w:rPr>
          <w:b/>
        </w:rPr>
      </w:pPr>
      <w:r w:rsidRPr="00FB59F5">
        <w:rPr>
          <w:b/>
        </w:rPr>
        <w:t>ИСТОЧНИКИ ФИНАНСИРОВАНИЯ ДЕФИЦИТА БЮДЖЕТА</w:t>
      </w:r>
    </w:p>
    <w:p w:rsidR="00FB59F5" w:rsidRPr="00FB59F5" w:rsidRDefault="00FB59F5" w:rsidP="00FB59F5">
      <w:pPr>
        <w:pStyle w:val="a8"/>
      </w:pPr>
    </w:p>
    <w:p w:rsidR="00FB59F5" w:rsidRPr="00FB59F5" w:rsidRDefault="00FB59F5" w:rsidP="00FB59F5">
      <w:pPr>
        <w:pStyle w:val="a8"/>
      </w:pPr>
    </w:p>
    <w:tbl>
      <w:tblPr>
        <w:tblW w:w="9513" w:type="dxa"/>
        <w:tblCellMar>
          <w:left w:w="0" w:type="dxa"/>
          <w:right w:w="0" w:type="dxa"/>
        </w:tblCellMar>
        <w:tblLook w:val="04A0" w:firstRow="1" w:lastRow="0" w:firstColumn="1" w:lastColumn="0" w:noHBand="0" w:noVBand="1"/>
      </w:tblPr>
      <w:tblGrid>
        <w:gridCol w:w="3134"/>
        <w:gridCol w:w="2551"/>
        <w:gridCol w:w="1309"/>
        <w:gridCol w:w="1276"/>
        <w:gridCol w:w="1399"/>
      </w:tblGrid>
      <w:tr w:rsidR="00FB59F5" w:rsidRPr="00FB59F5" w:rsidTr="00686546">
        <w:trPr>
          <w:trHeight w:val="453"/>
        </w:trPr>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FB59F5" w:rsidRPr="00FB59F5" w:rsidRDefault="00FB59F5" w:rsidP="00FB59F5">
            <w:pPr>
              <w:pStyle w:val="a8"/>
              <w:ind w:firstLine="0"/>
              <w:rPr>
                <w:color w:val="000000"/>
              </w:rPr>
            </w:pPr>
            <w:r w:rsidRPr="00FB59F5">
              <w:rPr>
                <w:color w:val="000000"/>
              </w:rPr>
              <w:t>Наименование показателя</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FB59F5" w:rsidRPr="00FB59F5" w:rsidRDefault="00FB59F5" w:rsidP="00FB59F5">
            <w:pPr>
              <w:pStyle w:val="a8"/>
              <w:ind w:firstLine="0"/>
              <w:rPr>
                <w:color w:val="000000"/>
              </w:rPr>
            </w:pPr>
            <w:r w:rsidRPr="00FB59F5">
              <w:rPr>
                <w:color w:val="000000"/>
              </w:rPr>
              <w:t>Код источника финансирования дефицита бюджета по бюджетной классификации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FB59F5" w:rsidRPr="00FB59F5" w:rsidRDefault="00FB59F5" w:rsidP="00FB59F5">
            <w:pPr>
              <w:pStyle w:val="a8"/>
              <w:ind w:firstLine="0"/>
              <w:rPr>
                <w:color w:val="000000"/>
              </w:rPr>
            </w:pPr>
            <w:r w:rsidRPr="00FB59F5">
              <w:rPr>
                <w:color w:val="000000"/>
              </w:rPr>
              <w:t>Утвержденные бюджетные назначения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FB59F5" w:rsidRPr="00FB59F5" w:rsidRDefault="00FB59F5" w:rsidP="00FB59F5">
            <w:pPr>
              <w:pStyle w:val="a8"/>
              <w:ind w:firstLine="0"/>
              <w:rPr>
                <w:color w:val="000000"/>
              </w:rPr>
            </w:pPr>
            <w:r w:rsidRPr="00FB59F5">
              <w:rPr>
                <w:color w:val="000000"/>
              </w:rPr>
              <w:t>Исполнено</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FB59F5" w:rsidRPr="00FB59F5" w:rsidRDefault="00FB59F5" w:rsidP="00FB59F5">
            <w:pPr>
              <w:pStyle w:val="a8"/>
              <w:ind w:firstLine="0"/>
              <w:rPr>
                <w:color w:val="000000"/>
              </w:rPr>
            </w:pPr>
            <w:r w:rsidRPr="00FB59F5">
              <w:rPr>
                <w:color w:val="000000"/>
              </w:rPr>
              <w:t>Неисполненные назначения</w:t>
            </w:r>
          </w:p>
        </w:tc>
      </w:tr>
      <w:tr w:rsidR="00FB59F5" w:rsidRPr="00FB59F5" w:rsidTr="00686546">
        <w:trPr>
          <w:trHeight w:val="453"/>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r>
      <w:tr w:rsidR="00FB59F5" w:rsidRPr="00FB59F5" w:rsidTr="00686546">
        <w:trPr>
          <w:trHeight w:val="453"/>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r>
      <w:tr w:rsidR="00FB59F5" w:rsidRPr="00FB59F5" w:rsidTr="00686546">
        <w:trPr>
          <w:trHeight w:val="453"/>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r>
      <w:tr w:rsidR="00FB59F5" w:rsidRPr="00FB59F5" w:rsidTr="00686546">
        <w:trPr>
          <w:trHeight w:val="453"/>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FB59F5" w:rsidRPr="00FB59F5" w:rsidRDefault="00FB59F5" w:rsidP="00FB59F5">
            <w:pPr>
              <w:pStyle w:val="a8"/>
              <w:ind w:firstLine="0"/>
              <w:rPr>
                <w:color w:val="000000"/>
              </w:rPr>
            </w:pPr>
          </w:p>
        </w:tc>
      </w:tr>
      <w:tr w:rsidR="00FB59F5" w:rsidRPr="00FB59F5" w:rsidTr="00686546">
        <w:trPr>
          <w:trHeight w:val="240"/>
        </w:trPr>
        <w:tc>
          <w:tcPr>
            <w:tcW w:w="3134"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1</w:t>
            </w:r>
          </w:p>
        </w:tc>
        <w:tc>
          <w:tcPr>
            <w:tcW w:w="2551"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3</w:t>
            </w:r>
          </w:p>
        </w:tc>
        <w:tc>
          <w:tcPr>
            <w:tcW w:w="1276"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4</w:t>
            </w:r>
          </w:p>
        </w:tc>
        <w:tc>
          <w:tcPr>
            <w:tcW w:w="1276"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5</w:t>
            </w:r>
          </w:p>
        </w:tc>
        <w:tc>
          <w:tcPr>
            <w:tcW w:w="1276"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6</w:t>
            </w:r>
          </w:p>
        </w:tc>
      </w:tr>
      <w:tr w:rsidR="00FB59F5" w:rsidRPr="00FB59F5" w:rsidTr="00686546">
        <w:trPr>
          <w:trHeight w:val="36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Источники финансирования дефицита бюджета - всего</w:t>
            </w:r>
          </w:p>
        </w:tc>
        <w:tc>
          <w:tcPr>
            <w:tcW w:w="255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x</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38 715 754,75</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-23 813 274,00</w:t>
            </w:r>
          </w:p>
        </w:tc>
        <w:tc>
          <w:tcPr>
            <w:tcW w:w="1276"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62 529 028,75</w:t>
            </w:r>
          </w:p>
        </w:tc>
      </w:tr>
      <w:tr w:rsidR="00FB59F5" w:rsidRPr="00FB59F5" w:rsidTr="00686546">
        <w:trPr>
          <w:trHeight w:val="240"/>
        </w:trPr>
        <w:tc>
          <w:tcPr>
            <w:tcW w:w="3134"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в том числе:</w:t>
            </w:r>
          </w:p>
        </w:tc>
        <w:tc>
          <w:tcPr>
            <w:tcW w:w="255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 </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 </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 </w:t>
            </w:r>
          </w:p>
        </w:tc>
        <w:tc>
          <w:tcPr>
            <w:tcW w:w="1276"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 </w:t>
            </w:r>
          </w:p>
        </w:tc>
      </w:tr>
      <w:tr w:rsidR="00FB59F5" w:rsidRPr="00FB59F5" w:rsidTr="00686546">
        <w:trPr>
          <w:trHeight w:val="36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источники внутреннего финансирования бюджета</w:t>
            </w:r>
          </w:p>
        </w:tc>
        <w:tc>
          <w:tcPr>
            <w:tcW w:w="255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x</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240"/>
        </w:trPr>
        <w:tc>
          <w:tcPr>
            <w:tcW w:w="3134" w:type="dxa"/>
            <w:tcBorders>
              <w:top w:val="nil"/>
              <w:left w:val="single" w:sz="4" w:space="0" w:color="000000"/>
              <w:bottom w:val="nil"/>
              <w:right w:val="single" w:sz="8" w:space="0" w:color="000000"/>
            </w:tcBorders>
            <w:shd w:val="clear" w:color="auto" w:fill="auto"/>
            <w:tcMar>
              <w:top w:w="15" w:type="dxa"/>
              <w:left w:w="270"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из них:</w:t>
            </w:r>
          </w:p>
        </w:tc>
        <w:tc>
          <w:tcPr>
            <w:tcW w:w="255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 </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 </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 </w:t>
            </w:r>
          </w:p>
        </w:tc>
        <w:tc>
          <w:tcPr>
            <w:tcW w:w="1276"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 </w:t>
            </w:r>
          </w:p>
        </w:tc>
      </w:tr>
      <w:tr w:rsidR="00FB59F5" w:rsidRPr="00FB59F5" w:rsidTr="00686546">
        <w:trPr>
          <w:trHeight w:val="282"/>
        </w:trPr>
        <w:tc>
          <w:tcPr>
            <w:tcW w:w="313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источники внешнего финансирования бюджета</w:t>
            </w:r>
          </w:p>
        </w:tc>
        <w:tc>
          <w:tcPr>
            <w:tcW w:w="255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x</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c>
          <w:tcPr>
            <w:tcW w:w="1276"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w:t>
            </w:r>
          </w:p>
        </w:tc>
      </w:tr>
      <w:tr w:rsidR="00FB59F5" w:rsidRPr="00FB59F5" w:rsidTr="00686546">
        <w:trPr>
          <w:trHeight w:val="259"/>
        </w:trPr>
        <w:tc>
          <w:tcPr>
            <w:tcW w:w="3134" w:type="dxa"/>
            <w:tcBorders>
              <w:top w:val="nil"/>
              <w:left w:val="single" w:sz="4" w:space="0" w:color="000000"/>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из них:</w:t>
            </w:r>
          </w:p>
        </w:tc>
        <w:tc>
          <w:tcPr>
            <w:tcW w:w="255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 </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 </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 </w:t>
            </w:r>
          </w:p>
        </w:tc>
        <w:tc>
          <w:tcPr>
            <w:tcW w:w="1276"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 </w:t>
            </w:r>
          </w:p>
        </w:tc>
      </w:tr>
      <w:tr w:rsidR="00FB59F5" w:rsidRPr="00FB59F5" w:rsidTr="00686546">
        <w:trPr>
          <w:trHeight w:val="282"/>
        </w:trPr>
        <w:tc>
          <w:tcPr>
            <w:tcW w:w="3134" w:type="dxa"/>
            <w:tcBorders>
              <w:top w:val="nil"/>
              <w:left w:val="single" w:sz="4" w:space="0" w:color="000000"/>
              <w:bottom w:val="single" w:sz="4" w:space="0" w:color="000000"/>
              <w:right w:val="single" w:sz="8" w:space="0" w:color="000000"/>
            </w:tcBorders>
            <w:shd w:val="clear" w:color="000000" w:fill="FFFFFF"/>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Изменение остатков средств</w:t>
            </w:r>
          </w:p>
        </w:tc>
        <w:tc>
          <w:tcPr>
            <w:tcW w:w="255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 </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38 715 754,75</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-23 813 274,00</w:t>
            </w:r>
          </w:p>
        </w:tc>
        <w:tc>
          <w:tcPr>
            <w:tcW w:w="1276"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62 529 028,75</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000000" w:fill="FFFFFF"/>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Изменение остатков средств на счетах по учету средств бюджетов</w:t>
            </w:r>
          </w:p>
        </w:tc>
        <w:tc>
          <w:tcPr>
            <w:tcW w:w="255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000 01 05 00 00 00 0000 000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38 715 754,75</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-23 813 274,00</w:t>
            </w:r>
          </w:p>
        </w:tc>
        <w:tc>
          <w:tcPr>
            <w:tcW w:w="1276"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62 529 028,75</w:t>
            </w:r>
          </w:p>
        </w:tc>
      </w:tr>
      <w:tr w:rsidR="00FB59F5" w:rsidRPr="00FB59F5" w:rsidTr="00686546">
        <w:trPr>
          <w:trHeight w:val="282"/>
        </w:trPr>
        <w:tc>
          <w:tcPr>
            <w:tcW w:w="313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увеличение остатков средств, всего</w:t>
            </w:r>
          </w:p>
        </w:tc>
        <w:tc>
          <w:tcPr>
            <w:tcW w:w="255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 </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-103 881 920,07</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-93 418 904,39</w:t>
            </w:r>
          </w:p>
        </w:tc>
        <w:tc>
          <w:tcPr>
            <w:tcW w:w="1276"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X</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Увеличение остатков средств бюджетов</w:t>
            </w:r>
          </w:p>
        </w:tc>
        <w:tc>
          <w:tcPr>
            <w:tcW w:w="255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000 01 05 00 00 00 0000 500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-103 881 920,07</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-93 418 904,39</w:t>
            </w:r>
          </w:p>
        </w:tc>
        <w:tc>
          <w:tcPr>
            <w:tcW w:w="1276"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X</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Увеличение прочих остатков средств бюджетов</w:t>
            </w:r>
          </w:p>
        </w:tc>
        <w:tc>
          <w:tcPr>
            <w:tcW w:w="255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904 01 05 02 00 00 0000 500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-103 881 920,07</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-93 418 904,39</w:t>
            </w:r>
          </w:p>
        </w:tc>
        <w:tc>
          <w:tcPr>
            <w:tcW w:w="1276"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X</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Увеличение прочих остатков денежных средств бюджетов</w:t>
            </w:r>
          </w:p>
        </w:tc>
        <w:tc>
          <w:tcPr>
            <w:tcW w:w="255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904 01 05 02 01 00 0000 510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-103 881 920,07</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-93 418 904,39</w:t>
            </w:r>
          </w:p>
        </w:tc>
        <w:tc>
          <w:tcPr>
            <w:tcW w:w="1276"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X</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lastRenderedPageBreak/>
              <w:t xml:space="preserve">  Увеличение прочих остатков денежных средств бюджетов городских поселений</w:t>
            </w:r>
          </w:p>
        </w:tc>
        <w:tc>
          <w:tcPr>
            <w:tcW w:w="255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904 01 05 02 01 13 0000 510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-103 881 920,07</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-93 418 904,39</w:t>
            </w:r>
          </w:p>
        </w:tc>
        <w:tc>
          <w:tcPr>
            <w:tcW w:w="1276"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X</w:t>
            </w:r>
          </w:p>
        </w:tc>
      </w:tr>
      <w:tr w:rsidR="00FB59F5" w:rsidRPr="00FB59F5" w:rsidTr="00686546">
        <w:trPr>
          <w:trHeight w:val="282"/>
        </w:trPr>
        <w:tc>
          <w:tcPr>
            <w:tcW w:w="313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уменьшение остатков средств, всего</w:t>
            </w:r>
          </w:p>
        </w:tc>
        <w:tc>
          <w:tcPr>
            <w:tcW w:w="255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 </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142 597 674,82</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FB59F5" w:rsidRPr="00FB59F5" w:rsidRDefault="00FB59F5" w:rsidP="00FB59F5">
            <w:pPr>
              <w:pStyle w:val="a8"/>
              <w:ind w:firstLine="0"/>
              <w:rPr>
                <w:color w:val="000000"/>
              </w:rPr>
            </w:pPr>
          </w:p>
          <w:p w:rsidR="00FB59F5" w:rsidRPr="00FB59F5" w:rsidRDefault="00FB59F5" w:rsidP="00FB59F5">
            <w:pPr>
              <w:pStyle w:val="a8"/>
              <w:ind w:firstLine="0"/>
            </w:pPr>
            <w:r w:rsidRPr="00FB59F5">
              <w:rPr>
                <w:color w:val="000000"/>
              </w:rPr>
              <w:t>69 605 630,39</w:t>
            </w:r>
          </w:p>
        </w:tc>
        <w:tc>
          <w:tcPr>
            <w:tcW w:w="1276"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X</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Уменьшение остатков средств бюджетов</w:t>
            </w:r>
          </w:p>
        </w:tc>
        <w:tc>
          <w:tcPr>
            <w:tcW w:w="255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000 01 05 00 00 00 0000 600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142 597 674,82</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FB59F5" w:rsidRPr="00FB59F5" w:rsidRDefault="00FB59F5" w:rsidP="00FB59F5">
            <w:pPr>
              <w:pStyle w:val="a8"/>
              <w:ind w:firstLine="0"/>
              <w:rPr>
                <w:color w:val="000000"/>
              </w:rPr>
            </w:pPr>
          </w:p>
          <w:p w:rsidR="00FB59F5" w:rsidRPr="00FB59F5" w:rsidRDefault="00FB59F5" w:rsidP="00FB59F5">
            <w:pPr>
              <w:pStyle w:val="a8"/>
              <w:ind w:firstLine="0"/>
            </w:pPr>
            <w:r w:rsidRPr="00FB59F5">
              <w:rPr>
                <w:color w:val="000000"/>
              </w:rPr>
              <w:t>69 605 630,39</w:t>
            </w:r>
          </w:p>
        </w:tc>
        <w:tc>
          <w:tcPr>
            <w:tcW w:w="1276"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X</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Уменьшение прочих остатков средств бюджетов</w:t>
            </w:r>
          </w:p>
        </w:tc>
        <w:tc>
          <w:tcPr>
            <w:tcW w:w="255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904 01 05 02 00 00 0000 600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142 597 674,82</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FB59F5" w:rsidRPr="00FB59F5" w:rsidRDefault="00FB59F5" w:rsidP="00FB59F5">
            <w:pPr>
              <w:pStyle w:val="a8"/>
              <w:ind w:firstLine="0"/>
              <w:rPr>
                <w:color w:val="000000"/>
              </w:rPr>
            </w:pPr>
          </w:p>
          <w:p w:rsidR="00FB59F5" w:rsidRPr="00FB59F5" w:rsidRDefault="00FB59F5" w:rsidP="00FB59F5">
            <w:pPr>
              <w:pStyle w:val="a8"/>
              <w:ind w:firstLine="0"/>
            </w:pPr>
            <w:r w:rsidRPr="00FB59F5">
              <w:rPr>
                <w:color w:val="000000"/>
              </w:rPr>
              <w:t>69 605 630,39</w:t>
            </w:r>
          </w:p>
        </w:tc>
        <w:tc>
          <w:tcPr>
            <w:tcW w:w="1276"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X</w:t>
            </w:r>
          </w:p>
        </w:tc>
      </w:tr>
      <w:tr w:rsidR="00FB59F5" w:rsidRPr="00FB59F5" w:rsidTr="00686546">
        <w:trPr>
          <w:trHeight w:val="300"/>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Уменьшение прочих остатков денежных средств бюджетов</w:t>
            </w:r>
          </w:p>
        </w:tc>
        <w:tc>
          <w:tcPr>
            <w:tcW w:w="255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904 01 05 02 01 00 0000 610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142 597 674,82</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hideMark/>
          </w:tcPr>
          <w:p w:rsidR="00FB59F5" w:rsidRPr="00FB59F5" w:rsidRDefault="00FB59F5" w:rsidP="00FB59F5">
            <w:pPr>
              <w:pStyle w:val="a8"/>
              <w:ind w:firstLine="0"/>
              <w:rPr>
                <w:color w:val="000000"/>
              </w:rPr>
            </w:pPr>
          </w:p>
          <w:p w:rsidR="00FB59F5" w:rsidRPr="00FB59F5" w:rsidRDefault="00FB59F5" w:rsidP="00FB59F5">
            <w:pPr>
              <w:pStyle w:val="a8"/>
              <w:ind w:firstLine="0"/>
            </w:pPr>
            <w:r w:rsidRPr="00FB59F5">
              <w:rPr>
                <w:color w:val="000000"/>
              </w:rPr>
              <w:t>69 605 630,39</w:t>
            </w:r>
          </w:p>
        </w:tc>
        <w:tc>
          <w:tcPr>
            <w:tcW w:w="1276"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X</w:t>
            </w:r>
          </w:p>
        </w:tc>
      </w:tr>
      <w:tr w:rsidR="00FB59F5" w:rsidRPr="00FB59F5" w:rsidTr="00686546">
        <w:trPr>
          <w:trHeight w:val="465"/>
        </w:trPr>
        <w:tc>
          <w:tcPr>
            <w:tcW w:w="3134"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 xml:space="preserve">  Уменьшение прочих остатков денежных средств бюджетов городских поселений</w:t>
            </w:r>
          </w:p>
        </w:tc>
        <w:tc>
          <w:tcPr>
            <w:tcW w:w="2551"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FB59F5" w:rsidRPr="00FB59F5" w:rsidRDefault="00FB59F5" w:rsidP="00FB59F5">
            <w:pPr>
              <w:pStyle w:val="a8"/>
              <w:ind w:firstLine="0"/>
              <w:rPr>
                <w:color w:val="000000"/>
              </w:rPr>
            </w:pPr>
            <w:r w:rsidRPr="00FB59F5">
              <w:rPr>
                <w:color w:val="000000"/>
              </w:rPr>
              <w:t>904 01 05 02 01 13 0000 610</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142 597 674,82</w:t>
            </w:r>
          </w:p>
        </w:tc>
        <w:tc>
          <w:tcPr>
            <w:tcW w:w="1276"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69 605 630,39</w:t>
            </w:r>
          </w:p>
        </w:tc>
        <w:tc>
          <w:tcPr>
            <w:tcW w:w="1276"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FB59F5" w:rsidRPr="00FB59F5" w:rsidRDefault="00FB59F5" w:rsidP="00FB59F5">
            <w:pPr>
              <w:pStyle w:val="a8"/>
              <w:ind w:firstLine="0"/>
              <w:rPr>
                <w:color w:val="000000"/>
              </w:rPr>
            </w:pPr>
            <w:r w:rsidRPr="00FB59F5">
              <w:rPr>
                <w:color w:val="000000"/>
              </w:rPr>
              <w:t>X</w:t>
            </w:r>
          </w:p>
        </w:tc>
      </w:tr>
    </w:tbl>
    <w:p w:rsidR="00FB59F5" w:rsidRPr="00FB59F5" w:rsidRDefault="00FB59F5" w:rsidP="00FB59F5">
      <w:pPr>
        <w:pStyle w:val="a8"/>
      </w:pPr>
    </w:p>
    <w:p w:rsidR="00FB59F5" w:rsidRPr="00FB59F5" w:rsidRDefault="00FB59F5" w:rsidP="00FB59F5">
      <w:pPr>
        <w:pStyle w:val="a8"/>
        <w:rPr>
          <w:color w:val="000000"/>
          <w:lang w:bidi="en-US"/>
        </w:rPr>
      </w:pPr>
    </w:p>
    <w:p w:rsidR="00FB59F5" w:rsidRDefault="00FB59F5" w:rsidP="00D05DD9">
      <w:pPr>
        <w:pStyle w:val="a8"/>
        <w:jc w:val="center"/>
        <w:rPr>
          <w:b/>
        </w:rPr>
      </w:pPr>
    </w:p>
    <w:p w:rsidR="00D05DD9" w:rsidRPr="00D05DD9" w:rsidRDefault="00D05DD9" w:rsidP="00D05DD9">
      <w:pPr>
        <w:pStyle w:val="a8"/>
        <w:jc w:val="center"/>
        <w:rPr>
          <w:b/>
        </w:rPr>
      </w:pPr>
      <w:r w:rsidRPr="00D05DD9">
        <w:rPr>
          <w:b/>
        </w:rPr>
        <w:t>РОССИЙСКАЯ ФЕДЕРАЦИЯ</w:t>
      </w:r>
    </w:p>
    <w:p w:rsidR="00D05DD9" w:rsidRPr="00D05DD9" w:rsidRDefault="00D05DD9" w:rsidP="00D05DD9">
      <w:pPr>
        <w:pStyle w:val="a8"/>
        <w:jc w:val="center"/>
        <w:rPr>
          <w:b/>
        </w:rPr>
      </w:pPr>
      <w:r w:rsidRPr="00D05DD9">
        <w:rPr>
          <w:b/>
        </w:rPr>
        <w:t>ИРКУТСКАЯ ОБЛАСТЬ БОДАЙБИНСКИЙ РАЙОН</w:t>
      </w:r>
    </w:p>
    <w:p w:rsidR="00D05DD9" w:rsidRPr="00D05DD9" w:rsidRDefault="00D05DD9" w:rsidP="00D05DD9">
      <w:pPr>
        <w:pStyle w:val="a8"/>
        <w:jc w:val="center"/>
        <w:rPr>
          <w:b/>
        </w:rPr>
      </w:pPr>
      <w:r w:rsidRPr="00D05DD9">
        <w:rPr>
          <w:b/>
        </w:rPr>
        <w:t>АДМИНИСТРАЦИЯ КРОПОТКИНСКОГО</w:t>
      </w:r>
    </w:p>
    <w:p w:rsidR="00D05DD9" w:rsidRPr="00D05DD9" w:rsidRDefault="00D05DD9" w:rsidP="00D05DD9">
      <w:pPr>
        <w:pStyle w:val="a8"/>
        <w:jc w:val="center"/>
        <w:rPr>
          <w:b/>
        </w:rPr>
      </w:pPr>
      <w:r w:rsidRPr="00D05DD9">
        <w:rPr>
          <w:b/>
        </w:rPr>
        <w:t>ГОРОДСКОГО ПОСЕЛЕНИЯ</w:t>
      </w:r>
    </w:p>
    <w:p w:rsidR="00D05DD9" w:rsidRPr="00D05DD9" w:rsidRDefault="00D05DD9" w:rsidP="00D05DD9">
      <w:pPr>
        <w:pStyle w:val="a8"/>
        <w:jc w:val="center"/>
        <w:rPr>
          <w:b/>
        </w:rPr>
      </w:pPr>
    </w:p>
    <w:p w:rsidR="00D05DD9" w:rsidRPr="00D05DD9" w:rsidRDefault="00D05DD9" w:rsidP="00D05DD9">
      <w:pPr>
        <w:pStyle w:val="a8"/>
        <w:jc w:val="center"/>
        <w:rPr>
          <w:b/>
        </w:rPr>
      </w:pPr>
      <w:r w:rsidRPr="00D05DD9">
        <w:rPr>
          <w:b/>
        </w:rPr>
        <w:t>ПОСТАНОВЛЕНИЕ</w:t>
      </w:r>
    </w:p>
    <w:p w:rsidR="00D05DD9" w:rsidRPr="00D05DD9" w:rsidRDefault="00D05DD9" w:rsidP="00D05DD9">
      <w:pPr>
        <w:pStyle w:val="a8"/>
        <w:jc w:val="center"/>
        <w:rPr>
          <w:b/>
        </w:rPr>
      </w:pPr>
    </w:p>
    <w:p w:rsidR="00D05DD9" w:rsidRPr="00D05DD9" w:rsidRDefault="00077E91" w:rsidP="00D05DD9">
      <w:pPr>
        <w:pStyle w:val="a8"/>
        <w:rPr>
          <w:b/>
        </w:rPr>
      </w:pPr>
      <w:r>
        <w:rPr>
          <w:b/>
        </w:rPr>
        <w:t>11</w:t>
      </w:r>
      <w:r w:rsidR="00D05DD9" w:rsidRPr="00D05DD9">
        <w:rPr>
          <w:b/>
        </w:rPr>
        <w:t xml:space="preserve"> </w:t>
      </w:r>
      <w:r>
        <w:rPr>
          <w:b/>
        </w:rPr>
        <w:t>октября</w:t>
      </w:r>
      <w:r w:rsidR="00D05DD9" w:rsidRPr="00D05DD9">
        <w:rPr>
          <w:b/>
        </w:rPr>
        <w:t xml:space="preserve"> 2023 г.                           </w:t>
      </w:r>
      <w:r>
        <w:rPr>
          <w:b/>
        </w:rPr>
        <w:t xml:space="preserve">               </w:t>
      </w:r>
      <w:r w:rsidR="00D05DD9">
        <w:rPr>
          <w:b/>
        </w:rPr>
        <w:t xml:space="preserve">   </w:t>
      </w:r>
      <w:r w:rsidR="00D05DD9" w:rsidRPr="00D05DD9">
        <w:rPr>
          <w:b/>
        </w:rPr>
        <w:t xml:space="preserve"> п. Кропоткин          </w:t>
      </w:r>
      <w:r>
        <w:rPr>
          <w:b/>
        </w:rPr>
        <w:t xml:space="preserve">                           №   199</w:t>
      </w:r>
      <w:r w:rsidR="00D05DD9" w:rsidRPr="00D05DD9">
        <w:rPr>
          <w:b/>
        </w:rPr>
        <w:t>-п</w:t>
      </w:r>
    </w:p>
    <w:p w:rsidR="00D05DD9" w:rsidRPr="00D05DD9" w:rsidRDefault="00D05DD9" w:rsidP="00D05DD9">
      <w:pPr>
        <w:pStyle w:val="a8"/>
        <w:jc w:val="center"/>
        <w:rPr>
          <w:b/>
        </w:rPr>
      </w:pPr>
    </w:p>
    <w:p w:rsidR="00D05DD9" w:rsidRPr="00D05DD9" w:rsidRDefault="00D05DD9" w:rsidP="00D05DD9">
      <w:pPr>
        <w:pStyle w:val="a8"/>
        <w:jc w:val="center"/>
        <w:rPr>
          <w:b/>
        </w:rPr>
      </w:pPr>
      <w:r w:rsidRPr="00D05DD9">
        <w:rPr>
          <w:b/>
          <w:bCs/>
        </w:rPr>
        <w:t>О проведении публичных слушаний</w:t>
      </w:r>
    </w:p>
    <w:p w:rsidR="00D05DD9" w:rsidRPr="00D05DD9" w:rsidRDefault="00D05DD9" w:rsidP="00D05DD9">
      <w:pPr>
        <w:pStyle w:val="a8"/>
      </w:pPr>
    </w:p>
    <w:p w:rsidR="00D05DD9" w:rsidRPr="00D05DD9" w:rsidRDefault="00D05DD9" w:rsidP="00D05DD9">
      <w:pPr>
        <w:pStyle w:val="a8"/>
      </w:pPr>
      <w:r w:rsidRPr="00D05DD9">
        <w:t>С целью обеспечения участия населения в решении вопросов местного значения, руководствуясь ст. 28 Федерального закона от 06.10.2003 г. №131-ФЗ «Об общих принципах организации местного самоуправления в Российской Федерации», в соответствии с «Положением о порядке организации и проведения публичных слушаний, общественных обсуждений в Кропоткинском муниципальном образовании» утвержденным решением Думы Кропоткинского городского поселения от 29 ноября 2018 г. № 96, администрация Кропоткинского городского поселения ПОСТАНОВЛЯЕТ:</w:t>
      </w:r>
    </w:p>
    <w:p w:rsidR="00D05DD9" w:rsidRPr="00D05DD9" w:rsidRDefault="00D05DD9" w:rsidP="00D05DD9">
      <w:pPr>
        <w:pStyle w:val="a8"/>
      </w:pPr>
      <w:r w:rsidRPr="00D05DD9">
        <w:t xml:space="preserve">1. Назначить проведение публичных слушаний по вопросу «Рассмотрение проекта решения Думы Кропоткинского городского поселения </w:t>
      </w:r>
      <w:proofErr w:type="gramStart"/>
      <w:r w:rsidRPr="00D05DD9">
        <w:t>О</w:t>
      </w:r>
      <w:proofErr w:type="gramEnd"/>
      <w:r w:rsidRPr="00D05DD9">
        <w:t xml:space="preserve"> внесении изменений в Устав Кропоткинского муниципальног</w:t>
      </w:r>
      <w:r w:rsidR="00077E91">
        <w:t>о образования» на 10.00 часов 1</w:t>
      </w:r>
      <w:r w:rsidRPr="00D05DD9">
        <w:t xml:space="preserve"> </w:t>
      </w:r>
      <w:r w:rsidR="00077E91">
        <w:t>ноября</w:t>
      </w:r>
      <w:r w:rsidRPr="00D05DD9">
        <w:t xml:space="preserve"> 2023 года в здании администрации Кропоткинского городского поселения по адресу п. Кропоткин ул.  Ленина 9.</w:t>
      </w:r>
    </w:p>
    <w:p w:rsidR="00D05DD9" w:rsidRPr="00D05DD9" w:rsidRDefault="00D05DD9" w:rsidP="00D05DD9">
      <w:pPr>
        <w:pStyle w:val="a8"/>
      </w:pPr>
      <w:r w:rsidRPr="00D05DD9">
        <w:t>2. Назначить ответственным за проведение слушаний администрацию Кропоткинского городского поселения (Кулямина Н.А.).</w:t>
      </w:r>
    </w:p>
    <w:p w:rsidR="00D05DD9" w:rsidRPr="00D05DD9" w:rsidRDefault="00D05DD9" w:rsidP="00D05DD9">
      <w:pPr>
        <w:pStyle w:val="a8"/>
      </w:pPr>
      <w:r w:rsidRPr="00D05DD9">
        <w:t>3. Установить, что письменные предложения и замечания по проекту решения Думы «О внесении изменений в Устав Кропоткинского муниципального обра</w:t>
      </w:r>
      <w:r w:rsidR="00077E91">
        <w:t>зования» принимаются в срок до 31</w:t>
      </w:r>
      <w:r w:rsidRPr="00D05DD9">
        <w:t xml:space="preserve"> </w:t>
      </w:r>
      <w:r w:rsidR="00077E91">
        <w:t>октября</w:t>
      </w:r>
      <w:r w:rsidRPr="00D05DD9">
        <w:t xml:space="preserve"> 2023 года в рабочие дни с 8.00 до 12.00 и с 13.00 до 16.00 по адресу: п. Кропоткин ул. Ленина 9 кабинет главного специалиста администрации Кропоткинского городского поселения Куляминой Н.А.</w:t>
      </w:r>
    </w:p>
    <w:p w:rsidR="00D05DD9" w:rsidRPr="00D05DD9" w:rsidRDefault="00D05DD9" w:rsidP="00D05DD9">
      <w:pPr>
        <w:pStyle w:val="a8"/>
      </w:pPr>
      <w:r w:rsidRPr="00D05DD9">
        <w:t>4. Настоящее постановление подлежит опубликованию вместе с проектом решения Думы «О внесении изменений в Устав Кропоткинского муниципального образования» в газете «Вести Кропоткин».</w:t>
      </w:r>
    </w:p>
    <w:p w:rsidR="00D05DD9" w:rsidRPr="00D05DD9" w:rsidRDefault="00D05DD9" w:rsidP="00D05DD9">
      <w:pPr>
        <w:pStyle w:val="a8"/>
      </w:pPr>
    </w:p>
    <w:p w:rsidR="00D05DD9" w:rsidRPr="00D05DD9" w:rsidRDefault="00D05DD9" w:rsidP="00D05DD9">
      <w:pPr>
        <w:pStyle w:val="a8"/>
        <w:ind w:firstLine="0"/>
      </w:pPr>
    </w:p>
    <w:p w:rsidR="00D05DD9" w:rsidRPr="00D05DD9" w:rsidRDefault="00077E91" w:rsidP="00D05DD9">
      <w:pPr>
        <w:pStyle w:val="a8"/>
      </w:pPr>
      <w:r>
        <w:t>Г</w:t>
      </w:r>
      <w:r w:rsidR="00D05DD9" w:rsidRPr="00D05DD9">
        <w:t>лав</w:t>
      </w:r>
      <w:r>
        <w:t>а</w:t>
      </w:r>
      <w:r w:rsidR="00D05DD9" w:rsidRPr="00D05DD9">
        <w:t xml:space="preserve"> Кропоткинского муниципального</w:t>
      </w:r>
    </w:p>
    <w:p w:rsidR="00D05DD9" w:rsidRPr="00D05DD9" w:rsidRDefault="00D05DD9" w:rsidP="00D05DD9">
      <w:pPr>
        <w:pStyle w:val="a8"/>
      </w:pPr>
      <w:r w:rsidRPr="00D05DD9">
        <w:t>образования                                                                                   К</w:t>
      </w:r>
      <w:r w:rsidR="00077E91">
        <w:t>оробов О.В.</w:t>
      </w:r>
    </w:p>
    <w:p w:rsidR="00D05DD9" w:rsidRPr="00D05DD9" w:rsidRDefault="00D05DD9" w:rsidP="00D05DD9">
      <w:pPr>
        <w:pStyle w:val="a8"/>
      </w:pPr>
    </w:p>
    <w:p w:rsidR="00D05DD9" w:rsidRPr="00D05DD9" w:rsidRDefault="00D05DD9" w:rsidP="00D05DD9">
      <w:pPr>
        <w:pStyle w:val="a8"/>
      </w:pPr>
    </w:p>
    <w:p w:rsidR="00D05DD9" w:rsidRDefault="00D05DD9" w:rsidP="00D05DD9">
      <w:pPr>
        <w:pStyle w:val="a8"/>
        <w:jc w:val="right"/>
      </w:pPr>
    </w:p>
    <w:p w:rsidR="00D05DD9" w:rsidRPr="0014107B" w:rsidRDefault="00D05DD9" w:rsidP="00D05DD9">
      <w:pPr>
        <w:pStyle w:val="a8"/>
        <w:jc w:val="right"/>
      </w:pPr>
      <w:r w:rsidRPr="0014107B">
        <w:t>ПРОЕКТ</w:t>
      </w:r>
    </w:p>
    <w:p w:rsidR="00D05DD9" w:rsidRPr="0014107B" w:rsidRDefault="00D05DD9" w:rsidP="00D05DD9">
      <w:pPr>
        <w:pStyle w:val="a8"/>
        <w:jc w:val="center"/>
        <w:rPr>
          <w:b/>
        </w:rPr>
      </w:pPr>
      <w:r w:rsidRPr="0014107B">
        <w:rPr>
          <w:b/>
        </w:rPr>
        <w:t>РОССИЙСКАЯ ФЕДЕРАЦИЯ</w:t>
      </w:r>
    </w:p>
    <w:p w:rsidR="00D05DD9" w:rsidRPr="0014107B" w:rsidRDefault="00D05DD9" w:rsidP="00D05DD9">
      <w:pPr>
        <w:pStyle w:val="a8"/>
        <w:jc w:val="center"/>
        <w:rPr>
          <w:b/>
        </w:rPr>
      </w:pPr>
      <w:r w:rsidRPr="0014107B">
        <w:rPr>
          <w:b/>
        </w:rPr>
        <w:t>ИРКУТСКАЯ ОБЛАСТЬ БОДАЙБИНСКИЙ РАЙОН</w:t>
      </w:r>
    </w:p>
    <w:p w:rsidR="00D05DD9" w:rsidRPr="0014107B" w:rsidRDefault="00D05DD9" w:rsidP="00D05DD9">
      <w:pPr>
        <w:pStyle w:val="a8"/>
        <w:jc w:val="center"/>
        <w:rPr>
          <w:b/>
        </w:rPr>
      </w:pPr>
      <w:r w:rsidRPr="0014107B">
        <w:rPr>
          <w:b/>
        </w:rPr>
        <w:t>ДУМА КРОПОТКИНСКОГО ГОРОДСКОГО ПОСЕЛЕНИЯ</w:t>
      </w:r>
    </w:p>
    <w:p w:rsidR="00D05DD9" w:rsidRPr="0014107B" w:rsidRDefault="00D05DD9" w:rsidP="00D05DD9">
      <w:pPr>
        <w:pStyle w:val="a8"/>
        <w:jc w:val="center"/>
        <w:rPr>
          <w:b/>
        </w:rPr>
      </w:pPr>
    </w:p>
    <w:p w:rsidR="00D05DD9" w:rsidRPr="0014107B" w:rsidRDefault="00D05DD9" w:rsidP="00D05DD9">
      <w:pPr>
        <w:pStyle w:val="a8"/>
        <w:jc w:val="center"/>
        <w:rPr>
          <w:b/>
        </w:rPr>
      </w:pPr>
      <w:r w:rsidRPr="0014107B">
        <w:rPr>
          <w:b/>
        </w:rPr>
        <w:t>РЕШЕНИЕ</w:t>
      </w:r>
    </w:p>
    <w:p w:rsidR="00D05DD9" w:rsidRPr="0014107B" w:rsidRDefault="00D05DD9" w:rsidP="00D05DD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05DD9" w:rsidRPr="0014107B" w:rsidRDefault="00D05DD9" w:rsidP="00D05DD9">
      <w:pPr>
        <w:spacing w:after="0"/>
        <w:jc w:val="center"/>
        <w:rPr>
          <w:rFonts w:ascii="Unreal" w:eastAsia="Times New Roman" w:hAnsi="Unreal"/>
          <w:b/>
          <w:sz w:val="20"/>
          <w:szCs w:val="20"/>
          <w:lang w:eastAsia="ru-RU"/>
        </w:rPr>
      </w:pPr>
      <w:r w:rsidRPr="0014107B">
        <w:rPr>
          <w:rFonts w:ascii="Unreal" w:eastAsia="Times New Roman" w:hAnsi="Unreal"/>
          <w:b/>
          <w:sz w:val="20"/>
          <w:szCs w:val="20"/>
          <w:lang w:eastAsia="ru-RU"/>
        </w:rPr>
        <w:t>п. Кропоткин</w:t>
      </w:r>
    </w:p>
    <w:p w:rsidR="00D05DD9" w:rsidRPr="0014107B" w:rsidRDefault="00D05DD9" w:rsidP="00D05DD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05DD9" w:rsidRPr="0014107B" w:rsidRDefault="00D05DD9" w:rsidP="00D05DD9">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4107B">
        <w:rPr>
          <w:rFonts w:ascii="Times New Roman" w:eastAsia="Times New Roman" w:hAnsi="Times New Roman"/>
          <w:sz w:val="20"/>
          <w:szCs w:val="20"/>
          <w:lang w:eastAsia="ru-RU"/>
        </w:rPr>
        <w:t>от                     2023г.                                                                                                                                                          №</w:t>
      </w:r>
    </w:p>
    <w:p w:rsidR="00D05DD9" w:rsidRPr="0014107B" w:rsidRDefault="00D05DD9" w:rsidP="00D05DD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05DD9" w:rsidRPr="0014107B" w:rsidRDefault="00D05DD9" w:rsidP="00D05DD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D05DD9" w:rsidRPr="0014107B" w:rsidRDefault="00D05DD9" w:rsidP="00D05DD9">
      <w:pPr>
        <w:pStyle w:val="a8"/>
        <w:jc w:val="center"/>
      </w:pPr>
      <w:r w:rsidRPr="0014107B">
        <w:t>О внесении изменений в Устав</w:t>
      </w:r>
    </w:p>
    <w:p w:rsidR="00D05DD9" w:rsidRPr="0014107B" w:rsidRDefault="00D05DD9" w:rsidP="00D05DD9">
      <w:pPr>
        <w:pStyle w:val="a8"/>
        <w:jc w:val="center"/>
      </w:pPr>
      <w:r w:rsidRPr="0014107B">
        <w:t>Кропоткинского муниципального образования</w:t>
      </w:r>
    </w:p>
    <w:p w:rsidR="00D05DD9" w:rsidRPr="0014107B" w:rsidRDefault="00D05DD9" w:rsidP="00D05DD9">
      <w:pPr>
        <w:pStyle w:val="a8"/>
      </w:pPr>
    </w:p>
    <w:p w:rsidR="00D05DD9" w:rsidRPr="0014107B" w:rsidRDefault="00D05DD9" w:rsidP="00D05DD9">
      <w:pPr>
        <w:pStyle w:val="a8"/>
        <w:ind w:firstLine="708"/>
      </w:pPr>
      <w:r w:rsidRPr="0014107B">
        <w:t>В соответствии со статьями 7, 35, 44 Федерального закона от 06.10.2003г. № 131-ФЗ "Об общих принципах организации местного самоуправления в Российской Федерации", Дума Кропоткинского городского поселения</w:t>
      </w:r>
    </w:p>
    <w:p w:rsidR="00D05DD9" w:rsidRPr="0014107B" w:rsidRDefault="00D05DD9" w:rsidP="00D05DD9">
      <w:pPr>
        <w:pStyle w:val="a8"/>
      </w:pPr>
    </w:p>
    <w:p w:rsidR="00077E91" w:rsidRPr="0014107B" w:rsidRDefault="00077E91" w:rsidP="00077E91">
      <w:pPr>
        <w:pStyle w:val="a8"/>
        <w:ind w:firstLine="708"/>
      </w:pPr>
      <w:r w:rsidRPr="0014107B">
        <w:t>1. Внести в Устав Кропоткинского муниципального образования (далее по тексту – Устав), следующие изменения:</w:t>
      </w:r>
    </w:p>
    <w:p w:rsidR="00077E91" w:rsidRPr="0014107B" w:rsidRDefault="00077E91" w:rsidP="0014107B">
      <w:pPr>
        <w:spacing w:after="0" w:line="240" w:lineRule="auto"/>
        <w:ind w:firstLine="708"/>
        <w:jc w:val="both"/>
        <w:rPr>
          <w:rFonts w:ascii="Times New Roman" w:hAnsi="Times New Roman"/>
          <w:kern w:val="28"/>
          <w:sz w:val="20"/>
          <w:szCs w:val="20"/>
        </w:rPr>
      </w:pPr>
      <w:r w:rsidRPr="0014107B">
        <w:rPr>
          <w:rFonts w:ascii="Times New Roman" w:hAnsi="Times New Roman"/>
          <w:b/>
          <w:sz w:val="20"/>
          <w:szCs w:val="20"/>
          <w:shd w:val="clear" w:color="auto" w:fill="FFFFFF"/>
        </w:rPr>
        <w:t xml:space="preserve">1.1. </w:t>
      </w:r>
      <w:r w:rsidRPr="0014107B">
        <w:rPr>
          <w:rFonts w:ascii="Times New Roman" w:hAnsi="Times New Roman"/>
          <w:sz w:val="20"/>
          <w:szCs w:val="20"/>
        </w:rPr>
        <w:t> абзац второй части 3 статьи 1 изложить в следующей редакции:</w:t>
      </w:r>
    </w:p>
    <w:p w:rsidR="00077E91" w:rsidRPr="0014107B" w:rsidRDefault="00077E91" w:rsidP="0014107B">
      <w:pPr>
        <w:spacing w:after="0" w:line="240" w:lineRule="auto"/>
        <w:ind w:firstLine="708"/>
        <w:jc w:val="both"/>
        <w:rPr>
          <w:rFonts w:ascii="Times New Roman" w:hAnsi="Times New Roman"/>
          <w:kern w:val="28"/>
          <w:sz w:val="20"/>
          <w:szCs w:val="20"/>
        </w:rPr>
      </w:pPr>
      <w:r w:rsidRPr="0014107B">
        <w:rPr>
          <w:rFonts w:ascii="Times New Roman" w:hAnsi="Times New Roman"/>
          <w:kern w:val="28"/>
          <w:sz w:val="20"/>
          <w:szCs w:val="20"/>
        </w:rPr>
        <w:t>''Понятия «муниципальное образование», «Кропоткинское муниципальное образование», «Кропоткинское городское поселение», «Поселение» далее в настоящем Уставе и в официальных документах Кропоткинского муниципального образования используются в равной мере для обозначения Кропоткинского муниципального образования.</w:t>
      </w:r>
      <w:r w:rsidR="0014107B">
        <w:rPr>
          <w:rFonts w:ascii="Times New Roman" w:hAnsi="Times New Roman"/>
          <w:kern w:val="28"/>
          <w:sz w:val="20"/>
          <w:szCs w:val="20"/>
        </w:rPr>
        <w:t>'';</w:t>
      </w:r>
    </w:p>
    <w:p w:rsidR="00077E91" w:rsidRPr="0014107B" w:rsidRDefault="00077E91" w:rsidP="00077E91">
      <w:pPr>
        <w:pStyle w:val="a8"/>
      </w:pPr>
      <w:r w:rsidRPr="0014107B">
        <w:rPr>
          <w:b/>
        </w:rPr>
        <w:t>1.2.</w:t>
      </w:r>
      <w:r w:rsidRPr="0014107B">
        <w:t xml:space="preserve"> часть 1 статьи 6 дополнить пунктом 41 следующего содержания:</w:t>
      </w:r>
    </w:p>
    <w:p w:rsidR="00077E91" w:rsidRPr="0014107B" w:rsidRDefault="00077E91" w:rsidP="0014107B">
      <w:pPr>
        <w:pStyle w:val="a8"/>
        <w:ind w:firstLine="708"/>
      </w:pPr>
      <w:r w:rsidRPr="0014107B">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077E91" w:rsidRPr="0014107B" w:rsidRDefault="00077E91" w:rsidP="0014107B">
      <w:pPr>
        <w:pStyle w:val="a8"/>
        <w:rPr>
          <w:rFonts w:eastAsia="Calibri"/>
          <w:shd w:val="clear" w:color="auto" w:fill="FFFFFF"/>
        </w:rPr>
      </w:pPr>
      <w:r w:rsidRPr="0014107B">
        <w:rPr>
          <w:rFonts w:eastAsia="Calibri"/>
          <w:b/>
          <w:shd w:val="clear" w:color="auto" w:fill="FFFFFF"/>
        </w:rPr>
        <w:t>1.3.</w:t>
      </w:r>
      <w:r w:rsidRPr="0014107B">
        <w:rPr>
          <w:rFonts w:eastAsia="Calibri"/>
          <w:shd w:val="clear" w:color="auto" w:fill="FFFFFF"/>
        </w:rPr>
        <w:t xml:space="preserve"> в пункте 8 части 1 статьи </w:t>
      </w:r>
      <w:r w:rsidRPr="0014107B">
        <w:rPr>
          <w:rFonts w:eastAsia="Calibri"/>
        </w:rPr>
        <w:t>8</w:t>
      </w:r>
      <w:r w:rsidRPr="0014107B">
        <w:rPr>
          <w:rFonts w:eastAsia="Calibri"/>
          <w:shd w:val="clear" w:color="auto" w:fill="FFFFFF"/>
        </w:rPr>
        <w:t> слова "федеральными законами" заменить словами " Федеральным законом № 131-ФЗ";</w:t>
      </w:r>
    </w:p>
    <w:p w:rsidR="00077E91" w:rsidRPr="0014107B" w:rsidRDefault="00077E91" w:rsidP="00077E91">
      <w:pPr>
        <w:pStyle w:val="a8"/>
        <w:rPr>
          <w:rFonts w:eastAsia="Calibri"/>
          <w:shd w:val="clear" w:color="auto" w:fill="FFFFFF"/>
        </w:rPr>
      </w:pPr>
      <w:r w:rsidRPr="0014107B">
        <w:rPr>
          <w:rFonts w:eastAsia="Calibri"/>
          <w:b/>
          <w:shd w:val="clear" w:color="auto" w:fill="FFFFFF"/>
        </w:rPr>
        <w:t>1.4.</w:t>
      </w:r>
      <w:r w:rsidRPr="0014107B">
        <w:rPr>
          <w:rFonts w:eastAsia="Calibri"/>
          <w:shd w:val="clear" w:color="auto" w:fill="FFFFFF"/>
        </w:rPr>
        <w:t xml:space="preserve"> часть 1 статьи 23 изложить в следующей редакции:</w:t>
      </w:r>
    </w:p>
    <w:p w:rsidR="00077E91" w:rsidRPr="0014107B" w:rsidRDefault="00077E91" w:rsidP="00077E91">
      <w:pPr>
        <w:keepNext/>
        <w:spacing w:after="0" w:line="240" w:lineRule="auto"/>
        <w:ind w:firstLine="709"/>
        <w:jc w:val="both"/>
        <w:rPr>
          <w:rFonts w:ascii="Times New Roman" w:hAnsi="Times New Roman"/>
          <w:kern w:val="28"/>
          <w:sz w:val="20"/>
          <w:szCs w:val="20"/>
        </w:rPr>
      </w:pPr>
      <w:r w:rsidRPr="0014107B">
        <w:rPr>
          <w:rFonts w:ascii="Times New Roman" w:hAnsi="Times New Roman"/>
          <w:kern w:val="28"/>
          <w:sz w:val="20"/>
          <w:szCs w:val="20"/>
        </w:rPr>
        <w:t>«1. Структуру органов местного самоуправления составляют:</w:t>
      </w:r>
    </w:p>
    <w:p w:rsidR="00077E91" w:rsidRPr="0014107B" w:rsidRDefault="00077E91" w:rsidP="00077E91">
      <w:pPr>
        <w:spacing w:after="0" w:line="240" w:lineRule="auto"/>
        <w:ind w:firstLine="709"/>
        <w:jc w:val="both"/>
        <w:rPr>
          <w:rFonts w:ascii="Times New Roman" w:hAnsi="Times New Roman"/>
          <w:kern w:val="28"/>
          <w:sz w:val="20"/>
          <w:szCs w:val="20"/>
        </w:rPr>
      </w:pPr>
      <w:r w:rsidRPr="0014107B">
        <w:rPr>
          <w:rFonts w:ascii="Times New Roman" w:hAnsi="Times New Roman"/>
          <w:kern w:val="28"/>
          <w:sz w:val="20"/>
          <w:szCs w:val="20"/>
        </w:rPr>
        <w:t>1) Глава Кропоткинского городского поселения Бодайбинского района Иркутской области – глава Кропоткинского муниципального образования, именуемый в настоящем Уставе и официальных документах Кропоткинского муниципального образования как Глава Поселения, Глава Кропоткинского муниципального образования, глава Кропоткинского городского Поселения;</w:t>
      </w:r>
    </w:p>
    <w:p w:rsidR="00077E91" w:rsidRPr="0014107B" w:rsidRDefault="00077E91" w:rsidP="00077E91">
      <w:pPr>
        <w:spacing w:after="0" w:line="240" w:lineRule="auto"/>
        <w:ind w:firstLine="709"/>
        <w:jc w:val="both"/>
        <w:rPr>
          <w:rFonts w:ascii="Times New Roman" w:hAnsi="Times New Roman"/>
          <w:kern w:val="28"/>
          <w:sz w:val="20"/>
          <w:szCs w:val="20"/>
        </w:rPr>
      </w:pPr>
      <w:r w:rsidRPr="0014107B">
        <w:rPr>
          <w:rFonts w:ascii="Times New Roman" w:hAnsi="Times New Roman"/>
          <w:kern w:val="28"/>
          <w:sz w:val="20"/>
          <w:szCs w:val="20"/>
        </w:rPr>
        <w:t>2) Дума Кропоткинского городского поселения Бодайбинского района Иркутской области – представительный орган Кропоткинского муниципального образования, именуемая в настоящем Уставе и официальных документах Кропоткинского муниципального образования как «Дума Поселения», «Дума Кропоткинского муниципального образования», «Дума Кропоткинского городского поселения»;</w:t>
      </w:r>
    </w:p>
    <w:p w:rsidR="00077E91" w:rsidRPr="0014107B" w:rsidRDefault="00077E91" w:rsidP="0014107B">
      <w:pPr>
        <w:spacing w:after="0" w:line="240" w:lineRule="auto"/>
        <w:ind w:firstLine="709"/>
        <w:jc w:val="both"/>
        <w:rPr>
          <w:rFonts w:ascii="Times New Roman" w:hAnsi="Times New Roman"/>
          <w:kern w:val="28"/>
          <w:sz w:val="20"/>
          <w:szCs w:val="20"/>
        </w:rPr>
      </w:pPr>
      <w:r w:rsidRPr="0014107B">
        <w:rPr>
          <w:rFonts w:ascii="Times New Roman" w:hAnsi="Times New Roman"/>
          <w:kern w:val="28"/>
          <w:sz w:val="20"/>
          <w:szCs w:val="20"/>
        </w:rPr>
        <w:t>3) Местная администрация Кропоткинского городского поселения Бодайбинского района Иркутской области – администрация Кропоткинского муниципального образования, именуемая в настоящем Уставе и официальных документах Кропоткинского муниципального образования как «Администрация Поселения», «Администрация Кропоткинского муниципального образования», «администрация Кропоткинского городского поселения»;</w:t>
      </w:r>
    </w:p>
    <w:p w:rsidR="00077E91" w:rsidRPr="0014107B" w:rsidRDefault="0014107B" w:rsidP="00077E91">
      <w:pPr>
        <w:pStyle w:val="a8"/>
      </w:pPr>
      <w:r>
        <w:rPr>
          <w:b/>
        </w:rPr>
        <w:t>1.5</w:t>
      </w:r>
      <w:r w:rsidR="00077E91" w:rsidRPr="0014107B">
        <w:rPr>
          <w:b/>
        </w:rPr>
        <w:t>.</w:t>
      </w:r>
      <w:r w:rsidR="00077E91" w:rsidRPr="0014107B">
        <w:t xml:space="preserve"> часть 8 статьи 25 дополнить третьим абзацем следующего содержания:</w:t>
      </w:r>
    </w:p>
    <w:p w:rsidR="00077E91" w:rsidRPr="0014107B" w:rsidRDefault="00077E91" w:rsidP="0014107B">
      <w:pPr>
        <w:pStyle w:val="a8"/>
        <w:ind w:firstLine="708"/>
      </w:pPr>
      <w:r w:rsidRPr="0014107B">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rsidR="00077E91" w:rsidRPr="0014107B" w:rsidRDefault="00077E91" w:rsidP="00077E91">
      <w:pPr>
        <w:pStyle w:val="a8"/>
      </w:pPr>
      <w:r w:rsidRPr="0014107B">
        <w:rPr>
          <w:b/>
        </w:rPr>
        <w:t>1.</w:t>
      </w:r>
      <w:r w:rsidR="0014107B">
        <w:rPr>
          <w:b/>
        </w:rPr>
        <w:t>6</w:t>
      </w:r>
      <w:r w:rsidRPr="0014107B">
        <w:rPr>
          <w:b/>
        </w:rPr>
        <w:t>.</w:t>
      </w:r>
      <w:r w:rsidRPr="0014107B">
        <w:t xml:space="preserve"> часть 20 статьи 40 дополнить третьим абзацем следующего содержания:</w:t>
      </w:r>
    </w:p>
    <w:p w:rsidR="00077E91" w:rsidRPr="0014107B" w:rsidRDefault="00077E91" w:rsidP="00077E91">
      <w:pPr>
        <w:pStyle w:val="a8"/>
        <w:ind w:firstLine="708"/>
      </w:pPr>
      <w:r w:rsidRPr="0014107B">
        <w:t>"Депутат Думы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077E91" w:rsidRPr="0014107B" w:rsidRDefault="00077E91" w:rsidP="00077E91">
      <w:pPr>
        <w:pStyle w:val="a8"/>
        <w:ind w:firstLine="708"/>
      </w:pPr>
      <w:r w:rsidRPr="0014107B">
        <w:t>2. В порядке, установленном Федеральным законом от 21.07.2005г. № 97-ФЗ «О государственной регистрации Уставов муниципальных образований» предоставить муниципальный правовой акт о внесении изменений в Устав Кропоткинского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077E91" w:rsidRPr="0014107B" w:rsidRDefault="00077E91" w:rsidP="00077E91">
      <w:pPr>
        <w:pStyle w:val="a8"/>
        <w:ind w:firstLine="708"/>
      </w:pPr>
      <w:r w:rsidRPr="0014107B">
        <w:t>3. Главе Кропоткинского муниципального образования опубликовать настоящее решение Думы Кропоткинского городского поселения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решения Думы Кропоткинского городского поселения для включения указанных сведений в государственный реестр уставов муниципальных образований Иркутской области в 10-дневный срок.</w:t>
      </w:r>
    </w:p>
    <w:p w:rsidR="00077E91" w:rsidRPr="0014107B" w:rsidRDefault="00077E91" w:rsidP="00077E91">
      <w:pPr>
        <w:pStyle w:val="a8"/>
        <w:ind w:firstLine="708"/>
      </w:pPr>
      <w:r w:rsidRPr="0014107B">
        <w:rPr>
          <w:rFonts w:eastAsia="Calibri"/>
          <w:spacing w:val="-9"/>
        </w:rPr>
        <w:t>4.</w:t>
      </w:r>
      <w:r w:rsidRPr="0014107B">
        <w:rPr>
          <w:rFonts w:eastAsia="Calibri"/>
          <w:spacing w:val="1"/>
        </w:rPr>
        <w:t xml:space="preserve"> </w:t>
      </w:r>
      <w:r w:rsidRPr="0014107B">
        <w:rPr>
          <w:rFonts w:eastAsia="Calibri"/>
          <w:spacing w:val="-1"/>
        </w:rPr>
        <w:t xml:space="preserve">Настоящее решение вступает в силу после государственной регистрации и </w:t>
      </w:r>
      <w:r w:rsidRPr="0014107B">
        <w:t>опубликования в газете «Вести Кропоткин».</w:t>
      </w:r>
    </w:p>
    <w:p w:rsidR="00077E91" w:rsidRPr="0014107B" w:rsidRDefault="00077E91" w:rsidP="00077E91">
      <w:pPr>
        <w:spacing w:after="0"/>
        <w:jc w:val="both"/>
        <w:rPr>
          <w:rFonts w:ascii="Times New Roman" w:eastAsia="Times New Roman" w:hAnsi="Times New Roman"/>
          <w:sz w:val="20"/>
          <w:szCs w:val="20"/>
          <w:lang w:eastAsia="ru-RU"/>
        </w:rPr>
      </w:pPr>
    </w:p>
    <w:p w:rsidR="00077E91" w:rsidRPr="0014107B" w:rsidRDefault="00077E91" w:rsidP="00077E91">
      <w:pPr>
        <w:pStyle w:val="a8"/>
        <w:ind w:firstLine="708"/>
      </w:pPr>
    </w:p>
    <w:p w:rsidR="00077E91" w:rsidRPr="0014107B" w:rsidRDefault="00077E91" w:rsidP="00077E91">
      <w:pPr>
        <w:pStyle w:val="a8"/>
        <w:ind w:firstLine="708"/>
      </w:pPr>
    </w:p>
    <w:p w:rsidR="00077E91" w:rsidRPr="0014107B" w:rsidRDefault="00077E91" w:rsidP="00077E91">
      <w:pPr>
        <w:pStyle w:val="a8"/>
        <w:ind w:firstLine="708"/>
      </w:pPr>
    </w:p>
    <w:p w:rsidR="00077E91" w:rsidRPr="0014107B" w:rsidRDefault="00077E91" w:rsidP="00077E91">
      <w:pPr>
        <w:pStyle w:val="a8"/>
      </w:pPr>
      <w:r w:rsidRPr="0014107B">
        <w:t>Председатель Думы                                                                                         К.С. Потылицын</w:t>
      </w:r>
    </w:p>
    <w:p w:rsidR="00077E91" w:rsidRPr="0014107B" w:rsidRDefault="00077E91" w:rsidP="00077E91">
      <w:pPr>
        <w:pStyle w:val="a8"/>
      </w:pPr>
      <w:r w:rsidRPr="0014107B">
        <w:t>Кропоткинского городского поселения                                                              Подписано:</w:t>
      </w:r>
    </w:p>
    <w:p w:rsidR="00077E91" w:rsidRPr="0014107B" w:rsidRDefault="00077E91" w:rsidP="00077E91">
      <w:pPr>
        <w:pStyle w:val="a8"/>
        <w:ind w:firstLine="708"/>
      </w:pPr>
      <w:r w:rsidRPr="0014107B">
        <w:tab/>
      </w:r>
      <w:r w:rsidRPr="0014107B">
        <w:tab/>
      </w:r>
      <w:r w:rsidRPr="0014107B">
        <w:tab/>
      </w:r>
      <w:r w:rsidRPr="0014107B">
        <w:tab/>
      </w:r>
      <w:r w:rsidRPr="0014107B">
        <w:tab/>
      </w:r>
      <w:r w:rsidRPr="0014107B">
        <w:tab/>
      </w:r>
      <w:r w:rsidRPr="0014107B">
        <w:tab/>
      </w:r>
      <w:r w:rsidRPr="0014107B">
        <w:tab/>
      </w:r>
      <w:r w:rsidRPr="0014107B">
        <w:tab/>
        <w:t xml:space="preserve">      </w:t>
      </w:r>
      <w:proofErr w:type="gramStart"/>
      <w:r w:rsidRPr="0014107B">
        <w:t xml:space="preserve">«  </w:t>
      </w:r>
      <w:proofErr w:type="gramEnd"/>
      <w:r w:rsidRPr="0014107B">
        <w:t xml:space="preserve"> »________2023г</w:t>
      </w:r>
    </w:p>
    <w:p w:rsidR="00077E91" w:rsidRPr="0014107B" w:rsidRDefault="00077E91" w:rsidP="00077E91">
      <w:pPr>
        <w:pStyle w:val="a8"/>
        <w:ind w:firstLine="708"/>
      </w:pPr>
    </w:p>
    <w:p w:rsidR="00077E91" w:rsidRPr="0014107B" w:rsidRDefault="00077E91" w:rsidP="00077E91">
      <w:pPr>
        <w:pStyle w:val="a8"/>
        <w:ind w:firstLine="708"/>
      </w:pPr>
    </w:p>
    <w:p w:rsidR="00077E91" w:rsidRPr="0014107B" w:rsidRDefault="00077E91" w:rsidP="00077E91">
      <w:pPr>
        <w:pStyle w:val="a8"/>
      </w:pPr>
      <w:r w:rsidRPr="0014107B">
        <w:t>Глава Кропоткинского                                                                            Коробов О.В.</w:t>
      </w:r>
    </w:p>
    <w:p w:rsidR="00077E91" w:rsidRPr="0014107B" w:rsidRDefault="00077E91" w:rsidP="00077E91">
      <w:pPr>
        <w:pStyle w:val="a8"/>
      </w:pPr>
      <w:r w:rsidRPr="0014107B">
        <w:t xml:space="preserve">муниципального образования                                                                               </w:t>
      </w:r>
      <w:proofErr w:type="gramStart"/>
      <w:r w:rsidRPr="0014107B">
        <w:t>Подписано :</w:t>
      </w:r>
      <w:proofErr w:type="gramEnd"/>
    </w:p>
    <w:p w:rsidR="00077E91" w:rsidRPr="0014107B" w:rsidRDefault="00077E91" w:rsidP="00077E91">
      <w:pPr>
        <w:pStyle w:val="a8"/>
        <w:ind w:firstLine="708"/>
      </w:pPr>
      <w:r w:rsidRPr="0014107B">
        <w:tab/>
      </w:r>
      <w:r w:rsidRPr="0014107B">
        <w:tab/>
      </w:r>
      <w:r w:rsidRPr="0014107B">
        <w:tab/>
      </w:r>
      <w:r w:rsidRPr="0014107B">
        <w:tab/>
      </w:r>
      <w:r w:rsidRPr="0014107B">
        <w:tab/>
      </w:r>
      <w:r w:rsidRPr="0014107B">
        <w:tab/>
      </w:r>
      <w:r w:rsidRPr="0014107B">
        <w:tab/>
      </w:r>
      <w:r w:rsidRPr="0014107B">
        <w:tab/>
      </w:r>
      <w:r w:rsidRPr="0014107B">
        <w:tab/>
        <w:t xml:space="preserve">       </w:t>
      </w:r>
      <w:proofErr w:type="gramStart"/>
      <w:r w:rsidRPr="0014107B">
        <w:t xml:space="preserve">«  </w:t>
      </w:r>
      <w:proofErr w:type="gramEnd"/>
      <w:r w:rsidRPr="0014107B">
        <w:t xml:space="preserve"> » ________ 2023г</w:t>
      </w:r>
    </w:p>
    <w:p w:rsidR="00077E91" w:rsidRPr="0014107B" w:rsidRDefault="00077E91" w:rsidP="00077E91">
      <w:pPr>
        <w:pStyle w:val="a8"/>
      </w:pPr>
    </w:p>
    <w:p w:rsidR="00D05DD9" w:rsidRDefault="00D05DD9" w:rsidP="00D05DD9">
      <w:pPr>
        <w:tabs>
          <w:tab w:val="left" w:pos="12432"/>
        </w:tabs>
        <w:rPr>
          <w:sz w:val="24"/>
          <w:szCs w:val="24"/>
        </w:rPr>
      </w:pPr>
    </w:p>
    <w:p w:rsidR="00077E91" w:rsidRDefault="00077E91" w:rsidP="00D05DD9">
      <w:pPr>
        <w:tabs>
          <w:tab w:val="left" w:pos="12432"/>
        </w:tabs>
        <w:rPr>
          <w:sz w:val="24"/>
          <w:szCs w:val="24"/>
        </w:rPr>
      </w:pPr>
    </w:p>
    <w:p w:rsidR="00077E91" w:rsidRDefault="00077E91" w:rsidP="00D05DD9">
      <w:pPr>
        <w:tabs>
          <w:tab w:val="left" w:pos="12432"/>
        </w:tabs>
        <w:rPr>
          <w:sz w:val="24"/>
          <w:szCs w:val="24"/>
        </w:rPr>
      </w:pPr>
    </w:p>
    <w:p w:rsidR="00D05DD9" w:rsidRPr="00D05DD9" w:rsidRDefault="00D05DD9" w:rsidP="00D05DD9">
      <w:pPr>
        <w:spacing w:after="0" w:line="240" w:lineRule="auto"/>
        <w:jc w:val="center"/>
        <w:rPr>
          <w:rFonts w:eastAsia="Times New Roman" w:cs="Times New Roman"/>
          <w:b/>
          <w:sz w:val="20"/>
          <w:szCs w:val="20"/>
          <w:lang w:eastAsia="ru-RU"/>
        </w:rPr>
      </w:pPr>
      <w:r w:rsidRPr="00D05DD9">
        <w:rPr>
          <w:rFonts w:ascii="Tms Rmn" w:eastAsia="Times New Roman" w:hAnsi="Tms Rmn" w:cs="Times New Roman"/>
          <w:b/>
          <w:sz w:val="20"/>
          <w:szCs w:val="20"/>
          <w:lang w:eastAsia="ru-RU"/>
        </w:rPr>
        <w:t xml:space="preserve">Порядок </w:t>
      </w:r>
      <w:r w:rsidRPr="00D05DD9">
        <w:rPr>
          <w:rFonts w:ascii="Tms Rmn" w:eastAsia="Times New Roman" w:hAnsi="Tms Rmn" w:cs="Times New Roman"/>
          <w:b/>
          <w:sz w:val="20"/>
          <w:szCs w:val="20"/>
          <w:lang w:eastAsia="ru-RU"/>
        </w:rPr>
        <w:br/>
        <w:t xml:space="preserve">учета предложений граждан по проекту решения Думы </w:t>
      </w:r>
      <w:r w:rsidRPr="00D05DD9">
        <w:rPr>
          <w:rFonts w:ascii="Tms Rmn" w:eastAsia="Times New Roman" w:hAnsi="Tms Rmn" w:cs="Times New Roman"/>
          <w:b/>
          <w:sz w:val="20"/>
          <w:szCs w:val="20"/>
          <w:lang w:eastAsia="ru-RU"/>
        </w:rPr>
        <w:br/>
        <w:t xml:space="preserve"> Кропоткинского городского поселения "О внесении изменений в Устав Кропоткинского муниципального образования»  и участия граждан в его обсуждении</w:t>
      </w:r>
    </w:p>
    <w:p w:rsidR="00D05DD9" w:rsidRPr="00D05DD9" w:rsidRDefault="00D05DD9" w:rsidP="00D05DD9">
      <w:pPr>
        <w:spacing w:after="0" w:line="240" w:lineRule="auto"/>
        <w:jc w:val="both"/>
        <w:rPr>
          <w:rFonts w:eastAsia="Times New Roman" w:cs="Times New Roman"/>
          <w:b/>
          <w:sz w:val="20"/>
          <w:szCs w:val="20"/>
          <w:lang w:eastAsia="ru-RU"/>
        </w:rPr>
      </w:pPr>
    </w:p>
    <w:p w:rsidR="00D05DD9" w:rsidRPr="00D05DD9" w:rsidRDefault="00D05DD9" w:rsidP="00D05DD9">
      <w:pPr>
        <w:spacing w:after="0" w:line="240" w:lineRule="auto"/>
        <w:jc w:val="both"/>
        <w:rPr>
          <w:rFonts w:ascii="Tms Rmn" w:eastAsia="Times New Roman" w:hAnsi="Tms Rmn" w:cs="Times New Roman"/>
          <w:sz w:val="20"/>
          <w:szCs w:val="20"/>
          <w:lang w:eastAsia="ru-RU"/>
        </w:rPr>
      </w:pPr>
      <w:r w:rsidRPr="00D05DD9">
        <w:rPr>
          <w:rFonts w:ascii="Tms Rmn" w:eastAsia="Times New Roman" w:hAnsi="Tms Rmn" w:cs="Times New Roman"/>
          <w:sz w:val="20"/>
          <w:szCs w:val="20"/>
          <w:lang w:eastAsia="ru-RU"/>
        </w:rPr>
        <w:t xml:space="preserve">1. Предложения граждан по проекту решения </w:t>
      </w:r>
      <w:proofErr w:type="gramStart"/>
      <w:r w:rsidRPr="00D05DD9">
        <w:rPr>
          <w:rFonts w:ascii="Tms Rmn" w:eastAsia="Times New Roman" w:hAnsi="Tms Rmn" w:cs="Times New Roman"/>
          <w:sz w:val="20"/>
          <w:szCs w:val="20"/>
          <w:lang w:eastAsia="ru-RU"/>
        </w:rPr>
        <w:t>Думы  Кропоткинского</w:t>
      </w:r>
      <w:proofErr w:type="gramEnd"/>
      <w:r w:rsidRPr="00D05DD9">
        <w:rPr>
          <w:rFonts w:ascii="Tms Rmn" w:eastAsia="Times New Roman" w:hAnsi="Tms Rmn" w:cs="Times New Roman"/>
          <w:sz w:val="20"/>
          <w:szCs w:val="20"/>
          <w:lang w:eastAsia="ru-RU"/>
        </w:rPr>
        <w:t xml:space="preserve"> городского поселения "О внесении изменений в Устав Кропоткинского муниципального образования» (далее - проект изменений в Устав) принимаются от граждан Российской Федерации, постоянно проживающих на территории  Кропоткинского городского поселения и обладающих активным избирательным правом.</w:t>
      </w:r>
    </w:p>
    <w:p w:rsidR="00D05DD9" w:rsidRPr="00D05DD9" w:rsidRDefault="00D05DD9" w:rsidP="00D05DD9">
      <w:pPr>
        <w:spacing w:after="0" w:line="240" w:lineRule="auto"/>
        <w:jc w:val="both"/>
        <w:rPr>
          <w:rFonts w:ascii="Tms Rmn" w:eastAsia="Times New Roman" w:hAnsi="Tms Rmn" w:cs="Times New Roman"/>
          <w:sz w:val="20"/>
          <w:szCs w:val="20"/>
          <w:lang w:eastAsia="ru-RU"/>
        </w:rPr>
      </w:pPr>
      <w:r w:rsidRPr="00D05DD9">
        <w:rPr>
          <w:rFonts w:ascii="Tms Rmn" w:eastAsia="Times New Roman" w:hAnsi="Tms Rmn" w:cs="Times New Roman"/>
          <w:sz w:val="20"/>
          <w:szCs w:val="20"/>
          <w:lang w:eastAsia="ru-RU"/>
        </w:rPr>
        <w:t xml:space="preserve"> 2. Предложения граждан принимаются в срок до </w:t>
      </w:r>
      <w:r w:rsidR="0014107B">
        <w:rPr>
          <w:rFonts w:eastAsia="Times New Roman" w:cs="Times New Roman"/>
          <w:sz w:val="20"/>
          <w:szCs w:val="20"/>
          <w:lang w:eastAsia="ru-RU"/>
        </w:rPr>
        <w:t>31</w:t>
      </w:r>
      <w:r w:rsidRPr="00D05DD9">
        <w:rPr>
          <w:rFonts w:ascii="Times New Roman" w:eastAsia="Times New Roman" w:hAnsi="Times New Roman" w:cs="Times New Roman"/>
          <w:sz w:val="20"/>
          <w:szCs w:val="20"/>
          <w:lang w:eastAsia="ru-RU"/>
        </w:rPr>
        <w:t xml:space="preserve"> </w:t>
      </w:r>
      <w:r w:rsidR="0014107B">
        <w:rPr>
          <w:rFonts w:ascii="Times New Roman" w:eastAsia="Times New Roman" w:hAnsi="Times New Roman" w:cs="Times New Roman"/>
          <w:sz w:val="20"/>
          <w:szCs w:val="20"/>
          <w:lang w:eastAsia="ru-RU"/>
        </w:rPr>
        <w:t>октября</w:t>
      </w:r>
      <w:r w:rsidRPr="00D05DD9">
        <w:rPr>
          <w:rFonts w:ascii="Times New Roman" w:eastAsia="Times New Roman" w:hAnsi="Times New Roman" w:cs="Times New Roman"/>
          <w:sz w:val="20"/>
          <w:szCs w:val="20"/>
          <w:lang w:eastAsia="ru-RU"/>
        </w:rPr>
        <w:t xml:space="preserve"> 202</w:t>
      </w:r>
      <w:r>
        <w:rPr>
          <w:rFonts w:ascii="Times New Roman" w:eastAsia="Times New Roman" w:hAnsi="Times New Roman" w:cs="Times New Roman"/>
          <w:sz w:val="20"/>
          <w:szCs w:val="20"/>
          <w:lang w:eastAsia="ru-RU"/>
        </w:rPr>
        <w:t>3</w:t>
      </w:r>
      <w:r w:rsidRPr="00D05DD9">
        <w:rPr>
          <w:rFonts w:ascii="Tms Rmn" w:eastAsia="Times New Roman" w:hAnsi="Tms Rmn" w:cs="Times New Roman"/>
          <w:sz w:val="20"/>
          <w:szCs w:val="20"/>
          <w:lang w:eastAsia="ru-RU"/>
        </w:rPr>
        <w:t xml:space="preserve"> года.</w:t>
      </w:r>
    </w:p>
    <w:p w:rsidR="00D05DD9" w:rsidRPr="00D05DD9" w:rsidRDefault="00D05DD9" w:rsidP="00D05DD9">
      <w:pPr>
        <w:spacing w:after="0" w:line="240" w:lineRule="auto"/>
        <w:jc w:val="both"/>
        <w:rPr>
          <w:rFonts w:ascii="Tms Rmn" w:eastAsia="Times New Roman" w:hAnsi="Tms Rmn" w:cs="Times New Roman"/>
          <w:sz w:val="20"/>
          <w:szCs w:val="20"/>
          <w:lang w:eastAsia="ru-RU"/>
        </w:rPr>
      </w:pPr>
      <w:bookmarkStart w:id="0" w:name="sub_3"/>
      <w:r w:rsidRPr="00D05DD9">
        <w:rPr>
          <w:rFonts w:ascii="Tms Rmn" w:eastAsia="Times New Roman" w:hAnsi="Tms Rmn" w:cs="Times New Roman"/>
          <w:sz w:val="20"/>
          <w:szCs w:val="20"/>
          <w:lang w:eastAsia="ru-RU"/>
        </w:rPr>
        <w:t xml:space="preserve"> 3. Предложения по проекту изменений в Устав должны быть оформлены по следующей форме:</w:t>
      </w:r>
      <w:bookmarkEnd w:id="0"/>
    </w:p>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p>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5DD9">
        <w:rPr>
          <w:rFonts w:ascii="Times New Roman" w:eastAsia="Times New Roman" w:hAnsi="Times New Roman" w:cs="Times New Roman"/>
          <w:b/>
          <w:bCs/>
          <w:noProof/>
          <w:sz w:val="20"/>
          <w:szCs w:val="20"/>
          <w:lang w:eastAsia="ru-RU"/>
        </w:rPr>
        <w:t>Предложения</w:t>
      </w:r>
    </w:p>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5DD9">
        <w:rPr>
          <w:rFonts w:ascii="Times New Roman" w:eastAsia="Times New Roman" w:hAnsi="Times New Roman" w:cs="Times New Roman"/>
          <w:b/>
          <w:bCs/>
          <w:noProof/>
          <w:sz w:val="20"/>
          <w:szCs w:val="20"/>
          <w:lang w:eastAsia="ru-RU"/>
        </w:rPr>
        <w:t xml:space="preserve">по проекту изменений в Устав Кропоткинского </w:t>
      </w:r>
      <w:r w:rsidRPr="00D05DD9">
        <w:rPr>
          <w:rFonts w:ascii="Times New Roman" w:eastAsia="Times New Roman" w:hAnsi="Times New Roman" w:cs="Times New Roman"/>
          <w:b/>
          <w:sz w:val="20"/>
          <w:szCs w:val="20"/>
          <w:lang w:eastAsia="ru-RU"/>
        </w:rPr>
        <w:t>муниципального образования</w:t>
      </w:r>
    </w:p>
    <w:p w:rsidR="00D05DD9" w:rsidRPr="00D05DD9" w:rsidRDefault="00D05DD9" w:rsidP="00D05DD9">
      <w:pPr>
        <w:rPr>
          <w:rFonts w:ascii="Times New Roman" w:hAnsi="Times New Roman" w:cs="Times New Roman"/>
          <w:sz w:val="20"/>
          <w:szCs w:val="20"/>
        </w:rPr>
      </w:pPr>
      <w:bookmarkStart w:id="1" w:name="sub_20"/>
      <w:r w:rsidRPr="00D05DD9">
        <w:rPr>
          <w:rFonts w:ascii="Times New Roman" w:hAnsi="Times New Roman"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7"/>
        <w:gridCol w:w="2393"/>
        <w:gridCol w:w="2393"/>
      </w:tblGrid>
      <w:tr w:rsidR="00D05DD9" w:rsidRPr="00D05DD9" w:rsidTr="009D6D25">
        <w:tc>
          <w:tcPr>
            <w:tcW w:w="828" w:type="dxa"/>
            <w:tcBorders>
              <w:top w:val="single" w:sz="4" w:space="0" w:color="auto"/>
              <w:left w:val="single" w:sz="4" w:space="0" w:color="auto"/>
              <w:bottom w:val="single" w:sz="4" w:space="0" w:color="auto"/>
              <w:right w:val="single" w:sz="4" w:space="0" w:color="auto"/>
            </w:tcBorders>
            <w:hideMark/>
          </w:tcPr>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№п/п</w:t>
            </w:r>
          </w:p>
        </w:tc>
        <w:tc>
          <w:tcPr>
            <w:tcW w:w="3957" w:type="dxa"/>
            <w:tcBorders>
              <w:top w:val="single" w:sz="4" w:space="0" w:color="auto"/>
              <w:left w:val="single" w:sz="4" w:space="0" w:color="auto"/>
              <w:bottom w:val="single" w:sz="4" w:space="0" w:color="auto"/>
              <w:right w:val="single" w:sz="4" w:space="0" w:color="auto"/>
            </w:tcBorders>
            <w:hideMark/>
          </w:tcPr>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Текст проекта внесения изменений и дополнений с указанием части, пункта, абзаца</w:t>
            </w:r>
          </w:p>
        </w:tc>
        <w:tc>
          <w:tcPr>
            <w:tcW w:w="2393" w:type="dxa"/>
            <w:tcBorders>
              <w:top w:val="single" w:sz="4" w:space="0" w:color="auto"/>
              <w:left w:val="single" w:sz="4" w:space="0" w:color="auto"/>
              <w:bottom w:val="single" w:sz="4" w:space="0" w:color="auto"/>
              <w:right w:val="single" w:sz="4" w:space="0" w:color="auto"/>
            </w:tcBorders>
            <w:hideMark/>
          </w:tcPr>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Предложения по тексу, указанному в графе 2</w:t>
            </w:r>
          </w:p>
        </w:tc>
        <w:tc>
          <w:tcPr>
            <w:tcW w:w="2393" w:type="dxa"/>
            <w:tcBorders>
              <w:top w:val="single" w:sz="4" w:space="0" w:color="auto"/>
              <w:left w:val="single" w:sz="4" w:space="0" w:color="auto"/>
              <w:bottom w:val="single" w:sz="4" w:space="0" w:color="auto"/>
              <w:right w:val="single" w:sz="4" w:space="0" w:color="auto"/>
            </w:tcBorders>
            <w:hideMark/>
          </w:tcPr>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обоснование</w:t>
            </w:r>
          </w:p>
        </w:tc>
      </w:tr>
      <w:tr w:rsidR="00D05DD9" w:rsidRPr="00D05DD9" w:rsidTr="009D6D25">
        <w:trPr>
          <w:trHeight w:val="333"/>
        </w:trPr>
        <w:tc>
          <w:tcPr>
            <w:tcW w:w="828" w:type="dxa"/>
            <w:tcBorders>
              <w:top w:val="single" w:sz="4" w:space="0" w:color="auto"/>
              <w:left w:val="single" w:sz="4" w:space="0" w:color="auto"/>
              <w:bottom w:val="single" w:sz="4" w:space="0" w:color="auto"/>
              <w:right w:val="single" w:sz="4" w:space="0" w:color="auto"/>
            </w:tcBorders>
            <w:hideMark/>
          </w:tcPr>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1</w:t>
            </w:r>
          </w:p>
        </w:tc>
        <w:tc>
          <w:tcPr>
            <w:tcW w:w="3957" w:type="dxa"/>
            <w:tcBorders>
              <w:top w:val="single" w:sz="4" w:space="0" w:color="auto"/>
              <w:left w:val="single" w:sz="4" w:space="0" w:color="auto"/>
              <w:bottom w:val="single" w:sz="4" w:space="0" w:color="auto"/>
              <w:right w:val="single" w:sz="4" w:space="0" w:color="auto"/>
            </w:tcBorders>
            <w:hideMark/>
          </w:tcPr>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2</w:t>
            </w:r>
          </w:p>
        </w:tc>
        <w:tc>
          <w:tcPr>
            <w:tcW w:w="2393" w:type="dxa"/>
            <w:tcBorders>
              <w:top w:val="single" w:sz="4" w:space="0" w:color="auto"/>
              <w:left w:val="single" w:sz="4" w:space="0" w:color="auto"/>
              <w:bottom w:val="single" w:sz="4" w:space="0" w:color="auto"/>
              <w:right w:val="single" w:sz="4" w:space="0" w:color="auto"/>
            </w:tcBorders>
            <w:hideMark/>
          </w:tcPr>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3</w:t>
            </w:r>
          </w:p>
        </w:tc>
        <w:tc>
          <w:tcPr>
            <w:tcW w:w="2393" w:type="dxa"/>
            <w:tcBorders>
              <w:top w:val="single" w:sz="4" w:space="0" w:color="auto"/>
              <w:left w:val="single" w:sz="4" w:space="0" w:color="auto"/>
              <w:bottom w:val="single" w:sz="4" w:space="0" w:color="auto"/>
              <w:right w:val="single" w:sz="4" w:space="0" w:color="auto"/>
            </w:tcBorders>
            <w:hideMark/>
          </w:tcPr>
          <w:p w:rsidR="00D05DD9" w:rsidRPr="00D05DD9" w:rsidRDefault="00D05DD9" w:rsidP="00D05DD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4</w:t>
            </w:r>
          </w:p>
        </w:tc>
      </w:tr>
      <w:tr w:rsidR="00D05DD9" w:rsidRPr="00D05DD9" w:rsidTr="009D6D25">
        <w:trPr>
          <w:trHeight w:val="358"/>
        </w:trPr>
        <w:tc>
          <w:tcPr>
            <w:tcW w:w="828" w:type="dxa"/>
            <w:tcBorders>
              <w:top w:val="single" w:sz="4" w:space="0" w:color="auto"/>
              <w:left w:val="single" w:sz="4" w:space="0" w:color="auto"/>
              <w:bottom w:val="single" w:sz="4" w:space="0" w:color="auto"/>
              <w:right w:val="single" w:sz="4" w:space="0" w:color="auto"/>
            </w:tcBorders>
          </w:tcPr>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57" w:type="dxa"/>
            <w:tcBorders>
              <w:top w:val="single" w:sz="4" w:space="0" w:color="auto"/>
              <w:left w:val="single" w:sz="4" w:space="0" w:color="auto"/>
              <w:bottom w:val="single" w:sz="4" w:space="0" w:color="auto"/>
              <w:right w:val="single" w:sz="4" w:space="0" w:color="auto"/>
            </w:tcBorders>
          </w:tcPr>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tcPr>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tcPr>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D05DD9" w:rsidRPr="00D05DD9" w:rsidTr="009D6D25">
        <w:trPr>
          <w:trHeight w:val="353"/>
        </w:trPr>
        <w:tc>
          <w:tcPr>
            <w:tcW w:w="828" w:type="dxa"/>
            <w:tcBorders>
              <w:top w:val="single" w:sz="4" w:space="0" w:color="auto"/>
              <w:left w:val="single" w:sz="4" w:space="0" w:color="auto"/>
              <w:bottom w:val="single" w:sz="4" w:space="0" w:color="auto"/>
              <w:right w:val="single" w:sz="4" w:space="0" w:color="auto"/>
            </w:tcBorders>
          </w:tcPr>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57" w:type="dxa"/>
            <w:tcBorders>
              <w:top w:val="single" w:sz="4" w:space="0" w:color="auto"/>
              <w:left w:val="single" w:sz="4" w:space="0" w:color="auto"/>
              <w:bottom w:val="single" w:sz="4" w:space="0" w:color="auto"/>
              <w:right w:val="single" w:sz="4" w:space="0" w:color="auto"/>
            </w:tcBorders>
          </w:tcPr>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tcPr>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tcPr>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bookmarkEnd w:id="1"/>
    </w:tbl>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 xml:space="preserve"> </w:t>
      </w:r>
      <w:r w:rsidRPr="00D05DD9">
        <w:rPr>
          <w:rFonts w:ascii="Times New Roman" w:eastAsia="Times New Roman" w:hAnsi="Times New Roman" w:cs="Times New Roman"/>
          <w:noProof/>
          <w:sz w:val="20"/>
          <w:szCs w:val="20"/>
          <w:lang w:eastAsia="ru-RU"/>
        </w:rPr>
        <w:t xml:space="preserve">     ____________________________________________________________________</w:t>
      </w:r>
    </w:p>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 xml:space="preserve"> </w:t>
      </w:r>
      <w:r w:rsidRPr="00D05DD9">
        <w:rPr>
          <w:rFonts w:ascii="Times New Roman" w:eastAsia="Times New Roman" w:hAnsi="Times New Roman" w:cs="Times New Roman"/>
          <w:noProof/>
          <w:sz w:val="20"/>
          <w:szCs w:val="20"/>
          <w:lang w:eastAsia="ru-RU"/>
        </w:rPr>
        <w:t xml:space="preserve">                   (Фамилия, имя, отчество гражданина)</w:t>
      </w:r>
    </w:p>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 xml:space="preserve"> </w:t>
      </w:r>
      <w:r w:rsidRPr="00D05DD9">
        <w:rPr>
          <w:rFonts w:ascii="Times New Roman" w:eastAsia="Times New Roman" w:hAnsi="Times New Roman" w:cs="Times New Roman"/>
          <w:noProof/>
          <w:sz w:val="20"/>
          <w:szCs w:val="20"/>
          <w:lang w:eastAsia="ru-RU"/>
        </w:rPr>
        <w:t xml:space="preserve">     ____________________________________________________________________</w:t>
      </w:r>
    </w:p>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 xml:space="preserve"> </w:t>
      </w:r>
      <w:r w:rsidRPr="00D05DD9">
        <w:rPr>
          <w:rFonts w:ascii="Times New Roman" w:eastAsia="Times New Roman" w:hAnsi="Times New Roman" w:cs="Times New Roman"/>
          <w:noProof/>
          <w:sz w:val="20"/>
          <w:szCs w:val="20"/>
          <w:lang w:eastAsia="ru-RU"/>
        </w:rPr>
        <w:t xml:space="preserve">                             (Год рождения)</w:t>
      </w:r>
    </w:p>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 xml:space="preserve"> </w:t>
      </w:r>
      <w:r w:rsidRPr="00D05DD9">
        <w:rPr>
          <w:rFonts w:ascii="Times New Roman" w:eastAsia="Times New Roman" w:hAnsi="Times New Roman" w:cs="Times New Roman"/>
          <w:noProof/>
          <w:sz w:val="20"/>
          <w:szCs w:val="20"/>
          <w:lang w:eastAsia="ru-RU"/>
        </w:rPr>
        <w:t xml:space="preserve">     ____________________________________________________________________</w:t>
      </w:r>
    </w:p>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 xml:space="preserve"> </w:t>
      </w:r>
      <w:r w:rsidRPr="00D05DD9">
        <w:rPr>
          <w:rFonts w:ascii="Times New Roman" w:eastAsia="Times New Roman" w:hAnsi="Times New Roman" w:cs="Times New Roman"/>
          <w:noProof/>
          <w:sz w:val="20"/>
          <w:szCs w:val="20"/>
          <w:lang w:eastAsia="ru-RU"/>
        </w:rPr>
        <w:t xml:space="preserve">                        (Адрес места жительства)</w:t>
      </w:r>
    </w:p>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 xml:space="preserve"> </w:t>
      </w:r>
      <w:r w:rsidRPr="00D05DD9">
        <w:rPr>
          <w:rFonts w:ascii="Times New Roman" w:eastAsia="Times New Roman" w:hAnsi="Times New Roman" w:cs="Times New Roman"/>
          <w:noProof/>
          <w:sz w:val="20"/>
          <w:szCs w:val="20"/>
          <w:lang w:eastAsia="ru-RU"/>
        </w:rPr>
        <w:t xml:space="preserve">     ____________________________________________________________________</w:t>
      </w:r>
    </w:p>
    <w:p w:rsidR="00D05DD9" w:rsidRPr="00D05DD9" w:rsidRDefault="00D05DD9" w:rsidP="00D05DD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5DD9">
        <w:rPr>
          <w:rFonts w:ascii="Times New Roman" w:eastAsia="Times New Roman" w:hAnsi="Times New Roman" w:cs="Times New Roman"/>
          <w:sz w:val="20"/>
          <w:szCs w:val="20"/>
          <w:lang w:eastAsia="ru-RU"/>
        </w:rPr>
        <w:t xml:space="preserve"> </w:t>
      </w:r>
      <w:r w:rsidRPr="00D05DD9">
        <w:rPr>
          <w:rFonts w:ascii="Times New Roman" w:eastAsia="Times New Roman" w:hAnsi="Times New Roman" w:cs="Times New Roman"/>
          <w:noProof/>
          <w:sz w:val="20"/>
          <w:szCs w:val="20"/>
          <w:lang w:eastAsia="ru-RU"/>
        </w:rPr>
        <w:t xml:space="preserve">                         (Личная подпись и дата)</w:t>
      </w:r>
    </w:p>
    <w:p w:rsidR="00D05DD9" w:rsidRPr="00D05DD9" w:rsidRDefault="00D05DD9" w:rsidP="00D05DD9">
      <w:pPr>
        <w:jc w:val="both"/>
        <w:rPr>
          <w:rFonts w:ascii="Times New Roman" w:hAnsi="Times New Roman" w:cs="Times New Roman"/>
          <w:sz w:val="20"/>
          <w:szCs w:val="20"/>
        </w:rPr>
      </w:pPr>
      <w:bookmarkStart w:id="2" w:name="sub_4"/>
      <w:r w:rsidRPr="00D05DD9">
        <w:rPr>
          <w:rFonts w:ascii="Times New Roman" w:hAnsi="Times New Roman" w:cs="Times New Roman"/>
          <w:sz w:val="20"/>
          <w:szCs w:val="20"/>
        </w:rPr>
        <w:t xml:space="preserve"> 4. Предложения по проекту изменений в Устав принимаются администрацией Кропоткинского городского поселения п. Кропоткин Бодайбинского района в рабочие дни с 8.00 до 12.00 и с 13.00 до 16.00 по адресу: п. Кропоткин, ул. Ленина 9, здание администрации  Кропоткинского городского поселения,  кабинет главного специалиста по организационно-правовой работе Администрации, либо могут быть направлены по почте по адресу: 666940 </w:t>
      </w:r>
      <w:proofErr w:type="spellStart"/>
      <w:r w:rsidRPr="00D05DD9">
        <w:rPr>
          <w:rFonts w:ascii="Times New Roman" w:hAnsi="Times New Roman" w:cs="Times New Roman"/>
          <w:sz w:val="20"/>
          <w:szCs w:val="20"/>
        </w:rPr>
        <w:t>п.Кропоткин</w:t>
      </w:r>
      <w:proofErr w:type="spellEnd"/>
      <w:r w:rsidRPr="00D05DD9">
        <w:rPr>
          <w:rFonts w:ascii="Times New Roman" w:hAnsi="Times New Roman" w:cs="Times New Roman"/>
          <w:sz w:val="20"/>
          <w:szCs w:val="20"/>
        </w:rPr>
        <w:t xml:space="preserve"> Бодайбинского района, ул. Ленина 9, администрация Кропоткинского городского поселения - с пометкой на конверте: "Предложения по проекту изменений в Устав  Кропоткинского муниципального образования".</w:t>
      </w:r>
    </w:p>
    <w:p w:rsidR="00D05DD9" w:rsidRPr="00D05DD9" w:rsidRDefault="00D05DD9" w:rsidP="00D05DD9">
      <w:pPr>
        <w:jc w:val="both"/>
        <w:rPr>
          <w:rFonts w:ascii="Times New Roman" w:hAnsi="Times New Roman" w:cs="Times New Roman"/>
          <w:sz w:val="20"/>
          <w:szCs w:val="20"/>
        </w:rPr>
      </w:pPr>
      <w:bookmarkStart w:id="3" w:name="sub_5"/>
      <w:bookmarkEnd w:id="2"/>
      <w:r w:rsidRPr="00D05DD9">
        <w:rPr>
          <w:rFonts w:ascii="Times New Roman" w:hAnsi="Times New Roman" w:cs="Times New Roman"/>
          <w:sz w:val="20"/>
          <w:szCs w:val="20"/>
        </w:rPr>
        <w:t xml:space="preserve"> 5. Поступившие предложения граждан рассматриваются на заседании комиссии Думы Кропоткинского городского поселения по регламенту и депутатской этике (далее - комиссия) с привлечением специалистов Администрации Кропоткинского городского поселения.</w:t>
      </w:r>
    </w:p>
    <w:bookmarkEnd w:id="3"/>
    <w:p w:rsidR="00D05DD9" w:rsidRPr="00D05DD9" w:rsidRDefault="00D05DD9" w:rsidP="00D05DD9">
      <w:pPr>
        <w:jc w:val="both"/>
        <w:rPr>
          <w:rFonts w:ascii="Times New Roman" w:hAnsi="Times New Roman" w:cs="Times New Roman"/>
          <w:sz w:val="20"/>
          <w:szCs w:val="20"/>
        </w:rPr>
      </w:pPr>
      <w:r w:rsidRPr="00D05DD9">
        <w:rPr>
          <w:rFonts w:ascii="Times New Roman" w:hAnsi="Times New Roman" w:cs="Times New Roman"/>
          <w:sz w:val="20"/>
          <w:szCs w:val="20"/>
        </w:rPr>
        <w:lastRenderedPageBreak/>
        <w:t xml:space="preserve"> 6. Предложения по проекту решения, внесенные с нарушением сроков и формы, предусмотренных настоящим порядком, по </w:t>
      </w:r>
      <w:proofErr w:type="gramStart"/>
      <w:r w:rsidRPr="00D05DD9">
        <w:rPr>
          <w:rFonts w:ascii="Times New Roman" w:hAnsi="Times New Roman" w:cs="Times New Roman"/>
          <w:sz w:val="20"/>
          <w:szCs w:val="20"/>
        </w:rPr>
        <w:t>решению  комиссии</w:t>
      </w:r>
      <w:proofErr w:type="gramEnd"/>
      <w:r w:rsidRPr="00D05DD9">
        <w:rPr>
          <w:rFonts w:ascii="Times New Roman" w:hAnsi="Times New Roman" w:cs="Times New Roman"/>
          <w:sz w:val="20"/>
          <w:szCs w:val="20"/>
        </w:rPr>
        <w:t xml:space="preserve"> могут быть оставлены без рассмотрения.</w:t>
      </w:r>
    </w:p>
    <w:p w:rsidR="00D05DD9" w:rsidRPr="00D05DD9" w:rsidRDefault="00D05DD9" w:rsidP="00D05DD9">
      <w:pPr>
        <w:jc w:val="both"/>
        <w:rPr>
          <w:rFonts w:ascii="Times New Roman" w:hAnsi="Times New Roman" w:cs="Times New Roman"/>
          <w:sz w:val="20"/>
          <w:szCs w:val="20"/>
        </w:rPr>
      </w:pPr>
      <w:bookmarkStart w:id="4" w:name="sub_7"/>
      <w:r w:rsidRPr="00D05DD9">
        <w:rPr>
          <w:rFonts w:ascii="Times New Roman" w:hAnsi="Times New Roman" w:cs="Times New Roman"/>
          <w:sz w:val="20"/>
          <w:szCs w:val="20"/>
        </w:rPr>
        <w:t xml:space="preserve"> 7. По итогам рассмотрения каждого </w:t>
      </w:r>
      <w:proofErr w:type="gramStart"/>
      <w:r w:rsidRPr="00D05DD9">
        <w:rPr>
          <w:rFonts w:ascii="Times New Roman" w:hAnsi="Times New Roman" w:cs="Times New Roman"/>
          <w:sz w:val="20"/>
          <w:szCs w:val="20"/>
        </w:rPr>
        <w:t>предложения  комиссия</w:t>
      </w:r>
      <w:proofErr w:type="gramEnd"/>
      <w:r w:rsidRPr="00D05DD9">
        <w:rPr>
          <w:rFonts w:ascii="Times New Roman" w:hAnsi="Times New Roman" w:cs="Times New Roman"/>
          <w:sz w:val="20"/>
          <w:szCs w:val="20"/>
        </w:rPr>
        <w:t xml:space="preserve"> принимает решение о принятии предложения либо об отклонении предложения. </w:t>
      </w:r>
      <w:proofErr w:type="gramStart"/>
      <w:r w:rsidRPr="00D05DD9">
        <w:rPr>
          <w:rFonts w:ascii="Times New Roman" w:hAnsi="Times New Roman" w:cs="Times New Roman"/>
          <w:sz w:val="20"/>
          <w:szCs w:val="20"/>
        </w:rPr>
        <w:t>Решение  комиссии</w:t>
      </w:r>
      <w:proofErr w:type="gramEnd"/>
      <w:r w:rsidRPr="00D05DD9">
        <w:rPr>
          <w:rFonts w:ascii="Times New Roman" w:hAnsi="Times New Roman" w:cs="Times New Roman"/>
          <w:sz w:val="20"/>
          <w:szCs w:val="20"/>
        </w:rPr>
        <w:t xml:space="preserve"> оформляется протоколом.</w:t>
      </w:r>
    </w:p>
    <w:p w:rsidR="00D05DD9" w:rsidRPr="00D05DD9" w:rsidRDefault="00D05DD9" w:rsidP="00D05DD9">
      <w:pPr>
        <w:jc w:val="both"/>
        <w:rPr>
          <w:rFonts w:ascii="Times New Roman" w:hAnsi="Times New Roman" w:cs="Times New Roman"/>
          <w:sz w:val="20"/>
          <w:szCs w:val="20"/>
        </w:rPr>
      </w:pPr>
      <w:bookmarkStart w:id="5" w:name="sub_8"/>
      <w:bookmarkEnd w:id="4"/>
      <w:r w:rsidRPr="00D05DD9">
        <w:rPr>
          <w:rFonts w:ascii="Times New Roman" w:hAnsi="Times New Roman" w:cs="Times New Roman"/>
          <w:sz w:val="20"/>
          <w:szCs w:val="20"/>
        </w:rPr>
        <w:t xml:space="preserve"> 8. Комиссия представляет в Думу Кропоткинского городского поселения поступившие предложения по проекту изменений в Устав и результат их рассмотрения.</w:t>
      </w:r>
    </w:p>
    <w:p w:rsidR="00D05DD9" w:rsidRPr="00D05DD9" w:rsidRDefault="00D05DD9" w:rsidP="00D05DD9">
      <w:pPr>
        <w:jc w:val="both"/>
        <w:rPr>
          <w:rFonts w:ascii="Times New Roman" w:hAnsi="Times New Roman" w:cs="Times New Roman"/>
          <w:sz w:val="20"/>
          <w:szCs w:val="20"/>
        </w:rPr>
      </w:pPr>
      <w:bookmarkStart w:id="6" w:name="sub_9"/>
      <w:bookmarkEnd w:id="5"/>
      <w:r w:rsidRPr="00D05DD9">
        <w:rPr>
          <w:rFonts w:ascii="Times New Roman" w:hAnsi="Times New Roman" w:cs="Times New Roman"/>
          <w:sz w:val="20"/>
          <w:szCs w:val="20"/>
        </w:rPr>
        <w:t xml:space="preserve"> 9. Граждане, направившие предложения по проекту Устава, вправе при рассмотрении их предложений участвовать в заседаниях комиссии и Думы Кропоткинского городского поселения. </w:t>
      </w:r>
      <w:bookmarkEnd w:id="6"/>
      <w:r w:rsidRPr="00D05DD9">
        <w:rPr>
          <w:rFonts w:ascii="Times New Roman" w:hAnsi="Times New Roman" w:cs="Times New Roman"/>
          <w:sz w:val="20"/>
          <w:szCs w:val="20"/>
        </w:rPr>
        <w:t xml:space="preserve">Информацию о времени и месте проведения указанных заседаний можно получить в администрации Кропоткинского городского </w:t>
      </w:r>
      <w:proofErr w:type="gramStart"/>
      <w:r w:rsidRPr="00D05DD9">
        <w:rPr>
          <w:rFonts w:ascii="Times New Roman" w:hAnsi="Times New Roman" w:cs="Times New Roman"/>
          <w:sz w:val="20"/>
          <w:szCs w:val="20"/>
        </w:rPr>
        <w:t>поселения,  приемная</w:t>
      </w:r>
      <w:proofErr w:type="gramEnd"/>
      <w:r w:rsidRPr="00D05DD9">
        <w:rPr>
          <w:rFonts w:ascii="Times New Roman" w:hAnsi="Times New Roman" w:cs="Times New Roman"/>
          <w:sz w:val="20"/>
          <w:szCs w:val="20"/>
        </w:rPr>
        <w:t xml:space="preserve"> Главы Администрации.</w:t>
      </w:r>
    </w:p>
    <w:p w:rsidR="00D05DD9" w:rsidRPr="00D05DD9" w:rsidRDefault="00D05DD9" w:rsidP="00D05DD9">
      <w:pPr>
        <w:jc w:val="both"/>
        <w:rPr>
          <w:rFonts w:ascii="Times New Roman" w:hAnsi="Times New Roman" w:cs="Times New Roman"/>
          <w:sz w:val="20"/>
          <w:szCs w:val="20"/>
        </w:rPr>
      </w:pPr>
      <w:bookmarkStart w:id="7" w:name="sub_10"/>
      <w:r w:rsidRPr="00D05DD9">
        <w:rPr>
          <w:rFonts w:ascii="Times New Roman" w:hAnsi="Times New Roman" w:cs="Times New Roman"/>
          <w:sz w:val="20"/>
          <w:szCs w:val="20"/>
        </w:rPr>
        <w:t xml:space="preserve"> 10. Информация о результатах рассмотрения предложений граждан по проекту изменений в Устав подлежит опубликованию в газете «Вести Кропоткин» в течение 10 дней после окончания публичных слушаний.</w:t>
      </w:r>
    </w:p>
    <w:bookmarkEnd w:id="7"/>
    <w:p w:rsidR="00D05DD9" w:rsidRPr="00D05DD9" w:rsidRDefault="00D05DD9" w:rsidP="00D05DD9">
      <w:pPr>
        <w:jc w:val="both"/>
        <w:rPr>
          <w:rFonts w:ascii="Times New Roman" w:hAnsi="Times New Roman" w:cs="Times New Roman"/>
          <w:sz w:val="20"/>
          <w:szCs w:val="20"/>
        </w:rPr>
      </w:pPr>
      <w:r w:rsidRPr="00D05DD9">
        <w:rPr>
          <w:rFonts w:ascii="Times New Roman" w:hAnsi="Times New Roman" w:cs="Times New Roman"/>
          <w:sz w:val="20"/>
          <w:szCs w:val="20"/>
        </w:rPr>
        <w:t xml:space="preserve"> 11. По просьбе граждан, направивших предложения по проекту изменений в Устав, им сообщается в письменной или устной форме о результатах рассмотрения их предложений в срок, указанный в </w:t>
      </w:r>
      <w:hyperlink r:id="rId9" w:anchor="sub_10#sub_10" w:history="1">
        <w:r w:rsidRPr="00D05DD9">
          <w:rPr>
            <w:rFonts w:ascii="Times New Roman" w:hAnsi="Times New Roman" w:cs="Times New Roman"/>
            <w:color w:val="000000" w:themeColor="text1"/>
            <w:sz w:val="20"/>
            <w:szCs w:val="20"/>
            <w:u w:val="single"/>
          </w:rPr>
          <w:t xml:space="preserve"> пункте 10</w:t>
        </w:r>
      </w:hyperlink>
      <w:r w:rsidRPr="00D05DD9">
        <w:rPr>
          <w:rFonts w:ascii="Times New Roman" w:hAnsi="Times New Roman" w:cs="Times New Roman"/>
          <w:color w:val="000000" w:themeColor="text1"/>
          <w:sz w:val="20"/>
          <w:szCs w:val="20"/>
        </w:rPr>
        <w:t xml:space="preserve"> настоящ</w:t>
      </w:r>
      <w:r w:rsidRPr="00D05DD9">
        <w:rPr>
          <w:rFonts w:ascii="Times New Roman" w:hAnsi="Times New Roman" w:cs="Times New Roman"/>
          <w:sz w:val="20"/>
          <w:szCs w:val="20"/>
        </w:rPr>
        <w:t>его порядка.</w:t>
      </w:r>
    </w:p>
    <w:p w:rsidR="00D05DD9" w:rsidRDefault="00D05DD9" w:rsidP="00033E8B">
      <w:pPr>
        <w:pStyle w:val="a8"/>
        <w:jc w:val="center"/>
      </w:pPr>
    </w:p>
    <w:p w:rsidR="00D63649" w:rsidRDefault="00D63649" w:rsidP="00033E8B">
      <w:pPr>
        <w:pStyle w:val="a8"/>
        <w:jc w:val="center"/>
      </w:pPr>
    </w:p>
    <w:p w:rsidR="00D63649" w:rsidRDefault="00D63649" w:rsidP="00033E8B">
      <w:pPr>
        <w:pStyle w:val="a8"/>
        <w:jc w:val="center"/>
      </w:pPr>
    </w:p>
    <w:p w:rsidR="00D63649" w:rsidRDefault="00D63649" w:rsidP="00033E8B">
      <w:pPr>
        <w:pStyle w:val="a8"/>
        <w:jc w:val="center"/>
      </w:pPr>
    </w:p>
    <w:p w:rsidR="00D63649" w:rsidRDefault="00D63649" w:rsidP="00033E8B">
      <w:pPr>
        <w:pStyle w:val="a8"/>
        <w:jc w:val="center"/>
      </w:pPr>
    </w:p>
    <w:p w:rsidR="00D63649" w:rsidRDefault="00D63649" w:rsidP="00033E8B">
      <w:pPr>
        <w:pStyle w:val="a8"/>
        <w:jc w:val="center"/>
      </w:pPr>
    </w:p>
    <w:p w:rsidR="00D63649" w:rsidRDefault="00D63649"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p>
    <w:p w:rsidR="0065624E" w:rsidRDefault="0065624E" w:rsidP="00033E8B">
      <w:pPr>
        <w:pStyle w:val="a8"/>
        <w:jc w:val="center"/>
      </w:pPr>
      <w:bookmarkStart w:id="8" w:name="_GoBack"/>
      <w:bookmarkEnd w:id="8"/>
    </w:p>
    <w:p w:rsidR="00D63649" w:rsidRDefault="00D63649" w:rsidP="00033E8B">
      <w:pPr>
        <w:pStyle w:val="a8"/>
        <w:jc w:val="center"/>
      </w:pPr>
    </w:p>
    <w:p w:rsidR="00D63649" w:rsidRDefault="00D63649" w:rsidP="00033E8B">
      <w:pPr>
        <w:pStyle w:val="a8"/>
        <w:jc w:val="cente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083AF6">
      <w:footerReference w:type="default" r:id="rId1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AA9" w:rsidRDefault="00D20AA9">
      <w:pPr>
        <w:spacing w:after="0" w:line="240" w:lineRule="auto"/>
      </w:pPr>
      <w:r>
        <w:separator/>
      </w:r>
    </w:p>
  </w:endnote>
  <w:endnote w:type="continuationSeparator" w:id="0">
    <w:p w:rsidR="00D20AA9" w:rsidRDefault="00D2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Unreal">
    <w:altName w:val="Times New Roman"/>
    <w:charset w:val="CC"/>
    <w:family w:val="auto"/>
    <w:pitch w:val="variable"/>
    <w:sig w:usb0="00000287" w:usb1="000000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323422"/>
      <w:docPartObj>
        <w:docPartGallery w:val="Page Numbers (Bottom of Page)"/>
        <w:docPartUnique/>
      </w:docPartObj>
    </w:sdtPr>
    <w:sdtEndPr/>
    <w:sdtContent>
      <w:p w:rsidR="006A1BD9" w:rsidRDefault="006A1BD9">
        <w:pPr>
          <w:pStyle w:val="a5"/>
          <w:jc w:val="right"/>
        </w:pPr>
        <w:r>
          <w:fldChar w:fldCharType="begin"/>
        </w:r>
        <w:r>
          <w:instrText>PAGE   \* MERGEFORMAT</w:instrText>
        </w:r>
        <w:r>
          <w:fldChar w:fldCharType="separate"/>
        </w:r>
        <w:r w:rsidR="0065624E">
          <w:rPr>
            <w:noProof/>
          </w:rPr>
          <w:t>33</w:t>
        </w:r>
        <w:r>
          <w:fldChar w:fldCharType="end"/>
        </w:r>
      </w:p>
    </w:sdtContent>
  </w:sdt>
  <w:p w:rsidR="006A1BD9" w:rsidRDefault="006A1B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AA9" w:rsidRDefault="00D20AA9">
      <w:pPr>
        <w:spacing w:after="0" w:line="240" w:lineRule="auto"/>
      </w:pPr>
      <w:r>
        <w:separator/>
      </w:r>
    </w:p>
  </w:footnote>
  <w:footnote w:type="continuationSeparator" w:id="0">
    <w:p w:rsidR="00D20AA9" w:rsidRDefault="00D20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1AC493D"/>
    <w:multiLevelType w:val="multilevel"/>
    <w:tmpl w:val="814A722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142564"/>
    <w:multiLevelType w:val="hybridMultilevel"/>
    <w:tmpl w:val="9282F2B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5B22351"/>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E46A9"/>
    <w:multiLevelType w:val="hybridMultilevel"/>
    <w:tmpl w:val="F7B45A92"/>
    <w:lvl w:ilvl="0" w:tplc="02107542">
      <w:start w:val="1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AB80FE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2E491D"/>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2" w15:restartNumberingAfterBreak="0">
    <w:nsid w:val="2BD07BC1"/>
    <w:multiLevelType w:val="hybridMultilevel"/>
    <w:tmpl w:val="C98EF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18341E"/>
    <w:multiLevelType w:val="hybridMultilevel"/>
    <w:tmpl w:val="1BA25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6A0D51"/>
    <w:multiLevelType w:val="hybridMultilevel"/>
    <w:tmpl w:val="405428B6"/>
    <w:lvl w:ilvl="0" w:tplc="E6E09C5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5" w15:restartNumberingAfterBreak="0">
    <w:nsid w:val="3EA321F5"/>
    <w:multiLevelType w:val="hybridMultilevel"/>
    <w:tmpl w:val="9282F2B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7" w15:restartNumberingAfterBreak="0">
    <w:nsid w:val="43653934"/>
    <w:multiLevelType w:val="multilevel"/>
    <w:tmpl w:val="C6125B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9" w15:restartNumberingAfterBreak="0">
    <w:nsid w:val="465A2ED8"/>
    <w:multiLevelType w:val="hybridMultilevel"/>
    <w:tmpl w:val="942CEF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D16E1F"/>
    <w:multiLevelType w:val="hybridMultilevel"/>
    <w:tmpl w:val="60145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A329F9"/>
    <w:multiLevelType w:val="hybridMultilevel"/>
    <w:tmpl w:val="517C5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2A3C35"/>
    <w:multiLevelType w:val="hybridMultilevel"/>
    <w:tmpl w:val="142A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AA1B34"/>
    <w:multiLevelType w:val="hybridMultilevel"/>
    <w:tmpl w:val="DC0A131A"/>
    <w:lvl w:ilvl="0" w:tplc="225EB23A">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29C64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E71E9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3423EE"/>
    <w:multiLevelType w:val="hybridMultilevel"/>
    <w:tmpl w:val="1012D930"/>
    <w:lvl w:ilvl="0" w:tplc="D65C2CF6">
      <w:start w:val="1"/>
      <w:numFmt w:val="bullet"/>
      <w:lvlText w:val=""/>
      <w:lvlJc w:val="left"/>
      <w:pPr>
        <w:ind w:left="789" w:hanging="360"/>
      </w:pPr>
      <w:rPr>
        <w:rFonts w:ascii="Symbol" w:hAnsi="Symbol" w:hint="default"/>
        <w:b w:val="0"/>
        <w:i w:val="0"/>
        <w:color w:val="auto"/>
        <w:sz w:val="18"/>
        <w:szCs w:val="18"/>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0" w15:restartNumberingAfterBreak="0">
    <w:nsid w:val="57313934"/>
    <w:multiLevelType w:val="hybridMultilevel"/>
    <w:tmpl w:val="80AE12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15:restartNumberingAfterBreak="0">
    <w:nsid w:val="5C3645FD"/>
    <w:multiLevelType w:val="hybridMultilevel"/>
    <w:tmpl w:val="F06A9CB4"/>
    <w:lvl w:ilvl="0" w:tplc="D662E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4414EF0"/>
    <w:multiLevelType w:val="hybridMultilevel"/>
    <w:tmpl w:val="15FCEC7A"/>
    <w:lvl w:ilvl="0" w:tplc="0419000F">
      <w:start w:val="1"/>
      <w:numFmt w:val="decimal"/>
      <w:lvlText w:val="%1."/>
      <w:lvlJc w:val="left"/>
      <w:pPr>
        <w:ind w:left="3904"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4" w15:restartNumberingAfterBreak="0">
    <w:nsid w:val="64445956"/>
    <w:multiLevelType w:val="hybridMultilevel"/>
    <w:tmpl w:val="3688928E"/>
    <w:lvl w:ilvl="0" w:tplc="D6A632F2">
      <w:start w:val="1"/>
      <w:numFmt w:val="decimal"/>
      <w:lvlText w:val="%1."/>
      <w:lvlJc w:val="left"/>
      <w:pPr>
        <w:ind w:left="1083" w:hanging="37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6" w15:restartNumberingAfterBreak="0">
    <w:nsid w:val="67CE2585"/>
    <w:multiLevelType w:val="hybridMultilevel"/>
    <w:tmpl w:val="87C0684E"/>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8"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15:restartNumberingAfterBreak="0">
    <w:nsid w:val="6B880728"/>
    <w:multiLevelType w:val="hybridMultilevel"/>
    <w:tmpl w:val="A69E716A"/>
    <w:lvl w:ilvl="0" w:tplc="05C22916">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0" w15:restartNumberingAfterBreak="0">
    <w:nsid w:val="6BEE5333"/>
    <w:multiLevelType w:val="multilevel"/>
    <w:tmpl w:val="285C980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1E9424F"/>
    <w:multiLevelType w:val="hybridMultilevel"/>
    <w:tmpl w:val="71AA188C"/>
    <w:lvl w:ilvl="0" w:tplc="7842E2D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DC0B0B"/>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3"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4"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AB7FD6"/>
    <w:multiLevelType w:val="hybridMultilevel"/>
    <w:tmpl w:val="3416BB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5"/>
  </w:num>
  <w:num w:numId="3">
    <w:abstractNumId w:val="9"/>
  </w:num>
  <w:num w:numId="4">
    <w:abstractNumId w:val="16"/>
  </w:num>
  <w:num w:numId="5">
    <w:abstractNumId w:val="21"/>
  </w:num>
  <w:num w:numId="6">
    <w:abstractNumId w:val="24"/>
  </w:num>
  <w:num w:numId="7">
    <w:abstractNumId w:val="37"/>
  </w:num>
  <w:num w:numId="8">
    <w:abstractNumId w:val="11"/>
  </w:num>
  <w:num w:numId="9">
    <w:abstractNumId w:val="26"/>
  </w:num>
  <w:num w:numId="10">
    <w:abstractNumId w:val="35"/>
  </w:num>
  <w:num w:numId="11">
    <w:abstractNumId w:val="31"/>
  </w:num>
  <w:num w:numId="12">
    <w:abstractNumId w:val="6"/>
  </w:num>
  <w:num w:numId="13">
    <w:abstractNumId w:val="43"/>
  </w:num>
  <w:num w:numId="14">
    <w:abstractNumId w:val="14"/>
  </w:num>
  <w:num w:numId="15">
    <w:abstractNumId w:val="30"/>
  </w:num>
  <w:num w:numId="16">
    <w:abstractNumId w:val="13"/>
  </w:num>
  <w:num w:numId="17">
    <w:abstractNumId w:val="29"/>
  </w:num>
  <w:num w:numId="18">
    <w:abstractNumId w:val="2"/>
  </w:num>
  <w:num w:numId="19">
    <w:abstractNumId w:val="42"/>
  </w:num>
  <w:num w:numId="20">
    <w:abstractNumId w:val="40"/>
  </w:num>
  <w:num w:numId="21">
    <w:abstractNumId w:val="33"/>
  </w:num>
  <w:num w:numId="22">
    <w:abstractNumId w:val="10"/>
  </w:num>
  <w:num w:numId="23">
    <w:abstractNumId w:val="28"/>
  </w:num>
  <w:num w:numId="24">
    <w:abstractNumId w:val="4"/>
  </w:num>
  <w:num w:numId="25">
    <w:abstractNumId w:val="39"/>
  </w:num>
  <w:num w:numId="26">
    <w:abstractNumId w:val="3"/>
  </w:num>
  <w:num w:numId="27">
    <w:abstractNumId w:val="25"/>
  </w:num>
  <w:num w:numId="28">
    <w:abstractNumId w:val="20"/>
  </w:num>
  <w:num w:numId="29">
    <w:abstractNumId w:val="1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6"/>
  </w:num>
  <w:num w:numId="36">
    <w:abstractNumId w:val="19"/>
  </w:num>
  <w:num w:numId="37">
    <w:abstractNumId w:val="12"/>
  </w:num>
  <w:num w:numId="38">
    <w:abstractNumId w:val="23"/>
  </w:num>
  <w:num w:numId="39">
    <w:abstractNumId w:val="7"/>
  </w:num>
  <w:num w:numId="40">
    <w:abstractNumId w:val="44"/>
  </w:num>
  <w:num w:numId="41">
    <w:abstractNumId w:val="38"/>
  </w:num>
  <w:num w:numId="42">
    <w:abstractNumId w:val="18"/>
  </w:num>
  <w:num w:numId="43">
    <w:abstractNumId w:val="27"/>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68AD"/>
    <w:rsid w:val="000655E8"/>
    <w:rsid w:val="00072C33"/>
    <w:rsid w:val="00077E91"/>
    <w:rsid w:val="0008108D"/>
    <w:rsid w:val="00082031"/>
    <w:rsid w:val="00083AF6"/>
    <w:rsid w:val="000A0CC4"/>
    <w:rsid w:val="000A54B1"/>
    <w:rsid w:val="000B1995"/>
    <w:rsid w:val="000B38E0"/>
    <w:rsid w:val="000C2BB7"/>
    <w:rsid w:val="000D421A"/>
    <w:rsid w:val="000D57F0"/>
    <w:rsid w:val="000E54E2"/>
    <w:rsid w:val="000F655E"/>
    <w:rsid w:val="000F7C87"/>
    <w:rsid w:val="00100EC0"/>
    <w:rsid w:val="00103DD2"/>
    <w:rsid w:val="00105129"/>
    <w:rsid w:val="00120392"/>
    <w:rsid w:val="001245D8"/>
    <w:rsid w:val="00137010"/>
    <w:rsid w:val="0014107B"/>
    <w:rsid w:val="0014287B"/>
    <w:rsid w:val="00153C29"/>
    <w:rsid w:val="00182CD7"/>
    <w:rsid w:val="001869B0"/>
    <w:rsid w:val="0019296E"/>
    <w:rsid w:val="00193C45"/>
    <w:rsid w:val="001A3250"/>
    <w:rsid w:val="001A64A5"/>
    <w:rsid w:val="001B1A48"/>
    <w:rsid w:val="001B7F5F"/>
    <w:rsid w:val="001D0C25"/>
    <w:rsid w:val="00206C35"/>
    <w:rsid w:val="00207CB1"/>
    <w:rsid w:val="002129F8"/>
    <w:rsid w:val="0022503F"/>
    <w:rsid w:val="00227AA5"/>
    <w:rsid w:val="00227D6E"/>
    <w:rsid w:val="00231C34"/>
    <w:rsid w:val="00231E05"/>
    <w:rsid w:val="00231E61"/>
    <w:rsid w:val="00233B2C"/>
    <w:rsid w:val="00240ED1"/>
    <w:rsid w:val="002421FD"/>
    <w:rsid w:val="00244D41"/>
    <w:rsid w:val="0025565A"/>
    <w:rsid w:val="002670E6"/>
    <w:rsid w:val="00270AA5"/>
    <w:rsid w:val="00270D21"/>
    <w:rsid w:val="002722CF"/>
    <w:rsid w:val="0028041C"/>
    <w:rsid w:val="00294192"/>
    <w:rsid w:val="002944C3"/>
    <w:rsid w:val="002A703C"/>
    <w:rsid w:val="002B0885"/>
    <w:rsid w:val="002B1ED6"/>
    <w:rsid w:val="002C0490"/>
    <w:rsid w:val="002C10D3"/>
    <w:rsid w:val="002C69EE"/>
    <w:rsid w:val="002E31B9"/>
    <w:rsid w:val="002E3AA0"/>
    <w:rsid w:val="002F1656"/>
    <w:rsid w:val="002F2A9F"/>
    <w:rsid w:val="003000D3"/>
    <w:rsid w:val="00300CEB"/>
    <w:rsid w:val="00302FB2"/>
    <w:rsid w:val="00315AA0"/>
    <w:rsid w:val="0032260A"/>
    <w:rsid w:val="00330D12"/>
    <w:rsid w:val="00340EE3"/>
    <w:rsid w:val="00342438"/>
    <w:rsid w:val="003434A4"/>
    <w:rsid w:val="00347EF3"/>
    <w:rsid w:val="00374162"/>
    <w:rsid w:val="00377C49"/>
    <w:rsid w:val="003820FC"/>
    <w:rsid w:val="00385024"/>
    <w:rsid w:val="00385ECF"/>
    <w:rsid w:val="00395AB1"/>
    <w:rsid w:val="00396B99"/>
    <w:rsid w:val="003A3C51"/>
    <w:rsid w:val="003B0763"/>
    <w:rsid w:val="003B7C78"/>
    <w:rsid w:val="003D29CF"/>
    <w:rsid w:val="003D678C"/>
    <w:rsid w:val="003F0AAC"/>
    <w:rsid w:val="004014BF"/>
    <w:rsid w:val="004077A9"/>
    <w:rsid w:val="00413AA6"/>
    <w:rsid w:val="00415BAB"/>
    <w:rsid w:val="00416BB7"/>
    <w:rsid w:val="00432B27"/>
    <w:rsid w:val="00433028"/>
    <w:rsid w:val="004372BC"/>
    <w:rsid w:val="004415B5"/>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D5BB4"/>
    <w:rsid w:val="004D5CD3"/>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674"/>
    <w:rsid w:val="00587C62"/>
    <w:rsid w:val="00592715"/>
    <w:rsid w:val="00593686"/>
    <w:rsid w:val="00594F64"/>
    <w:rsid w:val="005A0B52"/>
    <w:rsid w:val="005A124A"/>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624E"/>
    <w:rsid w:val="00657ECF"/>
    <w:rsid w:val="006663F9"/>
    <w:rsid w:val="00672559"/>
    <w:rsid w:val="00680351"/>
    <w:rsid w:val="00680E7F"/>
    <w:rsid w:val="00681CFA"/>
    <w:rsid w:val="006851F3"/>
    <w:rsid w:val="00694201"/>
    <w:rsid w:val="00695BFD"/>
    <w:rsid w:val="00696E59"/>
    <w:rsid w:val="006A1BD9"/>
    <w:rsid w:val="006B1676"/>
    <w:rsid w:val="006B36C1"/>
    <w:rsid w:val="006B376A"/>
    <w:rsid w:val="006B4EA4"/>
    <w:rsid w:val="006B7498"/>
    <w:rsid w:val="006C1352"/>
    <w:rsid w:val="006D13B0"/>
    <w:rsid w:val="006D3682"/>
    <w:rsid w:val="006D79A9"/>
    <w:rsid w:val="006E78E1"/>
    <w:rsid w:val="006F6C75"/>
    <w:rsid w:val="006F6CFF"/>
    <w:rsid w:val="00701AF9"/>
    <w:rsid w:val="0070239B"/>
    <w:rsid w:val="00702738"/>
    <w:rsid w:val="00712537"/>
    <w:rsid w:val="00717850"/>
    <w:rsid w:val="00721E56"/>
    <w:rsid w:val="00734180"/>
    <w:rsid w:val="00736AF6"/>
    <w:rsid w:val="0074294D"/>
    <w:rsid w:val="0074538E"/>
    <w:rsid w:val="00747822"/>
    <w:rsid w:val="007513D1"/>
    <w:rsid w:val="00751B58"/>
    <w:rsid w:val="0075699D"/>
    <w:rsid w:val="00757DC5"/>
    <w:rsid w:val="00773C89"/>
    <w:rsid w:val="007873E4"/>
    <w:rsid w:val="007B5FA3"/>
    <w:rsid w:val="007C1579"/>
    <w:rsid w:val="007C3815"/>
    <w:rsid w:val="007C7CE5"/>
    <w:rsid w:val="007C7E9A"/>
    <w:rsid w:val="007D16D9"/>
    <w:rsid w:val="007D5DDA"/>
    <w:rsid w:val="007E1089"/>
    <w:rsid w:val="007F59F1"/>
    <w:rsid w:val="008009B5"/>
    <w:rsid w:val="00824B4B"/>
    <w:rsid w:val="00830AC7"/>
    <w:rsid w:val="008458BE"/>
    <w:rsid w:val="00851896"/>
    <w:rsid w:val="00853DD6"/>
    <w:rsid w:val="008542A7"/>
    <w:rsid w:val="00861304"/>
    <w:rsid w:val="008616CB"/>
    <w:rsid w:val="00862ED1"/>
    <w:rsid w:val="00865C89"/>
    <w:rsid w:val="00866DBD"/>
    <w:rsid w:val="00867B91"/>
    <w:rsid w:val="0087274B"/>
    <w:rsid w:val="008942D6"/>
    <w:rsid w:val="008A63B8"/>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359C8"/>
    <w:rsid w:val="0095646C"/>
    <w:rsid w:val="00956BA3"/>
    <w:rsid w:val="0096219E"/>
    <w:rsid w:val="0096498B"/>
    <w:rsid w:val="00965B3E"/>
    <w:rsid w:val="00971861"/>
    <w:rsid w:val="00971A1D"/>
    <w:rsid w:val="00973727"/>
    <w:rsid w:val="00973B7D"/>
    <w:rsid w:val="0098458E"/>
    <w:rsid w:val="00995FF4"/>
    <w:rsid w:val="00997147"/>
    <w:rsid w:val="009A459B"/>
    <w:rsid w:val="009C09A4"/>
    <w:rsid w:val="009C27CD"/>
    <w:rsid w:val="009C5CEF"/>
    <w:rsid w:val="009E06BB"/>
    <w:rsid w:val="009E6A3E"/>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1CC"/>
    <w:rsid w:val="00B368C6"/>
    <w:rsid w:val="00B47069"/>
    <w:rsid w:val="00B679C3"/>
    <w:rsid w:val="00B750EF"/>
    <w:rsid w:val="00B76CA1"/>
    <w:rsid w:val="00BA14D1"/>
    <w:rsid w:val="00BA3689"/>
    <w:rsid w:val="00BA452F"/>
    <w:rsid w:val="00BD16BE"/>
    <w:rsid w:val="00BE7DB1"/>
    <w:rsid w:val="00BF1852"/>
    <w:rsid w:val="00C10C09"/>
    <w:rsid w:val="00C13C50"/>
    <w:rsid w:val="00C3027D"/>
    <w:rsid w:val="00C35451"/>
    <w:rsid w:val="00C35B64"/>
    <w:rsid w:val="00C548D3"/>
    <w:rsid w:val="00C55CB6"/>
    <w:rsid w:val="00C56E03"/>
    <w:rsid w:val="00C66DA9"/>
    <w:rsid w:val="00C80451"/>
    <w:rsid w:val="00C81DB6"/>
    <w:rsid w:val="00C86756"/>
    <w:rsid w:val="00C8748D"/>
    <w:rsid w:val="00C94030"/>
    <w:rsid w:val="00CB19BC"/>
    <w:rsid w:val="00CB7BDA"/>
    <w:rsid w:val="00CC049E"/>
    <w:rsid w:val="00CC2704"/>
    <w:rsid w:val="00CC44C6"/>
    <w:rsid w:val="00CE6BCA"/>
    <w:rsid w:val="00CE7E24"/>
    <w:rsid w:val="00CF278F"/>
    <w:rsid w:val="00D00496"/>
    <w:rsid w:val="00D05DD9"/>
    <w:rsid w:val="00D10193"/>
    <w:rsid w:val="00D103D5"/>
    <w:rsid w:val="00D10D95"/>
    <w:rsid w:val="00D13B86"/>
    <w:rsid w:val="00D20AA9"/>
    <w:rsid w:val="00D24983"/>
    <w:rsid w:val="00D35517"/>
    <w:rsid w:val="00D454FF"/>
    <w:rsid w:val="00D47BAC"/>
    <w:rsid w:val="00D6276A"/>
    <w:rsid w:val="00D63649"/>
    <w:rsid w:val="00D6651D"/>
    <w:rsid w:val="00D67B88"/>
    <w:rsid w:val="00D70263"/>
    <w:rsid w:val="00D735BC"/>
    <w:rsid w:val="00D736DB"/>
    <w:rsid w:val="00D74A75"/>
    <w:rsid w:val="00D80DDF"/>
    <w:rsid w:val="00D83C0F"/>
    <w:rsid w:val="00D9218A"/>
    <w:rsid w:val="00D97572"/>
    <w:rsid w:val="00D97AD3"/>
    <w:rsid w:val="00DA0CBD"/>
    <w:rsid w:val="00DC01C1"/>
    <w:rsid w:val="00DC1A67"/>
    <w:rsid w:val="00DC2093"/>
    <w:rsid w:val="00DF0684"/>
    <w:rsid w:val="00DF5BFC"/>
    <w:rsid w:val="00E048F5"/>
    <w:rsid w:val="00E06325"/>
    <w:rsid w:val="00E15FB5"/>
    <w:rsid w:val="00E21DF4"/>
    <w:rsid w:val="00E2427F"/>
    <w:rsid w:val="00E2448A"/>
    <w:rsid w:val="00E2614D"/>
    <w:rsid w:val="00E32398"/>
    <w:rsid w:val="00E37015"/>
    <w:rsid w:val="00E43F02"/>
    <w:rsid w:val="00E52462"/>
    <w:rsid w:val="00E547C7"/>
    <w:rsid w:val="00E616CB"/>
    <w:rsid w:val="00E73995"/>
    <w:rsid w:val="00EA3392"/>
    <w:rsid w:val="00EA67E1"/>
    <w:rsid w:val="00EB0FDA"/>
    <w:rsid w:val="00EB6F42"/>
    <w:rsid w:val="00ED328A"/>
    <w:rsid w:val="00EE4E63"/>
    <w:rsid w:val="00EF3E1D"/>
    <w:rsid w:val="00F06DE8"/>
    <w:rsid w:val="00F1545E"/>
    <w:rsid w:val="00F20131"/>
    <w:rsid w:val="00F26188"/>
    <w:rsid w:val="00F30F1D"/>
    <w:rsid w:val="00F35D15"/>
    <w:rsid w:val="00F40C22"/>
    <w:rsid w:val="00F40E09"/>
    <w:rsid w:val="00F511B3"/>
    <w:rsid w:val="00F56B47"/>
    <w:rsid w:val="00F6277C"/>
    <w:rsid w:val="00F66A40"/>
    <w:rsid w:val="00F72CC2"/>
    <w:rsid w:val="00F736A8"/>
    <w:rsid w:val="00F81595"/>
    <w:rsid w:val="00F84642"/>
    <w:rsid w:val="00F87695"/>
    <w:rsid w:val="00F90360"/>
    <w:rsid w:val="00F93FA5"/>
    <w:rsid w:val="00FA3537"/>
    <w:rsid w:val="00FA73F3"/>
    <w:rsid w:val="00FB3BA6"/>
    <w:rsid w:val="00FB4669"/>
    <w:rsid w:val="00FB59F5"/>
    <w:rsid w:val="00FC1F1E"/>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158D"/>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iPriority w:val="9"/>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uiPriority w:val="9"/>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5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3">
    <w:name w:val="Body Text Indent 2"/>
    <w:aliases w:val=" Знак6,Основной для текста"/>
    <w:basedOn w:val="a1"/>
    <w:link w:val="24"/>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uiPriority w:val="99"/>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rsid w:val="005338B9"/>
    <w:rPr>
      <w:rFonts w:ascii="Arial" w:eastAsia="Times New Roman" w:hAnsi="Arial" w:cs="Arial"/>
      <w:sz w:val="24"/>
      <w:szCs w:val="24"/>
      <w:lang w:eastAsia="ru-RU"/>
    </w:rPr>
  </w:style>
  <w:style w:type="paragraph" w:styleId="aff1">
    <w:name w:val="Body Text Indent"/>
    <w:basedOn w:val="a1"/>
    <w:link w:val="aff2"/>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rsid w:val="005338B9"/>
    <w:rPr>
      <w:rFonts w:ascii="Times New Roman" w:eastAsia="Times New Roman" w:hAnsi="Times New Roman"/>
      <w:b/>
      <w:sz w:val="24"/>
    </w:rPr>
  </w:style>
  <w:style w:type="paragraph" w:customStyle="1" w:styleId="1a">
    <w:name w:val="Заголовок1"/>
    <w:basedOn w:val="a1"/>
    <w:next w:val="aff"/>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7"/>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4f0">
    <w:name w:val="Знак4"/>
    <w:basedOn w:val="a1"/>
    <w:rsid w:val="00FB59F5"/>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A:\&#1056;&#1077;&#1096;&#1077;&#1085;&#1080;&#1077;%20&#1044;&#1091;&#1084;&#1099;%20&#1075;&#1086;&#1088;&#1086;&#1076;&#1072;%20&#1040;&#1085;&#1075;&#1072;&#1088;&#1089;&#1082;&#1072;%20&#1048;&#1088;&#1082;&#1091;&#1090;&#1089;&#1082;&#1086;&#1081;%20&#1086;&#1073;&#1083;&#1072;&#1089;&#1090;&#1080;%20&#1086;&#1090;%2025%20&#1086;&#1082;&#1090;&#1103;&#1073;&#1088;&#1103;%202007%20&#1075;.%2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039BA-1C2C-4DBA-AFD8-C50109AD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33</Pages>
  <Words>11966</Words>
  <Characters>68208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257</cp:revision>
  <cp:lastPrinted>2021-03-05T01:49:00Z</cp:lastPrinted>
  <dcterms:created xsi:type="dcterms:W3CDTF">2018-12-28T01:08:00Z</dcterms:created>
  <dcterms:modified xsi:type="dcterms:W3CDTF">2023-10-11T03:26:00Z</dcterms:modified>
</cp:coreProperties>
</file>