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A1870" w14:textId="77777777" w:rsidR="006A503C" w:rsidRPr="004C7B7E" w:rsidRDefault="00F47A83" w:rsidP="00F47A83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r w:rsidR="006A503C" w:rsidRPr="004C7B7E">
        <w:rPr>
          <w:b/>
          <w:sz w:val="24"/>
          <w:szCs w:val="24"/>
        </w:rPr>
        <w:t>РОССИЙСКАЯ ФЕДЕРАЦИЯ</w:t>
      </w:r>
    </w:p>
    <w:p w14:paraId="30F86791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ИРКУТСКАЯ ОБЛАСТЬ БОДАЙБИНСКИЙ РАЙОН</w:t>
      </w:r>
    </w:p>
    <w:p w14:paraId="44A9E849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АДМИНИСТРАЦИЯ КРОПОТКИНСКОГО</w:t>
      </w:r>
    </w:p>
    <w:p w14:paraId="454124B7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ГОРОДСКОГО ПОСЕЛЕНИЯ</w:t>
      </w:r>
    </w:p>
    <w:p w14:paraId="6F2A6568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48813A52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ПОСТАНОВЛЕНИЕ</w:t>
      </w:r>
    </w:p>
    <w:p w14:paraId="20A7393A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4A4B2CF4" w14:textId="67A2DD0E" w:rsidR="006A503C" w:rsidRPr="004C7B7E" w:rsidRDefault="00791369" w:rsidP="006A503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2C1D6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августа</w:t>
      </w:r>
      <w:r w:rsidR="00F47A83">
        <w:rPr>
          <w:b/>
          <w:sz w:val="24"/>
          <w:szCs w:val="24"/>
        </w:rPr>
        <w:t xml:space="preserve"> </w:t>
      </w:r>
      <w:r w:rsidR="008853EC">
        <w:rPr>
          <w:b/>
          <w:sz w:val="24"/>
          <w:szCs w:val="24"/>
        </w:rPr>
        <w:t>202</w:t>
      </w:r>
      <w:r w:rsidR="00831A92">
        <w:rPr>
          <w:b/>
          <w:sz w:val="24"/>
          <w:szCs w:val="24"/>
        </w:rPr>
        <w:t>4</w:t>
      </w:r>
      <w:r w:rsidR="006A503C" w:rsidRPr="004C7B7E">
        <w:rPr>
          <w:b/>
          <w:sz w:val="24"/>
          <w:szCs w:val="24"/>
        </w:rPr>
        <w:t xml:space="preserve"> г.</w:t>
      </w:r>
      <w:r w:rsidR="006A503C" w:rsidRPr="004C7B7E">
        <w:rPr>
          <w:b/>
          <w:color w:val="FF0000"/>
          <w:sz w:val="24"/>
          <w:szCs w:val="24"/>
        </w:rPr>
        <w:t xml:space="preserve"> </w:t>
      </w:r>
      <w:r w:rsidR="006A503C" w:rsidRPr="004C7B7E">
        <w:rPr>
          <w:b/>
          <w:sz w:val="24"/>
          <w:szCs w:val="24"/>
        </w:rPr>
        <w:t xml:space="preserve">              </w:t>
      </w:r>
      <w:r w:rsidR="006A503C">
        <w:rPr>
          <w:b/>
          <w:sz w:val="24"/>
          <w:szCs w:val="24"/>
        </w:rPr>
        <w:t xml:space="preserve">                </w:t>
      </w:r>
      <w:r w:rsidR="006A503C" w:rsidRPr="004C7B7E">
        <w:rPr>
          <w:b/>
          <w:sz w:val="24"/>
          <w:szCs w:val="24"/>
        </w:rPr>
        <w:t xml:space="preserve"> п. Кропоткин           </w:t>
      </w:r>
      <w:r w:rsidR="006A503C">
        <w:rPr>
          <w:b/>
          <w:sz w:val="24"/>
          <w:szCs w:val="24"/>
        </w:rPr>
        <w:t xml:space="preserve">           </w:t>
      </w:r>
      <w:r w:rsidR="004F76DD">
        <w:rPr>
          <w:b/>
          <w:sz w:val="24"/>
          <w:szCs w:val="24"/>
        </w:rPr>
        <w:t xml:space="preserve">                          </w:t>
      </w:r>
      <w:r w:rsidR="00BD2CA9">
        <w:rPr>
          <w:b/>
          <w:sz w:val="24"/>
          <w:szCs w:val="24"/>
        </w:rPr>
        <w:t xml:space="preserve">№ </w:t>
      </w:r>
      <w:r w:rsidR="002C1D68">
        <w:rPr>
          <w:b/>
          <w:sz w:val="24"/>
          <w:szCs w:val="24"/>
        </w:rPr>
        <w:t>196</w:t>
      </w:r>
      <w:r w:rsidR="00F47A83">
        <w:rPr>
          <w:b/>
          <w:sz w:val="24"/>
          <w:szCs w:val="24"/>
        </w:rPr>
        <w:t>-</w:t>
      </w:r>
      <w:r w:rsidR="006A503C" w:rsidRPr="004C7B7E">
        <w:rPr>
          <w:b/>
          <w:sz w:val="24"/>
          <w:szCs w:val="24"/>
        </w:rPr>
        <w:t>п</w:t>
      </w:r>
    </w:p>
    <w:p w14:paraId="41086009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9591979" w14:textId="77777777" w:rsidR="006A503C" w:rsidRPr="004C7B7E" w:rsidRDefault="006A503C" w:rsidP="006A503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6A333FD9" w14:textId="77777777" w:rsidR="008853EC" w:rsidRDefault="00985393" w:rsidP="007913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Плана </w:t>
      </w:r>
      <w:r w:rsidR="00791369">
        <w:rPr>
          <w:sz w:val="24"/>
          <w:szCs w:val="24"/>
        </w:rPr>
        <w:t>профилактических</w:t>
      </w:r>
    </w:p>
    <w:p w14:paraId="4B2562A4" w14:textId="77777777" w:rsidR="00791369" w:rsidRDefault="00791369" w:rsidP="00791369">
      <w:pPr>
        <w:jc w:val="both"/>
        <w:rPr>
          <w:sz w:val="24"/>
          <w:szCs w:val="24"/>
        </w:rPr>
      </w:pPr>
      <w:r>
        <w:rPr>
          <w:sz w:val="24"/>
          <w:szCs w:val="24"/>
        </w:rPr>
        <w:t>мероприятий по пожарной безопасности</w:t>
      </w:r>
    </w:p>
    <w:p w14:paraId="7445FC40" w14:textId="77777777" w:rsidR="00791369" w:rsidRDefault="00791369" w:rsidP="00791369">
      <w:pPr>
        <w:jc w:val="both"/>
        <w:rPr>
          <w:sz w:val="24"/>
          <w:szCs w:val="24"/>
        </w:rPr>
      </w:pPr>
      <w:r>
        <w:rPr>
          <w:sz w:val="24"/>
          <w:szCs w:val="24"/>
        </w:rPr>
        <w:t>Кропоткинского муниципального образования</w:t>
      </w:r>
    </w:p>
    <w:p w14:paraId="3BEB18D0" w14:textId="0D3DFEB9" w:rsidR="00791369" w:rsidRDefault="00791369" w:rsidP="00791369">
      <w:pPr>
        <w:jc w:val="both"/>
        <w:rPr>
          <w:sz w:val="24"/>
          <w:szCs w:val="24"/>
        </w:rPr>
      </w:pPr>
      <w:r>
        <w:rPr>
          <w:sz w:val="24"/>
          <w:szCs w:val="24"/>
        </w:rPr>
        <w:t>на осенний период 202</w:t>
      </w:r>
      <w:r w:rsidR="00831A92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и весенн</w:t>
      </w:r>
      <w:r w:rsidR="00831A92">
        <w:rPr>
          <w:sz w:val="24"/>
          <w:szCs w:val="24"/>
        </w:rPr>
        <w:t>е-летний</w:t>
      </w:r>
    </w:p>
    <w:p w14:paraId="4523BD40" w14:textId="22F44D90" w:rsidR="00791369" w:rsidRPr="001D0520" w:rsidRDefault="00791369" w:rsidP="00791369">
      <w:pPr>
        <w:jc w:val="both"/>
        <w:rPr>
          <w:sz w:val="24"/>
          <w:szCs w:val="24"/>
        </w:rPr>
      </w:pPr>
      <w:r>
        <w:rPr>
          <w:sz w:val="24"/>
          <w:szCs w:val="24"/>
        </w:rPr>
        <w:t>период 202</w:t>
      </w:r>
      <w:r w:rsidR="00831A92">
        <w:rPr>
          <w:sz w:val="24"/>
          <w:szCs w:val="24"/>
        </w:rPr>
        <w:t>5</w:t>
      </w:r>
      <w:r>
        <w:rPr>
          <w:sz w:val="24"/>
          <w:szCs w:val="24"/>
        </w:rPr>
        <w:t xml:space="preserve"> года.</w:t>
      </w:r>
    </w:p>
    <w:p w14:paraId="07202A5A" w14:textId="77777777" w:rsidR="004153CE" w:rsidRPr="004153CE" w:rsidRDefault="004153CE" w:rsidP="00F47A83">
      <w:pPr>
        <w:jc w:val="both"/>
        <w:rPr>
          <w:sz w:val="24"/>
          <w:szCs w:val="24"/>
        </w:rPr>
      </w:pPr>
    </w:p>
    <w:p w14:paraId="780579F6" w14:textId="77777777" w:rsidR="005207A1" w:rsidRDefault="00F47A83" w:rsidP="005207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0524C636" w14:textId="07125367" w:rsidR="005207A1" w:rsidRPr="005207A1" w:rsidRDefault="005207A1" w:rsidP="009853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0D488C">
        <w:rPr>
          <w:sz w:val="24"/>
          <w:szCs w:val="24"/>
        </w:rPr>
        <w:t>целях безопасного прохождения пожароопасного сезона 202</w:t>
      </w:r>
      <w:r w:rsidR="00831A92">
        <w:rPr>
          <w:sz w:val="24"/>
          <w:szCs w:val="24"/>
        </w:rPr>
        <w:t>4</w:t>
      </w:r>
      <w:r w:rsidR="00791369">
        <w:rPr>
          <w:sz w:val="24"/>
          <w:szCs w:val="24"/>
        </w:rPr>
        <w:t>-202</w:t>
      </w:r>
      <w:r w:rsidR="00831A92">
        <w:rPr>
          <w:sz w:val="24"/>
          <w:szCs w:val="24"/>
        </w:rPr>
        <w:t>5</w:t>
      </w:r>
      <w:r w:rsidR="00791369">
        <w:rPr>
          <w:sz w:val="24"/>
          <w:szCs w:val="24"/>
        </w:rPr>
        <w:t xml:space="preserve"> годов</w:t>
      </w:r>
      <w:r w:rsidR="000D488C">
        <w:rPr>
          <w:sz w:val="24"/>
          <w:szCs w:val="24"/>
        </w:rPr>
        <w:t xml:space="preserve">, в </w:t>
      </w:r>
      <w:r w:rsidR="00985393">
        <w:rPr>
          <w:sz w:val="24"/>
          <w:szCs w:val="24"/>
        </w:rPr>
        <w:t>соответствии с Федеральными законами от 21.12.1994 г. № 68-ФЗ «О защите населения и территорий от чрезвычайных ситуаций природного и техногенного характера»,</w:t>
      </w:r>
      <w:r w:rsidR="008853EC" w:rsidRPr="008853EC">
        <w:rPr>
          <w:sz w:val="24"/>
          <w:szCs w:val="24"/>
        </w:rPr>
        <w:t xml:space="preserve"> </w:t>
      </w:r>
      <w:r w:rsidR="008853EC">
        <w:rPr>
          <w:sz w:val="24"/>
          <w:szCs w:val="24"/>
        </w:rPr>
        <w:t>от 12.02.1998 г. № 28-ФЗ «О гражданской обороне», от 21.12.1994 г. № 69-ФЗ «О пожарной безопасности»,</w:t>
      </w:r>
      <w:r w:rsidR="00985393">
        <w:rPr>
          <w:sz w:val="24"/>
          <w:szCs w:val="24"/>
        </w:rPr>
        <w:t xml:space="preserve"> от 06.10.2003 г. </w:t>
      </w:r>
      <w:r w:rsidR="00831A92">
        <w:rPr>
          <w:sz w:val="24"/>
          <w:szCs w:val="24"/>
        </w:rPr>
        <w:t xml:space="preserve">№ </w:t>
      </w:r>
      <w:r w:rsidR="00985393">
        <w:rPr>
          <w:sz w:val="24"/>
          <w:szCs w:val="24"/>
        </w:rPr>
        <w:t>131-ФЗ «</w:t>
      </w:r>
      <w:r w:rsidR="008853EC">
        <w:rPr>
          <w:sz w:val="24"/>
          <w:szCs w:val="24"/>
        </w:rPr>
        <w:t xml:space="preserve">Об общих принципах организации </w:t>
      </w:r>
      <w:r w:rsidR="00985393">
        <w:rPr>
          <w:sz w:val="24"/>
          <w:szCs w:val="24"/>
        </w:rPr>
        <w:t>местного самоупра</w:t>
      </w:r>
      <w:r w:rsidR="008853EC">
        <w:rPr>
          <w:sz w:val="24"/>
          <w:szCs w:val="24"/>
        </w:rPr>
        <w:t xml:space="preserve">вления в Российской Федерации», </w:t>
      </w:r>
      <w:r>
        <w:rPr>
          <w:sz w:val="24"/>
          <w:szCs w:val="24"/>
        </w:rPr>
        <w:t>руководствуясь Уставом Кропоткинского м</w:t>
      </w:r>
      <w:r w:rsidR="00985393">
        <w:rPr>
          <w:sz w:val="24"/>
          <w:szCs w:val="24"/>
        </w:rPr>
        <w:t>униципального образования, админ</w:t>
      </w:r>
      <w:r>
        <w:rPr>
          <w:sz w:val="24"/>
          <w:szCs w:val="24"/>
        </w:rPr>
        <w:t xml:space="preserve">истрация Кропоткинского городского поселения </w:t>
      </w:r>
      <w:r w:rsidRPr="005207A1">
        <w:rPr>
          <w:b/>
          <w:sz w:val="24"/>
          <w:szCs w:val="24"/>
        </w:rPr>
        <w:t>ПОСТАНОВЛЯЕТ:</w:t>
      </w:r>
    </w:p>
    <w:p w14:paraId="6ED4B232" w14:textId="6179204F" w:rsidR="00941B94" w:rsidRDefault="00F47A83" w:rsidP="00BF575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F0008">
        <w:rPr>
          <w:sz w:val="24"/>
          <w:szCs w:val="24"/>
        </w:rPr>
        <w:t xml:space="preserve">Утвердить </w:t>
      </w:r>
      <w:r w:rsidR="00791369">
        <w:rPr>
          <w:sz w:val="24"/>
          <w:szCs w:val="24"/>
        </w:rPr>
        <w:t>План профилактических мероприятий по пожарной безопасности Кропоткинского муниципального образования на осенний период 202</w:t>
      </w:r>
      <w:r w:rsidR="00831A92">
        <w:rPr>
          <w:sz w:val="24"/>
          <w:szCs w:val="24"/>
        </w:rPr>
        <w:t>4</w:t>
      </w:r>
      <w:r w:rsidR="00791369">
        <w:rPr>
          <w:sz w:val="24"/>
          <w:szCs w:val="24"/>
        </w:rPr>
        <w:t xml:space="preserve"> года и весенн</w:t>
      </w:r>
      <w:r w:rsidR="00831A92">
        <w:rPr>
          <w:sz w:val="24"/>
          <w:szCs w:val="24"/>
        </w:rPr>
        <w:t>е-летний</w:t>
      </w:r>
      <w:r w:rsidR="00791369">
        <w:rPr>
          <w:sz w:val="24"/>
          <w:szCs w:val="24"/>
        </w:rPr>
        <w:t xml:space="preserve"> период 202</w:t>
      </w:r>
      <w:r w:rsidR="00831A92">
        <w:rPr>
          <w:sz w:val="24"/>
          <w:szCs w:val="24"/>
        </w:rPr>
        <w:t>5</w:t>
      </w:r>
      <w:r w:rsidR="00791369">
        <w:rPr>
          <w:sz w:val="24"/>
          <w:szCs w:val="24"/>
        </w:rPr>
        <w:t xml:space="preserve"> года </w:t>
      </w:r>
      <w:r w:rsidR="001F0008">
        <w:rPr>
          <w:sz w:val="24"/>
          <w:szCs w:val="24"/>
        </w:rPr>
        <w:t>(Приложение).</w:t>
      </w:r>
    </w:p>
    <w:p w14:paraId="70C52B49" w14:textId="77777777" w:rsidR="006A503C" w:rsidRPr="00941B94" w:rsidRDefault="001F0008" w:rsidP="005207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A503C" w:rsidRPr="008617A1">
        <w:rPr>
          <w:sz w:val="24"/>
          <w:szCs w:val="24"/>
        </w:rPr>
        <w:t xml:space="preserve">. Настоящее постановление подлежит размещению на официальном сайте администрации Кропоткинского городского поселения </w:t>
      </w:r>
      <w:hyperlink r:id="rId6" w:history="1">
        <w:r w:rsidR="00941F72" w:rsidRPr="002273B5">
          <w:rPr>
            <w:rStyle w:val="a3"/>
            <w:sz w:val="24"/>
            <w:szCs w:val="24"/>
            <w:lang w:val="en-US"/>
          </w:rPr>
          <w:t>www</w:t>
        </w:r>
        <w:r w:rsidR="00941F72" w:rsidRPr="002273B5">
          <w:rPr>
            <w:rStyle w:val="a3"/>
            <w:sz w:val="24"/>
            <w:szCs w:val="24"/>
          </w:rPr>
          <w:t>.</w:t>
        </w:r>
        <w:proofErr w:type="spellStart"/>
        <w:r w:rsidR="00941F72" w:rsidRPr="002273B5">
          <w:rPr>
            <w:rStyle w:val="a3"/>
            <w:sz w:val="24"/>
            <w:szCs w:val="24"/>
          </w:rPr>
          <w:t>кропоткин-адм.рф</w:t>
        </w:r>
        <w:proofErr w:type="spellEnd"/>
      </w:hyperlink>
      <w:r w:rsidR="00941F72">
        <w:rPr>
          <w:sz w:val="24"/>
          <w:szCs w:val="24"/>
        </w:rPr>
        <w:t xml:space="preserve">. </w:t>
      </w:r>
    </w:p>
    <w:p w14:paraId="571A8AED" w14:textId="77777777" w:rsidR="006A503C" w:rsidRPr="008617A1" w:rsidRDefault="001F0008" w:rsidP="005207A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3</w:t>
      </w:r>
      <w:r w:rsidR="006A503C" w:rsidRPr="008617A1">
        <w:rPr>
          <w:sz w:val="24"/>
          <w:szCs w:val="24"/>
        </w:rPr>
        <w:t>. Контроль за исполнением настоящего постановления оставляю за собой.</w:t>
      </w:r>
    </w:p>
    <w:p w14:paraId="3050863B" w14:textId="77777777" w:rsidR="006A503C" w:rsidRPr="008617A1" w:rsidRDefault="006A503C" w:rsidP="00884C2B">
      <w:pPr>
        <w:pStyle w:val="Noeeu"/>
        <w:widowControl/>
        <w:jc w:val="both"/>
        <w:rPr>
          <w:sz w:val="24"/>
          <w:szCs w:val="24"/>
        </w:rPr>
      </w:pPr>
    </w:p>
    <w:p w14:paraId="1C3A6100" w14:textId="77777777" w:rsidR="00BD2CA9" w:rsidRDefault="00BD2CA9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06A7EF21" w14:textId="77777777" w:rsidR="0086688E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738D8C51" w14:textId="77777777" w:rsidR="0086688E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184CFCA2" w14:textId="77777777" w:rsidR="006A503C" w:rsidRDefault="00791369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6A503C" w:rsidRPr="004C7B7E">
        <w:rPr>
          <w:sz w:val="24"/>
          <w:szCs w:val="24"/>
        </w:rPr>
        <w:t xml:space="preserve"> </w:t>
      </w:r>
      <w:r w:rsidR="006A503C">
        <w:rPr>
          <w:sz w:val="24"/>
          <w:szCs w:val="24"/>
        </w:rPr>
        <w:t>Кропоткинского</w:t>
      </w:r>
    </w:p>
    <w:p w14:paraId="5C849A68" w14:textId="77777777" w:rsidR="006A503C" w:rsidRPr="004C7B7E" w:rsidRDefault="006A503C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                                             </w:t>
      </w:r>
      <w:r w:rsidR="00BD2CA9">
        <w:rPr>
          <w:sz w:val="24"/>
          <w:szCs w:val="24"/>
        </w:rPr>
        <w:t xml:space="preserve">    </w:t>
      </w:r>
      <w:r w:rsidR="00941B94">
        <w:rPr>
          <w:sz w:val="24"/>
          <w:szCs w:val="24"/>
        </w:rPr>
        <w:t xml:space="preserve"> </w:t>
      </w:r>
      <w:r w:rsidR="0086688E">
        <w:rPr>
          <w:sz w:val="24"/>
          <w:szCs w:val="24"/>
        </w:rPr>
        <w:t xml:space="preserve">  </w:t>
      </w:r>
      <w:r w:rsidR="008853EC">
        <w:rPr>
          <w:sz w:val="24"/>
          <w:szCs w:val="24"/>
        </w:rPr>
        <w:t xml:space="preserve">  </w:t>
      </w:r>
      <w:r w:rsidR="00791369">
        <w:rPr>
          <w:sz w:val="24"/>
          <w:szCs w:val="24"/>
        </w:rPr>
        <w:t xml:space="preserve">                   О.В. Коробов</w:t>
      </w:r>
    </w:p>
    <w:p w14:paraId="66247387" w14:textId="77777777" w:rsidR="006A503C" w:rsidRPr="004C7B7E" w:rsidRDefault="006A503C" w:rsidP="006A503C">
      <w:pPr>
        <w:rPr>
          <w:sz w:val="24"/>
          <w:szCs w:val="24"/>
        </w:rPr>
      </w:pPr>
    </w:p>
    <w:p w14:paraId="1F70E387" w14:textId="77777777" w:rsidR="006A503C" w:rsidRPr="004C7B7E" w:rsidRDefault="006A503C" w:rsidP="006A503C">
      <w:pPr>
        <w:rPr>
          <w:sz w:val="24"/>
          <w:szCs w:val="24"/>
        </w:rPr>
      </w:pPr>
    </w:p>
    <w:p w14:paraId="48D57195" w14:textId="77777777" w:rsidR="006A503C" w:rsidRPr="004C7B7E" w:rsidRDefault="006A503C" w:rsidP="006A503C">
      <w:pPr>
        <w:rPr>
          <w:sz w:val="24"/>
          <w:szCs w:val="24"/>
        </w:rPr>
      </w:pPr>
    </w:p>
    <w:p w14:paraId="3F733C2B" w14:textId="77777777" w:rsidR="006A503C" w:rsidRPr="004C7B7E" w:rsidRDefault="006A503C" w:rsidP="006A503C">
      <w:pPr>
        <w:rPr>
          <w:sz w:val="24"/>
          <w:szCs w:val="24"/>
        </w:rPr>
      </w:pPr>
    </w:p>
    <w:p w14:paraId="42D80BB2" w14:textId="77777777" w:rsidR="006A503C" w:rsidRPr="004C7B7E" w:rsidRDefault="006A503C" w:rsidP="006A503C">
      <w:pPr>
        <w:rPr>
          <w:sz w:val="24"/>
          <w:szCs w:val="24"/>
        </w:rPr>
      </w:pPr>
    </w:p>
    <w:p w14:paraId="75458FD7" w14:textId="77777777" w:rsidR="006A503C" w:rsidRPr="004C7B7E" w:rsidRDefault="006A503C" w:rsidP="006A503C">
      <w:pPr>
        <w:rPr>
          <w:sz w:val="24"/>
          <w:szCs w:val="24"/>
        </w:rPr>
      </w:pPr>
    </w:p>
    <w:p w14:paraId="08AC25B1" w14:textId="77777777" w:rsidR="00FE7012" w:rsidRDefault="00FE7012" w:rsidP="00FE7012">
      <w:pPr>
        <w:tabs>
          <w:tab w:val="left" w:pos="12432"/>
        </w:tabs>
        <w:rPr>
          <w:sz w:val="24"/>
          <w:szCs w:val="24"/>
        </w:rPr>
      </w:pPr>
    </w:p>
    <w:p w14:paraId="4F2EB112" w14:textId="77777777" w:rsidR="00FE7012" w:rsidRPr="00FE7012" w:rsidRDefault="00FE7012" w:rsidP="00FE7012">
      <w:pPr>
        <w:tabs>
          <w:tab w:val="left" w:pos="12432"/>
        </w:tabs>
        <w:rPr>
          <w:sz w:val="24"/>
          <w:szCs w:val="24"/>
        </w:rPr>
      </w:pPr>
    </w:p>
    <w:p w14:paraId="4D4BDB1A" w14:textId="77777777" w:rsidR="00FE7012" w:rsidRPr="00FE7012" w:rsidRDefault="00FE7012" w:rsidP="00FE7012">
      <w:pPr>
        <w:tabs>
          <w:tab w:val="left" w:pos="12432"/>
        </w:tabs>
        <w:jc w:val="right"/>
        <w:rPr>
          <w:sz w:val="24"/>
          <w:szCs w:val="24"/>
        </w:rPr>
        <w:sectPr w:rsidR="00FE7012" w:rsidRPr="00FE7012" w:rsidSect="005207A1">
          <w:pgSz w:w="11906" w:h="16838"/>
          <w:pgMar w:top="851" w:right="851" w:bottom="993" w:left="1701" w:header="709" w:footer="709" w:gutter="0"/>
          <w:cols w:space="708"/>
          <w:docGrid w:linePitch="360"/>
        </w:sectPr>
      </w:pPr>
    </w:p>
    <w:p w14:paraId="72214CEF" w14:textId="77777777" w:rsidR="006D6B73" w:rsidRDefault="006D6B73" w:rsidP="001F0008">
      <w:pPr>
        <w:ind w:right="-144"/>
        <w:jc w:val="right"/>
        <w:rPr>
          <w:sz w:val="24"/>
          <w:szCs w:val="24"/>
        </w:rPr>
      </w:pPr>
    </w:p>
    <w:p w14:paraId="02915A86" w14:textId="77777777" w:rsidR="00884C2B" w:rsidRDefault="001F0008" w:rsidP="000D488C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Приложение </w:t>
      </w:r>
    </w:p>
    <w:p w14:paraId="1D4A7729" w14:textId="77777777" w:rsidR="001F0008" w:rsidRDefault="001F0008" w:rsidP="000D488C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14:paraId="4CCA2761" w14:textId="77777777" w:rsidR="001F0008" w:rsidRDefault="001F0008" w:rsidP="000D488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Кропоткинского городского поселения </w:t>
      </w:r>
    </w:p>
    <w:p w14:paraId="025589A9" w14:textId="4ECF6DBD" w:rsidR="001F0008" w:rsidRDefault="008853EC" w:rsidP="000D488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2C1D68">
        <w:rPr>
          <w:sz w:val="24"/>
          <w:szCs w:val="24"/>
        </w:rPr>
        <w:t>196</w:t>
      </w:r>
      <w:r w:rsidR="00791369">
        <w:rPr>
          <w:sz w:val="24"/>
          <w:szCs w:val="24"/>
        </w:rPr>
        <w:t>-п от 1</w:t>
      </w:r>
      <w:r w:rsidR="002C1D68">
        <w:rPr>
          <w:sz w:val="24"/>
          <w:szCs w:val="24"/>
        </w:rPr>
        <w:t>5</w:t>
      </w:r>
      <w:r w:rsidR="00791369">
        <w:rPr>
          <w:sz w:val="24"/>
          <w:szCs w:val="24"/>
        </w:rPr>
        <w:t>.08</w:t>
      </w:r>
      <w:r>
        <w:rPr>
          <w:sz w:val="24"/>
          <w:szCs w:val="24"/>
        </w:rPr>
        <w:t>.202</w:t>
      </w:r>
      <w:r w:rsidR="00831A92">
        <w:rPr>
          <w:sz w:val="24"/>
          <w:szCs w:val="24"/>
        </w:rPr>
        <w:t>4</w:t>
      </w:r>
      <w:r w:rsidR="001F0008">
        <w:rPr>
          <w:sz w:val="24"/>
          <w:szCs w:val="24"/>
        </w:rPr>
        <w:t xml:space="preserve"> г.</w:t>
      </w:r>
    </w:p>
    <w:p w14:paraId="268ECE92" w14:textId="77777777" w:rsidR="001F0008" w:rsidRDefault="001F0008" w:rsidP="001F0008">
      <w:pPr>
        <w:jc w:val="right"/>
        <w:rPr>
          <w:sz w:val="24"/>
          <w:szCs w:val="24"/>
        </w:rPr>
      </w:pPr>
    </w:p>
    <w:p w14:paraId="15777A59" w14:textId="77777777" w:rsidR="00831A92" w:rsidRPr="00831A92" w:rsidRDefault="00831A92" w:rsidP="00831A92">
      <w:pPr>
        <w:jc w:val="center"/>
        <w:rPr>
          <w:b/>
          <w:sz w:val="24"/>
          <w:szCs w:val="24"/>
        </w:rPr>
      </w:pPr>
      <w:r w:rsidRPr="00831A92">
        <w:rPr>
          <w:b/>
          <w:sz w:val="24"/>
          <w:szCs w:val="24"/>
        </w:rPr>
        <w:t>План профилактических мероприятий по пожарной безопасности</w:t>
      </w:r>
    </w:p>
    <w:p w14:paraId="239D5A29" w14:textId="77777777" w:rsidR="00831A92" w:rsidRPr="00831A92" w:rsidRDefault="00831A92" w:rsidP="00831A92">
      <w:pPr>
        <w:jc w:val="center"/>
        <w:rPr>
          <w:b/>
          <w:sz w:val="24"/>
          <w:szCs w:val="24"/>
        </w:rPr>
      </w:pPr>
      <w:r w:rsidRPr="00831A92">
        <w:rPr>
          <w:b/>
          <w:sz w:val="24"/>
          <w:szCs w:val="24"/>
        </w:rPr>
        <w:t>Кропоткинского муниципального образования</w:t>
      </w:r>
    </w:p>
    <w:p w14:paraId="6698A8B7" w14:textId="77777777" w:rsidR="00831A92" w:rsidRPr="00831A92" w:rsidRDefault="00831A92" w:rsidP="00831A92">
      <w:pPr>
        <w:jc w:val="center"/>
        <w:rPr>
          <w:b/>
          <w:sz w:val="24"/>
          <w:szCs w:val="24"/>
        </w:rPr>
      </w:pPr>
      <w:r w:rsidRPr="00831A92">
        <w:rPr>
          <w:b/>
          <w:sz w:val="24"/>
          <w:szCs w:val="24"/>
        </w:rPr>
        <w:t>на осенний период 2024 года и весенне-летний период 2025 года</w:t>
      </w:r>
    </w:p>
    <w:p w14:paraId="098D5BCF" w14:textId="77777777" w:rsidR="00831A92" w:rsidRPr="00831A92" w:rsidRDefault="00831A92" w:rsidP="00831A92">
      <w:pPr>
        <w:jc w:val="right"/>
        <w:rPr>
          <w:sz w:val="24"/>
          <w:szCs w:val="24"/>
        </w:rPr>
      </w:pPr>
    </w:p>
    <w:tbl>
      <w:tblPr>
        <w:tblStyle w:val="2"/>
        <w:tblW w:w="9918" w:type="dxa"/>
        <w:tblInd w:w="0" w:type="dxa"/>
        <w:tblLook w:val="04A0" w:firstRow="1" w:lastRow="0" w:firstColumn="1" w:lastColumn="0" w:noHBand="0" w:noVBand="1"/>
      </w:tblPr>
      <w:tblGrid>
        <w:gridCol w:w="583"/>
        <w:gridCol w:w="2584"/>
        <w:gridCol w:w="2271"/>
        <w:gridCol w:w="2568"/>
        <w:gridCol w:w="1912"/>
      </w:tblGrid>
      <w:tr w:rsidR="00831A92" w:rsidRPr="00831A92" w14:paraId="4FB87E5E" w14:textId="77777777" w:rsidTr="00831A92">
        <w:trPr>
          <w:trHeight w:val="7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DA30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  <w:p w14:paraId="3B4A0994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37B4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AC11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b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BA13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b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6A0D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831A92" w:rsidRPr="00831A92" w14:paraId="4079520D" w14:textId="77777777" w:rsidTr="00831A92">
        <w:trPr>
          <w:trHeight w:val="180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A98C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b/>
                <w:sz w:val="24"/>
                <w:szCs w:val="24"/>
                <w:lang w:eastAsia="en-US"/>
              </w:rPr>
              <w:t>Организационные мероприятия</w:t>
            </w:r>
          </w:p>
        </w:tc>
      </w:tr>
      <w:tr w:rsidR="00831A92" w:rsidRPr="00831A92" w14:paraId="442B56B0" w14:textId="77777777" w:rsidTr="00831A92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8FAC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6FE1" w14:textId="77777777" w:rsidR="00831A92" w:rsidRPr="00831A92" w:rsidRDefault="00831A92" w:rsidP="00831A92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Приведение нормативно-правовой базы в соответствие с действующим законодательством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05FE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D9D5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Специалист гражданской обороны администрации Кропоткинского городского поселения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A443" w14:textId="77777777" w:rsidR="00831A92" w:rsidRPr="00831A92" w:rsidRDefault="00831A92" w:rsidP="00831A92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31A92" w:rsidRPr="00831A92" w14:paraId="42A80996" w14:textId="77777777" w:rsidTr="00831A92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6831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F9DD" w14:textId="77777777" w:rsidR="00831A92" w:rsidRPr="00831A92" w:rsidRDefault="00831A92" w:rsidP="00831A92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Заседание комиссии по предупреждению и ликвидации чрезвычайных ситуаций и обеспечению пожарной безопасности Кропоткинского муниципального образования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79DD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согласно плана/внепланово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E064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Председатель КЧС и ОПБ Кропоткинского МО, специалист ГО администрации Кропоткинского городского поселения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0C48" w14:textId="77777777" w:rsidR="00831A92" w:rsidRPr="00831A92" w:rsidRDefault="00831A92" w:rsidP="00831A92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31A92" w:rsidRPr="00831A92" w14:paraId="6C182BC9" w14:textId="77777777" w:rsidTr="00831A92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9AC1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1C118" w14:textId="77777777" w:rsidR="00831A92" w:rsidRPr="00831A92" w:rsidRDefault="00831A92" w:rsidP="00831A92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Участие в заседаниях комиссии по предупреждению и ликвидации чрезвычайных ситуаций и обеспечению пожарной безопасности Администрации  муниципального образования г. Бодайбо и района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8D88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согласно плана/внепланово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961D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Председатель КЧС и ОПБ Кропоткинского МО, специалист ГО администрации Кропоткинского городского поселения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AC2D" w14:textId="77777777" w:rsidR="00831A92" w:rsidRPr="00831A92" w:rsidRDefault="00831A92" w:rsidP="00831A92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31A92" w:rsidRPr="00831A92" w14:paraId="03F9992A" w14:textId="77777777" w:rsidTr="00831A92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BE5E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2232" w14:textId="77777777" w:rsidR="00831A92" w:rsidRPr="00831A92" w:rsidRDefault="00831A92" w:rsidP="00831A92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Проведение разъяснительной работы с населением о мерах пожарной безопасности и действиях в случае возникновения пожара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B05B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апрель-октябрь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E64E1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Специалист ГО администрации Кропоткинского городского поселения, Начальник ПЧ № 130 п. Кропоткин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F311" w14:textId="77777777" w:rsidR="00831A92" w:rsidRPr="00831A92" w:rsidRDefault="00831A92" w:rsidP="00831A92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31A92" w:rsidRPr="00831A92" w14:paraId="166144C8" w14:textId="77777777" w:rsidTr="00831A92">
        <w:trPr>
          <w:trHeight w:val="213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8666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BBFD" w14:textId="77777777" w:rsidR="00831A92" w:rsidRPr="00831A92" w:rsidRDefault="00831A92" w:rsidP="00831A92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Проведение собраний с населением по вопросам обеспечения пожарной безопасности в быту, при посещении лесов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B6F2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апрель-октябрь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3A2D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Специалист ГО администрации Кропоткинского городского поселения, Начальник ПЧ № 130 п. Кропоткин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CF81" w14:textId="77777777" w:rsidR="00831A92" w:rsidRPr="00831A92" w:rsidRDefault="00831A92" w:rsidP="00831A92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31A92" w:rsidRPr="00831A92" w14:paraId="747EEAFB" w14:textId="77777777" w:rsidTr="00831A92">
        <w:trPr>
          <w:trHeight w:val="39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79FC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7D67" w14:textId="77777777" w:rsidR="00831A92" w:rsidRPr="00831A92" w:rsidRDefault="00831A92" w:rsidP="00831A92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Организация профилактической работы с воспитанниками МКДОУ детский сад № 16 «Аленушка» и учащимися МКОУ «Кропоткинская СОШ» по вопросам обучения мерам пожарной безопасности и действиям в случае возникновения пожара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D5D9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C25F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Специалист ГО администрации Кропоткинского городского поселения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7681" w14:textId="77777777" w:rsidR="00831A92" w:rsidRPr="00831A92" w:rsidRDefault="00831A92" w:rsidP="00831A92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31A92" w:rsidRPr="00831A92" w14:paraId="759AA030" w14:textId="77777777" w:rsidTr="00831A92">
        <w:trPr>
          <w:trHeight w:val="57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A142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4767" w14:textId="77777777" w:rsidR="00831A92" w:rsidRPr="00831A92" w:rsidRDefault="00831A92" w:rsidP="00831A92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Проведение всех видов инструктажей по пожарной безопасности со всеми работниками администрации Кропоткинского городского поселения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1FDE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сентябрь, декабрь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859B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Специалист ГО администрации Кропоткинского городского поселения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4BD3" w14:textId="77777777" w:rsidR="00831A92" w:rsidRPr="00831A92" w:rsidRDefault="00831A92" w:rsidP="00831A92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31A92" w:rsidRPr="00831A92" w14:paraId="19E6BAE3" w14:textId="77777777" w:rsidTr="00831A92">
        <w:trPr>
          <w:trHeight w:val="44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36AA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00E2" w14:textId="77777777" w:rsidR="00831A92" w:rsidRPr="00831A92" w:rsidRDefault="00831A92" w:rsidP="00831A92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Заполнение журналов по завершению инструктажа на рабочем месте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B1E0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сентябрь, декабрь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94B3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Специалист ГО администрации Кропоткинского городского поселения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64F4" w14:textId="77777777" w:rsidR="00831A92" w:rsidRPr="00831A92" w:rsidRDefault="00831A92" w:rsidP="00831A92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31A92" w:rsidRPr="00831A92" w14:paraId="14228AFF" w14:textId="77777777" w:rsidTr="00831A92">
        <w:trPr>
          <w:trHeight w:val="172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4C90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0FB2" w14:textId="77777777" w:rsidR="00831A92" w:rsidRPr="00831A92" w:rsidRDefault="00831A92" w:rsidP="00831A92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Обучение персонала администрации Кропоткинского городского поселения действиям в случае возникновения пожара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0245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EC67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Специалист ГО администрации Кропоткинского городского поселения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155D" w14:textId="77777777" w:rsidR="00831A92" w:rsidRPr="00831A92" w:rsidRDefault="00831A92" w:rsidP="00831A92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31A92" w:rsidRPr="00831A92" w14:paraId="7A5BF780" w14:textId="77777777" w:rsidTr="00831A92">
        <w:trPr>
          <w:trHeight w:val="2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1602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F523" w14:textId="77777777" w:rsidR="00831A92" w:rsidRPr="00831A92" w:rsidRDefault="00831A92" w:rsidP="00831A92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Разработка (корректировка) всех видов планов на предстоящий пожароопасный период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1235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7AEF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Специалист ГО администрации Кропоткинского городского поселения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EA16" w14:textId="77777777" w:rsidR="00831A92" w:rsidRPr="00831A92" w:rsidRDefault="00831A92" w:rsidP="00831A92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31A92" w:rsidRPr="00831A92" w14:paraId="7B1A48B5" w14:textId="77777777" w:rsidTr="00831A92">
        <w:trPr>
          <w:trHeight w:val="210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DB78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b/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</w:tr>
      <w:tr w:rsidR="00831A92" w:rsidRPr="00831A92" w14:paraId="60AE4DEF" w14:textId="77777777" w:rsidTr="00831A92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37D9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4F7B" w14:textId="77777777" w:rsidR="00831A92" w:rsidRPr="00831A92" w:rsidRDefault="00831A92" w:rsidP="00831A92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 xml:space="preserve">Запрещение разведения костров, </w:t>
            </w:r>
            <w:r w:rsidRPr="00831A92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проведение пожароопасных работ в условиях устойчивой сухой, жаркой и ветреной погоды и при получении штормового предупреждения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FEBF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lastRenderedPageBreak/>
              <w:t>апрель-октябрь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AFCA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 xml:space="preserve">Глава Кропоткинского муниципального </w:t>
            </w:r>
            <w:r w:rsidRPr="00831A92">
              <w:rPr>
                <w:rFonts w:eastAsia="Calibri"/>
                <w:sz w:val="24"/>
                <w:szCs w:val="24"/>
                <w:lang w:eastAsia="en-US"/>
              </w:rPr>
              <w:lastRenderedPageBreak/>
              <w:t>образования, Специалист ГО администрации Кропоткинского городского поселения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C063" w14:textId="77777777" w:rsidR="00831A92" w:rsidRPr="00831A92" w:rsidRDefault="00831A92" w:rsidP="00831A92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31A92" w:rsidRPr="00831A92" w14:paraId="4518ED6B" w14:textId="77777777" w:rsidTr="00831A92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BDF7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7509" w14:textId="77777777" w:rsidR="00831A92" w:rsidRPr="00831A92" w:rsidRDefault="00831A92" w:rsidP="00831A92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Проверка и поддержание в рабочем состоянии системы оповещения населения Кропоткинского городского поселения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BEF8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март, октябрь/внепланово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3518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 xml:space="preserve">Глава Кропоткинского муниципального образования, Специалист ГО администрации Кропоткинского городского поселения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9D14" w14:textId="77777777" w:rsidR="00831A92" w:rsidRPr="00831A92" w:rsidRDefault="00831A92" w:rsidP="00831A92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31A92" w:rsidRPr="00831A92" w14:paraId="4907EA05" w14:textId="77777777" w:rsidTr="00831A92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041A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F384E" w14:textId="77777777" w:rsidR="00831A92" w:rsidRPr="00831A92" w:rsidRDefault="00831A92" w:rsidP="00831A92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Проверка работоспособности источников водоснабжения на территории Кропоткинского городского поселения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E088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май, август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6CDD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Начальник ПЧ № 130 п. Кропоткин, Специалист ГО администрации Кропоткинского городского поселения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419C" w14:textId="77777777" w:rsidR="00831A92" w:rsidRPr="00831A92" w:rsidRDefault="00831A92" w:rsidP="00831A92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31A92" w:rsidRPr="00831A92" w14:paraId="48C5EA30" w14:textId="77777777" w:rsidTr="00831A92">
        <w:trPr>
          <w:trHeight w:val="198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8E51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A4B9" w14:textId="77777777" w:rsidR="00831A92" w:rsidRPr="00831A92" w:rsidRDefault="00831A92" w:rsidP="00831A92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Содержание в свободном и исправном состоянии дорог, проездов и подъездов к источникам водоснабжения пожарной техники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2B3E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C1CA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Глава Кропоткинского муниципального образования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2C" w14:textId="77777777" w:rsidR="00831A92" w:rsidRPr="00831A92" w:rsidRDefault="00831A92" w:rsidP="00831A92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31A92" w:rsidRPr="00831A92" w14:paraId="1F2AE091" w14:textId="77777777" w:rsidTr="00831A92">
        <w:trPr>
          <w:trHeight w:val="33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2028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8DE0" w14:textId="77777777" w:rsidR="00831A92" w:rsidRPr="00831A92" w:rsidRDefault="00831A92" w:rsidP="00831A92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Обновление минерализованных полос и противопожарных разрывов вокруг населенных пунктов по границе с лесными участками и поддержание их в соответствующем состоянии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A138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май-июнь, сентябрь-октябрь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A8D4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Глава Кропоткинского муниципального образования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8B6F" w14:textId="77777777" w:rsidR="00831A92" w:rsidRPr="00831A92" w:rsidRDefault="00831A92" w:rsidP="00831A92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31A92" w:rsidRPr="00831A92" w14:paraId="6A233883" w14:textId="77777777" w:rsidTr="00831A92">
        <w:trPr>
          <w:trHeight w:val="21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D9D7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2EBAA" w14:textId="77777777" w:rsidR="00831A92" w:rsidRPr="00831A92" w:rsidRDefault="00831A92" w:rsidP="00831A92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Проведение проверки первичных средств пожаротушения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7BB70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май, октябрь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99FF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Специалист ГО администрации Кропоткинского городского поселения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8B1A" w14:textId="77777777" w:rsidR="00831A92" w:rsidRPr="00831A92" w:rsidRDefault="00831A92" w:rsidP="00831A92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31A92" w:rsidRPr="00831A92" w14:paraId="1CD50B60" w14:textId="77777777" w:rsidTr="00831A92">
        <w:trPr>
          <w:trHeight w:val="22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F226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7F9B" w14:textId="77777777" w:rsidR="00831A92" w:rsidRPr="00831A92" w:rsidRDefault="00831A92" w:rsidP="00831A92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 xml:space="preserve">Проверка пункта временного размещения </w:t>
            </w:r>
            <w:r w:rsidRPr="00831A92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эвакуируемого населения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5B6A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lastRenderedPageBreak/>
              <w:t>согласно плана/внепланово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BFF5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 xml:space="preserve">Глава Кропоткинского муниципального образования, Специалист ГО </w:t>
            </w:r>
            <w:r w:rsidRPr="00831A92">
              <w:rPr>
                <w:rFonts w:eastAsia="Calibri"/>
                <w:sz w:val="24"/>
                <w:szCs w:val="24"/>
                <w:lang w:eastAsia="en-US"/>
              </w:rPr>
              <w:lastRenderedPageBreak/>
              <w:t>администрации Кропоткинского городского поселения, директор МКОУ «Кропоткинская СОШ», начальник ПЧ № 130 п. Кропоткин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FAAA" w14:textId="77777777" w:rsidR="00831A92" w:rsidRPr="00831A92" w:rsidRDefault="00831A92" w:rsidP="00831A92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31A92" w:rsidRPr="00831A92" w14:paraId="594E4E20" w14:textId="77777777" w:rsidTr="00831A92">
        <w:trPr>
          <w:trHeight w:val="2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1D85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4146" w14:textId="77777777" w:rsidR="00831A92" w:rsidRPr="00831A92" w:rsidRDefault="00831A92" w:rsidP="00831A92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Осуществление контроля за проведением выжигания травы и горючих материалов на земельных участков, непосредственно примыкающих к землям лесного фонда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D8A0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апрель-май, сентябрь-октябрь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21C76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Глава Кропоткинского муниципального образования, Специалист ГО администрации Кропоткинского городского поселения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A666" w14:textId="77777777" w:rsidR="00831A92" w:rsidRPr="00831A92" w:rsidRDefault="00831A92" w:rsidP="00831A92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31A92" w:rsidRPr="00831A92" w14:paraId="23B38E66" w14:textId="77777777" w:rsidTr="00831A92">
        <w:trPr>
          <w:trHeight w:val="348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0EE0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5FDF" w14:textId="77777777" w:rsidR="00831A92" w:rsidRPr="00831A92" w:rsidRDefault="00831A92" w:rsidP="00831A92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Организация патрулирования мест массового отдыха людей в лесах и на территориях прилегающих к лесным массивам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C634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апрель-октябрь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8AB7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Глава Кропоткинского муниципального образования, директор МУП «Тепловодоцентраль», водитель администрации Кропоткинского ГП, Специалист ГО администрации Кропоткинского городского поселения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4F71" w14:textId="77777777" w:rsidR="00831A92" w:rsidRPr="00831A92" w:rsidRDefault="00831A92" w:rsidP="00831A92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31A92" w:rsidRPr="00831A92" w14:paraId="4B7CC7A9" w14:textId="77777777" w:rsidTr="00831A92">
        <w:trPr>
          <w:trHeight w:val="202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AB8F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51E3" w14:textId="77777777" w:rsidR="00831A92" w:rsidRPr="00831A92" w:rsidRDefault="00831A92" w:rsidP="00831A92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Проведение обследования населенных пунктов, подверженных угрозе перехода лесного пожара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2923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апрель-октябрь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FBFB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Глава Кропоткинского муниципального образования, Специалист ГО администрации Кропоткинского городского поселения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A4FA" w14:textId="77777777" w:rsidR="00831A92" w:rsidRPr="00831A92" w:rsidRDefault="00831A92" w:rsidP="00831A92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31A92" w:rsidRPr="00831A92" w14:paraId="6FAFA945" w14:textId="77777777" w:rsidTr="00831A92">
        <w:trPr>
          <w:trHeight w:val="208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8B1E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C6E2" w14:textId="77777777" w:rsidR="00831A92" w:rsidRPr="00831A92" w:rsidRDefault="00831A92" w:rsidP="00831A92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Установка пожарных извещателей в жилых помещениях граждан, относящихся к особой социальной категории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F7C6E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согласно плана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67DF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Глава Кропоткинского муниципального образования, Специалист ГО администрации Кропоткинского городского поселения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B3AC" w14:textId="77777777" w:rsidR="00831A92" w:rsidRPr="00831A92" w:rsidRDefault="00831A92" w:rsidP="00831A92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31A92" w:rsidRPr="00831A92" w14:paraId="5E28535E" w14:textId="77777777" w:rsidTr="00831A92">
        <w:trPr>
          <w:trHeight w:val="207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A976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F533" w14:textId="77777777" w:rsidR="00831A92" w:rsidRPr="00831A92" w:rsidRDefault="00831A92" w:rsidP="00831A92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Информирование предприятий, организаций, населения о введении особого противопожарного режима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7D7E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при введении особого противопожарного режима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2E0F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Специалист ГО администрации Кропоткинского городского поселения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9C69" w14:textId="77777777" w:rsidR="00831A92" w:rsidRPr="00831A92" w:rsidRDefault="00831A92" w:rsidP="00831A92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31A92" w:rsidRPr="00831A92" w14:paraId="08BA99F8" w14:textId="77777777" w:rsidTr="00831A92">
        <w:trPr>
          <w:trHeight w:val="16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2B38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D6AB" w14:textId="77777777" w:rsidR="00831A92" w:rsidRPr="00831A92" w:rsidRDefault="00831A92" w:rsidP="00831A92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Профилактические отжиги (выкос сухой растительности)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1100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ED4B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Глава Кропоткинского муниципального образования, Специалист ГО администрации Кропоткинского городского поселения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03E0" w14:textId="77777777" w:rsidR="00831A92" w:rsidRPr="00831A92" w:rsidRDefault="00831A92" w:rsidP="00831A92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31A92" w:rsidRPr="00831A92" w14:paraId="29A18466" w14:textId="77777777" w:rsidTr="00831A92">
        <w:trPr>
          <w:trHeight w:val="225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80A7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b/>
                <w:sz w:val="24"/>
                <w:szCs w:val="24"/>
                <w:lang w:eastAsia="en-US"/>
              </w:rPr>
              <w:t>Противопожарная пропаганда</w:t>
            </w:r>
          </w:p>
        </w:tc>
      </w:tr>
      <w:tr w:rsidR="00831A92" w:rsidRPr="00831A92" w14:paraId="732924D0" w14:textId="77777777" w:rsidTr="00831A92">
        <w:trPr>
          <w:trHeight w:val="252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0F1A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2E51" w14:textId="77777777" w:rsidR="00831A92" w:rsidRPr="00831A92" w:rsidRDefault="00831A92" w:rsidP="00831A92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Проведение профилактических бесед с населением в общественных местах и жилых помещениях, особенно в домах с печным отоплением. Действия населения в случае возникновения пожара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930B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апрель-октябрь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00FB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Глава Кропоткинского муниципального образования, специалист ГО администрации Кропоткинского городского поселения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A448" w14:textId="77777777" w:rsidR="00831A92" w:rsidRPr="00831A92" w:rsidRDefault="00831A92" w:rsidP="00831A92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31A92" w:rsidRPr="00831A92" w14:paraId="2C553759" w14:textId="77777777" w:rsidTr="00831A92">
        <w:trPr>
          <w:trHeight w:val="249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246B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E33B" w14:textId="77777777" w:rsidR="00831A92" w:rsidRPr="00831A92" w:rsidRDefault="00831A92" w:rsidP="00831A92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Распространение агитационного материала по противопожарной тематике на информационных стендах, среди населения Кропоткинского городского поселения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176B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апрель-октябрь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1433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Специалист ГО администрации Кропоткинского городского поселения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C870" w14:textId="77777777" w:rsidR="00831A92" w:rsidRPr="00831A92" w:rsidRDefault="00831A92" w:rsidP="00831A92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31A92" w:rsidRPr="00831A92" w14:paraId="0417D7E4" w14:textId="77777777" w:rsidTr="00831A92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0FD2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D7DD" w14:textId="77777777" w:rsidR="00831A92" w:rsidRPr="00831A92" w:rsidRDefault="00831A92" w:rsidP="00831A92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Обновление баннеров по соблюдению мер пожарной безопасности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F454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апрель-май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1973" w14:textId="77777777" w:rsidR="00831A92" w:rsidRPr="00831A92" w:rsidRDefault="00831A92" w:rsidP="00831A92">
            <w:pPr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1A92">
              <w:rPr>
                <w:rFonts w:eastAsia="Calibri"/>
                <w:sz w:val="24"/>
                <w:szCs w:val="24"/>
                <w:lang w:eastAsia="en-US"/>
              </w:rPr>
              <w:t>Глава Кропоткинского муниципального образования, специалист ГО администрации Кропоткинского городского поселения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2FF0" w14:textId="77777777" w:rsidR="00831A92" w:rsidRPr="00831A92" w:rsidRDefault="00831A92" w:rsidP="00831A92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21C2072B" w14:textId="77777777" w:rsidR="00831A92" w:rsidRPr="00831A92" w:rsidRDefault="00831A92" w:rsidP="00831A92">
      <w:pPr>
        <w:jc w:val="center"/>
        <w:rPr>
          <w:sz w:val="24"/>
          <w:szCs w:val="24"/>
        </w:rPr>
      </w:pPr>
    </w:p>
    <w:p w14:paraId="2B99BF16" w14:textId="77777777" w:rsidR="00831A92" w:rsidRPr="00831A92" w:rsidRDefault="00831A92" w:rsidP="00831A92">
      <w:pPr>
        <w:spacing w:after="160" w:line="254" w:lineRule="auto"/>
        <w:jc w:val="center"/>
        <w:rPr>
          <w:rFonts w:eastAsia="Calibri"/>
          <w:sz w:val="24"/>
          <w:szCs w:val="24"/>
          <w:lang w:eastAsia="en-US"/>
        </w:rPr>
      </w:pPr>
    </w:p>
    <w:p w14:paraId="4F977708" w14:textId="77777777" w:rsidR="001F0008" w:rsidRDefault="001F0008" w:rsidP="001F0008">
      <w:pPr>
        <w:jc w:val="right"/>
        <w:rPr>
          <w:sz w:val="24"/>
          <w:szCs w:val="24"/>
        </w:rPr>
      </w:pPr>
    </w:p>
    <w:sectPr w:rsidR="001F0008" w:rsidSect="00D9761D">
      <w:pgSz w:w="11906" w:h="16838"/>
      <w:pgMar w:top="1134" w:right="1133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93F97"/>
    <w:multiLevelType w:val="hybridMultilevel"/>
    <w:tmpl w:val="EE80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95"/>
    <w:rsid w:val="000C5449"/>
    <w:rsid w:val="000D488C"/>
    <w:rsid w:val="001736C9"/>
    <w:rsid w:val="001957E8"/>
    <w:rsid w:val="001D0520"/>
    <w:rsid w:val="001F0008"/>
    <w:rsid w:val="002C1D68"/>
    <w:rsid w:val="00317361"/>
    <w:rsid w:val="00372270"/>
    <w:rsid w:val="003B1B90"/>
    <w:rsid w:val="003D1D57"/>
    <w:rsid w:val="003F6E3C"/>
    <w:rsid w:val="004153CE"/>
    <w:rsid w:val="00466E21"/>
    <w:rsid w:val="004F76DD"/>
    <w:rsid w:val="005207A1"/>
    <w:rsid w:val="00564179"/>
    <w:rsid w:val="005E4B24"/>
    <w:rsid w:val="00620E4A"/>
    <w:rsid w:val="006603E3"/>
    <w:rsid w:val="006767F8"/>
    <w:rsid w:val="006A503C"/>
    <w:rsid w:val="006D6B73"/>
    <w:rsid w:val="00791369"/>
    <w:rsid w:val="00821B32"/>
    <w:rsid w:val="00831A92"/>
    <w:rsid w:val="008617A1"/>
    <w:rsid w:val="0086688E"/>
    <w:rsid w:val="00884C2B"/>
    <w:rsid w:val="008853EC"/>
    <w:rsid w:val="008A7D55"/>
    <w:rsid w:val="00903ECF"/>
    <w:rsid w:val="00941B94"/>
    <w:rsid w:val="00941F72"/>
    <w:rsid w:val="00945F7F"/>
    <w:rsid w:val="00985393"/>
    <w:rsid w:val="009D54BF"/>
    <w:rsid w:val="00A668E6"/>
    <w:rsid w:val="00A74A24"/>
    <w:rsid w:val="00A93512"/>
    <w:rsid w:val="00AA1A17"/>
    <w:rsid w:val="00AC5203"/>
    <w:rsid w:val="00BA1695"/>
    <w:rsid w:val="00BA34D3"/>
    <w:rsid w:val="00BD2CA9"/>
    <w:rsid w:val="00BF5758"/>
    <w:rsid w:val="00C66947"/>
    <w:rsid w:val="00CF0A20"/>
    <w:rsid w:val="00D9761D"/>
    <w:rsid w:val="00E32477"/>
    <w:rsid w:val="00E75741"/>
    <w:rsid w:val="00ED05F1"/>
    <w:rsid w:val="00ED3FCF"/>
    <w:rsid w:val="00EF18F9"/>
    <w:rsid w:val="00F24DF5"/>
    <w:rsid w:val="00F47A83"/>
    <w:rsid w:val="00FE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C5D4"/>
  <w15:chartTrackingRefBased/>
  <w15:docId w15:val="{639C93E7-9080-4D3D-A209-0061F01B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0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">
    <w:name w:val="Noeeu"/>
    <w:rsid w:val="006A503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6A503C"/>
    <w:rPr>
      <w:color w:val="0000FF"/>
      <w:u w:val="single"/>
    </w:rPr>
  </w:style>
  <w:style w:type="table" w:styleId="a4">
    <w:name w:val="Table Grid"/>
    <w:basedOn w:val="a1"/>
    <w:uiPriority w:val="39"/>
    <w:rsid w:val="006A5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6B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6B7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59"/>
    <w:rsid w:val="00884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C5449"/>
    <w:pPr>
      <w:spacing w:before="100" w:beforeAutospacing="1" w:after="100" w:afterAutospacing="1"/>
    </w:pPr>
    <w:rPr>
      <w:sz w:val="24"/>
      <w:szCs w:val="24"/>
    </w:rPr>
  </w:style>
  <w:style w:type="table" w:customStyle="1" w:styleId="2">
    <w:name w:val="Сетка таблицы2"/>
    <w:basedOn w:val="a1"/>
    <w:next w:val="a4"/>
    <w:uiPriority w:val="39"/>
    <w:rsid w:val="00831A9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2;&#1088;&#1086;&#1087;&#1086;&#1090;&#1082;&#1080;&#1085;-&#1072;&#1076;&#1084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471C1-21E0-4F96-B490-650259BF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2024-08-15T01:32:00Z</cp:lastPrinted>
  <dcterms:created xsi:type="dcterms:W3CDTF">2024-08-15T02:11:00Z</dcterms:created>
  <dcterms:modified xsi:type="dcterms:W3CDTF">2024-08-15T02:11:00Z</dcterms:modified>
</cp:coreProperties>
</file>