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43" w:rsidRPr="006D140D" w:rsidRDefault="00A46C43" w:rsidP="004E5B6D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6D140D">
        <w:rPr>
          <w:b/>
          <w:bCs/>
        </w:rPr>
        <w:t>РОССИЙСКАЯ ФЕДЕРАЦИЯ</w:t>
      </w:r>
    </w:p>
    <w:p w:rsidR="00A46C43" w:rsidRPr="006D140D" w:rsidRDefault="00A46C43" w:rsidP="00A46C43">
      <w:pPr>
        <w:jc w:val="center"/>
        <w:rPr>
          <w:b/>
          <w:bCs/>
        </w:rPr>
      </w:pPr>
      <w:r w:rsidRPr="006D140D">
        <w:rPr>
          <w:b/>
          <w:bCs/>
        </w:rPr>
        <w:t>ИРКУТСКАЯ ОБЛАСТЬ БОДАЙБИНСКИЙ РАЙОН</w:t>
      </w:r>
    </w:p>
    <w:p w:rsidR="00A46C43" w:rsidRPr="006D140D" w:rsidRDefault="00A46C43" w:rsidP="00A46C43">
      <w:pPr>
        <w:jc w:val="center"/>
        <w:rPr>
          <w:b/>
          <w:bCs/>
        </w:rPr>
      </w:pPr>
      <w:r w:rsidRPr="006D140D">
        <w:rPr>
          <w:b/>
          <w:bCs/>
        </w:rPr>
        <w:t>ДУМА КРОПОТКИНСКОГО ГОРОДСКОГО ПОСЕЛЕНИЯ</w:t>
      </w:r>
    </w:p>
    <w:p w:rsidR="00A46C43" w:rsidRDefault="00A46C43" w:rsidP="00A46C43">
      <w:pPr>
        <w:jc w:val="center"/>
        <w:rPr>
          <w:b/>
          <w:bCs/>
        </w:rPr>
      </w:pPr>
    </w:p>
    <w:p w:rsidR="00B32CA3" w:rsidRDefault="00B32CA3" w:rsidP="00A46C43">
      <w:pPr>
        <w:jc w:val="center"/>
        <w:rPr>
          <w:b/>
          <w:bCs/>
        </w:rPr>
      </w:pPr>
    </w:p>
    <w:p w:rsidR="00A46C43" w:rsidRPr="006D140D" w:rsidRDefault="00A46C43" w:rsidP="00A46C43">
      <w:pPr>
        <w:jc w:val="center"/>
        <w:rPr>
          <w:b/>
          <w:bCs/>
        </w:rPr>
      </w:pPr>
      <w:r w:rsidRPr="006D140D">
        <w:rPr>
          <w:b/>
          <w:bCs/>
        </w:rPr>
        <w:t>РЕШЕНИЕ</w:t>
      </w:r>
    </w:p>
    <w:p w:rsidR="00A46C43" w:rsidRDefault="00A46C43" w:rsidP="00A46C43">
      <w:pPr>
        <w:jc w:val="center"/>
        <w:rPr>
          <w:b/>
          <w:bCs/>
        </w:rPr>
      </w:pPr>
    </w:p>
    <w:p w:rsidR="00A46C43" w:rsidRPr="006D140D" w:rsidRDefault="00F975E8" w:rsidP="00A46C43">
      <w:pPr>
        <w:jc w:val="center"/>
        <w:rPr>
          <w:b/>
          <w:bCs/>
        </w:rPr>
      </w:pPr>
      <w:r>
        <w:rPr>
          <w:b/>
          <w:bCs/>
        </w:rPr>
        <w:t>п. Кропоткин</w:t>
      </w:r>
    </w:p>
    <w:p w:rsidR="00A46C43" w:rsidRPr="006D140D" w:rsidRDefault="00A46C43" w:rsidP="00A46C43">
      <w:pPr>
        <w:jc w:val="center"/>
        <w:rPr>
          <w:b/>
          <w:bCs/>
        </w:rPr>
      </w:pPr>
    </w:p>
    <w:p w:rsidR="00A46C43" w:rsidRPr="000B5569" w:rsidRDefault="004E5B6D" w:rsidP="00A46C43">
      <w:pPr>
        <w:jc w:val="center"/>
        <w:rPr>
          <w:bCs/>
        </w:rPr>
      </w:pPr>
      <w:r w:rsidRPr="000B5569">
        <w:rPr>
          <w:bCs/>
        </w:rPr>
        <w:t xml:space="preserve">от «16» апреля 2018 </w:t>
      </w:r>
      <w:r w:rsidR="00A46C43" w:rsidRPr="000B5569">
        <w:rPr>
          <w:bCs/>
        </w:rPr>
        <w:t>г                                                                                   №</w:t>
      </w:r>
      <w:r w:rsidRPr="000B5569">
        <w:rPr>
          <w:bCs/>
        </w:rPr>
        <w:t xml:space="preserve"> 47</w:t>
      </w:r>
    </w:p>
    <w:p w:rsidR="00A46C43" w:rsidRDefault="00A46C43" w:rsidP="00A46C43"/>
    <w:p w:rsidR="00F25ACE" w:rsidRDefault="00613BD0" w:rsidP="00A46C43">
      <w:r>
        <w:t xml:space="preserve">Об отмене </w:t>
      </w:r>
      <w:r w:rsidR="00E86B16">
        <w:t>некоторых решений</w:t>
      </w:r>
      <w:r w:rsidR="00A46C43" w:rsidRPr="006D140D">
        <w:t xml:space="preserve"> Думы Кропоткинского </w:t>
      </w:r>
    </w:p>
    <w:p w:rsidR="00A46C43" w:rsidRPr="006D140D" w:rsidRDefault="00A46C43" w:rsidP="00F975E8">
      <w:r w:rsidRPr="006D140D">
        <w:t>городского поселения</w:t>
      </w:r>
    </w:p>
    <w:p w:rsidR="00B32CA3" w:rsidRDefault="00B32CA3" w:rsidP="00AD0F37">
      <w:pPr>
        <w:ind w:firstLine="709"/>
        <w:jc w:val="both"/>
      </w:pPr>
    </w:p>
    <w:p w:rsidR="00F975E8" w:rsidRDefault="00E86B16" w:rsidP="00AD0F37">
      <w:pPr>
        <w:ind w:firstLine="709"/>
        <w:jc w:val="both"/>
      </w:pPr>
      <w:r>
        <w:t>В целях приведения в соответствие с действующим федеральным законодательством, а также с муниципальными правовыми актами Кропоткинского муниципального образования, руководствуясь</w:t>
      </w:r>
      <w:r w:rsidR="00A46C43" w:rsidRPr="006D140D">
        <w:t xml:space="preserve"> </w:t>
      </w:r>
      <w:r w:rsidRPr="00056CEF"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A46C43" w:rsidRPr="006D140D">
        <w:t>статьёй 34 Устава муниципального образования Кропоткинского городского поседения, Дума Кропоткинского городского поселения</w:t>
      </w:r>
      <w:r w:rsidR="00AD0F37">
        <w:t xml:space="preserve"> </w:t>
      </w:r>
    </w:p>
    <w:p w:rsidR="00F975E8" w:rsidRDefault="00F975E8" w:rsidP="00AD0F37">
      <w:pPr>
        <w:ind w:firstLine="709"/>
        <w:jc w:val="both"/>
      </w:pPr>
    </w:p>
    <w:p w:rsidR="00A46C43" w:rsidRPr="00F975E8" w:rsidRDefault="00A46C43" w:rsidP="000B5569">
      <w:pPr>
        <w:rPr>
          <w:b/>
        </w:rPr>
      </w:pPr>
      <w:r w:rsidRPr="00F975E8">
        <w:rPr>
          <w:b/>
        </w:rPr>
        <w:t>РЕШИЛА:</w:t>
      </w:r>
    </w:p>
    <w:p w:rsidR="00E86B16" w:rsidRDefault="00A46C43" w:rsidP="00B32CA3">
      <w:pPr>
        <w:autoSpaceDE w:val="0"/>
        <w:autoSpaceDN w:val="0"/>
        <w:adjustRightInd w:val="0"/>
        <w:ind w:firstLine="708"/>
        <w:jc w:val="both"/>
      </w:pPr>
      <w:r w:rsidRPr="006D140D">
        <w:t xml:space="preserve">1. </w:t>
      </w:r>
      <w:r w:rsidR="00613BD0">
        <w:t xml:space="preserve">Отменить </w:t>
      </w:r>
      <w:r w:rsidR="00E86B16">
        <w:t>решения</w:t>
      </w:r>
      <w:r w:rsidRPr="006D140D">
        <w:t xml:space="preserve"> Думы Кропоткинского городского поселения</w:t>
      </w:r>
      <w:r w:rsidR="00E86B16">
        <w:t>:</w:t>
      </w:r>
    </w:p>
    <w:p w:rsidR="00A46C43" w:rsidRDefault="00E86B16" w:rsidP="00F975E8">
      <w:pPr>
        <w:autoSpaceDE w:val="0"/>
        <w:autoSpaceDN w:val="0"/>
        <w:adjustRightInd w:val="0"/>
        <w:jc w:val="both"/>
      </w:pPr>
      <w:r>
        <w:t xml:space="preserve">- </w:t>
      </w:r>
      <w:r w:rsidR="00A46C43" w:rsidRPr="006D140D">
        <w:t>от 25.09.2009 г. №</w:t>
      </w:r>
      <w:r w:rsidR="00B32CA3">
        <w:t xml:space="preserve"> </w:t>
      </w:r>
      <w:r w:rsidR="00A46C43" w:rsidRPr="006D140D">
        <w:t>79 «Об утверждении Положения о порядке присвоения адресов земельным участкам, зданиям и сооружениям на территории Кропоткинск</w:t>
      </w:r>
      <w:r>
        <w:t>ого муниципального образования»;</w:t>
      </w:r>
    </w:p>
    <w:p w:rsidR="00E86B16" w:rsidRDefault="00E86B16" w:rsidP="00F975E8">
      <w:pPr>
        <w:autoSpaceDE w:val="0"/>
        <w:autoSpaceDN w:val="0"/>
        <w:adjustRightInd w:val="0"/>
        <w:jc w:val="both"/>
      </w:pPr>
      <w:r>
        <w:t>- от 28.11.2008 г. №</w:t>
      </w:r>
      <w:r w:rsidR="00B32CA3">
        <w:t xml:space="preserve"> </w:t>
      </w:r>
      <w:r>
        <w:t>6</w:t>
      </w:r>
      <w:r w:rsidRPr="006D140D">
        <w:t xml:space="preserve">9 «Об утверждении Положения о порядке </w:t>
      </w:r>
      <w:r>
        <w:t>осуществления капитального ремонта арендуемых объектов нежилого фонда муниципального образования Кропоткинского городского поселения и возмещения затрат на его проведение»;</w:t>
      </w:r>
    </w:p>
    <w:p w:rsidR="00B32CA3" w:rsidRDefault="00B32CA3" w:rsidP="00F975E8">
      <w:pPr>
        <w:autoSpaceDE w:val="0"/>
        <w:autoSpaceDN w:val="0"/>
        <w:adjustRightInd w:val="0"/>
        <w:jc w:val="both"/>
      </w:pPr>
      <w:r>
        <w:t xml:space="preserve">- от 28.05.2009 г. № 41 «О внесении изменений в решение Думы от 28.11.2008 года №69 </w:t>
      </w:r>
      <w:r w:rsidRPr="00B32CA3">
        <w:t>«Положение о порядке осуществления капитального ремонта арендуемых объектов нежилого фонда муниципального образования Кропоткинского городского поселения и возмещения затрат на его проведение»</w:t>
      </w:r>
      <w:r>
        <w:t>;</w:t>
      </w:r>
    </w:p>
    <w:p w:rsidR="00E86B16" w:rsidRDefault="00E86B16" w:rsidP="00F975E8">
      <w:pPr>
        <w:jc w:val="both"/>
      </w:pPr>
      <w:r>
        <w:t xml:space="preserve">- от </w:t>
      </w:r>
      <w:r w:rsidRPr="00056CEF">
        <w:t>28.11.2008 г. №71 «Об утверждении Порядка согласования обмена жилыми помещениями, предоставляемыми по договорам социального найма»;</w:t>
      </w:r>
    </w:p>
    <w:p w:rsidR="00B32CA3" w:rsidRDefault="00B32CA3" w:rsidP="00F975E8">
      <w:pPr>
        <w:jc w:val="both"/>
      </w:pPr>
      <w:r>
        <w:t>- от 25.09.2009 г. № 80 «Об утверждении Положения об адресном реестре зданий, сооружений и порядке регистрации адресов на территории Кропоткинского муниципального образования»</w:t>
      </w:r>
    </w:p>
    <w:p w:rsidR="00E86B16" w:rsidRPr="00CF5D15" w:rsidRDefault="00E86B16" w:rsidP="00F975E8">
      <w:pPr>
        <w:jc w:val="both"/>
      </w:pPr>
      <w:r>
        <w:t>- от 30.10.2009 г. №</w:t>
      </w:r>
      <w:r w:rsidR="00B32CA3">
        <w:t xml:space="preserve"> 9</w:t>
      </w:r>
      <w:r>
        <w:t>0</w:t>
      </w:r>
      <w:r w:rsidRPr="006D140D">
        <w:t xml:space="preserve"> «Об утверждении</w:t>
      </w:r>
      <w:r w:rsidRPr="00CF5D15">
        <w:t xml:space="preserve"> </w:t>
      </w:r>
      <w:r>
        <w:t>Адресного</w:t>
      </w:r>
      <w:r w:rsidRPr="00CF5D15">
        <w:t xml:space="preserve"> реестра</w:t>
      </w:r>
      <w:r>
        <w:t xml:space="preserve"> </w:t>
      </w:r>
      <w:r w:rsidRPr="00CF5D15">
        <w:t>Кропоткинского муниципального образования».</w:t>
      </w:r>
    </w:p>
    <w:p w:rsidR="00F975E8" w:rsidRPr="00F975E8" w:rsidRDefault="00E86B16" w:rsidP="00F975E8">
      <w:pPr>
        <w:pStyle w:val="a3"/>
        <w:ind w:firstLine="708"/>
      </w:pPr>
      <w:r w:rsidRPr="006D140D">
        <w:t>2.</w:t>
      </w:r>
      <w:r>
        <w:t xml:space="preserve"> </w:t>
      </w:r>
      <w:r w:rsidR="00F975E8" w:rsidRPr="00F975E8"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4" w:history="1">
        <w:r w:rsidR="00F975E8" w:rsidRPr="00F975E8">
          <w:t>http://администрация-кропоткин.рф</w:t>
        </w:r>
      </w:hyperlink>
      <w:r w:rsidR="00F975E8" w:rsidRPr="00F975E8">
        <w:t>.</w:t>
      </w:r>
    </w:p>
    <w:p w:rsidR="00F975E8" w:rsidRPr="00F975E8" w:rsidRDefault="00F975E8" w:rsidP="00F975E8">
      <w:pPr>
        <w:ind w:firstLine="708"/>
        <w:jc w:val="both"/>
      </w:pPr>
      <w:r w:rsidRPr="00F975E8">
        <w:t>3. Настоящее решение вступает в законную силу после дня его официального опубликования</w:t>
      </w:r>
    </w:p>
    <w:p w:rsidR="00A46C43" w:rsidRDefault="00A46C43" w:rsidP="00A46C43">
      <w:pPr>
        <w:jc w:val="both"/>
      </w:pPr>
    </w:p>
    <w:p w:rsidR="00F975E8" w:rsidRPr="006D140D" w:rsidRDefault="00F975E8" w:rsidP="00F975E8">
      <w:r w:rsidRPr="006D140D">
        <w:t xml:space="preserve">Председатель Думы </w:t>
      </w:r>
    </w:p>
    <w:p w:rsidR="00A46C43" w:rsidRPr="006D140D" w:rsidRDefault="00A46C43" w:rsidP="00A46C43">
      <w:pPr>
        <w:jc w:val="both"/>
      </w:pPr>
      <w:r w:rsidRPr="006D140D">
        <w:t>Кропоткинского</w:t>
      </w:r>
      <w:r w:rsidR="00F975E8" w:rsidRPr="00F975E8">
        <w:t xml:space="preserve"> </w:t>
      </w:r>
      <w:r w:rsidR="00F975E8">
        <w:t>городского поселения                                                 О.В. Лебедева</w:t>
      </w:r>
    </w:p>
    <w:p w:rsidR="00A46C43" w:rsidRPr="006D140D" w:rsidRDefault="00A46C43" w:rsidP="00F975E8">
      <w:pPr>
        <w:jc w:val="right"/>
      </w:pPr>
      <w:r>
        <w:t xml:space="preserve">                                                                   </w:t>
      </w:r>
      <w:r w:rsidRPr="006D140D">
        <w:t xml:space="preserve">Подписано </w:t>
      </w:r>
    </w:p>
    <w:p w:rsidR="00AB1633" w:rsidRPr="00AB1633" w:rsidRDefault="00AB1633" w:rsidP="00AB1633">
      <w:pPr>
        <w:spacing w:line="276" w:lineRule="auto"/>
        <w:jc w:val="right"/>
      </w:pPr>
      <w:r w:rsidRPr="00AB1633">
        <w:t xml:space="preserve">                                                     «16» апреля 2018 г.</w:t>
      </w:r>
    </w:p>
    <w:p w:rsidR="00F975E8" w:rsidRDefault="00F975E8" w:rsidP="00A46C43">
      <w:r w:rsidRPr="006D140D">
        <w:t xml:space="preserve">Глава </w:t>
      </w:r>
      <w:r w:rsidR="00A46C43" w:rsidRPr="006D140D">
        <w:t>Кропоткинского</w:t>
      </w:r>
    </w:p>
    <w:p w:rsidR="00A46C43" w:rsidRDefault="00A46C43" w:rsidP="00A46C43">
      <w:r w:rsidRPr="006D140D">
        <w:t xml:space="preserve">муниципального образования </w:t>
      </w:r>
      <w:r>
        <w:t xml:space="preserve">                              </w:t>
      </w:r>
      <w:r w:rsidR="00F975E8">
        <w:t xml:space="preserve">                                               </w:t>
      </w:r>
      <w:r>
        <w:t xml:space="preserve"> </w:t>
      </w:r>
      <w:r w:rsidR="00F975E8">
        <w:t>О.В. Коробов</w:t>
      </w:r>
    </w:p>
    <w:p w:rsidR="00A46C43" w:rsidRPr="006D140D" w:rsidRDefault="00A46C43" w:rsidP="00A46C43">
      <w:pPr>
        <w:jc w:val="right"/>
      </w:pPr>
      <w:r w:rsidRPr="006D140D">
        <w:t xml:space="preserve">Подписано </w:t>
      </w:r>
    </w:p>
    <w:p w:rsidR="00850ECA" w:rsidRDefault="00850ECA" w:rsidP="00850ECA">
      <w:pPr>
        <w:jc w:val="right"/>
      </w:pPr>
      <w:r>
        <w:t xml:space="preserve">                                                     «16» апреля 2018 г.</w:t>
      </w:r>
    </w:p>
    <w:p w:rsidR="00A46C43" w:rsidRPr="006D140D" w:rsidRDefault="00A46C43" w:rsidP="00A46C43">
      <w:pPr>
        <w:jc w:val="right"/>
      </w:pPr>
      <w:bookmarkStart w:id="0" w:name="_GoBack"/>
      <w:bookmarkEnd w:id="0"/>
    </w:p>
    <w:sectPr w:rsidR="00A46C43" w:rsidRPr="006D140D" w:rsidSect="000B5569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43"/>
    <w:rsid w:val="000B0DB4"/>
    <w:rsid w:val="000B5569"/>
    <w:rsid w:val="004E5B6D"/>
    <w:rsid w:val="004E602A"/>
    <w:rsid w:val="00613BD0"/>
    <w:rsid w:val="00850ECA"/>
    <w:rsid w:val="00917312"/>
    <w:rsid w:val="009758A9"/>
    <w:rsid w:val="00A46C43"/>
    <w:rsid w:val="00AB1633"/>
    <w:rsid w:val="00AD0F37"/>
    <w:rsid w:val="00B32CA3"/>
    <w:rsid w:val="00E86B16"/>
    <w:rsid w:val="00F25ACE"/>
    <w:rsid w:val="00F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E336A-2770-499C-AC5F-5B438AB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20</cp:revision>
  <cp:lastPrinted>2018-04-17T00:51:00Z</cp:lastPrinted>
  <dcterms:created xsi:type="dcterms:W3CDTF">2018-03-21T07:01:00Z</dcterms:created>
  <dcterms:modified xsi:type="dcterms:W3CDTF">2018-04-17T00:51:00Z</dcterms:modified>
</cp:coreProperties>
</file>