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</w:t>
      </w:r>
      <w:proofErr w:type="gramEnd"/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653B" w:rsidRPr="00787B89" w:rsidRDefault="00E4653B" w:rsidP="00E4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807292" w:rsidP="00E46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C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</w:t>
      </w:r>
      <w:r w:rsidR="00E4653B"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 г.                                 п. Кропоткин                                                   №</w:t>
      </w:r>
      <w:r w:rsidR="001C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272</w:t>
      </w:r>
      <w:r w:rsidR="00E4653B"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spellStart"/>
      <w:proofErr w:type="gramStart"/>
      <w:r w:rsidR="00E4653B"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89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89">
        <w:rPr>
          <w:rFonts w:ascii="Times New Roman" w:eastAsia="Calibri" w:hAnsi="Times New Roman" w:cs="Times New Roman"/>
          <w:sz w:val="24"/>
          <w:szCs w:val="24"/>
        </w:rPr>
        <w:t xml:space="preserve">«Развитие торговли в </w:t>
      </w:r>
      <w:proofErr w:type="gramStart"/>
      <w:r w:rsidRPr="00787B89">
        <w:rPr>
          <w:rFonts w:ascii="Times New Roman" w:eastAsia="Calibri" w:hAnsi="Times New Roman" w:cs="Times New Roman"/>
          <w:sz w:val="24"/>
          <w:szCs w:val="24"/>
        </w:rPr>
        <w:t>Кропоткинском</w:t>
      </w:r>
      <w:proofErr w:type="gramEnd"/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89"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proofErr w:type="gramStart"/>
      <w:r w:rsidRPr="00787B89"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 w:rsidRPr="00787B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89">
        <w:rPr>
          <w:rFonts w:ascii="Times New Roman" w:eastAsia="Calibri" w:hAnsi="Times New Roman" w:cs="Times New Roman"/>
          <w:sz w:val="24"/>
          <w:szCs w:val="24"/>
        </w:rPr>
        <w:t>на 2023-2027 годы»</w:t>
      </w:r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53B" w:rsidRPr="00787B89" w:rsidRDefault="00E4653B" w:rsidP="00787B89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</w:t>
      </w:r>
      <w:r w:rsidRPr="00787B89">
        <w:rPr>
          <w:rFonts w:ascii="Times New Roman" w:hAnsi="Times New Roman" w:cs="Times New Roman"/>
          <w:sz w:val="24"/>
          <w:szCs w:val="24"/>
        </w:rPr>
        <w:t xml:space="preserve"> ФЗ от 28.12.2009г. № 381-ФЗ «Об основах государственного регулирования торговой деятельности в РФ», Законом Иркутской области от 24.12.2010г. № 137-ОЗ «О порядке разработки программ развития торговли в Иркутской области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787B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Кропоткинского муниципального образования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администрация Кропоткинского городского поселения ПОСТАНОВЛЯЕТ:</w:t>
      </w:r>
      <w:proofErr w:type="gramEnd"/>
    </w:p>
    <w:p w:rsidR="00E4653B" w:rsidRPr="00787B89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1. Утвердить муниципальную программу «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торговли в Кропоткинском муниципальном образовании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2023-2027 годы» (Приложение).</w:t>
      </w:r>
    </w:p>
    <w:p w:rsidR="00E4653B" w:rsidRPr="00787B89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2. Признать утратившим силу с 1 января 2023 года:</w:t>
      </w:r>
    </w:p>
    <w:p w:rsidR="00E4653B" w:rsidRPr="00787B89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администрации Кропоткинского городского поселения № 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5-п от 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«Об утверждении муниципальной </w:t>
      </w:r>
      <w:r w:rsidR="001C3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целевой 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«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торговли в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Кропоткинско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2019-202</w:t>
      </w:r>
      <w:r w:rsidR="0087543A"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87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годы»;</w:t>
      </w:r>
    </w:p>
    <w:p w:rsidR="00E4653B" w:rsidRPr="00787B89" w:rsidRDefault="00E4653B" w:rsidP="00E4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E4653B" w:rsidRPr="00787B89" w:rsidRDefault="00E4653B" w:rsidP="00E4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653B" w:rsidRPr="00787B89" w:rsidRDefault="00E4653B" w:rsidP="00E4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3B" w:rsidRPr="00787B89" w:rsidRDefault="00E4653B" w:rsidP="00E46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787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Кропоткинского</w:t>
      </w:r>
      <w:proofErr w:type="gramEnd"/>
      <w:r w:rsidRPr="00787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E4653B" w:rsidRPr="00787B89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                                                                                                              </w:t>
      </w:r>
      <w:r w:rsidRPr="00787B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E46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3B" w:rsidRPr="00787B89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653B" w:rsidRPr="00787B89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653B" w:rsidRPr="00787B89" w:rsidRDefault="00E4653B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0B75" w:rsidRDefault="00150B75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6BC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46BC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к постановлению</w:t>
      </w:r>
      <w:r w:rsidR="00F546BC" w:rsidRPr="00787B89">
        <w:rPr>
          <w:rFonts w:ascii="Times New Roman" w:hAnsi="Times New Roman" w:cs="Times New Roman"/>
          <w:sz w:val="24"/>
          <w:szCs w:val="24"/>
        </w:rPr>
        <w:t xml:space="preserve"> а</w:t>
      </w:r>
      <w:r w:rsidRPr="00787B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546BC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Кропоткинского</w:t>
      </w:r>
      <w:r w:rsidR="00F546BC"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="00ED0515" w:rsidRPr="00787B89">
        <w:rPr>
          <w:rFonts w:ascii="Times New Roman" w:hAnsi="Times New Roman" w:cs="Times New Roman"/>
          <w:sz w:val="24"/>
          <w:szCs w:val="24"/>
        </w:rPr>
        <w:t>г</w:t>
      </w:r>
      <w:r w:rsidRPr="00787B89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</w:p>
    <w:p w:rsidR="00A87EE9" w:rsidRPr="00787B89" w:rsidRDefault="00EC372F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EE9" w:rsidRPr="00787B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15.11.</w:t>
      </w:r>
      <w:r w:rsidR="00F546BC" w:rsidRPr="00787B89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A87EE9" w:rsidRPr="00787B89">
        <w:rPr>
          <w:rFonts w:ascii="Times New Roman" w:hAnsi="Times New Roman" w:cs="Times New Roman"/>
          <w:sz w:val="24"/>
          <w:szCs w:val="24"/>
        </w:rPr>
        <w:t xml:space="preserve">№ </w:t>
      </w:r>
      <w:r w:rsidR="001C3E2E">
        <w:rPr>
          <w:rFonts w:ascii="Times New Roman" w:hAnsi="Times New Roman" w:cs="Times New Roman"/>
          <w:sz w:val="24"/>
          <w:szCs w:val="24"/>
        </w:rPr>
        <w:t>272-п</w:t>
      </w:r>
    </w:p>
    <w:p w:rsidR="00A87EE9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7EE9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7EE9" w:rsidRPr="00787B89" w:rsidRDefault="00A87EE9" w:rsidP="00A87EE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7EE9" w:rsidRPr="00787B89" w:rsidRDefault="00CD7821" w:rsidP="00F5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A87EE9" w:rsidRPr="00787B8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87EE9" w:rsidRPr="00787B89" w:rsidRDefault="00A87EE9" w:rsidP="00A87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«</w:t>
      </w:r>
      <w:r w:rsidR="00F546BC" w:rsidRPr="00787B89">
        <w:rPr>
          <w:rFonts w:ascii="Times New Roman" w:hAnsi="Times New Roman" w:cs="Times New Roman"/>
          <w:b/>
          <w:sz w:val="24"/>
          <w:szCs w:val="24"/>
        </w:rPr>
        <w:t>РАЗВИТИЕ ТОРГОВЛИ В КРОПОТКИНСКОМ МУНИЦИПАЛЬНОМ ОБРАЗОВАНИИ НА</w:t>
      </w:r>
      <w:r w:rsidRPr="00787B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46BC" w:rsidRPr="00787B89">
        <w:rPr>
          <w:rFonts w:ascii="Times New Roman" w:hAnsi="Times New Roman" w:cs="Times New Roman"/>
          <w:b/>
          <w:sz w:val="24"/>
          <w:szCs w:val="24"/>
        </w:rPr>
        <w:t>23</w:t>
      </w:r>
      <w:r w:rsidRPr="00787B89">
        <w:rPr>
          <w:rFonts w:ascii="Times New Roman" w:hAnsi="Times New Roman" w:cs="Times New Roman"/>
          <w:b/>
          <w:sz w:val="24"/>
          <w:szCs w:val="24"/>
        </w:rPr>
        <w:t>-</w:t>
      </w:r>
      <w:r w:rsidR="00012793" w:rsidRPr="00787B89">
        <w:rPr>
          <w:rFonts w:ascii="Times New Roman" w:hAnsi="Times New Roman" w:cs="Times New Roman"/>
          <w:b/>
          <w:sz w:val="24"/>
          <w:szCs w:val="24"/>
        </w:rPr>
        <w:t>202</w:t>
      </w:r>
      <w:r w:rsidR="00F546BC" w:rsidRPr="00787B89">
        <w:rPr>
          <w:rFonts w:ascii="Times New Roman" w:hAnsi="Times New Roman" w:cs="Times New Roman"/>
          <w:b/>
          <w:sz w:val="24"/>
          <w:szCs w:val="24"/>
        </w:rPr>
        <w:t>7 ГОДЫ</w:t>
      </w:r>
      <w:r w:rsidR="00012793" w:rsidRPr="00787B89">
        <w:rPr>
          <w:rFonts w:ascii="Times New Roman" w:hAnsi="Times New Roman" w:cs="Times New Roman"/>
          <w:b/>
          <w:sz w:val="24"/>
          <w:szCs w:val="24"/>
        </w:rPr>
        <w:t>»</w:t>
      </w:r>
    </w:p>
    <w:p w:rsidR="00663848" w:rsidRPr="00787B89" w:rsidRDefault="00663848" w:rsidP="00663848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программы</w:t>
      </w:r>
    </w:p>
    <w:p w:rsidR="00012793" w:rsidRPr="00787B89" w:rsidRDefault="00012793" w:rsidP="00A87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6662"/>
      </w:tblGrid>
      <w:tr w:rsidR="00012793" w:rsidRPr="00787B89" w:rsidTr="006312E9">
        <w:tc>
          <w:tcPr>
            <w:tcW w:w="2977" w:type="dxa"/>
          </w:tcPr>
          <w:p w:rsidR="00012793" w:rsidRPr="00787B89" w:rsidRDefault="00012793" w:rsidP="000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012793" w:rsidRPr="00787B89" w:rsidRDefault="00012793" w:rsidP="006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«Развитие торговли в Кропоткинском муниципальном образовании на 20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>» (далее –</w:t>
            </w:r>
            <w:r w:rsidR="00AC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C87EAE" w:rsidRPr="00787B89" w:rsidTr="006312E9">
        <w:tc>
          <w:tcPr>
            <w:tcW w:w="2977" w:type="dxa"/>
          </w:tcPr>
          <w:p w:rsidR="00C87EAE" w:rsidRPr="00787B89" w:rsidRDefault="006312E9" w:rsidP="000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C87EAE" w:rsidRPr="00787B89" w:rsidRDefault="006312E9" w:rsidP="006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C87EAE" w:rsidRPr="00787B89" w:rsidTr="006312E9">
        <w:tc>
          <w:tcPr>
            <w:tcW w:w="2977" w:type="dxa"/>
          </w:tcPr>
          <w:p w:rsidR="00C87EAE" w:rsidRPr="00787B89" w:rsidRDefault="006312E9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C87EAE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EAE"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C87EAE" w:rsidRPr="00787B89" w:rsidRDefault="009E7559" w:rsidP="009E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Кропоткинского городского поселения, индивидуальные предприниматели, осуществляющие свою деятельность в сфере торговли на территории Кропоткинского городского поселения </w:t>
            </w:r>
          </w:p>
        </w:tc>
      </w:tr>
      <w:tr w:rsidR="00C87EAE" w:rsidRPr="00787B89" w:rsidTr="006312E9">
        <w:tc>
          <w:tcPr>
            <w:tcW w:w="2977" w:type="dxa"/>
          </w:tcPr>
          <w:p w:rsidR="00C87EAE" w:rsidRPr="00787B89" w:rsidRDefault="00C87EAE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3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C87EAE" w:rsidRPr="00787B89" w:rsidRDefault="00C87EAE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поселения на потребительские товары, услуги сферы торговли в ассортименте, по доступным ценам</w:t>
            </w:r>
            <w:r w:rsidR="00285596" w:rsidRPr="00787B89">
              <w:rPr>
                <w:rFonts w:ascii="Times New Roman" w:hAnsi="Times New Roman" w:cs="Times New Roman"/>
                <w:sz w:val="24"/>
                <w:szCs w:val="24"/>
              </w:rPr>
              <w:t>, в соответствии с нормами качества и безопасности, в пределах территориальной доступности.</w:t>
            </w:r>
          </w:p>
        </w:tc>
      </w:tr>
      <w:tr w:rsidR="00DF6A90" w:rsidRPr="00787B89" w:rsidTr="006312E9">
        <w:tc>
          <w:tcPr>
            <w:tcW w:w="2977" w:type="dxa"/>
          </w:tcPr>
          <w:p w:rsidR="00DF6A90" w:rsidRPr="00787B89" w:rsidRDefault="00DF6A90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3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DF6A90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A90" w:rsidRPr="00787B89">
              <w:rPr>
                <w:rFonts w:ascii="Times New Roman" w:hAnsi="Times New Roman" w:cs="Times New Roman"/>
                <w:sz w:val="24"/>
                <w:szCs w:val="24"/>
              </w:rPr>
              <w:t>формирование на территории поселения современной торговой инфраструктуры с учетом нормативов минимальной обеспеченности населения площадью торговых объектов, видов и типов торговых объектов, форм и способов торговли;</w:t>
            </w:r>
          </w:p>
          <w:p w:rsidR="00DF6A90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6A90" w:rsidRPr="00787B8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содействующих развитию торговой деятельности в городском поселении, а также в сельской местности;</w:t>
            </w:r>
          </w:p>
          <w:p w:rsidR="00DF6A90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6A90" w:rsidRPr="00787B8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CC2CC1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для населения;</w:t>
            </w:r>
          </w:p>
          <w:p w:rsidR="00CC2CC1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C2CC1" w:rsidRPr="00787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населения;</w:t>
            </w:r>
          </w:p>
          <w:p w:rsidR="00CC2CC1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2CC1" w:rsidRPr="00787B89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конкурентной среды;</w:t>
            </w:r>
          </w:p>
          <w:p w:rsidR="00CC2CC1" w:rsidRPr="00787B89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2CC1" w:rsidRPr="00787B89">
              <w:rPr>
                <w:rFonts w:ascii="Times New Roman" w:hAnsi="Times New Roman" w:cs="Times New Roman"/>
                <w:sz w:val="24"/>
                <w:szCs w:val="24"/>
              </w:rPr>
              <w:t>повышение платежеспособности потребителей;</w:t>
            </w:r>
          </w:p>
          <w:p w:rsidR="00CC2CC1" w:rsidRDefault="00E62D63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C2AED" w:rsidRPr="00787B8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сети социально-ориен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торговых предприятий;</w:t>
            </w:r>
          </w:p>
          <w:p w:rsidR="00E62D63" w:rsidRDefault="00E62D63" w:rsidP="00E62D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отдельные виды социально-значимых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63" w:rsidRDefault="00E62D63" w:rsidP="00E62D6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. Создание условий по обеспечению товарами первой необходимости жителей, проживающих в труднодоступных и малонаселенных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63" w:rsidRDefault="00E62D63" w:rsidP="00E62D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выставочно-ярмарочной деятельности на территории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63" w:rsidRPr="00787B89" w:rsidRDefault="00E62D63" w:rsidP="00E62D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1. Актуализация информационных материалов в сфере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A32" w:rsidRPr="00787B89" w:rsidTr="006312E9">
        <w:tc>
          <w:tcPr>
            <w:tcW w:w="2977" w:type="dxa"/>
          </w:tcPr>
          <w:p w:rsidR="00593A32" w:rsidRPr="00787B89" w:rsidRDefault="00593A32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3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C722E6" w:rsidRDefault="00C722E6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населения торговыми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2E6" w:rsidRDefault="00C722E6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2. Количество сельскохозяйственных ярмарок,  проведенных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2E6" w:rsidRDefault="00C722E6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Количество просветительских мероприятий в сфере защиты </w:t>
            </w:r>
            <w:r w:rsidR="00BA2624">
              <w:rPr>
                <w:rFonts w:ascii="Times New Roman" w:hAnsi="Times New Roman" w:cs="Times New Roman"/>
                <w:sz w:val="24"/>
                <w:szCs w:val="24"/>
              </w:rPr>
              <w:t>прав потребителей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2E6" w:rsidRDefault="00C722E6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4. Число публикаций и информационных материалов по вопросам защиты прав потребителей, размещенных на официальных сайтах, а так же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552" w:rsidRPr="00787B89" w:rsidRDefault="00C722E6" w:rsidP="00BA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5. Количество поступивших обращений потребителей в</w:t>
            </w:r>
            <w:r w:rsidR="00BA2624">
              <w:rPr>
                <w:rFonts w:ascii="Times New Roman" w:hAnsi="Times New Roman" w:cs="Times New Roman"/>
                <w:sz w:val="24"/>
                <w:szCs w:val="24"/>
              </w:rPr>
              <w:t xml:space="preserve"> сфере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D71" w:rsidRPr="00787B89" w:rsidTr="006312E9">
        <w:tc>
          <w:tcPr>
            <w:tcW w:w="2977" w:type="dxa"/>
          </w:tcPr>
          <w:p w:rsidR="00545D71" w:rsidRPr="00787B89" w:rsidRDefault="00545D71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="00AC28F7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63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545D71" w:rsidRPr="00787B89" w:rsidRDefault="00AC28F7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5D71" w:rsidRPr="00787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23 по </w:t>
            </w:r>
            <w:r w:rsidR="00545D71" w:rsidRPr="00787B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3848" w:rsidRPr="00787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D71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C28F7" w:rsidRPr="00787B89" w:rsidRDefault="00AC28F7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71" w:rsidRPr="00787B89" w:rsidTr="006312E9">
        <w:tc>
          <w:tcPr>
            <w:tcW w:w="2977" w:type="dxa"/>
          </w:tcPr>
          <w:p w:rsidR="00545D71" w:rsidRPr="00787B89" w:rsidRDefault="00D42A4F" w:rsidP="000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D42A4F" w:rsidRPr="00787B89" w:rsidRDefault="00D42A4F" w:rsidP="00D4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Программы финансирование не предусмотрено</w:t>
            </w:r>
            <w:r w:rsidRPr="0078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F5F" w:rsidRPr="00787B89" w:rsidRDefault="00A45F5F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71" w:rsidRPr="00787B89" w:rsidTr="006312E9">
        <w:tc>
          <w:tcPr>
            <w:tcW w:w="2977" w:type="dxa"/>
          </w:tcPr>
          <w:p w:rsidR="00545D71" w:rsidRPr="00787B89" w:rsidRDefault="00545D71" w:rsidP="0063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63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545D71" w:rsidRPr="00787B89" w:rsidRDefault="00545D71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работы предприятий торговли;</w:t>
            </w:r>
          </w:p>
          <w:p w:rsidR="00545D71" w:rsidRPr="00787B89" w:rsidRDefault="00545D71" w:rsidP="0028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="00C45021" w:rsidRPr="00787B89">
              <w:rPr>
                <w:rFonts w:ascii="Times New Roman" w:hAnsi="Times New Roman" w:cs="Times New Roman"/>
                <w:sz w:val="24"/>
                <w:szCs w:val="24"/>
              </w:rPr>
              <w:t>качества обслуживания населения.</w:t>
            </w:r>
          </w:p>
        </w:tc>
      </w:tr>
    </w:tbl>
    <w:p w:rsidR="00580E43" w:rsidRPr="00787B89" w:rsidRDefault="00580E43" w:rsidP="001E49FA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p w:rsidR="00D9793C" w:rsidRPr="00787B89" w:rsidRDefault="00D9793C" w:rsidP="00D9793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Характеристика и анализ текущего состояния сферы реализации муниципальной программы </w:t>
      </w:r>
    </w:p>
    <w:p w:rsidR="00D9793C" w:rsidRPr="00787B89" w:rsidRDefault="00D9793C" w:rsidP="00D979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66D" w:rsidRPr="00787B89" w:rsidRDefault="00D9793C" w:rsidP="00AC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Программа</w:t>
      </w:r>
      <w:r w:rsidR="00D4016A" w:rsidRPr="00787B8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28.12.2009 года № 381-ФЗ «Об основах государственного регулирования торговой деятельности в Российской Федерации»</w:t>
      </w:r>
      <w:r w:rsidR="00AE766D" w:rsidRPr="00787B89">
        <w:rPr>
          <w:rFonts w:ascii="Times New Roman" w:hAnsi="Times New Roman" w:cs="Times New Roman"/>
          <w:sz w:val="24"/>
          <w:szCs w:val="24"/>
        </w:rPr>
        <w:t>.</w:t>
      </w:r>
    </w:p>
    <w:p w:rsidR="00AE766D" w:rsidRPr="00787B89" w:rsidRDefault="00AE766D" w:rsidP="00D979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Программа определяет цели, задачи, финансовое обеспечение и механизм</w:t>
      </w:r>
      <w:r w:rsidR="00C214D8" w:rsidRPr="00787B89">
        <w:rPr>
          <w:rFonts w:ascii="Times New Roman" w:hAnsi="Times New Roman" w:cs="Times New Roman"/>
          <w:sz w:val="24"/>
          <w:szCs w:val="24"/>
        </w:rPr>
        <w:t xml:space="preserve"> предусматриваемых мероприятий, показатели их результативности.</w:t>
      </w:r>
    </w:p>
    <w:p w:rsidR="00C214D8" w:rsidRPr="00787B89" w:rsidRDefault="00C214D8" w:rsidP="00AC4B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Обоснование</w:t>
      </w:r>
      <w:r w:rsidR="00916C9E" w:rsidRPr="00787B89">
        <w:rPr>
          <w:rFonts w:ascii="Times New Roman" w:hAnsi="Times New Roman" w:cs="Times New Roman"/>
          <w:sz w:val="24"/>
          <w:szCs w:val="24"/>
        </w:rPr>
        <w:t>м</w:t>
      </w:r>
      <w:r w:rsidRPr="00787B89">
        <w:rPr>
          <w:rFonts w:ascii="Times New Roman" w:hAnsi="Times New Roman" w:cs="Times New Roman"/>
          <w:sz w:val="24"/>
          <w:szCs w:val="24"/>
        </w:rPr>
        <w:t xml:space="preserve">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муниципального образования.</w:t>
      </w:r>
    </w:p>
    <w:p w:rsidR="00006B1F" w:rsidRPr="00787B89" w:rsidRDefault="00C214D8" w:rsidP="00D40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Реализация программы будет направлена на преодоление слабых сторон в вопросе обеспечения сельского населения услугами торговли, к числу которых относ</w:t>
      </w:r>
      <w:r w:rsidR="00006B1F" w:rsidRPr="00787B89">
        <w:rPr>
          <w:rFonts w:ascii="Times New Roman" w:hAnsi="Times New Roman" w:cs="Times New Roman"/>
          <w:sz w:val="24"/>
          <w:szCs w:val="24"/>
        </w:rPr>
        <w:t>ятся:</w:t>
      </w:r>
    </w:p>
    <w:p w:rsidR="00C214D8" w:rsidRPr="00787B89" w:rsidRDefault="00006B1F" w:rsidP="00D40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B89">
        <w:rPr>
          <w:rFonts w:ascii="Times New Roman" w:hAnsi="Times New Roman" w:cs="Times New Roman"/>
          <w:sz w:val="24"/>
          <w:szCs w:val="24"/>
        </w:rPr>
        <w:t>-</w:t>
      </w:r>
      <w:r w:rsidR="00AC4BEB">
        <w:rPr>
          <w:rFonts w:ascii="Times New Roman" w:hAnsi="Times New Roman" w:cs="Times New Roman"/>
          <w:sz w:val="24"/>
          <w:szCs w:val="24"/>
        </w:rPr>
        <w:t xml:space="preserve"> </w:t>
      </w:r>
      <w:r w:rsidRPr="00787B89">
        <w:rPr>
          <w:rFonts w:ascii="Times New Roman" w:hAnsi="Times New Roman" w:cs="Times New Roman"/>
          <w:sz w:val="24"/>
          <w:szCs w:val="24"/>
        </w:rPr>
        <w:t>недостаточное развитие объектов инфраструктуры предприятий торговли в сельском</w:t>
      </w:r>
      <w:r w:rsidR="00C214D8" w:rsidRPr="00787B89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E67B88" w:rsidRPr="00787B89">
        <w:rPr>
          <w:rFonts w:ascii="Times New Roman" w:hAnsi="Times New Roman" w:cs="Times New Roman"/>
          <w:sz w:val="24"/>
          <w:szCs w:val="24"/>
        </w:rPr>
        <w:t>ение – п. Светлый, расположенно</w:t>
      </w:r>
      <w:r w:rsidR="002627E1" w:rsidRPr="00787B89">
        <w:rPr>
          <w:rFonts w:ascii="Times New Roman" w:hAnsi="Times New Roman" w:cs="Times New Roman"/>
          <w:sz w:val="24"/>
          <w:szCs w:val="24"/>
        </w:rPr>
        <w:t>м</w:t>
      </w:r>
      <w:r w:rsidR="00C214D8" w:rsidRPr="00787B89">
        <w:rPr>
          <w:rFonts w:ascii="Times New Roman" w:hAnsi="Times New Roman" w:cs="Times New Roman"/>
          <w:sz w:val="24"/>
          <w:szCs w:val="24"/>
        </w:rPr>
        <w:t xml:space="preserve"> на р</w:t>
      </w:r>
      <w:r w:rsidRPr="00787B89">
        <w:rPr>
          <w:rFonts w:ascii="Times New Roman" w:hAnsi="Times New Roman" w:cs="Times New Roman"/>
          <w:sz w:val="24"/>
          <w:szCs w:val="24"/>
        </w:rPr>
        <w:t>асстоянии 62 км от п. Кропоткин, который входит в состав Кропоткинского муниципального образования;</w:t>
      </w:r>
      <w:proofErr w:type="gramEnd"/>
    </w:p>
    <w:p w:rsidR="00006B1F" w:rsidRPr="00787B89" w:rsidRDefault="00006B1F" w:rsidP="00D40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недостаточное обеспечение торговыми площадями сельского населения;</w:t>
      </w:r>
    </w:p>
    <w:p w:rsidR="00006B1F" w:rsidRPr="00787B89" w:rsidRDefault="00006B1F" w:rsidP="00D40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отсутствие достаточного количества квалифицированных кадров.</w:t>
      </w:r>
    </w:p>
    <w:p w:rsidR="00006B1F" w:rsidRPr="00787B89" w:rsidRDefault="00006B1F" w:rsidP="002627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Кропоткинского муниципального образования не в полной мере сбалансирован, его товарная насыщенность не носит устойчивый характер. Население в п. 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не обеспечено ассортиментом товаров. Так же, в</w:t>
      </w:r>
      <w:r w:rsidR="00923839" w:rsidRPr="00787B89">
        <w:rPr>
          <w:rFonts w:ascii="Times New Roman" w:hAnsi="Times New Roman" w:cs="Times New Roman"/>
          <w:sz w:val="24"/>
          <w:szCs w:val="24"/>
        </w:rPr>
        <w:t xml:space="preserve"> настоящее в</w:t>
      </w:r>
      <w:r w:rsidR="00D74431" w:rsidRPr="00787B89">
        <w:rPr>
          <w:rFonts w:ascii="Times New Roman" w:hAnsi="Times New Roman" w:cs="Times New Roman"/>
          <w:sz w:val="24"/>
          <w:szCs w:val="24"/>
        </w:rPr>
        <w:t>ремя, в магазине, который обеспечивал проживающее население продуктами первой необходимости, торговля не осущест</w:t>
      </w:r>
      <w:r w:rsidR="00FE108E" w:rsidRPr="00787B89">
        <w:rPr>
          <w:rFonts w:ascii="Times New Roman" w:hAnsi="Times New Roman" w:cs="Times New Roman"/>
          <w:sz w:val="24"/>
          <w:szCs w:val="24"/>
        </w:rPr>
        <w:t>вляется по причине</w:t>
      </w:r>
      <w:r w:rsidR="00556BA6" w:rsidRPr="00787B89">
        <w:rPr>
          <w:rFonts w:ascii="Times New Roman" w:hAnsi="Times New Roman" w:cs="Times New Roman"/>
          <w:sz w:val="24"/>
          <w:szCs w:val="24"/>
        </w:rPr>
        <w:t xml:space="preserve"> низкой покупатель</w:t>
      </w:r>
      <w:r w:rsidR="00174F44" w:rsidRPr="00787B89">
        <w:rPr>
          <w:rFonts w:ascii="Times New Roman" w:hAnsi="Times New Roman" w:cs="Times New Roman"/>
          <w:sz w:val="24"/>
          <w:szCs w:val="24"/>
        </w:rPr>
        <w:t>ск</w:t>
      </w:r>
      <w:r w:rsidR="00556BA6" w:rsidRPr="00787B89">
        <w:rPr>
          <w:rFonts w:ascii="Times New Roman" w:hAnsi="Times New Roman" w:cs="Times New Roman"/>
          <w:sz w:val="24"/>
          <w:szCs w:val="24"/>
        </w:rPr>
        <w:t>ой способности, численности населения, отсутствием выручки от продажи.</w:t>
      </w:r>
      <w:r w:rsidR="00FE108E" w:rsidRPr="0078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F" w:rsidRPr="00787B89" w:rsidRDefault="00006B1F" w:rsidP="002627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Предъявленный платежеспособный спрос населения не в полной мере обеспечен предложением основных потребительских товаров.</w:t>
      </w:r>
    </w:p>
    <w:p w:rsidR="008608B8" w:rsidRPr="00787B89" w:rsidRDefault="008608B8" w:rsidP="001065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1F" w:rsidRPr="00787B89" w:rsidRDefault="00006B1F" w:rsidP="001065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Анализ текущего состояния развития торговли в Кропоткинском муниципальном образовании</w:t>
      </w:r>
      <w:r w:rsidR="001065F5" w:rsidRPr="00787B89">
        <w:rPr>
          <w:rFonts w:ascii="Times New Roman" w:hAnsi="Times New Roman" w:cs="Times New Roman"/>
          <w:b/>
          <w:sz w:val="24"/>
          <w:szCs w:val="24"/>
        </w:rPr>
        <w:t xml:space="preserve"> и пути решения проблемных вопросов.</w:t>
      </w:r>
    </w:p>
    <w:p w:rsidR="001065F5" w:rsidRPr="00787B89" w:rsidRDefault="001065F5" w:rsidP="001065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5F5" w:rsidRPr="00787B89" w:rsidRDefault="001065F5" w:rsidP="002627E1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городского поселения осуществляют свою деятельность в сфере розничной торговли 12 субъектов. Все они – индивидуальные предприниматели. Общая торговая площадь торговой сети составляет </w:t>
      </w:r>
      <w:r w:rsidR="002627E1" w:rsidRPr="00787B89">
        <w:rPr>
          <w:rFonts w:ascii="Times New Roman" w:hAnsi="Times New Roman" w:cs="Times New Roman"/>
          <w:sz w:val="24"/>
          <w:szCs w:val="24"/>
        </w:rPr>
        <w:t>865,2</w:t>
      </w:r>
      <w:r w:rsidRPr="00787B89">
        <w:rPr>
          <w:rFonts w:ascii="Times New Roman" w:hAnsi="Times New Roman" w:cs="Times New Roman"/>
          <w:sz w:val="24"/>
          <w:szCs w:val="24"/>
        </w:rPr>
        <w:t xml:space="preserve"> м.кв.</w:t>
      </w:r>
      <w:r w:rsidR="00C95AEA" w:rsidRPr="00787B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27E1" w:rsidRPr="00787B89" w:rsidRDefault="002627E1" w:rsidP="002627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="004476BF" w:rsidRPr="00787B89">
        <w:rPr>
          <w:rFonts w:ascii="Times New Roman" w:hAnsi="Times New Roman" w:cs="Times New Roman"/>
          <w:sz w:val="24"/>
          <w:szCs w:val="24"/>
        </w:rPr>
        <w:t>Общественное питание – столовая учебного заведения М</w:t>
      </w:r>
      <w:r w:rsidR="004D7D34" w:rsidRPr="00787B89">
        <w:rPr>
          <w:rFonts w:ascii="Times New Roman" w:hAnsi="Times New Roman" w:cs="Times New Roman"/>
          <w:sz w:val="24"/>
          <w:szCs w:val="24"/>
        </w:rPr>
        <w:t>К</w:t>
      </w:r>
      <w:r w:rsidR="004476BF" w:rsidRPr="00787B89">
        <w:rPr>
          <w:rFonts w:ascii="Times New Roman" w:hAnsi="Times New Roman" w:cs="Times New Roman"/>
          <w:sz w:val="24"/>
          <w:szCs w:val="24"/>
        </w:rPr>
        <w:t>ОУ</w:t>
      </w:r>
      <w:r w:rsidR="004D7D34" w:rsidRPr="00787B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7D34" w:rsidRPr="00787B89">
        <w:rPr>
          <w:rFonts w:ascii="Times New Roman" w:hAnsi="Times New Roman" w:cs="Times New Roman"/>
          <w:sz w:val="24"/>
          <w:szCs w:val="24"/>
        </w:rPr>
        <w:t>Кропоткин</w:t>
      </w:r>
      <w:r w:rsidR="0083205B" w:rsidRPr="00787B89">
        <w:rPr>
          <w:rFonts w:ascii="Times New Roman" w:hAnsi="Times New Roman" w:cs="Times New Roman"/>
          <w:sz w:val="24"/>
          <w:szCs w:val="24"/>
        </w:rPr>
        <w:t>с</w:t>
      </w:r>
      <w:r w:rsidR="004D7D34" w:rsidRPr="00787B89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4476BF" w:rsidRPr="00787B89">
        <w:rPr>
          <w:rFonts w:ascii="Times New Roman" w:hAnsi="Times New Roman" w:cs="Times New Roman"/>
          <w:sz w:val="24"/>
          <w:szCs w:val="24"/>
        </w:rPr>
        <w:t xml:space="preserve"> СОШ</w:t>
      </w:r>
      <w:r w:rsidR="004D7D34" w:rsidRPr="00787B89">
        <w:rPr>
          <w:rFonts w:ascii="Times New Roman" w:hAnsi="Times New Roman" w:cs="Times New Roman"/>
          <w:sz w:val="24"/>
          <w:szCs w:val="24"/>
        </w:rPr>
        <w:t xml:space="preserve">», </w:t>
      </w:r>
      <w:r w:rsidR="004476BF" w:rsidRPr="00787B89">
        <w:rPr>
          <w:rFonts w:ascii="Times New Roman" w:hAnsi="Times New Roman" w:cs="Times New Roman"/>
          <w:sz w:val="24"/>
          <w:szCs w:val="24"/>
        </w:rPr>
        <w:t>общей площадью 78,0 м.кв. на 50 посадочных мест</w:t>
      </w:r>
      <w:proofErr w:type="gramStart"/>
      <w:r w:rsidR="004476BF" w:rsidRPr="00787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6BF" w:rsidRPr="00787B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76BF" w:rsidRPr="00787B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476BF" w:rsidRPr="00787B89">
        <w:rPr>
          <w:rFonts w:ascii="Times New Roman" w:hAnsi="Times New Roman" w:cs="Times New Roman"/>
          <w:sz w:val="24"/>
          <w:szCs w:val="24"/>
        </w:rPr>
        <w:t>е общедоступная сеть). Кафе – 1 ед., площадью 46,7 м.кв. рассчитано на 20 посадочных мест.</w:t>
      </w:r>
    </w:p>
    <w:p w:rsidR="007170B1" w:rsidRPr="00787B89" w:rsidRDefault="007170B1" w:rsidP="002627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 xml:space="preserve"> Норматив минимальной обеспеченности населения площадью стационарных торговых объектов по муниципальному образованию города Бодайбо и района составляет 422 кв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на 1000 человек, в том числе:</w:t>
      </w:r>
    </w:p>
    <w:p w:rsidR="007170B1" w:rsidRPr="00787B89" w:rsidRDefault="007170B1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норматив по продаже продовольственных товаров – 139 кв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на 1000 чел.;</w:t>
      </w:r>
    </w:p>
    <w:p w:rsidR="007170B1" w:rsidRPr="00787B89" w:rsidRDefault="007170B1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норматив по продаже непродовольственных товаров – 283 кв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на 1000 чел.</w:t>
      </w:r>
    </w:p>
    <w:p w:rsidR="002627E1" w:rsidRPr="00787B89" w:rsidRDefault="007170B1" w:rsidP="00BA26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Так же</w:t>
      </w:r>
      <w:r w:rsidR="00B37CC2" w:rsidRPr="00787B89">
        <w:rPr>
          <w:rFonts w:ascii="Times New Roman" w:hAnsi="Times New Roman" w:cs="Times New Roman"/>
          <w:sz w:val="24"/>
          <w:szCs w:val="24"/>
        </w:rPr>
        <w:t>,</w:t>
      </w:r>
      <w:r w:rsidRPr="00787B89">
        <w:rPr>
          <w:rFonts w:ascii="Times New Roman" w:hAnsi="Times New Roman" w:cs="Times New Roman"/>
          <w:sz w:val="24"/>
          <w:szCs w:val="24"/>
        </w:rPr>
        <w:t xml:space="preserve"> норматив минимальной обеспеченности населения площадью торговых объектов местного значения (объекты) – 12</w:t>
      </w:r>
      <w:r w:rsidR="0025608B"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="00E46EC5" w:rsidRPr="00787B89">
        <w:rPr>
          <w:rFonts w:ascii="Times New Roman" w:hAnsi="Times New Roman" w:cs="Times New Roman"/>
          <w:sz w:val="24"/>
          <w:szCs w:val="24"/>
        </w:rPr>
        <w:t xml:space="preserve">торговых объектов </w:t>
      </w:r>
      <w:r w:rsidR="0025608B" w:rsidRPr="00787B89">
        <w:rPr>
          <w:rFonts w:ascii="Times New Roman" w:hAnsi="Times New Roman" w:cs="Times New Roman"/>
          <w:sz w:val="24"/>
          <w:szCs w:val="24"/>
        </w:rPr>
        <w:t>на 1000 чел.</w:t>
      </w:r>
      <w:r w:rsidRPr="00787B89">
        <w:rPr>
          <w:rFonts w:ascii="Times New Roman" w:hAnsi="Times New Roman" w:cs="Times New Roman"/>
          <w:sz w:val="24"/>
          <w:szCs w:val="24"/>
        </w:rPr>
        <w:t xml:space="preserve"> по Кропоткинскому муниципальному образованию. Нормативы утверждены Приказом Службы потребительского рынка и лицензирования Иркутской области от 12 сентября 2016 года </w:t>
      </w:r>
      <w:r w:rsidRPr="00787B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7B89">
        <w:rPr>
          <w:rFonts w:ascii="Times New Roman" w:hAnsi="Times New Roman" w:cs="Times New Roman"/>
          <w:sz w:val="24"/>
          <w:szCs w:val="24"/>
        </w:rPr>
        <w:t xml:space="preserve"> 33-спр.</w:t>
      </w:r>
    </w:p>
    <w:p w:rsidR="00365E9E" w:rsidRPr="00787B89" w:rsidRDefault="0086401F" w:rsidP="002627E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Торговля является динамично развивающейся сферой экономики муниципального образования Кропоткин</w:t>
      </w:r>
      <w:r w:rsidR="00BC4BAB" w:rsidRPr="00787B89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787B89">
        <w:rPr>
          <w:rFonts w:ascii="Times New Roman" w:hAnsi="Times New Roman" w:cs="Times New Roman"/>
          <w:sz w:val="24"/>
          <w:szCs w:val="24"/>
        </w:rPr>
        <w:t>.</w:t>
      </w:r>
    </w:p>
    <w:p w:rsidR="0086401F" w:rsidRPr="00787B89" w:rsidRDefault="0086401F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Торговля-это отрасль со значительным уровнем 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в экономике муниципального образования, которая обеспечивает рабочими местами часть населения в трудоспособном возрасте, в том числе оставшуюся без работы. В муниципальном образовании  в сфере розничной торговли трудится около 82 человек.</w:t>
      </w:r>
    </w:p>
    <w:p w:rsidR="00F27745" w:rsidRPr="00787B89" w:rsidRDefault="00F27745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Среднедушевой показатель розничного товарооборота не очень высок. Одной из причин невысокого объема среднедушевого оборота</w:t>
      </w:r>
      <w:r w:rsidR="004D7D34" w:rsidRPr="00787B89">
        <w:rPr>
          <w:rFonts w:ascii="Times New Roman" w:hAnsi="Times New Roman" w:cs="Times New Roman"/>
          <w:sz w:val="24"/>
          <w:szCs w:val="24"/>
        </w:rPr>
        <w:t xml:space="preserve"> розничной торговли является низкий уровень денежных доходов на душу населения. Имеется два направления решения данного вопроса:</w:t>
      </w:r>
    </w:p>
    <w:p w:rsidR="004D7D34" w:rsidRPr="00787B89" w:rsidRDefault="004D7D34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повышение доходов, в первую очередь</w:t>
      </w:r>
      <w:r w:rsidR="00F25125" w:rsidRPr="00787B89">
        <w:rPr>
          <w:rFonts w:ascii="Times New Roman" w:hAnsi="Times New Roman" w:cs="Times New Roman"/>
          <w:sz w:val="24"/>
          <w:szCs w:val="24"/>
        </w:rPr>
        <w:t>,</w:t>
      </w:r>
      <w:r w:rsidRPr="00787B89">
        <w:rPr>
          <w:rFonts w:ascii="Times New Roman" w:hAnsi="Times New Roman" w:cs="Times New Roman"/>
          <w:sz w:val="24"/>
          <w:szCs w:val="24"/>
        </w:rPr>
        <w:t xml:space="preserve"> уровня заработной платы</w:t>
      </w:r>
      <w:r w:rsidR="0083205B" w:rsidRPr="00787B89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83205B" w:rsidRPr="00787B89" w:rsidRDefault="0083205B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потребители извне, т.е. приезжающие потребители со старательских участков, расположенных в границах муниципального образования.</w:t>
      </w:r>
    </w:p>
    <w:p w:rsidR="00FC3B1A" w:rsidRDefault="00923839" w:rsidP="00FC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Для увеличения показателя оборота розничной торговли на душу населения, кроме повышения уровня доходов населения в целях увеличения покупательской способности, необходимо способствовать развитию конкуренции на потребительском рынке, обеспечивать покупателей поселения продукцией высокого качества и по доступным ценам.</w:t>
      </w:r>
    </w:p>
    <w:p w:rsidR="009C0C8E" w:rsidRPr="00787B89" w:rsidRDefault="009C0C8E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Одной из наиболее острых проблем, препятствующих развитию торговли в поселениях</w:t>
      </w:r>
      <w:r w:rsidR="00CF4038" w:rsidRPr="00787B89">
        <w:rPr>
          <w:rFonts w:ascii="Times New Roman" w:hAnsi="Times New Roman" w:cs="Times New Roman"/>
          <w:sz w:val="24"/>
          <w:szCs w:val="24"/>
        </w:rPr>
        <w:t>,</w:t>
      </w:r>
      <w:r w:rsidRPr="00787B89">
        <w:rPr>
          <w:rFonts w:ascii="Times New Roman" w:hAnsi="Times New Roman" w:cs="Times New Roman"/>
          <w:sz w:val="24"/>
          <w:szCs w:val="24"/>
        </w:rPr>
        <w:t xml:space="preserve"> является недостаточно развитая инфраструктура оптовой и розничной торговли, ее отставание от требований современных форм торговли. С деятельностью представителей малого предпринимательства связано развитие и функционирование небольших социально-значимых магазинов шаговой доступности, которым крайне трудно конкурировать с крупной, в том числе сетевой торговлей. Необходимые им мале</w:t>
      </w:r>
      <w:r w:rsidR="00A92FA0" w:rsidRPr="00787B89">
        <w:rPr>
          <w:rFonts w:ascii="Times New Roman" w:hAnsi="Times New Roman" w:cs="Times New Roman"/>
          <w:sz w:val="24"/>
          <w:szCs w:val="24"/>
        </w:rPr>
        <w:t>нькие партии товара существенно</w:t>
      </w:r>
      <w:r w:rsidRPr="00787B89">
        <w:rPr>
          <w:rFonts w:ascii="Times New Roman" w:hAnsi="Times New Roman" w:cs="Times New Roman"/>
          <w:sz w:val="24"/>
          <w:szCs w:val="24"/>
        </w:rPr>
        <w:t xml:space="preserve"> увеличивают закупочные цены и транспортные расходы</w:t>
      </w:r>
      <w:r w:rsidR="0082115A" w:rsidRPr="00787B89">
        <w:rPr>
          <w:rFonts w:ascii="Times New Roman" w:hAnsi="Times New Roman" w:cs="Times New Roman"/>
          <w:sz w:val="24"/>
          <w:szCs w:val="24"/>
        </w:rPr>
        <w:t>. Практически отсутствуют рыночные рычаги, которые сделали бы конкурентно</w:t>
      </w:r>
      <w:r w:rsidR="001917F6"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="0082115A" w:rsidRPr="00787B89">
        <w:rPr>
          <w:rFonts w:ascii="Times New Roman" w:hAnsi="Times New Roman" w:cs="Times New Roman"/>
          <w:sz w:val="24"/>
          <w:szCs w:val="24"/>
        </w:rPr>
        <w:t>способными небольшие магазины. Кроме того, существует такая проблема, как недостаточное развитие механизма защиты прав потребителей при приобретении товара.</w:t>
      </w:r>
    </w:p>
    <w:p w:rsidR="00E55C25" w:rsidRPr="00787B89" w:rsidRDefault="00E55C25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Таким образом, основными проблемами в области розничной торговли на территории поселения являются следующие:</w:t>
      </w:r>
    </w:p>
    <w:p w:rsidR="00E55C25" w:rsidRPr="00787B89" w:rsidRDefault="00E55C25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недостаточный уровень покупательской способности;</w:t>
      </w:r>
    </w:p>
    <w:p w:rsidR="00E55C25" w:rsidRPr="00787B89" w:rsidRDefault="00E55C25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низкий уровень конкуренции на рынке непродовольственных товаров;</w:t>
      </w:r>
    </w:p>
    <w:p w:rsidR="00E55C25" w:rsidRPr="00787B89" w:rsidRDefault="00E55C25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отсутствие организованного сельскохозяйственного рынка.</w:t>
      </w:r>
    </w:p>
    <w:p w:rsidR="00CD2C1C" w:rsidRPr="00787B89" w:rsidRDefault="00CD2C1C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К перспективным направлениям развития торговой деятельности на территории Кропоткинского муниципального образования (п. Кропоткин, п. Светлый) относятся следующие:</w:t>
      </w:r>
    </w:p>
    <w:p w:rsidR="0040507D" w:rsidRPr="00787B89" w:rsidRDefault="0040507D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оптимизация размещения торговых объектов на территории поселения, повышение эффективности их деятельности;</w:t>
      </w:r>
    </w:p>
    <w:p w:rsidR="0040507D" w:rsidRPr="00787B89" w:rsidRDefault="0040507D" w:rsidP="00447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стимулирование деловой активности торговых предприятий.</w:t>
      </w:r>
    </w:p>
    <w:p w:rsidR="0061094E" w:rsidRPr="00787B89" w:rsidRDefault="0061094E" w:rsidP="004476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267AA" w:rsidRDefault="00F267AA" w:rsidP="00F267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задачи и целевые показатели муниципальной программы.</w:t>
      </w:r>
    </w:p>
    <w:p w:rsidR="00FC3B1A" w:rsidRPr="00787B89" w:rsidRDefault="00FC3B1A" w:rsidP="00F267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2E6" w:rsidRDefault="00C722E6" w:rsidP="00FC3B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787B89">
        <w:rPr>
          <w:rFonts w:ascii="Times New Roman" w:hAnsi="Times New Roman" w:cs="Times New Roman"/>
          <w:sz w:val="24"/>
          <w:szCs w:val="24"/>
        </w:rPr>
        <w:t>беспечение устойчивого, максимально возможного удовлетворения спроса жителей поселения на потребительские товары, услуги сферы торговли в ассортименте, по доступным ценам, в соответствии с нормами качества и безопасности, в пределах территориальной доступности.</w:t>
      </w:r>
    </w:p>
    <w:p w:rsidR="00C722E6" w:rsidRDefault="00C722E6" w:rsidP="00C722E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7B89">
        <w:rPr>
          <w:rFonts w:ascii="Times New Roman" w:hAnsi="Times New Roman" w:cs="Times New Roman"/>
          <w:sz w:val="24"/>
          <w:szCs w:val="24"/>
        </w:rPr>
        <w:t>формирование на территории поселения современной торговой инфраструктуры с учетом нормативов минимальной обеспеченности населения площадью торговых объектов, видов и типов торговых объектов, форм и способов торговли;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7B89">
        <w:rPr>
          <w:rFonts w:ascii="Times New Roman" w:hAnsi="Times New Roman" w:cs="Times New Roman"/>
          <w:sz w:val="24"/>
          <w:szCs w:val="24"/>
        </w:rPr>
        <w:t>проведение мероприятий, содействующих развитию торговой деятельности в городском поселении, а также в сельской местности;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1E77">
        <w:rPr>
          <w:rFonts w:ascii="Times New Roman" w:hAnsi="Times New Roman" w:cs="Times New Roman"/>
          <w:sz w:val="24"/>
          <w:szCs w:val="24"/>
        </w:rPr>
        <w:t xml:space="preserve"> </w:t>
      </w:r>
      <w:r w:rsidRPr="00787B89">
        <w:rPr>
          <w:rFonts w:ascii="Times New Roman" w:hAnsi="Times New Roman" w:cs="Times New Roman"/>
          <w:sz w:val="24"/>
          <w:szCs w:val="24"/>
        </w:rPr>
        <w:t>повышение доступности товаров для населения;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7B89">
        <w:rPr>
          <w:rFonts w:ascii="Times New Roman" w:hAnsi="Times New Roman" w:cs="Times New Roman"/>
          <w:sz w:val="24"/>
          <w:szCs w:val="24"/>
        </w:rPr>
        <w:t>повышение качества обслуживания населения;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7B89">
        <w:rPr>
          <w:rFonts w:ascii="Times New Roman" w:hAnsi="Times New Roman" w:cs="Times New Roman"/>
          <w:sz w:val="24"/>
          <w:szCs w:val="24"/>
        </w:rPr>
        <w:t>формирование конкурентной среды;</w:t>
      </w:r>
    </w:p>
    <w:p w:rsidR="00C722E6" w:rsidRPr="00787B89" w:rsidRDefault="00C722E6" w:rsidP="009A1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87B89">
        <w:rPr>
          <w:rFonts w:ascii="Times New Roman" w:hAnsi="Times New Roman" w:cs="Times New Roman"/>
          <w:sz w:val="24"/>
          <w:szCs w:val="24"/>
        </w:rPr>
        <w:t>повышение платежеспособности потребителей;</w:t>
      </w:r>
    </w:p>
    <w:p w:rsidR="00C722E6" w:rsidRDefault="00C722E6" w:rsidP="009A1E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7B89">
        <w:rPr>
          <w:rFonts w:ascii="Times New Roman" w:hAnsi="Times New Roman" w:cs="Times New Roman"/>
          <w:sz w:val="24"/>
          <w:szCs w:val="24"/>
        </w:rPr>
        <w:t>создание условий для расширения сети социально-ориен</w:t>
      </w:r>
      <w:r w:rsidR="00E62D63">
        <w:rPr>
          <w:rFonts w:ascii="Times New Roman" w:hAnsi="Times New Roman" w:cs="Times New Roman"/>
          <w:sz w:val="24"/>
          <w:szCs w:val="24"/>
        </w:rPr>
        <w:t>тированных торговых предприятий;</w:t>
      </w:r>
    </w:p>
    <w:p w:rsidR="00E62D63" w:rsidRDefault="00E62D63" w:rsidP="00E62D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7B89">
        <w:rPr>
          <w:rFonts w:ascii="Times New Roman" w:hAnsi="Times New Roman" w:cs="Times New Roman"/>
          <w:sz w:val="24"/>
          <w:szCs w:val="24"/>
        </w:rPr>
        <w:t>Проведение мониторинга цен на отдельные виды социально-значимых 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D63" w:rsidRDefault="00E62D63" w:rsidP="00E62D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7B89">
        <w:rPr>
          <w:rFonts w:ascii="Times New Roman" w:hAnsi="Times New Roman" w:cs="Times New Roman"/>
          <w:sz w:val="24"/>
          <w:szCs w:val="24"/>
        </w:rPr>
        <w:t>. Создание условий по обеспечению товарами первой необходимости жителей, проживающих в труднодоступных и малонаселенных пунктах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2E6" w:rsidRDefault="00E62D63" w:rsidP="00E62D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87B89">
        <w:rPr>
          <w:rFonts w:ascii="Times New Roman" w:hAnsi="Times New Roman" w:cs="Times New Roman"/>
          <w:sz w:val="24"/>
          <w:szCs w:val="24"/>
        </w:rPr>
        <w:t>Организация выставочно-ярмарочной деятельности на территории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2E6" w:rsidRDefault="00E62D63" w:rsidP="00E62D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7B89">
        <w:rPr>
          <w:rFonts w:ascii="Times New Roman" w:hAnsi="Times New Roman" w:cs="Times New Roman"/>
          <w:sz w:val="24"/>
          <w:szCs w:val="24"/>
        </w:rPr>
        <w:t>1. Актуализация информационных материалов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F08" w:rsidRPr="00C03F08" w:rsidRDefault="00C03F08" w:rsidP="00C03F0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03F08">
        <w:rPr>
          <w:rFonts w:ascii="Times New Roman" w:hAnsi="Times New Roman" w:cs="Times New Roman"/>
          <w:sz w:val="24"/>
          <w:szCs w:val="24"/>
        </w:rPr>
        <w:t>Целевые показатели представлены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F08">
        <w:rPr>
          <w:rFonts w:ascii="Times New Roman" w:hAnsi="Times New Roman" w:cs="Times New Roman"/>
          <w:sz w:val="24"/>
          <w:szCs w:val="24"/>
        </w:rPr>
        <w:t xml:space="preserve"> 2 к Программе.</w:t>
      </w:r>
    </w:p>
    <w:p w:rsidR="007170B1" w:rsidRPr="00787B89" w:rsidRDefault="007170B1" w:rsidP="007170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7C5E" w:rsidRPr="00787B89" w:rsidRDefault="007170B1" w:rsidP="00651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5AEA" w:rsidRPr="00787B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1052" w:rsidRPr="00787B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462A" w:rsidRPr="00C722E6">
        <w:rPr>
          <w:rFonts w:ascii="Times New Roman" w:hAnsi="Times New Roman" w:cs="Times New Roman"/>
          <w:b/>
          <w:sz w:val="24"/>
          <w:szCs w:val="24"/>
        </w:rPr>
        <w:t>4</w:t>
      </w:r>
      <w:r w:rsidR="00A57C5E" w:rsidRPr="00C722E6">
        <w:rPr>
          <w:rFonts w:ascii="Times New Roman" w:hAnsi="Times New Roman" w:cs="Times New Roman"/>
          <w:b/>
          <w:sz w:val="24"/>
          <w:szCs w:val="24"/>
        </w:rPr>
        <w:t>.</w:t>
      </w:r>
      <w:r w:rsidR="00A57C5E" w:rsidRPr="00787B89">
        <w:rPr>
          <w:rFonts w:ascii="Times New Roman" w:hAnsi="Times New Roman" w:cs="Times New Roman"/>
          <w:b/>
          <w:sz w:val="24"/>
          <w:szCs w:val="24"/>
        </w:rPr>
        <w:t xml:space="preserve"> Структура Программы</w:t>
      </w:r>
    </w:p>
    <w:p w:rsidR="00A57C5E" w:rsidRPr="00787B89" w:rsidRDefault="00A57C5E" w:rsidP="00A57C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5E" w:rsidRPr="00787B89" w:rsidRDefault="00A57C5E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В соответствии с целями и задачами развития потребительского рынка поселения в структуре программы обозначены следующие основные направления развития торговой деятельности:</w:t>
      </w:r>
    </w:p>
    <w:p w:rsidR="00A57C5E" w:rsidRPr="00787B89" w:rsidRDefault="00CC7BEE" w:rsidP="00CC7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1. </w:t>
      </w:r>
      <w:r w:rsidR="00A57C5E" w:rsidRPr="00787B89">
        <w:rPr>
          <w:rFonts w:ascii="Times New Roman" w:hAnsi="Times New Roman" w:cs="Times New Roman"/>
          <w:sz w:val="24"/>
          <w:szCs w:val="24"/>
        </w:rPr>
        <w:t>Развитие и совершенствование розничной торговли в поселении, в том числе мелкорозничной;</w:t>
      </w:r>
    </w:p>
    <w:p w:rsidR="00A57C5E" w:rsidRPr="00787B89" w:rsidRDefault="00A57C5E" w:rsidP="00CC7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2. Поддержка малого предпринимательства в сфере потребительского рынка;</w:t>
      </w:r>
    </w:p>
    <w:p w:rsidR="00A57C5E" w:rsidRPr="00787B89" w:rsidRDefault="00666F57" w:rsidP="00CC7B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3.</w:t>
      </w:r>
      <w:r w:rsidR="00A57C5E"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="0081462A" w:rsidRPr="00787B89">
        <w:rPr>
          <w:rFonts w:ascii="Times New Roman" w:hAnsi="Times New Roman" w:cs="Times New Roman"/>
          <w:sz w:val="24"/>
          <w:szCs w:val="24"/>
        </w:rPr>
        <w:t>О</w:t>
      </w:r>
      <w:r w:rsidR="00A57C5E" w:rsidRPr="00787B89">
        <w:rPr>
          <w:rFonts w:ascii="Times New Roman" w:hAnsi="Times New Roman" w:cs="Times New Roman"/>
          <w:sz w:val="24"/>
          <w:szCs w:val="24"/>
        </w:rPr>
        <w:t>ценка конечных ожидаемых результатов от реализации Программы.</w:t>
      </w:r>
    </w:p>
    <w:p w:rsidR="003024CD" w:rsidRPr="00787B89" w:rsidRDefault="003024CD" w:rsidP="00A57C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4CD" w:rsidRPr="00787B89" w:rsidRDefault="0081462A" w:rsidP="003024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5</w:t>
      </w:r>
      <w:r w:rsidR="003024CD" w:rsidRPr="00787B89">
        <w:rPr>
          <w:rFonts w:ascii="Times New Roman" w:hAnsi="Times New Roman" w:cs="Times New Roman"/>
          <w:b/>
          <w:sz w:val="24"/>
          <w:szCs w:val="24"/>
        </w:rPr>
        <w:t>. Развитие и совершенствование розничной торговли</w:t>
      </w:r>
    </w:p>
    <w:p w:rsidR="003024CD" w:rsidRPr="00787B89" w:rsidRDefault="003024CD" w:rsidP="003024C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4CD" w:rsidRPr="00787B89" w:rsidRDefault="003024CD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Розничная торговля – ведущее звено всей системы торгового обслуживания, которая непосредственно затрагивает интересы жителей поселения и должна существенно улучшить качество обслуживания населения при расширении своего типового разнообразия, территориального развития и доступности.</w:t>
      </w:r>
    </w:p>
    <w:p w:rsidR="003024CD" w:rsidRPr="00787B89" w:rsidRDefault="003024CD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Учитывая современные тенденции развития потребительского рынка, основными направлениями развития розничной торговой сети на предстоящий период будут следующие:</w:t>
      </w:r>
    </w:p>
    <w:p w:rsidR="00F17860" w:rsidRPr="00787B89" w:rsidRDefault="0081462A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1. </w:t>
      </w:r>
      <w:r w:rsidR="00F17860" w:rsidRPr="00787B89">
        <w:rPr>
          <w:rFonts w:ascii="Times New Roman" w:hAnsi="Times New Roman" w:cs="Times New Roman"/>
          <w:sz w:val="24"/>
          <w:szCs w:val="24"/>
        </w:rPr>
        <w:t>Качественное преобразование и дальнейшее развитие инфраструктуры розничной торговли, увеличение емкости розничной торговой сети и улучшение ее территориальной доступности:</w:t>
      </w:r>
    </w:p>
    <w:p w:rsidR="00F17860" w:rsidRPr="00787B89" w:rsidRDefault="00F17860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осуществление реконструкции объектов торговли;</w:t>
      </w:r>
    </w:p>
    <w:p w:rsidR="00F17860" w:rsidRPr="00787B89" w:rsidRDefault="00F17860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>- оснащение предприятий торговли первичными средствами пожаротушения, камерами видеонаблюдения.</w:t>
      </w:r>
    </w:p>
    <w:p w:rsidR="00F17860" w:rsidRPr="00787B89" w:rsidRDefault="00F17860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2. Создание разных форм торгового обслуживания, которые будут удовлетворять потребности самых широких слоев населения, в условиях функционирования:</w:t>
      </w:r>
    </w:p>
    <w:p w:rsidR="00F17860" w:rsidRPr="00787B89" w:rsidRDefault="00F17860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магазины самообслуживания;</w:t>
      </w:r>
    </w:p>
    <w:p w:rsidR="00F17860" w:rsidRPr="00787B89" w:rsidRDefault="00F17860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магазины с традиционными формами обслуживания (через прилавок);</w:t>
      </w:r>
    </w:p>
    <w:p w:rsidR="00F17860" w:rsidRPr="00787B89" w:rsidRDefault="00F17860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магазинов низких цен (социально-ориентированных).</w:t>
      </w:r>
    </w:p>
    <w:p w:rsidR="00C37243" w:rsidRPr="00787B89" w:rsidRDefault="00C37243" w:rsidP="003024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243" w:rsidRPr="00787B89" w:rsidRDefault="0081462A" w:rsidP="00C372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6</w:t>
      </w:r>
      <w:r w:rsidR="00C37243" w:rsidRPr="00787B89">
        <w:rPr>
          <w:rFonts w:ascii="Times New Roman" w:hAnsi="Times New Roman" w:cs="Times New Roman"/>
          <w:b/>
          <w:sz w:val="24"/>
          <w:szCs w:val="24"/>
        </w:rPr>
        <w:t>. Развитие и совершенствование внемагазинной торговли</w:t>
      </w:r>
    </w:p>
    <w:p w:rsidR="00030453" w:rsidRPr="00787B89" w:rsidRDefault="0075220D" w:rsidP="0075220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220D" w:rsidRPr="00787B89" w:rsidRDefault="0075220D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С целью достижения полноценной рыночной инфраструктуры внутренней торговли в поселении необходимо дальнейшее совершенствование мелкорозничной торговой сети:</w:t>
      </w:r>
    </w:p>
    <w:p w:rsidR="0075220D" w:rsidRPr="00787B89" w:rsidRDefault="0075220D" w:rsidP="00752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рассматривать мелкорозничную торговлю, как активную форму торгового обслуживания населения, в том числе при недостатке или отсутствии  стационарных предприятий торговли;</w:t>
      </w:r>
    </w:p>
    <w:p w:rsidR="0075220D" w:rsidRPr="00787B89" w:rsidRDefault="0075220D" w:rsidP="00752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выделение площадей для ярмарочной торговли и сезонных распродаж плодовоовощной продукции;</w:t>
      </w:r>
    </w:p>
    <w:p w:rsidR="0075220D" w:rsidRPr="00787B89" w:rsidRDefault="0075220D" w:rsidP="00752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ликвидация несанкционированной торговли.</w:t>
      </w:r>
    </w:p>
    <w:p w:rsidR="00562318" w:rsidRPr="00787B89" w:rsidRDefault="00562318" w:rsidP="00752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18" w:rsidRPr="00787B89" w:rsidRDefault="0081462A" w:rsidP="0081462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7</w:t>
      </w:r>
      <w:r w:rsidR="00562318" w:rsidRPr="00787B89">
        <w:rPr>
          <w:rFonts w:ascii="Times New Roman" w:hAnsi="Times New Roman" w:cs="Times New Roman"/>
          <w:b/>
          <w:sz w:val="24"/>
          <w:szCs w:val="24"/>
        </w:rPr>
        <w:t>. Поддержка и развитие малого предпринимательства</w:t>
      </w:r>
    </w:p>
    <w:p w:rsidR="0081462A" w:rsidRPr="00787B89" w:rsidRDefault="0081462A" w:rsidP="0081462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20" w:rsidRPr="00787B89" w:rsidRDefault="00562318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Деятельность</w:t>
      </w:r>
      <w:r w:rsidR="00F74400" w:rsidRPr="00787B89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играет главную роль в обеспечении сельского и городского населения Кропоткинского муниципального образования продуктами питания, товарами первой необходимости. В структуре малого бизнеса</w:t>
      </w:r>
      <w:r w:rsidR="00F606DB" w:rsidRPr="00787B89">
        <w:rPr>
          <w:rFonts w:ascii="Times New Roman" w:hAnsi="Times New Roman" w:cs="Times New Roman"/>
          <w:sz w:val="24"/>
          <w:szCs w:val="24"/>
        </w:rPr>
        <w:t xml:space="preserve"> большой процент</w:t>
      </w:r>
      <w:r w:rsidR="002D7066" w:rsidRPr="00787B89">
        <w:rPr>
          <w:rFonts w:ascii="Times New Roman" w:hAnsi="Times New Roman" w:cs="Times New Roman"/>
          <w:sz w:val="24"/>
          <w:szCs w:val="24"/>
        </w:rPr>
        <w:t xml:space="preserve"> заним</w:t>
      </w:r>
      <w:r w:rsidR="00F606DB" w:rsidRPr="00787B89">
        <w:rPr>
          <w:rFonts w:ascii="Times New Roman" w:hAnsi="Times New Roman" w:cs="Times New Roman"/>
          <w:sz w:val="24"/>
          <w:szCs w:val="24"/>
        </w:rPr>
        <w:t>ает торговля (</w:t>
      </w:r>
      <w:proofErr w:type="spellStart"/>
      <w:r w:rsidR="00F606DB" w:rsidRPr="00787B8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F606DB" w:rsidRPr="00787B89">
        <w:rPr>
          <w:rFonts w:ascii="Times New Roman" w:hAnsi="Times New Roman" w:cs="Times New Roman"/>
          <w:sz w:val="24"/>
          <w:szCs w:val="24"/>
        </w:rPr>
        <w:t xml:space="preserve"> со среднесписочной численностью не более 15 человек). Поэтому одной из основных зад</w:t>
      </w:r>
      <w:r w:rsidR="00947808" w:rsidRPr="00787B89">
        <w:rPr>
          <w:rFonts w:ascii="Times New Roman" w:hAnsi="Times New Roman" w:cs="Times New Roman"/>
          <w:sz w:val="24"/>
          <w:szCs w:val="24"/>
        </w:rPr>
        <w:t>ач администрация</w:t>
      </w:r>
      <w:r w:rsidR="00F606DB" w:rsidRPr="00787B89">
        <w:rPr>
          <w:rFonts w:ascii="Times New Roman" w:hAnsi="Times New Roman" w:cs="Times New Roman"/>
          <w:sz w:val="24"/>
          <w:szCs w:val="24"/>
        </w:rPr>
        <w:t xml:space="preserve"> Кропоткинского городского поселения считает поддержку и дальнейшее развитие малого предпринимательства.</w:t>
      </w:r>
    </w:p>
    <w:p w:rsidR="00205C07" w:rsidRPr="00787B89" w:rsidRDefault="00A07020" w:rsidP="00752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В связи с вышеизложенными основными направлениями</w:t>
      </w:r>
      <w:r w:rsidR="00205C07" w:rsidRPr="00787B89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 на период реализации программных мероприятий являются:</w:t>
      </w:r>
    </w:p>
    <w:p w:rsidR="00C00C4E" w:rsidRPr="00787B89" w:rsidRDefault="0081462A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1. </w:t>
      </w:r>
      <w:r w:rsidR="00C00C4E" w:rsidRPr="00787B89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базы, регулирующей предпринимательскую деятельность и самоорганизацию малого предпринимательства;</w:t>
      </w:r>
    </w:p>
    <w:p w:rsidR="00C00C4E" w:rsidRPr="00787B89" w:rsidRDefault="00C00C4E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2. Разработка официальных документов по упорядочению розничной торговли на основании мониторинга развития предпринимательской инициативы и проблем.</w:t>
      </w:r>
    </w:p>
    <w:p w:rsidR="00C00C4E" w:rsidRPr="00787B89" w:rsidRDefault="00C00C4E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3. Проведение ярмарок с участием субъектов малого предпринимательства.</w:t>
      </w:r>
    </w:p>
    <w:p w:rsidR="00095292" w:rsidRPr="00787B89" w:rsidRDefault="00C00C4E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4. Осуществление мероприятий по созданию положительного имиджа малых предприятий и повышение уровня знаний населения о малом предпринимательстве через средства массовой информации, что будет способствовать вовлечению в сферу малого предпринимательства дополнительных квалифицированных кадров.</w:t>
      </w:r>
    </w:p>
    <w:p w:rsidR="00095292" w:rsidRPr="00787B89" w:rsidRDefault="00095292" w:rsidP="000952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243" w:rsidRPr="00787B89" w:rsidRDefault="0081462A" w:rsidP="000952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8</w:t>
      </w:r>
      <w:r w:rsidR="00095292" w:rsidRPr="00787B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6DB" w:rsidRPr="0078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292" w:rsidRPr="00787B89">
        <w:rPr>
          <w:rFonts w:ascii="Times New Roman" w:hAnsi="Times New Roman" w:cs="Times New Roman"/>
          <w:b/>
          <w:sz w:val="24"/>
          <w:szCs w:val="24"/>
        </w:rPr>
        <w:t>Социальная политика администрации поселения в сфере потребительского рынка</w:t>
      </w:r>
    </w:p>
    <w:p w:rsidR="00095292" w:rsidRPr="00787B89" w:rsidRDefault="00095292" w:rsidP="000952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92" w:rsidRPr="00787B89" w:rsidRDefault="00720212" w:rsidP="000952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</w:t>
      </w:r>
      <w:r w:rsidR="0081462A" w:rsidRPr="00787B89">
        <w:rPr>
          <w:rFonts w:ascii="Times New Roman" w:hAnsi="Times New Roman" w:cs="Times New Roman"/>
          <w:sz w:val="24"/>
          <w:szCs w:val="24"/>
        </w:rPr>
        <w:tab/>
      </w:r>
      <w:r w:rsidR="00095292" w:rsidRPr="00787B89">
        <w:rPr>
          <w:rFonts w:ascii="Times New Roman" w:hAnsi="Times New Roman" w:cs="Times New Roman"/>
          <w:sz w:val="24"/>
          <w:szCs w:val="24"/>
        </w:rPr>
        <w:t>Развитие и сохранение профиля предприятий социально гарантированного уровня обслуживания населения, реализующих товары и услуги повседневного спроса.</w:t>
      </w:r>
    </w:p>
    <w:p w:rsidR="00720212" w:rsidRPr="00787B89" w:rsidRDefault="0081532A" w:rsidP="000952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</w:t>
      </w:r>
      <w:r w:rsidR="0081462A" w:rsidRPr="00787B8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20212" w:rsidRPr="00787B89">
        <w:rPr>
          <w:rFonts w:ascii="Times New Roman" w:hAnsi="Times New Roman" w:cs="Times New Roman"/>
          <w:sz w:val="24"/>
          <w:szCs w:val="24"/>
        </w:rPr>
        <w:t>Организация проведения розничных сезонных ярмарок-распродаж.</w:t>
      </w:r>
    </w:p>
    <w:p w:rsidR="00720212" w:rsidRPr="00787B89" w:rsidRDefault="0081462A" w:rsidP="008146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2.</w:t>
      </w:r>
      <w:r w:rsidR="00720212" w:rsidRPr="00787B89">
        <w:rPr>
          <w:rFonts w:ascii="Times New Roman" w:hAnsi="Times New Roman" w:cs="Times New Roman"/>
          <w:sz w:val="24"/>
          <w:szCs w:val="24"/>
        </w:rPr>
        <w:t xml:space="preserve"> Защита прав потребителей, обеспечение качества и безопасности товаров и услуг, реализуемых на потребительском рынке поселения.</w:t>
      </w:r>
    </w:p>
    <w:p w:rsidR="004571B2" w:rsidRPr="00787B89" w:rsidRDefault="004571B2" w:rsidP="000952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1B2" w:rsidRPr="00787B89" w:rsidRDefault="0081462A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9</w:t>
      </w:r>
      <w:r w:rsidR="004571B2" w:rsidRPr="00787B89">
        <w:rPr>
          <w:rFonts w:ascii="Times New Roman" w:hAnsi="Times New Roman" w:cs="Times New Roman"/>
          <w:b/>
          <w:sz w:val="24"/>
          <w:szCs w:val="24"/>
        </w:rPr>
        <w:t>. Кадровое обеспечение предприятий торговли</w:t>
      </w:r>
    </w:p>
    <w:p w:rsidR="004571B2" w:rsidRPr="00787B89" w:rsidRDefault="004571B2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B2" w:rsidRPr="00787B89" w:rsidRDefault="004571B2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>Качество торгового обслуживания населения в поселениях во многом определяется человеческим фактором. Профессионализм, высокая культура, умение применять современные технологии – залог успеха любого предприятия. В целях формирования на предприятиях торговли кадрового состава, обладающего современными знаниями, опытом торговой деятельности, культурой необходимо:</w:t>
      </w:r>
    </w:p>
    <w:p w:rsidR="004571B2" w:rsidRPr="00787B89" w:rsidRDefault="004571B2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развитие конкуренции;</w:t>
      </w:r>
    </w:p>
    <w:p w:rsidR="004571B2" w:rsidRPr="00787B89" w:rsidRDefault="00367832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- </w:t>
      </w:r>
      <w:r w:rsidR="004F5B39" w:rsidRPr="00787B89">
        <w:rPr>
          <w:rFonts w:ascii="Times New Roman" w:hAnsi="Times New Roman" w:cs="Times New Roman"/>
          <w:sz w:val="24"/>
          <w:szCs w:val="24"/>
        </w:rPr>
        <w:t>извещать</w:t>
      </w:r>
      <w:r w:rsidR="004571B2" w:rsidRPr="00787B89">
        <w:rPr>
          <w:rFonts w:ascii="Times New Roman" w:hAnsi="Times New Roman" w:cs="Times New Roman"/>
          <w:sz w:val="24"/>
          <w:szCs w:val="24"/>
        </w:rPr>
        <w:t xml:space="preserve"> предпринимательский корпус о проведении семинаров</w:t>
      </w:r>
      <w:r w:rsidRPr="00787B89">
        <w:rPr>
          <w:rFonts w:ascii="Times New Roman" w:hAnsi="Times New Roman" w:cs="Times New Roman"/>
          <w:sz w:val="24"/>
          <w:szCs w:val="24"/>
        </w:rPr>
        <w:t>, совещаний руководителей отрасл</w:t>
      </w:r>
      <w:r w:rsidR="004571B2" w:rsidRPr="00787B89">
        <w:rPr>
          <w:rFonts w:ascii="Times New Roman" w:hAnsi="Times New Roman" w:cs="Times New Roman"/>
          <w:sz w:val="24"/>
          <w:szCs w:val="24"/>
        </w:rPr>
        <w:t>и и предпринимателей по вопросам совершенствования торговой деятельности и улучшения торгового обслуживания населения;</w:t>
      </w:r>
    </w:p>
    <w:p w:rsidR="004571B2" w:rsidRPr="00787B89" w:rsidRDefault="004571B2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представлять лучших работников торговли к поощрению мэром района;</w:t>
      </w:r>
    </w:p>
    <w:p w:rsidR="004571B2" w:rsidRPr="00787B89" w:rsidRDefault="004571B2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извещать о проведении конкурсов на лучшее предприятие торговли;</w:t>
      </w:r>
    </w:p>
    <w:p w:rsidR="004571B2" w:rsidRPr="00787B89" w:rsidRDefault="004571B2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предоставление права выделения земельного участка под строительство малых торговых точек;</w:t>
      </w:r>
    </w:p>
    <w:p w:rsidR="00D76A37" w:rsidRPr="00787B89" w:rsidRDefault="00D76A37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- </w:t>
      </w:r>
      <w:r w:rsidR="0091451F" w:rsidRPr="00787B89">
        <w:rPr>
          <w:rFonts w:ascii="Times New Roman" w:hAnsi="Times New Roman" w:cs="Times New Roman"/>
          <w:sz w:val="24"/>
          <w:szCs w:val="24"/>
        </w:rPr>
        <w:t xml:space="preserve">получение субсидий в целях частичного возмещения транспортных расходов ИП, осуществляющих розничную торговлю и доставку продовольственных товаров в поселения муниципального образования </w:t>
      </w:r>
      <w:proofErr w:type="gramStart"/>
      <w:r w:rsidR="0091451F" w:rsidRPr="00787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51F" w:rsidRPr="00787B89">
        <w:rPr>
          <w:rFonts w:ascii="Times New Roman" w:hAnsi="Times New Roman" w:cs="Times New Roman"/>
          <w:sz w:val="24"/>
          <w:szCs w:val="24"/>
        </w:rPr>
        <w:t>. Бодайбо и района с ограниченными сроками завоза грузов (продукции) из областного бюджета местным бюджетам.</w:t>
      </w:r>
    </w:p>
    <w:p w:rsidR="000C1B7B" w:rsidRPr="00787B89" w:rsidRDefault="000C1B7B" w:rsidP="00457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B7B" w:rsidRPr="00787B89" w:rsidRDefault="0081462A" w:rsidP="000C1B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10</w:t>
      </w:r>
      <w:r w:rsidR="000C1B7B" w:rsidRPr="00787B89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414D61" w:rsidRPr="00787B89" w:rsidRDefault="00414D61" w:rsidP="00414D6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3100" w:rsidRPr="00787B89" w:rsidRDefault="00FC3B1A" w:rsidP="00FC3B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A">
        <w:rPr>
          <w:rFonts w:ascii="Times New Roman" w:hAnsi="Times New Roman" w:cs="Times New Roman"/>
          <w:sz w:val="24"/>
          <w:szCs w:val="24"/>
        </w:rPr>
        <w:t>Р</w:t>
      </w:r>
      <w:r w:rsidR="00414D61" w:rsidRPr="00787B89">
        <w:rPr>
          <w:rFonts w:ascii="Times New Roman" w:hAnsi="Times New Roman" w:cs="Times New Roman"/>
          <w:sz w:val="24"/>
          <w:szCs w:val="24"/>
        </w:rPr>
        <w:t xml:space="preserve">еализация муниципальной программы </w:t>
      </w:r>
      <w:r w:rsidR="000E1712" w:rsidRPr="00787B89">
        <w:rPr>
          <w:rFonts w:ascii="Times New Roman" w:hAnsi="Times New Roman" w:cs="Times New Roman"/>
          <w:sz w:val="24"/>
          <w:szCs w:val="24"/>
        </w:rPr>
        <w:t>планируется осуществляться в соответствии с перечнем программных мероприятий, представленным в приложени</w:t>
      </w:r>
      <w:r w:rsidR="006C3100" w:rsidRPr="00787B89">
        <w:rPr>
          <w:rFonts w:ascii="Times New Roman" w:hAnsi="Times New Roman" w:cs="Times New Roman"/>
          <w:sz w:val="24"/>
          <w:szCs w:val="24"/>
        </w:rPr>
        <w:t>и № 1 к муниципальной программе, посредством взаимодействия администрации городского поселения, юридических лиц и индивидуальных предпринимателей, осуществляющих свою деятельность в Кропоткинском муниципальном образовании.</w:t>
      </w:r>
    </w:p>
    <w:p w:rsidR="006C3100" w:rsidRPr="00787B89" w:rsidRDefault="006C3100" w:rsidP="000E17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Администрация Кропоткинского городского поселения:</w:t>
      </w:r>
    </w:p>
    <w:p w:rsidR="006C3100" w:rsidRPr="00787B89" w:rsidRDefault="006C3100" w:rsidP="006902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осуществляет сбор предложений от хозяйствующих субъектов, осуществляющих торговую деятельность на территории городского поселения;</w:t>
      </w:r>
    </w:p>
    <w:p w:rsidR="006C3100" w:rsidRPr="00787B89" w:rsidRDefault="006C3100" w:rsidP="006902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готовит ежегодно предложения по уточнению перечня программных мероприятий на очередной год</w:t>
      </w:r>
      <w:r w:rsidR="003B03B5" w:rsidRPr="00787B89">
        <w:rPr>
          <w:rFonts w:ascii="Times New Roman" w:hAnsi="Times New Roman" w:cs="Times New Roman"/>
          <w:sz w:val="24"/>
          <w:szCs w:val="24"/>
        </w:rPr>
        <w:t xml:space="preserve"> и механизм реализации Программы</w:t>
      </w:r>
      <w:r w:rsidRPr="00787B89">
        <w:rPr>
          <w:rFonts w:ascii="Times New Roman" w:hAnsi="Times New Roman" w:cs="Times New Roman"/>
          <w:sz w:val="24"/>
          <w:szCs w:val="24"/>
        </w:rPr>
        <w:t>;</w:t>
      </w:r>
    </w:p>
    <w:p w:rsidR="003B03B5" w:rsidRPr="00787B89" w:rsidRDefault="006C3100" w:rsidP="006902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Программы в целом, осуществл</w:t>
      </w:r>
      <w:r w:rsidR="003B03B5" w:rsidRPr="00787B89">
        <w:rPr>
          <w:rFonts w:ascii="Times New Roman" w:hAnsi="Times New Roman" w:cs="Times New Roman"/>
          <w:sz w:val="24"/>
          <w:szCs w:val="24"/>
        </w:rPr>
        <w:t>яет управление ее исполнителями;</w:t>
      </w:r>
    </w:p>
    <w:p w:rsidR="003B03B5" w:rsidRPr="00787B89" w:rsidRDefault="003B03B5" w:rsidP="006902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готовит отчет о ходе реализации Программы;</w:t>
      </w:r>
    </w:p>
    <w:p w:rsidR="000373D0" w:rsidRPr="00787B89" w:rsidRDefault="00BB16C8" w:rsidP="006902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разрабатывает перечень целевых показателей</w:t>
      </w:r>
      <w:r w:rsidR="005D2C53" w:rsidRPr="00787B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D2C53" w:rsidRPr="00787B8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373D0" w:rsidRPr="00787B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373D0" w:rsidRPr="00787B89">
        <w:rPr>
          <w:rFonts w:ascii="Times New Roman" w:hAnsi="Times New Roman" w:cs="Times New Roman"/>
          <w:sz w:val="24"/>
          <w:szCs w:val="24"/>
        </w:rPr>
        <w:t xml:space="preserve"> ходом реализации Программы;</w:t>
      </w:r>
    </w:p>
    <w:p w:rsidR="00086C73" w:rsidRPr="00787B89" w:rsidRDefault="00086C73" w:rsidP="006902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К неблагоприятным факторам, угрожающим надлежащему выполнению мероприятий и достижению цели Программы можно отнести:</w:t>
      </w:r>
    </w:p>
    <w:p w:rsidR="00086C73" w:rsidRPr="00787B89" w:rsidRDefault="006902A6" w:rsidP="006902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C73" w:rsidRPr="00787B89">
        <w:rPr>
          <w:rFonts w:ascii="Times New Roman" w:hAnsi="Times New Roman" w:cs="Times New Roman"/>
          <w:sz w:val="24"/>
          <w:szCs w:val="24"/>
        </w:rPr>
        <w:t>- факторы, связанные с нестабильностью действующего законодательства и текущей экономической ситуацией;</w:t>
      </w:r>
    </w:p>
    <w:p w:rsidR="00086C73" w:rsidRPr="00787B89" w:rsidRDefault="00086C73" w:rsidP="006902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- колебания рыночной </w:t>
      </w:r>
      <w:proofErr w:type="spellStart"/>
      <w:r w:rsidRPr="00787B89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Pr="00787B89">
        <w:rPr>
          <w:rFonts w:ascii="Times New Roman" w:hAnsi="Times New Roman" w:cs="Times New Roman"/>
          <w:sz w:val="24"/>
          <w:szCs w:val="24"/>
        </w:rPr>
        <w:t>, цен и тарифов на товары и услуги;</w:t>
      </w:r>
    </w:p>
    <w:p w:rsidR="00086C73" w:rsidRPr="00787B89" w:rsidRDefault="00086C73" w:rsidP="006902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 неполноту и неточность информации, а также несвоевременность ее предоставления исполнителями и соисполнителями программных мероприятий.</w:t>
      </w:r>
    </w:p>
    <w:p w:rsidR="00636142" w:rsidRPr="00787B89" w:rsidRDefault="00636142" w:rsidP="000E17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32A" w:rsidRPr="00787B89" w:rsidRDefault="0081532A" w:rsidP="006361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42" w:rsidRPr="00787B89" w:rsidRDefault="00DE1E42" w:rsidP="006361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1</w:t>
      </w:r>
      <w:r w:rsidR="0081462A" w:rsidRPr="00787B89">
        <w:rPr>
          <w:rFonts w:ascii="Times New Roman" w:hAnsi="Times New Roman" w:cs="Times New Roman"/>
          <w:b/>
          <w:sz w:val="24"/>
          <w:szCs w:val="24"/>
        </w:rPr>
        <w:t>1</w:t>
      </w:r>
      <w:r w:rsidRPr="00787B89">
        <w:rPr>
          <w:rFonts w:ascii="Times New Roman" w:hAnsi="Times New Roman" w:cs="Times New Roman"/>
          <w:b/>
          <w:sz w:val="24"/>
          <w:szCs w:val="24"/>
        </w:rPr>
        <w:t>. Прогноз конечных  результатов</w:t>
      </w:r>
      <w:r w:rsidR="00636142" w:rsidRPr="00787B8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</w:p>
    <w:p w:rsidR="00DE1E42" w:rsidRPr="00787B89" w:rsidRDefault="00484B36" w:rsidP="00484B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462A" w:rsidRPr="00787B89" w:rsidRDefault="00484B36" w:rsidP="00E403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Реализация  мероприятий муниципальной программы</w:t>
      </w:r>
      <w:r w:rsidR="00F71D15" w:rsidRPr="00787B89">
        <w:rPr>
          <w:rFonts w:ascii="Times New Roman" w:hAnsi="Times New Roman" w:cs="Times New Roman"/>
          <w:sz w:val="24"/>
          <w:szCs w:val="24"/>
        </w:rPr>
        <w:t xml:space="preserve"> будет способствовать</w:t>
      </w:r>
      <w:r w:rsidRPr="00787B89">
        <w:rPr>
          <w:rFonts w:ascii="Times New Roman" w:hAnsi="Times New Roman" w:cs="Times New Roman"/>
          <w:sz w:val="24"/>
          <w:szCs w:val="24"/>
        </w:rPr>
        <w:t xml:space="preserve"> развитию торговой деятельности на территории Кропоткинского муниципального образования</w:t>
      </w:r>
      <w:r w:rsidR="00F542F5" w:rsidRPr="00787B89">
        <w:rPr>
          <w:rFonts w:ascii="Times New Roman" w:hAnsi="Times New Roman" w:cs="Times New Roman"/>
          <w:sz w:val="24"/>
          <w:szCs w:val="24"/>
        </w:rPr>
        <w:t xml:space="preserve">, </w:t>
      </w:r>
      <w:r w:rsidR="00F542F5" w:rsidRPr="00787B89">
        <w:rPr>
          <w:rFonts w:ascii="Times New Roman" w:hAnsi="Times New Roman" w:cs="Times New Roman"/>
          <w:sz w:val="24"/>
          <w:szCs w:val="24"/>
        </w:rPr>
        <w:lastRenderedPageBreak/>
        <w:t xml:space="preserve">созданию условий для наиболее полного удовлетворения спроса населения на разнообразные качественные товары и услуги, формированию эффективной </w:t>
      </w:r>
      <w:proofErr w:type="spellStart"/>
      <w:r w:rsidR="00F542F5" w:rsidRPr="00787B89">
        <w:rPr>
          <w:rFonts w:ascii="Times New Roman" w:hAnsi="Times New Roman" w:cs="Times New Roman"/>
          <w:sz w:val="24"/>
          <w:szCs w:val="24"/>
        </w:rPr>
        <w:t>товаропроизводящей</w:t>
      </w:r>
      <w:proofErr w:type="spellEnd"/>
      <w:r w:rsidR="00F542F5" w:rsidRPr="00787B89">
        <w:rPr>
          <w:rFonts w:ascii="Times New Roman" w:hAnsi="Times New Roman" w:cs="Times New Roman"/>
          <w:sz w:val="24"/>
          <w:szCs w:val="24"/>
        </w:rPr>
        <w:t xml:space="preserve"> системы и обеспечит достижение следующих положительных результатов, определяющих ее социально-экономическую эффективность:</w:t>
      </w:r>
    </w:p>
    <w:p w:rsidR="00F542F5" w:rsidRPr="00787B89" w:rsidRDefault="0081462A" w:rsidP="00C62B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-</w:t>
      </w:r>
      <w:r w:rsidR="00F542F5" w:rsidRPr="00787B89">
        <w:rPr>
          <w:rFonts w:ascii="Times New Roman" w:hAnsi="Times New Roman" w:cs="Times New Roman"/>
          <w:sz w:val="24"/>
          <w:szCs w:val="24"/>
        </w:rPr>
        <w:t xml:space="preserve"> рост оборота розничной торговли в сопоставимых цена</w:t>
      </w:r>
      <w:proofErr w:type="gramStart"/>
      <w:r w:rsidR="00F542F5" w:rsidRPr="00787B8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542F5" w:rsidRPr="00787B89">
        <w:rPr>
          <w:rFonts w:ascii="Times New Roman" w:hAnsi="Times New Roman" w:cs="Times New Roman"/>
          <w:sz w:val="24"/>
          <w:szCs w:val="24"/>
        </w:rPr>
        <w:t xml:space="preserve"> не менее 4 процентов в год;</w:t>
      </w:r>
    </w:p>
    <w:p w:rsidR="00F542F5" w:rsidRPr="00787B89" w:rsidRDefault="00F542F5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</w:t>
      </w:r>
      <w:r w:rsidR="0081462A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Pr="00787B89">
        <w:rPr>
          <w:rFonts w:ascii="Times New Roman" w:hAnsi="Times New Roman" w:cs="Times New Roman"/>
          <w:sz w:val="24"/>
          <w:szCs w:val="24"/>
        </w:rPr>
        <w:t>соблюдение норматива минимальной обеспеченности</w:t>
      </w:r>
      <w:r w:rsidR="00383ACC" w:rsidRPr="00787B89">
        <w:rPr>
          <w:rFonts w:ascii="Times New Roman" w:hAnsi="Times New Roman" w:cs="Times New Roman"/>
          <w:sz w:val="24"/>
          <w:szCs w:val="24"/>
        </w:rPr>
        <w:t xml:space="preserve"> населения площадью торговых объектов на 1 тыс</w:t>
      </w:r>
      <w:proofErr w:type="gramStart"/>
      <w:r w:rsidR="00383ACC" w:rsidRPr="00787B8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383ACC" w:rsidRPr="00787B89">
        <w:rPr>
          <w:rFonts w:ascii="Times New Roman" w:hAnsi="Times New Roman" w:cs="Times New Roman"/>
          <w:sz w:val="24"/>
          <w:szCs w:val="24"/>
        </w:rPr>
        <w:t>ителей в муниципальном образовании;</w:t>
      </w:r>
    </w:p>
    <w:p w:rsidR="00383ACC" w:rsidRPr="00787B89" w:rsidRDefault="00383ACC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</w:t>
      </w:r>
      <w:r w:rsidR="0081462A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Pr="00787B89">
        <w:rPr>
          <w:rFonts w:ascii="Times New Roman" w:hAnsi="Times New Roman" w:cs="Times New Roman"/>
          <w:sz w:val="24"/>
          <w:szCs w:val="24"/>
        </w:rPr>
        <w:t xml:space="preserve"> сохранение доли продукции местных товаропроизводителей в общем объеме товаров на уровне не менее 20 процентов;</w:t>
      </w:r>
    </w:p>
    <w:p w:rsidR="00383ACC" w:rsidRPr="00787B89" w:rsidRDefault="00383ACC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</w:t>
      </w:r>
      <w:r w:rsidR="0081462A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="00C62B0B" w:rsidRPr="00787B89">
        <w:rPr>
          <w:rFonts w:ascii="Times New Roman" w:hAnsi="Times New Roman" w:cs="Times New Roman"/>
          <w:sz w:val="24"/>
          <w:szCs w:val="24"/>
        </w:rPr>
        <w:t xml:space="preserve"> </w:t>
      </w:r>
      <w:r w:rsidRPr="00787B89">
        <w:rPr>
          <w:rFonts w:ascii="Times New Roman" w:hAnsi="Times New Roman" w:cs="Times New Roman"/>
          <w:sz w:val="24"/>
          <w:szCs w:val="24"/>
        </w:rPr>
        <w:t>сохранение доли субъектов малого предпринимательства в общем обороте розничной торговли на уровне не менее 50 процентов;</w:t>
      </w:r>
    </w:p>
    <w:p w:rsidR="00383ACC" w:rsidRPr="00787B89" w:rsidRDefault="00383ACC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87B89">
        <w:rPr>
          <w:rFonts w:ascii="Times New Roman" w:hAnsi="Times New Roman" w:cs="Times New Roman"/>
          <w:sz w:val="24"/>
          <w:szCs w:val="24"/>
        </w:rPr>
        <w:t>разработка и утверждение в органе местного самоуправления схем размещения нестационарных торговых объектов с учетом обеспечения устойчивого развития территорий и достижения нормативов минимальной обеспеченности населения площадью торговых объектов;</w:t>
      </w:r>
    </w:p>
    <w:p w:rsidR="00383ACC" w:rsidRPr="00787B89" w:rsidRDefault="00383ACC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Pr="00787B89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специалистов и качества оказываемых услуг в сфере потребительского рынка;</w:t>
      </w:r>
    </w:p>
    <w:p w:rsidR="004562BF" w:rsidRPr="00787B89" w:rsidRDefault="004562BF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173C" w:rsidRPr="00787B89">
        <w:rPr>
          <w:rFonts w:ascii="Times New Roman" w:hAnsi="Times New Roman" w:cs="Times New Roman"/>
          <w:sz w:val="24"/>
          <w:szCs w:val="24"/>
        </w:rPr>
        <w:t>проведение просветительских мероприятий в сфере защиты прав потреби</w:t>
      </w:r>
      <w:r w:rsidR="000320DD" w:rsidRPr="00787B89">
        <w:rPr>
          <w:rFonts w:ascii="Times New Roman" w:hAnsi="Times New Roman" w:cs="Times New Roman"/>
          <w:sz w:val="24"/>
          <w:szCs w:val="24"/>
        </w:rPr>
        <w:t>телей для населения;</w:t>
      </w:r>
    </w:p>
    <w:p w:rsidR="000320DD" w:rsidRPr="00787B89" w:rsidRDefault="000320DD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Pr="00787B89">
        <w:rPr>
          <w:rFonts w:ascii="Times New Roman" w:hAnsi="Times New Roman" w:cs="Times New Roman"/>
          <w:sz w:val="24"/>
          <w:szCs w:val="24"/>
        </w:rPr>
        <w:t xml:space="preserve"> эффективное использование торговых площадей;</w:t>
      </w:r>
    </w:p>
    <w:p w:rsidR="000320DD" w:rsidRPr="00787B89" w:rsidRDefault="000320DD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2B9A" w:rsidRPr="00787B89">
        <w:rPr>
          <w:rFonts w:ascii="Times New Roman" w:hAnsi="Times New Roman" w:cs="Times New Roman"/>
          <w:sz w:val="24"/>
          <w:szCs w:val="24"/>
        </w:rPr>
        <w:t>увеличение объема продаж в расчете на одного жителя и производительности труда;</w:t>
      </w:r>
    </w:p>
    <w:p w:rsidR="00B229AF" w:rsidRPr="00787B89" w:rsidRDefault="00B229AF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  <w:t>-</w:t>
      </w:r>
      <w:r w:rsidRPr="00787B89">
        <w:rPr>
          <w:rFonts w:ascii="Times New Roman" w:hAnsi="Times New Roman" w:cs="Times New Roman"/>
          <w:sz w:val="24"/>
          <w:szCs w:val="24"/>
        </w:rPr>
        <w:t xml:space="preserve"> развитие сети социально-ориентированных магазинов.</w:t>
      </w:r>
    </w:p>
    <w:p w:rsidR="002515E1" w:rsidRPr="00787B89" w:rsidRDefault="002515E1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</w:r>
      <w:r w:rsidRPr="00787B8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будет способствовать укреплению и развитию экономики, сохранению и созданию новых рабочих мест, увеличению налоговых поступлений в местный бюджет.</w:t>
      </w:r>
    </w:p>
    <w:p w:rsidR="002515E1" w:rsidRPr="00787B89" w:rsidRDefault="002515E1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</w:r>
      <w:r w:rsidRPr="00787B89">
        <w:rPr>
          <w:rFonts w:ascii="Times New Roman" w:hAnsi="Times New Roman" w:cs="Times New Roman"/>
          <w:sz w:val="24"/>
          <w:szCs w:val="24"/>
        </w:rPr>
        <w:t>Социально-экономический эффект реализации программы – создание условий для удовлетворения потребностей населения в товарах и услугах торговли, повышение конкурентоспособности потребительских товаров.</w:t>
      </w:r>
    </w:p>
    <w:p w:rsidR="002515E1" w:rsidRPr="00787B89" w:rsidRDefault="002515E1" w:rsidP="00C62B0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</w:r>
      <w:r w:rsidR="00C62B0B" w:rsidRPr="00787B89">
        <w:rPr>
          <w:rFonts w:ascii="Times New Roman" w:hAnsi="Times New Roman" w:cs="Times New Roman"/>
          <w:sz w:val="24"/>
          <w:szCs w:val="24"/>
        </w:rPr>
        <w:tab/>
      </w:r>
      <w:r w:rsidRPr="00787B89">
        <w:rPr>
          <w:rFonts w:ascii="Times New Roman" w:hAnsi="Times New Roman" w:cs="Times New Roman"/>
          <w:sz w:val="24"/>
          <w:szCs w:val="24"/>
        </w:rPr>
        <w:t>Экологическое воздействие программы оценивается как результат мероприятий, направленных на повышение уровня торгового обслуживания и соблюдение законодательства в сфере санитарно-эпидемиологического благополучия.</w:t>
      </w:r>
    </w:p>
    <w:p w:rsidR="002515E1" w:rsidRPr="00787B89" w:rsidRDefault="002515E1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2F5" w:rsidRPr="00787B89" w:rsidRDefault="00F542F5" w:rsidP="00484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142" w:rsidRPr="00787B89" w:rsidRDefault="00636142" w:rsidP="006361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E2" w:rsidRPr="00787B89" w:rsidRDefault="00DB2FE2" w:rsidP="006361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B0B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B1C19" w:rsidRPr="00787B8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2B0B" w:rsidRPr="00787B89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B0B" w:rsidRPr="00787B89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B0B" w:rsidRPr="00787B89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B0B" w:rsidRPr="00787B89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B0B" w:rsidRPr="00787B89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B0B" w:rsidRDefault="00C62B0B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3F9" w:rsidRDefault="005C13F9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2FE2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DB2FE2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B2FE2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«Развитие торговли в 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Кропоткинском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DB2FE2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7B8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на 20</w:t>
      </w:r>
      <w:r w:rsidR="00C62B0B" w:rsidRPr="00787B89">
        <w:rPr>
          <w:rFonts w:ascii="Times New Roman" w:hAnsi="Times New Roman" w:cs="Times New Roman"/>
          <w:sz w:val="24"/>
          <w:szCs w:val="24"/>
        </w:rPr>
        <w:t>23</w:t>
      </w:r>
      <w:r w:rsidRPr="00787B89">
        <w:rPr>
          <w:rFonts w:ascii="Times New Roman" w:hAnsi="Times New Roman" w:cs="Times New Roman"/>
          <w:sz w:val="24"/>
          <w:szCs w:val="24"/>
        </w:rPr>
        <w:t>-202</w:t>
      </w:r>
      <w:r w:rsidR="00C62B0B" w:rsidRPr="00787B89">
        <w:rPr>
          <w:rFonts w:ascii="Times New Roman" w:hAnsi="Times New Roman" w:cs="Times New Roman"/>
          <w:sz w:val="24"/>
          <w:szCs w:val="24"/>
        </w:rPr>
        <w:t>7</w:t>
      </w:r>
      <w:r w:rsidRPr="00787B8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B2FE2" w:rsidRPr="00787B89" w:rsidRDefault="00DB2FE2" w:rsidP="00DB2F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2FE2" w:rsidRPr="00787B89" w:rsidRDefault="00DB2FE2" w:rsidP="00A001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2FE2" w:rsidRPr="00787B89" w:rsidRDefault="00DB2FE2" w:rsidP="00DB2F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DB2FE2" w:rsidRPr="00787B89" w:rsidRDefault="00DB2FE2" w:rsidP="00DB2F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«Развитие торговли в </w:t>
      </w:r>
      <w:proofErr w:type="gramStart"/>
      <w:r w:rsidRPr="00787B89">
        <w:rPr>
          <w:rFonts w:ascii="Times New Roman" w:hAnsi="Times New Roman" w:cs="Times New Roman"/>
          <w:b/>
          <w:sz w:val="24"/>
          <w:szCs w:val="24"/>
        </w:rPr>
        <w:t>Кропоткинском</w:t>
      </w:r>
      <w:proofErr w:type="gramEnd"/>
      <w:r w:rsidRPr="00787B89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</w:p>
    <w:p w:rsidR="00DB2FE2" w:rsidRPr="00787B89" w:rsidRDefault="00DB2FE2" w:rsidP="00DB2F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B89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787B89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62B0B" w:rsidRPr="00787B89">
        <w:rPr>
          <w:rFonts w:ascii="Times New Roman" w:hAnsi="Times New Roman" w:cs="Times New Roman"/>
          <w:b/>
          <w:sz w:val="24"/>
          <w:szCs w:val="24"/>
        </w:rPr>
        <w:t>23</w:t>
      </w:r>
      <w:r w:rsidRPr="00787B89">
        <w:rPr>
          <w:rFonts w:ascii="Times New Roman" w:hAnsi="Times New Roman" w:cs="Times New Roman"/>
          <w:b/>
          <w:sz w:val="24"/>
          <w:szCs w:val="24"/>
        </w:rPr>
        <w:t>-202</w:t>
      </w:r>
      <w:r w:rsidR="00C62B0B" w:rsidRPr="00787B89">
        <w:rPr>
          <w:rFonts w:ascii="Times New Roman" w:hAnsi="Times New Roman" w:cs="Times New Roman"/>
          <w:b/>
          <w:sz w:val="24"/>
          <w:szCs w:val="24"/>
        </w:rPr>
        <w:t>7</w:t>
      </w:r>
      <w:r w:rsidRPr="00787B8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C1501" w:rsidRPr="00787B89" w:rsidRDefault="007C1501" w:rsidP="00DB2F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2268"/>
        <w:gridCol w:w="2693"/>
      </w:tblGrid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62B0B" w:rsidRPr="00787B89" w:rsidRDefault="00C62B0B" w:rsidP="00897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2B0B" w:rsidRPr="00787B89" w:rsidRDefault="00C62B0B" w:rsidP="00897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693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нормативно-правовых актов по вопросам регулирования торговой деятельности, входящих в компетенции органов местного самоуправления 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268" w:type="dxa"/>
          </w:tcPr>
          <w:p w:rsidR="00C62B0B" w:rsidRPr="00787B89" w:rsidRDefault="00FB4C69" w:rsidP="00D06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 от организаций торговли; создание дополнительных рабочих ме</w:t>
            </w:r>
            <w:proofErr w:type="gramStart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ере торговли</w:t>
            </w: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Организация ярмарочной   торговли в целях реализации сельскохозяйственной продукции гражданами, ведущими личное подсобное хозяйство</w:t>
            </w:r>
          </w:p>
        </w:tc>
        <w:tc>
          <w:tcPr>
            <w:tcW w:w="2268" w:type="dxa"/>
          </w:tcPr>
          <w:p w:rsidR="00C62B0B" w:rsidRPr="00787B89" w:rsidRDefault="00FB4C69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 от организаций торговли; создание дополнительных рабочих ме</w:t>
            </w:r>
            <w:proofErr w:type="gramStart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ере торговли</w:t>
            </w: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раздела «Субъекты малого предпринимательства» на сайте администрации в сети «Интернет» в части разработки и размещения информационных и консультативных материалов по вопросам торговой деятельности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Прием устных/письменных заявлений граждан по вопросам защиты прав потребителей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по сдаче в аренду муниципального имущества под организацию торговой деятельности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Координация развития торговой сети посредством создания перспективных схем размещения торговых объектов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Установление дополнительных ограничений времени, условий  и мест розничной продажи алкогольной продукции в дни проведения массовых мероприятий в рамках реализации программы по развитию торговли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контролирующими органами проверках по противодействию торговли в неустановленных местах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0B" w:rsidRPr="00787B89" w:rsidTr="001730B2">
        <w:tc>
          <w:tcPr>
            <w:tcW w:w="709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торговли в п. Светлый индивидуальных предпринимателей с периодичностью не менее 2 раз в месяц</w:t>
            </w:r>
          </w:p>
        </w:tc>
        <w:tc>
          <w:tcPr>
            <w:tcW w:w="2268" w:type="dxa"/>
          </w:tcPr>
          <w:p w:rsidR="00C62B0B" w:rsidRPr="00787B89" w:rsidRDefault="00C62B0B" w:rsidP="00DB2F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693" w:type="dxa"/>
          </w:tcPr>
          <w:p w:rsidR="00C62B0B" w:rsidRPr="00787B89" w:rsidRDefault="00C62B0B" w:rsidP="00021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501" w:rsidRPr="00787B89" w:rsidRDefault="007C1501" w:rsidP="00DB2F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E2" w:rsidRPr="00787B89" w:rsidRDefault="00DB2FE2" w:rsidP="00DB2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B98" w:rsidRPr="00787B89" w:rsidRDefault="00867B98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5277" w:rsidRPr="00787B89" w:rsidRDefault="00A65277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65277" w:rsidRPr="00787B89" w:rsidRDefault="00A65277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65277" w:rsidRPr="00787B89" w:rsidRDefault="00A65277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«Развитие торговли в </w:t>
      </w:r>
      <w:proofErr w:type="gramStart"/>
      <w:r w:rsidRPr="00787B89">
        <w:rPr>
          <w:rFonts w:ascii="Times New Roman" w:hAnsi="Times New Roman" w:cs="Times New Roman"/>
          <w:sz w:val="24"/>
          <w:szCs w:val="24"/>
        </w:rPr>
        <w:t>Кропоткинском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A65277" w:rsidRPr="00787B89" w:rsidRDefault="00A65277" w:rsidP="00A652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7B8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787B89">
        <w:rPr>
          <w:rFonts w:ascii="Times New Roman" w:hAnsi="Times New Roman" w:cs="Times New Roman"/>
          <w:sz w:val="24"/>
          <w:szCs w:val="24"/>
        </w:rPr>
        <w:t xml:space="preserve"> на 20</w:t>
      </w:r>
      <w:r w:rsidR="00FB4C69" w:rsidRPr="00787B89">
        <w:rPr>
          <w:rFonts w:ascii="Times New Roman" w:hAnsi="Times New Roman" w:cs="Times New Roman"/>
          <w:sz w:val="24"/>
          <w:szCs w:val="24"/>
        </w:rPr>
        <w:t>23</w:t>
      </w:r>
      <w:r w:rsidRPr="00787B89">
        <w:rPr>
          <w:rFonts w:ascii="Times New Roman" w:hAnsi="Times New Roman" w:cs="Times New Roman"/>
          <w:sz w:val="24"/>
          <w:szCs w:val="24"/>
        </w:rPr>
        <w:t>-202</w:t>
      </w:r>
      <w:r w:rsidR="00FB4C69" w:rsidRPr="00787B89">
        <w:rPr>
          <w:rFonts w:ascii="Times New Roman" w:hAnsi="Times New Roman" w:cs="Times New Roman"/>
          <w:sz w:val="24"/>
          <w:szCs w:val="24"/>
        </w:rPr>
        <w:t>7</w:t>
      </w:r>
      <w:r w:rsidRPr="00787B8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B2FE2" w:rsidRPr="00787B89" w:rsidRDefault="00DB2FE2" w:rsidP="006361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C73" w:rsidRPr="00787B89" w:rsidRDefault="00086C73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7CDC" w:rsidRPr="00787B89" w:rsidRDefault="00B67CDC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ПЕРЕЧЕНЬ</w:t>
      </w:r>
    </w:p>
    <w:p w:rsidR="007B647F" w:rsidRPr="00787B89" w:rsidRDefault="007B647F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</w:t>
      </w:r>
    </w:p>
    <w:p w:rsidR="007B647F" w:rsidRPr="00787B89" w:rsidRDefault="007B647F" w:rsidP="007B6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89">
        <w:rPr>
          <w:rFonts w:ascii="Times New Roman" w:hAnsi="Times New Roman" w:cs="Times New Roman"/>
          <w:b/>
          <w:sz w:val="24"/>
          <w:szCs w:val="24"/>
        </w:rPr>
        <w:t xml:space="preserve">«Развитие торговли в </w:t>
      </w:r>
      <w:proofErr w:type="gramStart"/>
      <w:r w:rsidRPr="00787B89">
        <w:rPr>
          <w:rFonts w:ascii="Times New Roman" w:hAnsi="Times New Roman" w:cs="Times New Roman"/>
          <w:b/>
          <w:sz w:val="24"/>
          <w:szCs w:val="24"/>
        </w:rPr>
        <w:t>Кропоткинском</w:t>
      </w:r>
      <w:proofErr w:type="gramEnd"/>
      <w:r w:rsidRPr="00787B89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</w:p>
    <w:p w:rsidR="007B647F" w:rsidRPr="00787B89" w:rsidRDefault="007B647F" w:rsidP="007B6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B89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787B89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B4C69" w:rsidRPr="00787B89">
        <w:rPr>
          <w:rFonts w:ascii="Times New Roman" w:hAnsi="Times New Roman" w:cs="Times New Roman"/>
          <w:b/>
          <w:sz w:val="24"/>
          <w:szCs w:val="24"/>
        </w:rPr>
        <w:t>23</w:t>
      </w:r>
      <w:r w:rsidRPr="00787B89">
        <w:rPr>
          <w:rFonts w:ascii="Times New Roman" w:hAnsi="Times New Roman" w:cs="Times New Roman"/>
          <w:b/>
          <w:sz w:val="24"/>
          <w:szCs w:val="24"/>
        </w:rPr>
        <w:t>-202</w:t>
      </w:r>
      <w:r w:rsidR="00FB4C69" w:rsidRPr="00787B89">
        <w:rPr>
          <w:rFonts w:ascii="Times New Roman" w:hAnsi="Times New Roman" w:cs="Times New Roman"/>
          <w:b/>
          <w:sz w:val="24"/>
          <w:szCs w:val="24"/>
        </w:rPr>
        <w:t>7</w:t>
      </w:r>
      <w:r w:rsidRPr="00787B8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86C73" w:rsidRPr="00787B89" w:rsidRDefault="00086C73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6C73" w:rsidRPr="00787B89" w:rsidRDefault="00086C73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545"/>
        <w:gridCol w:w="1417"/>
        <w:gridCol w:w="992"/>
        <w:gridCol w:w="993"/>
        <w:gridCol w:w="1275"/>
        <w:gridCol w:w="1134"/>
        <w:gridCol w:w="1134"/>
      </w:tblGrid>
      <w:tr w:rsidR="00980942" w:rsidRPr="00787B89" w:rsidTr="000435B6">
        <w:tc>
          <w:tcPr>
            <w:tcW w:w="3545" w:type="dxa"/>
            <w:vMerge w:val="restart"/>
          </w:tcPr>
          <w:p w:rsidR="00980942" w:rsidRPr="00787B89" w:rsidRDefault="00980942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1417" w:type="dxa"/>
            <w:vMerge w:val="restart"/>
          </w:tcPr>
          <w:p w:rsidR="00980942" w:rsidRPr="00787B89" w:rsidRDefault="00980942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5"/>
          </w:tcPr>
          <w:p w:rsidR="00980942" w:rsidRPr="00787B89" w:rsidRDefault="00980942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35B6" w:rsidRPr="00787B89" w:rsidTr="007631D5">
        <w:tc>
          <w:tcPr>
            <w:tcW w:w="3545" w:type="dxa"/>
            <w:vMerge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0435B6" w:rsidRPr="00787B89" w:rsidTr="007631D5">
        <w:tc>
          <w:tcPr>
            <w:tcW w:w="3545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5B6" w:rsidRPr="00787B89" w:rsidRDefault="000435B6" w:rsidP="007B64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35B6" w:rsidRPr="00787B89" w:rsidRDefault="000435B6" w:rsidP="00043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35B6" w:rsidRPr="00787B89" w:rsidTr="008B2E34">
        <w:trPr>
          <w:trHeight w:val="1092"/>
        </w:trPr>
        <w:tc>
          <w:tcPr>
            <w:tcW w:w="3545" w:type="dxa"/>
            <w:tcBorders>
              <w:right w:val="single" w:sz="4" w:space="0" w:color="auto"/>
            </w:tcBorders>
          </w:tcPr>
          <w:p w:rsidR="000435B6" w:rsidRPr="00787B89" w:rsidRDefault="000435B6" w:rsidP="007710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населения торговыми объектами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771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Кол-во объектов на 1000 чел.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D3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76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35B6" w:rsidRPr="00787B89" w:rsidTr="007631D5">
        <w:tc>
          <w:tcPr>
            <w:tcW w:w="3545" w:type="dxa"/>
            <w:tcBorders>
              <w:right w:val="single" w:sz="4" w:space="0" w:color="auto"/>
            </w:tcBorders>
          </w:tcPr>
          <w:p w:rsidR="000435B6" w:rsidRPr="00787B89" w:rsidRDefault="000435B6" w:rsidP="000435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2. Количество сельскохозяйственных ярмарок,  проведенных на территории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DF1E03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 w:rsidR="00EC372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87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B6" w:rsidRPr="00787B89" w:rsidTr="00EC372F">
        <w:tc>
          <w:tcPr>
            <w:tcW w:w="3545" w:type="dxa"/>
            <w:tcBorders>
              <w:right w:val="single" w:sz="4" w:space="0" w:color="auto"/>
            </w:tcBorders>
          </w:tcPr>
          <w:p w:rsidR="000435B6" w:rsidRPr="00787B89" w:rsidRDefault="00867B98" w:rsidP="008033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. Количество просветительских мероприятий в сфере защиты прав потребителей для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DF1E03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 w:rsidR="00EC372F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EC3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5B6" w:rsidRPr="00787B89" w:rsidTr="007631D5">
        <w:tc>
          <w:tcPr>
            <w:tcW w:w="3545" w:type="dxa"/>
            <w:tcBorders>
              <w:right w:val="single" w:sz="4" w:space="0" w:color="auto"/>
            </w:tcBorders>
          </w:tcPr>
          <w:p w:rsidR="000435B6" w:rsidRPr="00787B89" w:rsidRDefault="00867B98" w:rsidP="008033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. Число публикаций и информационных материалов по вопросам защиты прав потребителей, размещенных на официальных сайтах, а так же в средствах массовой информации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DF1E03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B6" w:rsidRPr="00787B89" w:rsidTr="007631D5">
        <w:tc>
          <w:tcPr>
            <w:tcW w:w="3545" w:type="dxa"/>
            <w:tcBorders>
              <w:right w:val="single" w:sz="4" w:space="0" w:color="auto"/>
            </w:tcBorders>
          </w:tcPr>
          <w:p w:rsidR="000435B6" w:rsidRPr="00787B89" w:rsidRDefault="00867B98" w:rsidP="00DF1E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поступивших обращений потребителей в сфере защиты прав потребителей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DF1E03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5B6" w:rsidRPr="00787B8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5B6" w:rsidRPr="00787B89" w:rsidRDefault="000435B6" w:rsidP="00C20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C8" w:rsidRPr="00787B89" w:rsidRDefault="00BB16C8" w:rsidP="007B64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D61" w:rsidRPr="00787B89" w:rsidRDefault="000E1712" w:rsidP="00C20A42">
      <w:pPr>
        <w:contextualSpacing/>
        <w:rPr>
          <w:rFonts w:ascii="Times New Roman" w:hAnsi="Times New Roman" w:cs="Times New Roman"/>
          <w:sz w:val="24"/>
          <w:szCs w:val="24"/>
        </w:rPr>
      </w:pPr>
      <w:r w:rsidRPr="0078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7A" w:rsidRPr="00787B89" w:rsidRDefault="00E33D7A" w:rsidP="00E33D7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1B2" w:rsidRPr="00787B89" w:rsidRDefault="004571B2" w:rsidP="000C1B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43" w:rsidRPr="00787B89" w:rsidRDefault="00C37243" w:rsidP="00457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243" w:rsidRPr="00787B89" w:rsidSect="00033F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F05"/>
    <w:rsid w:val="00006B1F"/>
    <w:rsid w:val="00012793"/>
    <w:rsid w:val="000205B2"/>
    <w:rsid w:val="0002102C"/>
    <w:rsid w:val="00027238"/>
    <w:rsid w:val="00030453"/>
    <w:rsid w:val="000320DD"/>
    <w:rsid w:val="00033F91"/>
    <w:rsid w:val="000373D0"/>
    <w:rsid w:val="00037ABF"/>
    <w:rsid w:val="000435B6"/>
    <w:rsid w:val="000549F6"/>
    <w:rsid w:val="00075E14"/>
    <w:rsid w:val="00083CD4"/>
    <w:rsid w:val="00086C73"/>
    <w:rsid w:val="00095292"/>
    <w:rsid w:val="000A5102"/>
    <w:rsid w:val="000C1B7B"/>
    <w:rsid w:val="000C253C"/>
    <w:rsid w:val="000C3C57"/>
    <w:rsid w:val="000C4CC9"/>
    <w:rsid w:val="000E1712"/>
    <w:rsid w:val="000F33B0"/>
    <w:rsid w:val="001018C8"/>
    <w:rsid w:val="00102C73"/>
    <w:rsid w:val="00104D68"/>
    <w:rsid w:val="001065F5"/>
    <w:rsid w:val="00112E5E"/>
    <w:rsid w:val="001215A8"/>
    <w:rsid w:val="00130896"/>
    <w:rsid w:val="00150B75"/>
    <w:rsid w:val="001656A9"/>
    <w:rsid w:val="001730B2"/>
    <w:rsid w:val="00174F44"/>
    <w:rsid w:val="00177602"/>
    <w:rsid w:val="001813A5"/>
    <w:rsid w:val="00183EFE"/>
    <w:rsid w:val="00186444"/>
    <w:rsid w:val="0018656E"/>
    <w:rsid w:val="001917F6"/>
    <w:rsid w:val="0019628B"/>
    <w:rsid w:val="001C3E2E"/>
    <w:rsid w:val="001C7C13"/>
    <w:rsid w:val="001E49FA"/>
    <w:rsid w:val="001E5017"/>
    <w:rsid w:val="00205C07"/>
    <w:rsid w:val="002515E1"/>
    <w:rsid w:val="00255434"/>
    <w:rsid w:val="0025608B"/>
    <w:rsid w:val="002627E1"/>
    <w:rsid w:val="00267342"/>
    <w:rsid w:val="00267A47"/>
    <w:rsid w:val="00285596"/>
    <w:rsid w:val="002952F8"/>
    <w:rsid w:val="002C23AC"/>
    <w:rsid w:val="002D628A"/>
    <w:rsid w:val="002D7066"/>
    <w:rsid w:val="003024CD"/>
    <w:rsid w:val="00336FA5"/>
    <w:rsid w:val="00344E2D"/>
    <w:rsid w:val="00360B26"/>
    <w:rsid w:val="00365E8B"/>
    <w:rsid w:val="00365E9E"/>
    <w:rsid w:val="00367329"/>
    <w:rsid w:val="00367832"/>
    <w:rsid w:val="00383ACC"/>
    <w:rsid w:val="003B0184"/>
    <w:rsid w:val="003B03B5"/>
    <w:rsid w:val="003C665D"/>
    <w:rsid w:val="003E18F9"/>
    <w:rsid w:val="003F6849"/>
    <w:rsid w:val="0040507D"/>
    <w:rsid w:val="00414D61"/>
    <w:rsid w:val="004250F3"/>
    <w:rsid w:val="0044257A"/>
    <w:rsid w:val="00445459"/>
    <w:rsid w:val="004476BF"/>
    <w:rsid w:val="004562BF"/>
    <w:rsid w:val="004571B2"/>
    <w:rsid w:val="00466204"/>
    <w:rsid w:val="00484B36"/>
    <w:rsid w:val="0049602E"/>
    <w:rsid w:val="004A317E"/>
    <w:rsid w:val="004B1C19"/>
    <w:rsid w:val="004B611F"/>
    <w:rsid w:val="004C3D2C"/>
    <w:rsid w:val="004C7590"/>
    <w:rsid w:val="004D7A6B"/>
    <w:rsid w:val="004D7D34"/>
    <w:rsid w:val="004F5B39"/>
    <w:rsid w:val="00506924"/>
    <w:rsid w:val="0053278B"/>
    <w:rsid w:val="005365E6"/>
    <w:rsid w:val="00545D71"/>
    <w:rsid w:val="00556BA6"/>
    <w:rsid w:val="00562318"/>
    <w:rsid w:val="00580E43"/>
    <w:rsid w:val="00593A32"/>
    <w:rsid w:val="005C13F9"/>
    <w:rsid w:val="005D2C53"/>
    <w:rsid w:val="005E43FA"/>
    <w:rsid w:val="005E4AB3"/>
    <w:rsid w:val="00603812"/>
    <w:rsid w:val="0061094E"/>
    <w:rsid w:val="0061611F"/>
    <w:rsid w:val="00616309"/>
    <w:rsid w:val="0062405A"/>
    <w:rsid w:val="006312E9"/>
    <w:rsid w:val="00636142"/>
    <w:rsid w:val="00644C0F"/>
    <w:rsid w:val="00651052"/>
    <w:rsid w:val="00663848"/>
    <w:rsid w:val="00666F57"/>
    <w:rsid w:val="0067570F"/>
    <w:rsid w:val="006832E9"/>
    <w:rsid w:val="006902A6"/>
    <w:rsid w:val="006B6EA3"/>
    <w:rsid w:val="006C3100"/>
    <w:rsid w:val="006D5E01"/>
    <w:rsid w:val="00714CBE"/>
    <w:rsid w:val="007170B1"/>
    <w:rsid w:val="00720212"/>
    <w:rsid w:val="0075220D"/>
    <w:rsid w:val="007554B8"/>
    <w:rsid w:val="007631D5"/>
    <w:rsid w:val="007710D9"/>
    <w:rsid w:val="00772ACD"/>
    <w:rsid w:val="00787B89"/>
    <w:rsid w:val="007A2496"/>
    <w:rsid w:val="007A5387"/>
    <w:rsid w:val="007B30CC"/>
    <w:rsid w:val="007B647F"/>
    <w:rsid w:val="007C1501"/>
    <w:rsid w:val="00803342"/>
    <w:rsid w:val="00807292"/>
    <w:rsid w:val="0081065D"/>
    <w:rsid w:val="0081462A"/>
    <w:rsid w:val="00814B7B"/>
    <w:rsid w:val="0081532A"/>
    <w:rsid w:val="00815552"/>
    <w:rsid w:val="0081705A"/>
    <w:rsid w:val="0082115A"/>
    <w:rsid w:val="0082173C"/>
    <w:rsid w:val="0083205B"/>
    <w:rsid w:val="008608B8"/>
    <w:rsid w:val="0086401F"/>
    <w:rsid w:val="00867B98"/>
    <w:rsid w:val="0087543A"/>
    <w:rsid w:val="00895D46"/>
    <w:rsid w:val="0089740F"/>
    <w:rsid w:val="008B165D"/>
    <w:rsid w:val="008B2E34"/>
    <w:rsid w:val="008D1919"/>
    <w:rsid w:val="00906582"/>
    <w:rsid w:val="0091197C"/>
    <w:rsid w:val="0091451F"/>
    <w:rsid w:val="00916C9E"/>
    <w:rsid w:val="00923839"/>
    <w:rsid w:val="00933D04"/>
    <w:rsid w:val="00947808"/>
    <w:rsid w:val="009615F8"/>
    <w:rsid w:val="00977B38"/>
    <w:rsid w:val="00980942"/>
    <w:rsid w:val="00985991"/>
    <w:rsid w:val="009A1E77"/>
    <w:rsid w:val="009B6951"/>
    <w:rsid w:val="009C0C8E"/>
    <w:rsid w:val="009C4994"/>
    <w:rsid w:val="009D5C4C"/>
    <w:rsid w:val="009E15EF"/>
    <w:rsid w:val="009E7559"/>
    <w:rsid w:val="009F6A5D"/>
    <w:rsid w:val="00A0013E"/>
    <w:rsid w:val="00A00E5E"/>
    <w:rsid w:val="00A07020"/>
    <w:rsid w:val="00A21E8E"/>
    <w:rsid w:val="00A25F05"/>
    <w:rsid w:val="00A45F5F"/>
    <w:rsid w:val="00A536F8"/>
    <w:rsid w:val="00A55675"/>
    <w:rsid w:val="00A57C5E"/>
    <w:rsid w:val="00A65277"/>
    <w:rsid w:val="00A852FA"/>
    <w:rsid w:val="00A87EE9"/>
    <w:rsid w:val="00A92FA0"/>
    <w:rsid w:val="00AB69F3"/>
    <w:rsid w:val="00AB6B62"/>
    <w:rsid w:val="00AC28F7"/>
    <w:rsid w:val="00AC39BC"/>
    <w:rsid w:val="00AC4BEB"/>
    <w:rsid w:val="00AE766D"/>
    <w:rsid w:val="00B021A2"/>
    <w:rsid w:val="00B03050"/>
    <w:rsid w:val="00B229AF"/>
    <w:rsid w:val="00B37CC2"/>
    <w:rsid w:val="00B40BFE"/>
    <w:rsid w:val="00B455D8"/>
    <w:rsid w:val="00B67CDC"/>
    <w:rsid w:val="00B836C2"/>
    <w:rsid w:val="00B902DE"/>
    <w:rsid w:val="00B93B25"/>
    <w:rsid w:val="00B96921"/>
    <w:rsid w:val="00BA1296"/>
    <w:rsid w:val="00BA2624"/>
    <w:rsid w:val="00BB16C8"/>
    <w:rsid w:val="00BC2B9A"/>
    <w:rsid w:val="00BC4BAB"/>
    <w:rsid w:val="00C00C4E"/>
    <w:rsid w:val="00C03F08"/>
    <w:rsid w:val="00C20A42"/>
    <w:rsid w:val="00C214D8"/>
    <w:rsid w:val="00C37243"/>
    <w:rsid w:val="00C45021"/>
    <w:rsid w:val="00C53C35"/>
    <w:rsid w:val="00C62B0B"/>
    <w:rsid w:val="00C6735A"/>
    <w:rsid w:val="00C722E6"/>
    <w:rsid w:val="00C87CA4"/>
    <w:rsid w:val="00C87EAE"/>
    <w:rsid w:val="00C95AEA"/>
    <w:rsid w:val="00CC2CC1"/>
    <w:rsid w:val="00CC7BEE"/>
    <w:rsid w:val="00CD2C1C"/>
    <w:rsid w:val="00CD548E"/>
    <w:rsid w:val="00CD7821"/>
    <w:rsid w:val="00CE3590"/>
    <w:rsid w:val="00CF4038"/>
    <w:rsid w:val="00D06F6A"/>
    <w:rsid w:val="00D2074F"/>
    <w:rsid w:val="00D34C29"/>
    <w:rsid w:val="00D4016A"/>
    <w:rsid w:val="00D42A4F"/>
    <w:rsid w:val="00D630A3"/>
    <w:rsid w:val="00D74431"/>
    <w:rsid w:val="00D76A37"/>
    <w:rsid w:val="00D9793C"/>
    <w:rsid w:val="00DA2D41"/>
    <w:rsid w:val="00DB2FE2"/>
    <w:rsid w:val="00DD168F"/>
    <w:rsid w:val="00DE1E42"/>
    <w:rsid w:val="00DF1E03"/>
    <w:rsid w:val="00DF6A90"/>
    <w:rsid w:val="00E02D18"/>
    <w:rsid w:val="00E03BC2"/>
    <w:rsid w:val="00E33D7A"/>
    <w:rsid w:val="00E40397"/>
    <w:rsid w:val="00E4653B"/>
    <w:rsid w:val="00E46EC5"/>
    <w:rsid w:val="00E506CF"/>
    <w:rsid w:val="00E55C25"/>
    <w:rsid w:val="00E611FA"/>
    <w:rsid w:val="00E61A3C"/>
    <w:rsid w:val="00E62D63"/>
    <w:rsid w:val="00E67B88"/>
    <w:rsid w:val="00EA6D51"/>
    <w:rsid w:val="00EC372F"/>
    <w:rsid w:val="00ED0515"/>
    <w:rsid w:val="00F06002"/>
    <w:rsid w:val="00F17860"/>
    <w:rsid w:val="00F25125"/>
    <w:rsid w:val="00F267AA"/>
    <w:rsid w:val="00F27745"/>
    <w:rsid w:val="00F44FEB"/>
    <w:rsid w:val="00F542F5"/>
    <w:rsid w:val="00F546BC"/>
    <w:rsid w:val="00F606DB"/>
    <w:rsid w:val="00F62C0F"/>
    <w:rsid w:val="00F71BB0"/>
    <w:rsid w:val="00F71D15"/>
    <w:rsid w:val="00F74400"/>
    <w:rsid w:val="00F75BB4"/>
    <w:rsid w:val="00F973A1"/>
    <w:rsid w:val="00F97E13"/>
    <w:rsid w:val="00FA153A"/>
    <w:rsid w:val="00FB4C69"/>
    <w:rsid w:val="00FB7915"/>
    <w:rsid w:val="00FC2AED"/>
    <w:rsid w:val="00FC3B1A"/>
    <w:rsid w:val="00FC4263"/>
    <w:rsid w:val="00FD6D99"/>
    <w:rsid w:val="00FE108E"/>
    <w:rsid w:val="00FE4E05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A156-830E-4BF4-985E-C7BEA8F6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241</cp:revision>
  <cp:lastPrinted>2022-11-15T08:20:00Z</cp:lastPrinted>
  <dcterms:created xsi:type="dcterms:W3CDTF">2019-02-07T00:39:00Z</dcterms:created>
  <dcterms:modified xsi:type="dcterms:W3CDTF">2022-11-15T08:21:00Z</dcterms:modified>
</cp:coreProperties>
</file>