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85" w:rsidRPr="00407E51" w:rsidRDefault="00FA6085" w:rsidP="00FA6085">
      <w:pPr>
        <w:pStyle w:val="a3"/>
        <w:jc w:val="center"/>
        <w:rPr>
          <w:b/>
        </w:rPr>
      </w:pPr>
    </w:p>
    <w:p w:rsidR="00FA17F6" w:rsidRDefault="00FA17F6" w:rsidP="00FA6085">
      <w:pPr>
        <w:pStyle w:val="a3"/>
        <w:jc w:val="center"/>
        <w:rPr>
          <w:b/>
        </w:rPr>
      </w:pPr>
    </w:p>
    <w:p w:rsidR="00FA6085" w:rsidRPr="00407E51" w:rsidRDefault="00FA6085" w:rsidP="00FA6085">
      <w:pPr>
        <w:pStyle w:val="a3"/>
        <w:jc w:val="center"/>
        <w:rPr>
          <w:b/>
        </w:rPr>
      </w:pPr>
      <w:r w:rsidRPr="00407E51">
        <w:rPr>
          <w:b/>
        </w:rPr>
        <w:t>РОССИЙСКАЯ ФЕДЕРАЦИЯ</w:t>
      </w:r>
    </w:p>
    <w:p w:rsidR="00FA6085" w:rsidRPr="00407E51" w:rsidRDefault="00FA6085" w:rsidP="00FA6085">
      <w:pPr>
        <w:pStyle w:val="a3"/>
        <w:jc w:val="center"/>
        <w:rPr>
          <w:b/>
        </w:rPr>
      </w:pPr>
      <w:r w:rsidRPr="00407E51">
        <w:rPr>
          <w:b/>
        </w:rPr>
        <w:t>ИРКУТСКАЯ ОБЛАСТЬ БОДАЙБИНСКИЙ РАЙОН</w:t>
      </w:r>
    </w:p>
    <w:p w:rsidR="00FA6085" w:rsidRPr="00407E51" w:rsidRDefault="00FA6085" w:rsidP="00FA6085">
      <w:pPr>
        <w:pStyle w:val="a3"/>
        <w:jc w:val="center"/>
        <w:rPr>
          <w:b/>
        </w:rPr>
      </w:pPr>
      <w:r w:rsidRPr="00407E51">
        <w:rPr>
          <w:b/>
        </w:rPr>
        <w:t>ДУМА КРОПОТКИНСКОГО ГОРОДСКОГО ПОСЕЛЕНИЯ</w:t>
      </w:r>
    </w:p>
    <w:p w:rsidR="00FA6085" w:rsidRPr="00407E51" w:rsidRDefault="00FA6085" w:rsidP="00FA6085">
      <w:pPr>
        <w:pStyle w:val="a3"/>
        <w:jc w:val="center"/>
        <w:rPr>
          <w:b/>
        </w:rPr>
      </w:pPr>
    </w:p>
    <w:p w:rsidR="00FA6085" w:rsidRPr="00A61767" w:rsidRDefault="00FA6085" w:rsidP="00FA6085">
      <w:pPr>
        <w:jc w:val="center"/>
        <w:outlineLvl w:val="0"/>
        <w:rPr>
          <w:b/>
          <w:sz w:val="28"/>
          <w:szCs w:val="28"/>
        </w:rPr>
      </w:pPr>
      <w:r w:rsidRPr="00A61767">
        <w:rPr>
          <w:b/>
          <w:sz w:val="28"/>
          <w:szCs w:val="28"/>
        </w:rPr>
        <w:t>РЕШЕНИЕ</w:t>
      </w:r>
    </w:p>
    <w:p w:rsidR="00FA6085" w:rsidRDefault="00FA6085" w:rsidP="00FA6085"/>
    <w:p w:rsidR="00FA6085" w:rsidRPr="00A61767" w:rsidRDefault="00FA6085" w:rsidP="00FA6085">
      <w:pPr>
        <w:jc w:val="center"/>
        <w:outlineLvl w:val="0"/>
        <w:rPr>
          <w:b/>
        </w:rPr>
      </w:pPr>
      <w:r w:rsidRPr="00A61767">
        <w:rPr>
          <w:b/>
        </w:rPr>
        <w:t>п. К</w:t>
      </w:r>
      <w:r w:rsidR="00A61767" w:rsidRPr="00A61767">
        <w:rPr>
          <w:b/>
        </w:rPr>
        <w:t>ропоткин</w:t>
      </w:r>
    </w:p>
    <w:p w:rsidR="00FA6085" w:rsidRDefault="00FA6085" w:rsidP="00FA6085"/>
    <w:p w:rsidR="00FA6085" w:rsidRDefault="00FA6085" w:rsidP="00FA6085">
      <w:r>
        <w:t xml:space="preserve">от </w:t>
      </w:r>
      <w:r w:rsidR="00A61767">
        <w:t>«</w:t>
      </w:r>
      <w:r w:rsidR="00C22051">
        <w:t>22</w:t>
      </w:r>
      <w:r w:rsidR="00A61767">
        <w:t>»</w:t>
      </w:r>
      <w:r w:rsidR="00C22051">
        <w:t xml:space="preserve"> апреля </w:t>
      </w:r>
      <w:r w:rsidR="00A61767">
        <w:t xml:space="preserve">2019 </w:t>
      </w:r>
      <w:r>
        <w:t xml:space="preserve">г                                                                                   </w:t>
      </w:r>
      <w:r w:rsidR="00C22051">
        <w:t xml:space="preserve">                       </w:t>
      </w:r>
      <w:r>
        <w:t>№</w:t>
      </w:r>
      <w:r w:rsidR="00C22051">
        <w:t>24</w:t>
      </w:r>
    </w:p>
    <w:p w:rsidR="00FA6085" w:rsidRDefault="00FA6085" w:rsidP="00FA6085"/>
    <w:p w:rsidR="00FA6085" w:rsidRDefault="00FA6085" w:rsidP="00FA6085">
      <w:pPr>
        <w:rPr>
          <w:sz w:val="20"/>
          <w:szCs w:val="20"/>
        </w:rPr>
      </w:pPr>
    </w:p>
    <w:p w:rsidR="00FA17F6" w:rsidRDefault="00FA17F6" w:rsidP="00FA6085">
      <w:pPr>
        <w:rPr>
          <w:sz w:val="20"/>
          <w:szCs w:val="20"/>
        </w:rPr>
      </w:pPr>
    </w:p>
    <w:p w:rsidR="00A61767" w:rsidRDefault="00FA6085" w:rsidP="00FA6085">
      <w:pPr>
        <w:pStyle w:val="a3"/>
        <w:ind w:firstLine="0"/>
      </w:pPr>
      <w:r>
        <w:t xml:space="preserve">О внесении изменений в решение </w:t>
      </w:r>
    </w:p>
    <w:p w:rsidR="00FA6085" w:rsidRDefault="00FA6085" w:rsidP="00FA6085">
      <w:pPr>
        <w:pStyle w:val="a3"/>
        <w:ind w:firstLine="0"/>
      </w:pPr>
      <w:r>
        <w:t xml:space="preserve">Думы Кропоткинского городского поселения </w:t>
      </w:r>
    </w:p>
    <w:p w:rsidR="00A61767" w:rsidRDefault="00FA6085" w:rsidP="00FA6085">
      <w:pPr>
        <w:pStyle w:val="a3"/>
        <w:ind w:firstLine="0"/>
      </w:pPr>
      <w:r>
        <w:t xml:space="preserve">от 29.11.2018 г. №102 «Об утверждении </w:t>
      </w:r>
    </w:p>
    <w:p w:rsidR="00FA6085" w:rsidRDefault="00FA6085" w:rsidP="00FA6085">
      <w:pPr>
        <w:pStyle w:val="a3"/>
        <w:ind w:firstLine="0"/>
      </w:pPr>
      <w:r>
        <w:t xml:space="preserve">Положения о порядке передачи </w:t>
      </w:r>
    </w:p>
    <w:p w:rsidR="00A61767" w:rsidRDefault="00FA6085" w:rsidP="00FA6085">
      <w:pPr>
        <w:pStyle w:val="a3"/>
        <w:ind w:firstLine="0"/>
      </w:pPr>
      <w:r>
        <w:t xml:space="preserve">в аренду, безвозмездное пользование </w:t>
      </w:r>
    </w:p>
    <w:p w:rsidR="00FA6085" w:rsidRDefault="00FA6085" w:rsidP="00FA6085">
      <w:pPr>
        <w:pStyle w:val="a3"/>
        <w:ind w:firstLine="0"/>
      </w:pPr>
      <w:r>
        <w:t xml:space="preserve">движимого (недвижимого) имущества, </w:t>
      </w:r>
    </w:p>
    <w:p w:rsidR="00A61767" w:rsidRDefault="00FA6085" w:rsidP="00FA6085">
      <w:pPr>
        <w:pStyle w:val="a3"/>
        <w:ind w:firstLine="0"/>
      </w:pPr>
      <w:proofErr w:type="gramStart"/>
      <w:r>
        <w:t>находящегося</w:t>
      </w:r>
      <w:proofErr w:type="gramEnd"/>
      <w:r>
        <w:t xml:space="preserve"> в муниципальной собственности</w:t>
      </w:r>
    </w:p>
    <w:p w:rsidR="00FA6085" w:rsidRDefault="006B0FE3" w:rsidP="00FA6085">
      <w:pPr>
        <w:pStyle w:val="a3"/>
        <w:ind w:firstLine="0"/>
      </w:pPr>
      <w:r>
        <w:t xml:space="preserve"> Кропоткинского </w:t>
      </w:r>
      <w:r w:rsidR="00FA6085">
        <w:t xml:space="preserve">муниципального образования» </w:t>
      </w:r>
    </w:p>
    <w:p w:rsidR="00FA6085" w:rsidRDefault="00FA6085" w:rsidP="00FA6085"/>
    <w:p w:rsidR="00FA17F6" w:rsidRDefault="00FA17F6" w:rsidP="00FA6085"/>
    <w:p w:rsidR="00FA6085" w:rsidRDefault="00FA6085" w:rsidP="00B64434">
      <w:pPr>
        <w:ind w:firstLine="708"/>
        <w:jc w:val="both"/>
      </w:pPr>
      <w:r w:rsidRPr="00D71463">
        <w:t>В целях приведения муниципальных</w:t>
      </w:r>
      <w:r w:rsidR="006B0FE3">
        <w:t xml:space="preserve"> нормативных </w:t>
      </w:r>
      <w:r w:rsidRPr="00D71463">
        <w:t xml:space="preserve"> правовых актов Кропоткинского муниципального образования в соответствие с действующим законодательством Российской Федерации, руководствуясь </w:t>
      </w:r>
      <w:r w:rsidRPr="00D71463">
        <w:rPr>
          <w:rStyle w:val="a4"/>
          <w:rFonts w:cs="Times New Roman CYR"/>
          <w:color w:val="auto"/>
        </w:rPr>
        <w:t>Федеральным законом</w:t>
      </w:r>
      <w:r w:rsidRPr="00D71463">
        <w:t xml:space="preserve"> от </w:t>
      </w:r>
      <w:r w:rsidR="006B0FE3">
        <w:t>0</w:t>
      </w:r>
      <w:r w:rsidRPr="00D71463">
        <w:t>6.10.2003 г. №</w:t>
      </w:r>
      <w:r w:rsidR="00C22051">
        <w:t xml:space="preserve"> </w:t>
      </w:r>
      <w:r w:rsidRPr="00D71463">
        <w:t>131-ФЗ "Об общих принципах организации местного самоуправления в Российской Федерации", Уставом Кропоткинского муниципального образования, Дума Кропоткинского городского поселения</w:t>
      </w:r>
    </w:p>
    <w:p w:rsidR="00B64434" w:rsidRPr="00D71463" w:rsidRDefault="00B64434" w:rsidP="00B64434">
      <w:pPr>
        <w:ind w:firstLine="708"/>
        <w:jc w:val="both"/>
      </w:pPr>
    </w:p>
    <w:p w:rsidR="00FA6085" w:rsidRPr="00A61767" w:rsidRDefault="00FA6085" w:rsidP="00FA6085">
      <w:pPr>
        <w:jc w:val="both"/>
        <w:rPr>
          <w:b/>
        </w:rPr>
      </w:pPr>
      <w:r w:rsidRPr="00A61767">
        <w:rPr>
          <w:b/>
        </w:rPr>
        <w:t>РЕШИЛА:</w:t>
      </w:r>
    </w:p>
    <w:p w:rsidR="00FA6085" w:rsidRPr="00554814" w:rsidRDefault="00FA6085" w:rsidP="00554814">
      <w:pPr>
        <w:pStyle w:val="a3"/>
        <w:rPr>
          <w:rFonts w:ascii="Times New Roman" w:hAnsi="Times New Roman" w:cs="Times New Roman"/>
        </w:rPr>
      </w:pPr>
      <w:r w:rsidRPr="00554814">
        <w:rPr>
          <w:rFonts w:ascii="Times New Roman" w:hAnsi="Times New Roman" w:cs="Times New Roman"/>
        </w:rPr>
        <w:t>1. Внести в решение Думы Кропоткинского городского поселения от 29.11.2018 г. №102 «Об утверждении Положения о порядке передачи в аренду, безвозмездное пользование движимого (недвижимого) имущества, находящегося в муниципальной собственности Кропоткинского муниципального образования» следующие изменения:</w:t>
      </w:r>
    </w:p>
    <w:p w:rsidR="00FA6085" w:rsidRPr="00554814" w:rsidRDefault="00FA6085" w:rsidP="00554814">
      <w:pPr>
        <w:pStyle w:val="a3"/>
        <w:rPr>
          <w:rFonts w:ascii="Times New Roman" w:hAnsi="Times New Roman" w:cs="Times New Roman"/>
        </w:rPr>
      </w:pPr>
      <w:r w:rsidRPr="00554814">
        <w:rPr>
          <w:rFonts w:ascii="Times New Roman" w:hAnsi="Times New Roman" w:cs="Times New Roman"/>
        </w:rPr>
        <w:t xml:space="preserve">1.1 Пункт </w:t>
      </w:r>
      <w:r w:rsidR="00554814" w:rsidRPr="00554814">
        <w:rPr>
          <w:rFonts w:ascii="Times New Roman" w:hAnsi="Times New Roman" w:cs="Times New Roman"/>
        </w:rPr>
        <w:t>4 раздела</w:t>
      </w:r>
      <w:r w:rsidRPr="00554814">
        <w:rPr>
          <w:rFonts w:ascii="Times New Roman" w:hAnsi="Times New Roman" w:cs="Times New Roman"/>
        </w:rPr>
        <w:t xml:space="preserve"> </w:t>
      </w:r>
      <w:r w:rsidRPr="00554814">
        <w:rPr>
          <w:rFonts w:ascii="Times New Roman" w:hAnsi="Times New Roman" w:cs="Times New Roman"/>
          <w:lang w:val="en-US"/>
        </w:rPr>
        <w:t>II</w:t>
      </w:r>
      <w:r w:rsidRPr="00554814">
        <w:rPr>
          <w:rFonts w:ascii="Times New Roman" w:hAnsi="Times New Roman" w:cs="Times New Roman"/>
        </w:rPr>
        <w:t xml:space="preserve"> Положения изложить в следующей редакции: </w:t>
      </w:r>
    </w:p>
    <w:p w:rsidR="00FA6085" w:rsidRPr="00B64434" w:rsidRDefault="00FA6085" w:rsidP="00B64434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554814">
        <w:rPr>
          <w:rFonts w:ascii="Times New Roman" w:hAnsi="Times New Roman" w:cs="Times New Roman"/>
        </w:rPr>
        <w:t>«</w:t>
      </w:r>
      <w:r w:rsidRPr="00554814">
        <w:rPr>
          <w:rFonts w:ascii="Times New Roman" w:eastAsiaTheme="minorHAnsi" w:hAnsi="Times New Roman" w:cs="Times New Roman"/>
          <w:lang w:eastAsia="en-US"/>
        </w:rPr>
        <w:t xml:space="preserve">4. Договоры аренды по результатам проведенных конкурсов или аукционов заключаются администрацией </w:t>
      </w:r>
      <w:r w:rsidR="00554814" w:rsidRPr="00554814">
        <w:rPr>
          <w:rFonts w:ascii="Times New Roman" w:eastAsiaTheme="minorHAnsi" w:hAnsi="Times New Roman" w:cs="Times New Roman"/>
          <w:lang w:eastAsia="en-US"/>
        </w:rPr>
        <w:t xml:space="preserve">в порядке, предусмотренном Гражданским кодексом Российской </w:t>
      </w:r>
      <w:r w:rsidR="006B0FE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54814" w:rsidRPr="00554814">
        <w:rPr>
          <w:rFonts w:ascii="Times New Roman" w:eastAsiaTheme="minorHAnsi" w:hAnsi="Times New Roman" w:cs="Times New Roman"/>
          <w:lang w:eastAsia="en-US"/>
        </w:rPr>
        <w:t xml:space="preserve">Федерации и иными федеральными законами. </w:t>
      </w:r>
      <w:proofErr w:type="gramStart"/>
      <w:r w:rsidR="00554814" w:rsidRPr="00554814">
        <w:rPr>
          <w:rFonts w:ascii="Times New Roman" w:eastAsiaTheme="minorHAnsi" w:hAnsi="Times New Roman" w:cs="Times New Roman"/>
          <w:lang w:eastAsia="en-US"/>
        </w:rPr>
        <w:t xml:space="preserve">В соответствии с пунктом 98 Приказа №67 </w:t>
      </w:r>
      <w:r w:rsidR="00554814" w:rsidRPr="00554814">
        <w:rPr>
          <w:rFonts w:ascii="Times New Roman" w:hAnsi="Times New Roman" w:cs="Times New Roman"/>
          <w:color w:val="000000"/>
        </w:rPr>
        <w:t xml:space="preserve">Федеральной антимонопольной службы от 10 февраля 2010 г. </w:t>
      </w:r>
      <w:r w:rsidR="006B0FE3">
        <w:rPr>
          <w:rFonts w:ascii="Times New Roman" w:hAnsi="Times New Roman" w:cs="Times New Roman"/>
          <w:color w:val="000000"/>
        </w:rPr>
        <w:t>№ 67</w:t>
      </w:r>
      <w:r w:rsidR="00554814" w:rsidRPr="00554814">
        <w:rPr>
          <w:rFonts w:ascii="Times New Roman" w:hAnsi="Times New Roman" w:cs="Times New Roman"/>
          <w:color w:val="000000"/>
        </w:rPr>
        <w:br/>
      </w:r>
      <w:r w:rsidR="006B0FE3">
        <w:rPr>
          <w:rFonts w:ascii="Times New Roman" w:hAnsi="Times New Roman" w:cs="Times New Roman"/>
          <w:color w:val="000000"/>
        </w:rPr>
        <w:t>«</w:t>
      </w:r>
      <w:r w:rsidR="00554814" w:rsidRPr="00554814">
        <w:rPr>
          <w:rFonts w:ascii="Times New Roman" w:hAnsi="Times New Roman" w:cs="Times New Roman"/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="00554814" w:rsidRPr="00554814">
        <w:rPr>
          <w:rFonts w:ascii="Times New Roman" w:hAnsi="Times New Roman" w:cs="Times New Roman"/>
          <w:color w:val="000000"/>
        </w:rPr>
        <w:t xml:space="preserve"> в форме конкурса</w:t>
      </w:r>
      <w:r w:rsidR="006B0FE3">
        <w:rPr>
          <w:rFonts w:ascii="Times New Roman" w:hAnsi="Times New Roman" w:cs="Times New Roman"/>
          <w:color w:val="000000"/>
        </w:rPr>
        <w:t xml:space="preserve">» </w:t>
      </w:r>
      <w:r w:rsidR="00554814" w:rsidRPr="00554814">
        <w:rPr>
          <w:rFonts w:ascii="Times New Roman" w:hAnsi="Times New Roman" w:cs="Times New Roman"/>
          <w:color w:val="000000"/>
        </w:rPr>
        <w:t xml:space="preserve">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</w:t>
      </w:r>
    </w:p>
    <w:p w:rsidR="00FA6085" w:rsidRPr="00D71463" w:rsidRDefault="00FA6085" w:rsidP="00B64434">
      <w:pPr>
        <w:pStyle w:val="a3"/>
      </w:pPr>
      <w:r w:rsidRPr="00D71463">
        <w:t xml:space="preserve">1.2. </w:t>
      </w:r>
      <w:r w:rsidR="00554814">
        <w:t xml:space="preserve">Абзац 5 пункта 12 раздела </w:t>
      </w:r>
      <w:r w:rsidR="00B64434">
        <w:rPr>
          <w:lang w:val="en-US"/>
        </w:rPr>
        <w:t>II</w:t>
      </w:r>
      <w:r w:rsidR="00B64434" w:rsidRPr="00554814">
        <w:t xml:space="preserve"> </w:t>
      </w:r>
      <w:r w:rsidR="00B64434" w:rsidRPr="00D71463">
        <w:t>Положения</w:t>
      </w:r>
      <w:r w:rsidRPr="00D71463">
        <w:t xml:space="preserve"> </w:t>
      </w:r>
      <w:r w:rsidR="00554814">
        <w:t xml:space="preserve">исключить. </w:t>
      </w:r>
    </w:p>
    <w:p w:rsidR="00FA6085" w:rsidRPr="007E7F99" w:rsidRDefault="00FA6085" w:rsidP="00B64434">
      <w:pPr>
        <w:pStyle w:val="a3"/>
      </w:pPr>
      <w:r w:rsidRPr="00D71463">
        <w:t>1.3</w:t>
      </w:r>
      <w:r w:rsidR="00554814">
        <w:t xml:space="preserve">. Абзац 2 пункта </w:t>
      </w:r>
      <w:r w:rsidR="00B64434">
        <w:t>13</w:t>
      </w:r>
      <w:r w:rsidR="00B64434" w:rsidRPr="00D71463">
        <w:t xml:space="preserve"> </w:t>
      </w:r>
      <w:r w:rsidR="00B64434">
        <w:t>раздела</w:t>
      </w:r>
      <w:r w:rsidR="00554814">
        <w:t xml:space="preserve"> </w:t>
      </w:r>
      <w:r w:rsidR="00554814">
        <w:rPr>
          <w:lang w:val="en-US"/>
        </w:rPr>
        <w:t>II</w:t>
      </w:r>
      <w:r w:rsidR="00554814" w:rsidRPr="00554814">
        <w:t xml:space="preserve"> Положения </w:t>
      </w:r>
      <w:r w:rsidRPr="00D71463">
        <w:t xml:space="preserve">изложить в следующей редакции: </w:t>
      </w:r>
    </w:p>
    <w:p w:rsidR="00727D2E" w:rsidRPr="00727D2E" w:rsidRDefault="00FA6085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D71463">
        <w:lastRenderedPageBreak/>
        <w:t>«</w:t>
      </w:r>
      <w:r w:rsidR="00727D2E" w:rsidRPr="00727D2E">
        <w:rPr>
          <w:rFonts w:eastAsiaTheme="minorHAnsi"/>
          <w:lang w:eastAsia="en-US"/>
        </w:rPr>
        <w:t>В случае</w:t>
      </w:r>
      <w:proofErr w:type="gramStart"/>
      <w:r w:rsidR="00727D2E" w:rsidRPr="00727D2E">
        <w:rPr>
          <w:rFonts w:eastAsiaTheme="minorHAnsi"/>
          <w:lang w:eastAsia="en-US"/>
        </w:rPr>
        <w:t>,</w:t>
      </w:r>
      <w:proofErr w:type="gramEnd"/>
      <w:r w:rsidR="00727D2E" w:rsidRPr="00727D2E">
        <w:rPr>
          <w:rFonts w:eastAsiaTheme="minorHAnsi"/>
          <w:lang w:eastAsia="en-US"/>
        </w:rPr>
        <w:t xml:space="preserve"> если первое заявление соответствует требованиям настоящего Положения, администрация отказывает второму заявителю в предоставлении данного муниципального имущества в аренду, </w:t>
      </w:r>
      <w:r w:rsidR="00727D2E">
        <w:rPr>
          <w:rFonts w:eastAsiaTheme="minorHAnsi"/>
          <w:lang w:eastAsia="en-US"/>
        </w:rPr>
        <w:t>(</w:t>
      </w:r>
      <w:r w:rsidR="00727D2E" w:rsidRPr="00727D2E">
        <w:rPr>
          <w:rFonts w:eastAsiaTheme="minorHAnsi"/>
          <w:lang w:eastAsia="en-US"/>
        </w:rPr>
        <w:t>безвозмездное пользование</w:t>
      </w:r>
      <w:r w:rsidR="00727D2E">
        <w:rPr>
          <w:rFonts w:eastAsiaTheme="minorHAnsi"/>
          <w:lang w:eastAsia="en-US"/>
        </w:rPr>
        <w:t>)</w:t>
      </w:r>
      <w:r w:rsidR="00727D2E" w:rsidRPr="00727D2E">
        <w:rPr>
          <w:rFonts w:eastAsiaTheme="minorHAnsi"/>
          <w:lang w:eastAsia="en-US"/>
        </w:rPr>
        <w:t>.</w:t>
      </w:r>
      <w:r w:rsidR="006B0FE3">
        <w:rPr>
          <w:rFonts w:eastAsiaTheme="minorHAnsi"/>
          <w:lang w:eastAsia="en-US"/>
        </w:rPr>
        <w:t>»</w:t>
      </w:r>
    </w:p>
    <w:p w:rsidR="00FA6085" w:rsidRPr="00D71463" w:rsidRDefault="00727D2E" w:rsidP="00B64434">
      <w:pPr>
        <w:pStyle w:val="a3"/>
        <w:ind w:firstLine="708"/>
      </w:pPr>
      <w:r>
        <w:t xml:space="preserve">1.4. Пункт 17 раздела </w:t>
      </w:r>
      <w:r>
        <w:rPr>
          <w:lang w:val="en-US"/>
        </w:rPr>
        <w:t>II</w:t>
      </w:r>
      <w:r w:rsidRPr="00727D2E">
        <w:t xml:space="preserve"> </w:t>
      </w:r>
      <w:r w:rsidR="00FA6085" w:rsidRPr="00D71463">
        <w:t xml:space="preserve">Положения изложить в следующей редакции: 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>
        <w:t>«</w:t>
      </w:r>
      <w:r w:rsidRPr="00727D2E">
        <w:rPr>
          <w:rFonts w:eastAsiaTheme="minorHAnsi"/>
          <w:lang w:eastAsia="en-US"/>
        </w:rPr>
        <w:t>17. В договор аренды (безвозмездного пользования) недвижимого муниципального имущества, кроме обязательных условий, предусмотренных действующим законодательством, арендодателем включаются, в том числе следующие условия: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обязанность арендатора (ссудополучателя)</w:t>
      </w:r>
      <w:r>
        <w:rPr>
          <w:rFonts w:eastAsiaTheme="minorHAnsi"/>
          <w:lang w:eastAsia="en-US"/>
        </w:rPr>
        <w:t>, (безвозмездного пользователя)</w:t>
      </w:r>
      <w:r w:rsidRPr="00727D2E">
        <w:rPr>
          <w:rFonts w:eastAsiaTheme="minorHAnsi"/>
          <w:lang w:eastAsia="en-US"/>
        </w:rPr>
        <w:t xml:space="preserve"> по использованию муниципального имущества в соответствии с его целевым назначением, выполнению иных условий, определенных проведенными торгами на право заключения договора аренды;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размер, порядок и сроки внесения арендной платы;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обязанность арендатора</w:t>
      </w:r>
      <w:r>
        <w:rPr>
          <w:rFonts w:eastAsiaTheme="minorHAnsi"/>
          <w:lang w:eastAsia="en-US"/>
        </w:rPr>
        <w:t xml:space="preserve">, </w:t>
      </w:r>
      <w:r w:rsidRPr="00727D2E">
        <w:rPr>
          <w:rFonts w:eastAsiaTheme="minorHAnsi"/>
          <w:lang w:eastAsia="en-US"/>
        </w:rPr>
        <w:t>по согласованию с арендодателем передачи арендованного муниципального имущества в субаренду (согласованию договора субаренды, изменению условий договора субаренды) в соответствии с действующим законодательством;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распределение обязанностей по текущему и капитальному ремонту муниципального имущества;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обязанность арендатора (ссудополучателя)</w:t>
      </w:r>
      <w:r>
        <w:rPr>
          <w:rFonts w:eastAsiaTheme="minorHAnsi"/>
          <w:lang w:eastAsia="en-US"/>
        </w:rPr>
        <w:t>, (безвозмездного пользователя)</w:t>
      </w:r>
      <w:r w:rsidRPr="00727D2E">
        <w:rPr>
          <w:rFonts w:eastAsiaTheme="minorHAnsi"/>
          <w:lang w:eastAsia="en-US"/>
        </w:rPr>
        <w:t xml:space="preserve"> по заключению договоров по предоставлению коммунальных услуг, необходимых для обслуживания муниципального имущества;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обязанность арендатора (ссудополучателя)</w:t>
      </w:r>
      <w:r>
        <w:rPr>
          <w:rFonts w:eastAsiaTheme="minorHAnsi"/>
          <w:lang w:eastAsia="en-US"/>
        </w:rPr>
        <w:t>,</w:t>
      </w:r>
      <w:r w:rsidRPr="00727D2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(безвозмездного пользователя)</w:t>
      </w:r>
      <w:r w:rsidRPr="00727D2E">
        <w:rPr>
          <w:rFonts w:eastAsiaTheme="minorHAnsi"/>
          <w:lang w:eastAsia="en-US"/>
        </w:rPr>
        <w:t xml:space="preserve"> обеспечить беспрепятственный доступ на муниципальное имущество работников организаций в целях содержания его в технически исправном состоянии, работников контролирующих органов, а также представителей арендодателя и привлекаемых арендодателем специалистов для осуществления проверок выполнения арендатором обязанностей по договору аренды или осмотра муниципального имущества;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ответственность сторон за неисполнение или ненадлежащее исполнение обязательств;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порядок и основания досрочного расторжения договора;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порядок и сроки возврата муниципального имущества арендодателю (ссудодателю);</w:t>
      </w:r>
    </w:p>
    <w:p w:rsidR="00727D2E" w:rsidRPr="00727D2E" w:rsidRDefault="00727D2E" w:rsidP="00727D2E">
      <w:pPr>
        <w:ind w:firstLine="709"/>
        <w:contextualSpacing/>
        <w:jc w:val="both"/>
        <w:rPr>
          <w:rFonts w:eastAsiaTheme="minorHAnsi"/>
          <w:lang w:eastAsia="en-US"/>
        </w:rPr>
      </w:pPr>
      <w:r w:rsidRPr="00727D2E">
        <w:rPr>
          <w:rFonts w:eastAsiaTheme="minorHAnsi"/>
          <w:lang w:eastAsia="en-US"/>
        </w:rPr>
        <w:t>- обязанность сторон по регистрации договора аренды (безвозмездного пользования)</w:t>
      </w:r>
      <w:proofErr w:type="gramStart"/>
      <w:r w:rsidRPr="00727D2E">
        <w:rPr>
          <w:rFonts w:eastAsiaTheme="minorHAnsi"/>
          <w:lang w:eastAsia="en-US"/>
        </w:rPr>
        <w:t>.</w:t>
      </w:r>
      <w:r w:rsidR="006B0FE3">
        <w:rPr>
          <w:rFonts w:eastAsiaTheme="minorHAnsi"/>
          <w:lang w:eastAsia="en-US"/>
        </w:rPr>
        <w:t>»</w:t>
      </w:r>
      <w:proofErr w:type="gramEnd"/>
    </w:p>
    <w:p w:rsidR="00727D2E" w:rsidRDefault="00727D2E" w:rsidP="00727D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1.5. Пункт 15</w:t>
      </w:r>
      <w:r w:rsidRPr="00D71463">
        <w:rPr>
          <w:rFonts w:ascii="Times New Roman CYR" w:eastAsiaTheme="minorEastAsia" w:hAnsi="Times New Roman CYR" w:cs="Times New Roman CYR"/>
        </w:rPr>
        <w:t xml:space="preserve"> </w:t>
      </w:r>
      <w:r w:rsidR="00B64434">
        <w:rPr>
          <w:rFonts w:ascii="Times New Roman CYR" w:eastAsiaTheme="minorEastAsia" w:hAnsi="Times New Roman CYR" w:cs="Times New Roman CYR"/>
        </w:rPr>
        <w:t xml:space="preserve">раздела </w:t>
      </w:r>
      <w:r w:rsidR="00B64434">
        <w:rPr>
          <w:rFonts w:ascii="Times New Roman CYR" w:eastAsiaTheme="minorEastAsia" w:hAnsi="Times New Roman CYR" w:cs="Times New Roman CYR"/>
          <w:lang w:val="en-US"/>
        </w:rPr>
        <w:t>II</w:t>
      </w:r>
      <w:r w:rsidR="00B64434" w:rsidRPr="00B64434">
        <w:rPr>
          <w:rFonts w:ascii="Times New Roman CYR" w:eastAsiaTheme="minorEastAsia" w:hAnsi="Times New Roman CYR" w:cs="Times New Roman CYR"/>
        </w:rPr>
        <w:t xml:space="preserve"> </w:t>
      </w:r>
      <w:r w:rsidR="00B64434">
        <w:rPr>
          <w:rFonts w:ascii="Times New Roman CYR" w:eastAsiaTheme="minorEastAsia" w:hAnsi="Times New Roman CYR" w:cs="Times New Roman CYR"/>
        </w:rPr>
        <w:t>П</w:t>
      </w:r>
      <w:r w:rsidRPr="00D71463">
        <w:rPr>
          <w:rFonts w:ascii="Times New Roman CYR" w:eastAsiaTheme="minorEastAsia" w:hAnsi="Times New Roman CYR" w:cs="Times New Roman CYR"/>
        </w:rPr>
        <w:t xml:space="preserve">оложения изложить в следующей редакции: </w:t>
      </w:r>
    </w:p>
    <w:p w:rsidR="00B64434" w:rsidRPr="00B64434" w:rsidRDefault="00B64434" w:rsidP="00B64434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B64434">
        <w:rPr>
          <w:rFonts w:eastAsiaTheme="minorHAnsi"/>
          <w:lang w:eastAsia="en-US"/>
        </w:rPr>
        <w:t>15. Постановление администрации о предоставлении муниципального имущества в аренду (безвозмездное пользование) без проведения торгов (далее - постановление) подписывается главой в течение 5 рабочих дней со дня принятия решения</w:t>
      </w:r>
      <w:r>
        <w:rPr>
          <w:rFonts w:eastAsiaTheme="minorHAnsi"/>
          <w:lang w:eastAsia="en-US"/>
        </w:rPr>
        <w:t xml:space="preserve"> администрацией Кропоткинского муниципального образования</w:t>
      </w:r>
      <w:r w:rsidRPr="00B64434">
        <w:rPr>
          <w:rFonts w:eastAsiaTheme="minorHAnsi"/>
          <w:lang w:eastAsia="en-US"/>
        </w:rPr>
        <w:t xml:space="preserve"> о предоставлении имущества в аренду (безвозмездное пользование) без проведения торгов</w:t>
      </w:r>
      <w:proofErr w:type="gramStart"/>
      <w:r w:rsidRPr="00B64434">
        <w:rPr>
          <w:rFonts w:eastAsiaTheme="minorHAnsi"/>
          <w:lang w:eastAsia="en-US"/>
        </w:rPr>
        <w:t>.</w:t>
      </w:r>
      <w:r w:rsidR="006B0FE3">
        <w:rPr>
          <w:rFonts w:eastAsiaTheme="minorHAnsi"/>
          <w:lang w:eastAsia="en-US"/>
        </w:rPr>
        <w:t>»</w:t>
      </w:r>
      <w:proofErr w:type="gramEnd"/>
    </w:p>
    <w:p w:rsidR="00B64434" w:rsidRDefault="00B64434" w:rsidP="00B644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1.6. Абзац 7 пункта 17</w:t>
      </w:r>
      <w:r w:rsidRPr="00D71463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раздела </w:t>
      </w:r>
      <w:r>
        <w:rPr>
          <w:rFonts w:ascii="Times New Roman CYR" w:eastAsiaTheme="minorEastAsia" w:hAnsi="Times New Roman CYR" w:cs="Times New Roman CYR"/>
          <w:lang w:val="en-US"/>
        </w:rPr>
        <w:t>II</w:t>
      </w:r>
      <w:r w:rsidRPr="00B64434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П</w:t>
      </w:r>
      <w:r w:rsidRPr="00D71463">
        <w:rPr>
          <w:rFonts w:ascii="Times New Roman CYR" w:eastAsiaTheme="minorEastAsia" w:hAnsi="Times New Roman CYR" w:cs="Times New Roman CYR"/>
        </w:rPr>
        <w:t xml:space="preserve">оложения изложить в следующей редакции: </w:t>
      </w:r>
    </w:p>
    <w:p w:rsidR="00B64434" w:rsidRPr="00B64434" w:rsidRDefault="00B64434" w:rsidP="00B64434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B64434">
        <w:rPr>
          <w:rFonts w:eastAsiaTheme="minorHAnsi"/>
          <w:lang w:eastAsia="en-US"/>
        </w:rPr>
        <w:t xml:space="preserve">- обязанность арендатора (ссудополучателя) обеспечить беспрепятственный доступ на муниципальное имущество </w:t>
      </w:r>
      <w:r>
        <w:rPr>
          <w:rFonts w:eastAsiaTheme="minorHAnsi"/>
          <w:lang w:eastAsia="en-US"/>
        </w:rPr>
        <w:t>специалистов администрации Кропоткинского городского поселения для проверки содержания</w:t>
      </w:r>
      <w:r w:rsidRPr="00B6443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имущества </w:t>
      </w:r>
      <w:r w:rsidRPr="00B64434">
        <w:rPr>
          <w:rFonts w:eastAsiaTheme="minorHAnsi"/>
          <w:lang w:eastAsia="en-US"/>
        </w:rPr>
        <w:t>в технически исправном состоянии, работников контролирующих органов, а также представителей арендодателя и привлекаемых арендодателем специалистов для осуществления проверок выполнения арендатором обязанностей по договору аренды или осмотра муниципального имущества</w:t>
      </w:r>
      <w:proofErr w:type="gramStart"/>
      <w:r w:rsidRPr="00B64434">
        <w:rPr>
          <w:rFonts w:eastAsiaTheme="minorHAnsi"/>
          <w:lang w:eastAsia="en-US"/>
        </w:rPr>
        <w:t>;</w:t>
      </w:r>
      <w:r w:rsidR="006B0FE3">
        <w:rPr>
          <w:rFonts w:eastAsiaTheme="minorHAnsi"/>
          <w:lang w:eastAsia="en-US"/>
        </w:rPr>
        <w:t>»</w:t>
      </w:r>
      <w:proofErr w:type="gramEnd"/>
    </w:p>
    <w:p w:rsidR="00FA17F6" w:rsidRDefault="00FA17F6" w:rsidP="00FA17F6">
      <w:pPr>
        <w:autoSpaceDE w:val="0"/>
        <w:autoSpaceDN w:val="0"/>
        <w:adjustRightInd w:val="0"/>
        <w:ind w:firstLine="709"/>
        <w:jc w:val="both"/>
      </w:pPr>
    </w:p>
    <w:p w:rsidR="00FA17F6" w:rsidRPr="00FA17F6" w:rsidRDefault="00FA17F6" w:rsidP="00FA17F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17F6">
        <w:t xml:space="preserve">2. </w:t>
      </w:r>
      <w:r w:rsidRPr="00FA17F6">
        <w:rPr>
          <w:color w:val="000000"/>
        </w:rPr>
        <w:t xml:space="preserve">Направить главе Кропоткинского муниципального образования настоящее решение для подписания и опубликования </w:t>
      </w:r>
    </w:p>
    <w:p w:rsidR="00FA17F6" w:rsidRDefault="00FA17F6" w:rsidP="00FA17F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17F6" w:rsidRPr="00FA17F6" w:rsidRDefault="00FA17F6" w:rsidP="00FA17F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17F6">
        <w:rPr>
          <w:color w:val="000000"/>
        </w:rPr>
        <w:lastRenderedPageBreak/>
        <w:t>3. Опубликовать данное решение в газете «Вести Кропоткин» и разместить на официальном сайте администрации Кропоткинского городского поселения.</w:t>
      </w:r>
    </w:p>
    <w:p w:rsidR="00FA17F6" w:rsidRPr="00FA17F6" w:rsidRDefault="00FA17F6" w:rsidP="00FA17F6">
      <w:pPr>
        <w:ind w:firstLine="708"/>
        <w:jc w:val="both"/>
        <w:rPr>
          <w:rFonts w:ascii="Calibri" w:hAnsi="Calibri"/>
          <w:sz w:val="22"/>
          <w:szCs w:val="22"/>
        </w:rPr>
      </w:pPr>
    </w:p>
    <w:p w:rsidR="00FA6085" w:rsidRPr="007E7F99" w:rsidRDefault="00FA6085" w:rsidP="00B64434">
      <w:pPr>
        <w:pStyle w:val="a3"/>
        <w:ind w:firstLine="0"/>
      </w:pPr>
    </w:p>
    <w:p w:rsidR="00FA6085" w:rsidRDefault="00FA6085" w:rsidP="00FA6085">
      <w:pPr>
        <w:jc w:val="both"/>
      </w:pPr>
      <w:r>
        <w:t xml:space="preserve">Председатель Думы </w:t>
      </w:r>
    </w:p>
    <w:p w:rsidR="00FA6085" w:rsidRDefault="00FA6085" w:rsidP="00FA6085">
      <w:pPr>
        <w:jc w:val="both"/>
      </w:pPr>
      <w:r>
        <w:t xml:space="preserve">Кропоткинского городского поселения                                                    </w:t>
      </w:r>
      <w:r w:rsidR="00C22051">
        <w:t xml:space="preserve">          </w:t>
      </w:r>
      <w:r>
        <w:t xml:space="preserve">  О.В. Лебедева</w:t>
      </w:r>
    </w:p>
    <w:p w:rsidR="00FA6085" w:rsidRDefault="00FA6085" w:rsidP="00FA6085">
      <w:pPr>
        <w:jc w:val="right"/>
      </w:pPr>
      <w:r>
        <w:t xml:space="preserve">Подписано </w:t>
      </w:r>
    </w:p>
    <w:p w:rsidR="005C2268" w:rsidRPr="005C2268" w:rsidRDefault="005C2268" w:rsidP="005C2268">
      <w:pPr>
        <w:spacing w:line="276" w:lineRule="auto"/>
        <w:jc w:val="right"/>
      </w:pPr>
      <w:r w:rsidRPr="005C2268">
        <w:t xml:space="preserve">                                                     «22»  апреля 2019 г.</w:t>
      </w:r>
    </w:p>
    <w:p w:rsidR="00FA6085" w:rsidRDefault="00FA6085" w:rsidP="00FA6085">
      <w:pPr>
        <w:jc w:val="both"/>
      </w:pPr>
      <w:bookmarkStart w:id="0" w:name="_GoBack"/>
      <w:bookmarkEnd w:id="0"/>
    </w:p>
    <w:p w:rsidR="00FA6085" w:rsidRDefault="00C22051" w:rsidP="00FA6085">
      <w:pPr>
        <w:jc w:val="both"/>
      </w:pPr>
      <w:proofErr w:type="spellStart"/>
      <w:r>
        <w:t>И.о</w:t>
      </w:r>
      <w:proofErr w:type="spellEnd"/>
      <w:r>
        <w:t>. г</w:t>
      </w:r>
      <w:r w:rsidR="00FA6085">
        <w:t>лав</w:t>
      </w:r>
      <w:r>
        <w:t>ы</w:t>
      </w:r>
      <w:r w:rsidR="00FA6085">
        <w:t xml:space="preserve"> </w:t>
      </w:r>
      <w:proofErr w:type="gramStart"/>
      <w:r w:rsidR="00FA6085">
        <w:t>Кропоткинского</w:t>
      </w:r>
      <w:proofErr w:type="gramEnd"/>
    </w:p>
    <w:p w:rsidR="00FA6085" w:rsidRDefault="00FA6085" w:rsidP="00FA6085">
      <w:pPr>
        <w:jc w:val="both"/>
      </w:pPr>
      <w:r>
        <w:t xml:space="preserve">муниципального образования                                                       </w:t>
      </w:r>
      <w:r w:rsidR="00C22051">
        <w:t xml:space="preserve">                       С.В. </w:t>
      </w:r>
      <w:proofErr w:type="spellStart"/>
      <w:r w:rsidR="00C22051">
        <w:t>Полончук</w:t>
      </w:r>
      <w:proofErr w:type="spellEnd"/>
      <w:r>
        <w:t xml:space="preserve"> </w:t>
      </w:r>
    </w:p>
    <w:p w:rsidR="00FA6085" w:rsidRDefault="00FA6085" w:rsidP="00FA6085">
      <w:pPr>
        <w:jc w:val="right"/>
      </w:pPr>
      <w:r>
        <w:t>Подписано</w:t>
      </w:r>
    </w:p>
    <w:p w:rsidR="00FA6085" w:rsidRDefault="00FA6085" w:rsidP="00FA6085">
      <w:pPr>
        <w:jc w:val="right"/>
      </w:pPr>
    </w:p>
    <w:p w:rsidR="00FA6085" w:rsidRPr="00A61767" w:rsidRDefault="00FA6085" w:rsidP="00FA6085">
      <w:pPr>
        <w:jc w:val="right"/>
      </w:pPr>
      <w:r w:rsidRPr="00A61767">
        <w:t>« __ »  ________ 2019 г</w:t>
      </w:r>
    </w:p>
    <w:sectPr w:rsidR="00FA6085" w:rsidRPr="00A61767" w:rsidSect="00FA17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85"/>
    <w:rsid w:val="00544278"/>
    <w:rsid w:val="00554814"/>
    <w:rsid w:val="005C2268"/>
    <w:rsid w:val="006B0FE3"/>
    <w:rsid w:val="00727D2E"/>
    <w:rsid w:val="00A61767"/>
    <w:rsid w:val="00B64434"/>
    <w:rsid w:val="00C22051"/>
    <w:rsid w:val="00FA17F6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A6085"/>
    <w:rPr>
      <w:rFonts w:cs="Times New Roman"/>
      <w:b w:val="0"/>
      <w:color w:val="106BBE"/>
    </w:rPr>
  </w:style>
  <w:style w:type="character" w:styleId="a5">
    <w:name w:val="Emphasis"/>
    <w:basedOn w:val="a0"/>
    <w:uiPriority w:val="20"/>
    <w:qFormat/>
    <w:rsid w:val="005548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A6085"/>
    <w:rPr>
      <w:rFonts w:cs="Times New Roman"/>
      <w:b w:val="0"/>
      <w:color w:val="106BBE"/>
    </w:rPr>
  </w:style>
  <w:style w:type="character" w:styleId="a5">
    <w:name w:val="Emphasis"/>
    <w:basedOn w:val="a0"/>
    <w:uiPriority w:val="20"/>
    <w:qFormat/>
    <w:rsid w:val="00554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7</cp:revision>
  <cp:lastPrinted>2019-03-12T07:22:00Z</cp:lastPrinted>
  <dcterms:created xsi:type="dcterms:W3CDTF">2019-03-12T04:20:00Z</dcterms:created>
  <dcterms:modified xsi:type="dcterms:W3CDTF">2019-04-22T08:39:00Z</dcterms:modified>
</cp:coreProperties>
</file>