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4A765D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765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0866" w:rsidRPr="004A765D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765D">
        <w:rPr>
          <w:rFonts w:ascii="Times New Roman" w:hAnsi="Times New Roman"/>
          <w:b/>
          <w:sz w:val="28"/>
          <w:szCs w:val="28"/>
        </w:rPr>
        <w:t>ИРКУТСКАЯ ОБЛАСТЬ БОДАЙБИНСКИЙ РАЙОН</w:t>
      </w:r>
    </w:p>
    <w:p w:rsidR="00710866" w:rsidRPr="004A765D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765D">
        <w:rPr>
          <w:rFonts w:ascii="Times New Roman" w:hAnsi="Times New Roman"/>
          <w:b/>
          <w:sz w:val="28"/>
          <w:szCs w:val="28"/>
        </w:rPr>
        <w:t xml:space="preserve">АДМИНИСТРАЦИЯ КРОПОТКИНСКОГО </w:t>
      </w:r>
    </w:p>
    <w:p w:rsidR="00710866" w:rsidRPr="004A765D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765D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710866" w:rsidRPr="004A765D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0866" w:rsidRPr="004A765D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765D">
        <w:rPr>
          <w:rFonts w:ascii="Times New Roman" w:hAnsi="Times New Roman"/>
          <w:b/>
          <w:sz w:val="28"/>
          <w:szCs w:val="28"/>
        </w:rPr>
        <w:t>ПОСТАНОВЛЕНИЕ</w:t>
      </w:r>
    </w:p>
    <w:p w:rsidR="00710866" w:rsidRPr="004A765D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0866" w:rsidRDefault="0077032E" w:rsidP="0071086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A765D">
        <w:rPr>
          <w:rFonts w:ascii="Times New Roman" w:hAnsi="Times New Roman"/>
          <w:sz w:val="28"/>
          <w:szCs w:val="28"/>
        </w:rPr>
        <w:t>22</w:t>
      </w:r>
      <w:r w:rsidR="00710866" w:rsidRPr="004A765D">
        <w:rPr>
          <w:rFonts w:ascii="Times New Roman" w:hAnsi="Times New Roman"/>
          <w:sz w:val="28"/>
          <w:szCs w:val="28"/>
        </w:rPr>
        <w:t xml:space="preserve"> </w:t>
      </w:r>
      <w:r w:rsidRPr="004A765D">
        <w:rPr>
          <w:rFonts w:ascii="Times New Roman" w:hAnsi="Times New Roman"/>
          <w:sz w:val="28"/>
          <w:szCs w:val="28"/>
        </w:rPr>
        <w:t>февраля 2018</w:t>
      </w:r>
      <w:r w:rsidR="00710866" w:rsidRPr="004A765D">
        <w:rPr>
          <w:rFonts w:ascii="Times New Roman" w:hAnsi="Times New Roman"/>
          <w:sz w:val="28"/>
          <w:szCs w:val="28"/>
        </w:rPr>
        <w:t xml:space="preserve"> г.            </w:t>
      </w:r>
      <w:r w:rsidR="004A765D">
        <w:rPr>
          <w:rFonts w:ascii="Times New Roman" w:hAnsi="Times New Roman"/>
          <w:sz w:val="28"/>
          <w:szCs w:val="28"/>
        </w:rPr>
        <w:t xml:space="preserve">          </w:t>
      </w:r>
      <w:r w:rsidR="00710866" w:rsidRPr="004A765D">
        <w:rPr>
          <w:rFonts w:ascii="Times New Roman" w:hAnsi="Times New Roman"/>
          <w:sz w:val="28"/>
          <w:szCs w:val="28"/>
        </w:rPr>
        <w:t xml:space="preserve"> п. Кропоткин                       </w:t>
      </w:r>
      <w:r w:rsidR="004A765D">
        <w:rPr>
          <w:rFonts w:ascii="Times New Roman" w:hAnsi="Times New Roman"/>
          <w:sz w:val="28"/>
          <w:szCs w:val="28"/>
        </w:rPr>
        <w:t xml:space="preserve">                 </w:t>
      </w:r>
      <w:r w:rsidR="00E441F6">
        <w:rPr>
          <w:rFonts w:ascii="Times New Roman" w:hAnsi="Times New Roman"/>
          <w:sz w:val="28"/>
          <w:szCs w:val="28"/>
        </w:rPr>
        <w:t xml:space="preserve"> № 31</w:t>
      </w:r>
      <w:r w:rsidR="00710866" w:rsidRPr="004A765D">
        <w:rPr>
          <w:rFonts w:ascii="Times New Roman" w:hAnsi="Times New Roman"/>
          <w:sz w:val="28"/>
          <w:szCs w:val="28"/>
        </w:rPr>
        <w:t>-п</w:t>
      </w:r>
    </w:p>
    <w:p w:rsidR="00581F6B" w:rsidRDefault="00581F6B" w:rsidP="00581F6B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81F6B" w:rsidRDefault="00581F6B" w:rsidP="00581F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F6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581F6B" w:rsidRDefault="00581F6B" w:rsidP="00581F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F6B">
        <w:rPr>
          <w:rFonts w:ascii="Times New Roman" w:hAnsi="Times New Roman"/>
          <w:sz w:val="28"/>
          <w:szCs w:val="28"/>
        </w:rPr>
        <w:t xml:space="preserve">администрации Кропоткинского городского </w:t>
      </w:r>
    </w:p>
    <w:p w:rsidR="00581F6B" w:rsidRDefault="00581F6B" w:rsidP="00581F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F6B">
        <w:rPr>
          <w:rFonts w:ascii="Times New Roman" w:hAnsi="Times New Roman"/>
          <w:sz w:val="28"/>
          <w:szCs w:val="28"/>
        </w:rPr>
        <w:t xml:space="preserve">поселения от 24.10.2017 года № 249-п «Об </w:t>
      </w:r>
    </w:p>
    <w:p w:rsidR="00581F6B" w:rsidRDefault="00581F6B" w:rsidP="00581F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F6B">
        <w:rPr>
          <w:rFonts w:ascii="Times New Roman" w:hAnsi="Times New Roman"/>
          <w:sz w:val="28"/>
          <w:szCs w:val="28"/>
        </w:rPr>
        <w:t xml:space="preserve">утверждении Порядка размещения сведений </w:t>
      </w:r>
    </w:p>
    <w:p w:rsidR="00581F6B" w:rsidRDefault="00581F6B" w:rsidP="00581F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F6B">
        <w:rPr>
          <w:rFonts w:ascii="Times New Roman" w:hAnsi="Times New Roman"/>
          <w:sz w:val="28"/>
          <w:szCs w:val="28"/>
        </w:rPr>
        <w:t xml:space="preserve">о доходах, расходах, об имуществе и </w:t>
      </w:r>
    </w:p>
    <w:p w:rsidR="00581F6B" w:rsidRDefault="00581F6B" w:rsidP="00581F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F6B">
        <w:rPr>
          <w:rFonts w:ascii="Times New Roman" w:hAnsi="Times New Roman"/>
          <w:sz w:val="28"/>
          <w:szCs w:val="28"/>
        </w:rPr>
        <w:t xml:space="preserve">обязательствах имущественного характера </w:t>
      </w:r>
    </w:p>
    <w:p w:rsidR="00581F6B" w:rsidRDefault="00581F6B" w:rsidP="00581F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F6B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</w:p>
    <w:p w:rsidR="00581F6B" w:rsidRDefault="00581F6B" w:rsidP="00581F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F6B">
        <w:rPr>
          <w:rFonts w:ascii="Times New Roman" w:hAnsi="Times New Roman"/>
          <w:sz w:val="28"/>
          <w:szCs w:val="28"/>
        </w:rPr>
        <w:t xml:space="preserve">Кропоткинского городского поселения и членов </w:t>
      </w:r>
    </w:p>
    <w:p w:rsidR="00581F6B" w:rsidRDefault="00581F6B" w:rsidP="00581F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F6B">
        <w:rPr>
          <w:rFonts w:ascii="Times New Roman" w:hAnsi="Times New Roman"/>
          <w:sz w:val="28"/>
          <w:szCs w:val="28"/>
        </w:rPr>
        <w:t xml:space="preserve">их семей в информационно-телекоммуникационной </w:t>
      </w:r>
    </w:p>
    <w:p w:rsidR="00581F6B" w:rsidRDefault="00581F6B" w:rsidP="00581F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F6B">
        <w:rPr>
          <w:rFonts w:ascii="Times New Roman" w:hAnsi="Times New Roman"/>
          <w:sz w:val="28"/>
          <w:szCs w:val="28"/>
        </w:rPr>
        <w:t xml:space="preserve">сети «Интернет» на официальном сайте </w:t>
      </w:r>
    </w:p>
    <w:p w:rsidR="00581F6B" w:rsidRDefault="00581F6B" w:rsidP="00581F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F6B">
        <w:rPr>
          <w:rFonts w:ascii="Times New Roman" w:hAnsi="Times New Roman"/>
          <w:sz w:val="28"/>
          <w:szCs w:val="28"/>
        </w:rPr>
        <w:t xml:space="preserve">Администрации Кропоткинского городского </w:t>
      </w:r>
    </w:p>
    <w:p w:rsidR="00581F6B" w:rsidRDefault="00581F6B" w:rsidP="00581F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F6B">
        <w:rPr>
          <w:rFonts w:ascii="Times New Roman" w:hAnsi="Times New Roman"/>
          <w:sz w:val="28"/>
          <w:szCs w:val="28"/>
        </w:rPr>
        <w:t xml:space="preserve">поселения и представления указанных </w:t>
      </w:r>
    </w:p>
    <w:p w:rsidR="00581F6B" w:rsidRDefault="00581F6B" w:rsidP="00581F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F6B">
        <w:rPr>
          <w:rFonts w:ascii="Times New Roman" w:hAnsi="Times New Roman"/>
          <w:sz w:val="28"/>
          <w:szCs w:val="28"/>
        </w:rPr>
        <w:t xml:space="preserve">сведений средствам массовой информации для </w:t>
      </w:r>
    </w:p>
    <w:p w:rsidR="00581F6B" w:rsidRPr="00581F6B" w:rsidRDefault="00581F6B" w:rsidP="00581F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F6B">
        <w:rPr>
          <w:rFonts w:ascii="Times New Roman" w:hAnsi="Times New Roman"/>
          <w:sz w:val="28"/>
          <w:szCs w:val="28"/>
        </w:rPr>
        <w:t>опубликования»</w:t>
      </w: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0866" w:rsidRPr="004A765D" w:rsidRDefault="0077032E" w:rsidP="00003AF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A765D">
        <w:rPr>
          <w:rFonts w:ascii="Times New Roman" w:eastAsia="Times New Roman" w:hAnsi="Times New Roman"/>
          <w:sz w:val="28"/>
          <w:szCs w:val="28"/>
          <w:lang w:eastAsia="ru-RU"/>
        </w:rPr>
        <w:t>Рассмотрев экспертное заключение Аппарата Губернатора Иркутской области и Правительства Иркутской области № 635 от 19.02.2018 г., в</w:t>
      </w:r>
      <w:r w:rsidR="00003AF0" w:rsidRPr="004A765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з</w:t>
      </w:r>
      <w:r w:rsidR="00C911CD" w:rsidRPr="004A765D">
        <w:rPr>
          <w:rFonts w:ascii="Times New Roman" w:eastAsia="Times New Roman" w:hAnsi="Times New Roman"/>
          <w:sz w:val="28"/>
          <w:szCs w:val="28"/>
          <w:lang w:eastAsia="ru-RU"/>
        </w:rPr>
        <w:t>аконом от 25 декабря 2008 года №</w:t>
      </w:r>
      <w:r w:rsidR="00003AF0" w:rsidRPr="004A765D">
        <w:rPr>
          <w:rFonts w:ascii="Times New Roman" w:eastAsia="Times New Roman" w:hAnsi="Times New Roman"/>
          <w:sz w:val="28"/>
          <w:szCs w:val="28"/>
          <w:lang w:eastAsia="ru-RU"/>
        </w:rPr>
        <w:t>273-ФЗ «О противодействии коррупции», Федеральным законом от 2 марта 2007 года № 25-ФЗ «О муниципальной службе в Российской Федерации</w:t>
      </w:r>
      <w:r w:rsidR="00A314C1" w:rsidRPr="004A765D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03AF0" w:rsidRPr="004A765D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 8 июля 2013 года № 613 «Вопросы противодействия коррупции», руководствуясь </w:t>
      </w:r>
      <w:r w:rsidR="00710866" w:rsidRPr="004A765D">
        <w:rPr>
          <w:rFonts w:ascii="Times New Roman" w:hAnsi="Times New Roman"/>
          <w:sz w:val="28"/>
          <w:szCs w:val="28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710866" w:rsidRPr="004A765D">
        <w:rPr>
          <w:rFonts w:ascii="Times New Roman" w:hAnsi="Times New Roman"/>
          <w:b/>
          <w:sz w:val="28"/>
          <w:szCs w:val="28"/>
        </w:rPr>
        <w:t>ПОСТАНОВЛЯЕТ:</w:t>
      </w:r>
    </w:p>
    <w:p w:rsidR="0077032E" w:rsidRPr="004A765D" w:rsidRDefault="00710866" w:rsidP="0077032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A765D">
        <w:rPr>
          <w:rFonts w:ascii="Times New Roman" w:hAnsi="Times New Roman"/>
          <w:sz w:val="28"/>
          <w:szCs w:val="28"/>
        </w:rPr>
        <w:t>1.</w:t>
      </w:r>
      <w:r w:rsidR="00003AF0" w:rsidRPr="004A765D">
        <w:rPr>
          <w:rFonts w:ascii="Times New Roman" w:hAnsi="Times New Roman"/>
          <w:sz w:val="28"/>
          <w:szCs w:val="28"/>
        </w:rPr>
        <w:t xml:space="preserve"> </w:t>
      </w:r>
      <w:r w:rsidR="0077032E" w:rsidRPr="004A765D">
        <w:rPr>
          <w:rFonts w:ascii="Times New Roman" w:hAnsi="Times New Roman"/>
          <w:sz w:val="28"/>
          <w:szCs w:val="28"/>
        </w:rPr>
        <w:t>Внести в постановление администрации Кропоткинского городского поселения от 24.10.2017 года № 249-п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Кропоткинского городского поселения и членов их семей в информационно-телекоммуникационной сети «Интернет» на официальном сайте Администрации Кропоткинского городского поселения и представления указанных сведений средствам массовой информации для опубликования» следующие изменения:</w:t>
      </w:r>
    </w:p>
    <w:p w:rsidR="0077032E" w:rsidRPr="004A765D" w:rsidRDefault="0077032E" w:rsidP="0077032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A765D">
        <w:rPr>
          <w:rFonts w:ascii="Times New Roman" w:hAnsi="Times New Roman"/>
          <w:sz w:val="28"/>
          <w:szCs w:val="28"/>
        </w:rPr>
        <w:t>1.1. в приложение к постановлению:</w:t>
      </w:r>
    </w:p>
    <w:p w:rsidR="0077032E" w:rsidRPr="004A765D" w:rsidRDefault="0077032E" w:rsidP="0077032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A765D">
        <w:rPr>
          <w:rFonts w:ascii="Times New Roman" w:hAnsi="Times New Roman"/>
          <w:sz w:val="28"/>
          <w:szCs w:val="28"/>
        </w:rPr>
        <w:t>1.1.1. подпункт «г» пункта 2 Порядка изложить в следующей редакции:</w:t>
      </w:r>
    </w:p>
    <w:p w:rsidR="0077032E" w:rsidRPr="004A765D" w:rsidRDefault="0077032E" w:rsidP="007703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A765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77032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г) сведения об источниках получения средств, за счет которых </w:t>
      </w:r>
      <w:r w:rsidRPr="0077032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4A765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муниципального </w:t>
      </w:r>
      <w:r w:rsidRPr="0077032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служащего и его супруги (супруга) за три последних года, предшествующих отчетному периоду.</w:t>
      </w:r>
      <w:r w:rsidRPr="004A765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»;</w:t>
      </w:r>
    </w:p>
    <w:p w:rsidR="0077032E" w:rsidRPr="004A765D" w:rsidRDefault="0077032E" w:rsidP="004A765D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65D">
        <w:rPr>
          <w:rFonts w:ascii="Times New Roman" w:hAnsi="Times New Roman"/>
          <w:sz w:val="28"/>
          <w:szCs w:val="28"/>
          <w:lang w:eastAsia="ru-RU"/>
        </w:rPr>
        <w:t>1.1.2. пункт 5 Порядка изложить в следующей редакции:</w:t>
      </w:r>
    </w:p>
    <w:p w:rsidR="0077032E" w:rsidRPr="004A765D" w:rsidRDefault="0077032E" w:rsidP="00E441F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65D">
        <w:rPr>
          <w:rFonts w:ascii="Times New Roman" w:hAnsi="Times New Roman"/>
          <w:sz w:val="28"/>
          <w:szCs w:val="28"/>
          <w:lang w:eastAsia="ru-RU"/>
        </w:rPr>
        <w:t>«</w:t>
      </w:r>
      <w:bookmarkStart w:id="1" w:name="sub_1004"/>
      <w:r w:rsidRPr="004A765D">
        <w:rPr>
          <w:rFonts w:ascii="Times New Roman" w:hAnsi="Times New Roman"/>
          <w:sz w:val="28"/>
          <w:szCs w:val="28"/>
          <w:lang w:eastAsia="ru-RU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</w:t>
      </w:r>
      <w:r w:rsidR="007C666D" w:rsidRPr="004A765D">
        <w:rPr>
          <w:rFonts w:ascii="Times New Roman" w:hAnsi="Times New Roman"/>
          <w:sz w:val="28"/>
          <w:szCs w:val="28"/>
          <w:lang w:eastAsia="ru-RU"/>
        </w:rPr>
        <w:t>должности муниципальной службы, замещение которой</w:t>
      </w:r>
      <w:r w:rsidRPr="004A765D">
        <w:rPr>
          <w:rFonts w:ascii="Times New Roman" w:hAnsi="Times New Roman"/>
          <w:sz w:val="28"/>
          <w:szCs w:val="28"/>
          <w:lang w:eastAsia="ru-RU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7C666D" w:rsidRPr="004A765D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4A765D">
        <w:rPr>
          <w:rFonts w:ascii="Times New Roman" w:hAnsi="Times New Roman"/>
          <w:sz w:val="28"/>
          <w:szCs w:val="28"/>
          <w:lang w:eastAsia="ru-RU"/>
        </w:rPr>
        <w:t>и ежегодно обновляются в течение 14 рабочих дней со дня истечения срока, установленного для их подачи</w:t>
      </w:r>
      <w:bookmarkEnd w:id="1"/>
      <w:r w:rsidRPr="004A765D">
        <w:rPr>
          <w:rFonts w:ascii="Times New Roman" w:hAnsi="Times New Roman"/>
          <w:sz w:val="28"/>
          <w:szCs w:val="28"/>
          <w:lang w:eastAsia="ru-RU"/>
        </w:rPr>
        <w:t>.</w:t>
      </w:r>
      <w:r w:rsidR="00E441F6">
        <w:rPr>
          <w:rFonts w:ascii="Times New Roman" w:hAnsi="Times New Roman"/>
          <w:sz w:val="28"/>
          <w:szCs w:val="28"/>
          <w:lang w:eastAsia="ru-RU"/>
        </w:rPr>
        <w:t>».</w:t>
      </w:r>
    </w:p>
    <w:p w:rsidR="003B0459" w:rsidRPr="004A765D" w:rsidRDefault="00710866" w:rsidP="004A765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A765D">
        <w:rPr>
          <w:rFonts w:ascii="Times New Roman" w:hAnsi="Times New Roman"/>
          <w:sz w:val="28"/>
          <w:szCs w:val="28"/>
        </w:rPr>
        <w:t xml:space="preserve">2. </w:t>
      </w:r>
      <w:r w:rsidR="003B0459" w:rsidRPr="004A765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03884" w:rsidRPr="004A765D"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="004A765D">
        <w:rPr>
          <w:rFonts w:ascii="Times New Roman" w:hAnsi="Times New Roman"/>
          <w:sz w:val="28"/>
          <w:szCs w:val="28"/>
        </w:rPr>
        <w:t xml:space="preserve"> и размещению</w:t>
      </w:r>
      <w:r w:rsidR="00103884" w:rsidRPr="004A765D">
        <w:rPr>
          <w:rFonts w:ascii="Times New Roman" w:hAnsi="Times New Roman"/>
          <w:sz w:val="28"/>
          <w:szCs w:val="28"/>
        </w:rPr>
        <w:t xml:space="preserve"> на официальном сайте администрации в сети Интернет и </w:t>
      </w:r>
      <w:r w:rsidR="003B0459" w:rsidRPr="004A765D">
        <w:rPr>
          <w:rFonts w:ascii="Times New Roman" w:hAnsi="Times New Roman"/>
          <w:sz w:val="28"/>
          <w:szCs w:val="28"/>
        </w:rPr>
        <w:t xml:space="preserve">вступает в силу через десять календарных дней после дня его официального опубликования в газете «Вести Кропоткин». </w:t>
      </w:r>
    </w:p>
    <w:p w:rsidR="00710866" w:rsidRPr="004A765D" w:rsidRDefault="00710866" w:rsidP="00710866">
      <w:pPr>
        <w:pStyle w:val="ab"/>
        <w:rPr>
          <w:rFonts w:ascii="Times New Roman" w:hAnsi="Times New Roman"/>
          <w:sz w:val="28"/>
          <w:szCs w:val="28"/>
        </w:rPr>
      </w:pPr>
    </w:p>
    <w:p w:rsidR="00710866" w:rsidRPr="004A765D" w:rsidRDefault="00710866" w:rsidP="00710866">
      <w:pPr>
        <w:pStyle w:val="ab"/>
        <w:rPr>
          <w:rFonts w:ascii="Times New Roman" w:hAnsi="Times New Roman"/>
          <w:sz w:val="28"/>
          <w:szCs w:val="28"/>
        </w:rPr>
      </w:pPr>
    </w:p>
    <w:p w:rsidR="00710866" w:rsidRPr="004A765D" w:rsidRDefault="00710866" w:rsidP="00710866">
      <w:pPr>
        <w:pStyle w:val="ab"/>
        <w:rPr>
          <w:rFonts w:ascii="Times New Roman" w:hAnsi="Times New Roman"/>
          <w:sz w:val="28"/>
          <w:szCs w:val="28"/>
        </w:rPr>
      </w:pPr>
    </w:p>
    <w:p w:rsidR="00103884" w:rsidRPr="004A765D" w:rsidRDefault="00710866" w:rsidP="00710866">
      <w:pPr>
        <w:pStyle w:val="ab"/>
        <w:rPr>
          <w:rFonts w:ascii="Times New Roman" w:hAnsi="Times New Roman"/>
          <w:sz w:val="28"/>
          <w:szCs w:val="28"/>
        </w:rPr>
      </w:pPr>
      <w:r w:rsidRPr="004A765D">
        <w:rPr>
          <w:rFonts w:ascii="Times New Roman" w:hAnsi="Times New Roman"/>
          <w:sz w:val="28"/>
          <w:szCs w:val="28"/>
        </w:rPr>
        <w:t>Глава Кропоткинского</w:t>
      </w:r>
      <w:r w:rsidR="00103884" w:rsidRPr="004A765D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710866" w:rsidRPr="004A765D" w:rsidRDefault="00103884" w:rsidP="00710866">
      <w:pPr>
        <w:pStyle w:val="ab"/>
        <w:rPr>
          <w:rFonts w:ascii="Times New Roman" w:hAnsi="Times New Roman"/>
          <w:sz w:val="28"/>
          <w:szCs w:val="28"/>
        </w:rPr>
      </w:pPr>
      <w:r w:rsidRPr="004A765D">
        <w:rPr>
          <w:rFonts w:ascii="Times New Roman" w:hAnsi="Times New Roman"/>
          <w:sz w:val="28"/>
          <w:szCs w:val="28"/>
        </w:rPr>
        <w:t xml:space="preserve">образования               </w:t>
      </w:r>
      <w:r w:rsidR="00710866" w:rsidRPr="004A765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A765D">
        <w:rPr>
          <w:rFonts w:ascii="Times New Roman" w:hAnsi="Times New Roman"/>
          <w:sz w:val="28"/>
          <w:szCs w:val="28"/>
        </w:rPr>
        <w:t xml:space="preserve">            </w:t>
      </w:r>
      <w:r w:rsidR="003B0459" w:rsidRPr="004A765D">
        <w:rPr>
          <w:rFonts w:ascii="Times New Roman" w:hAnsi="Times New Roman"/>
          <w:sz w:val="28"/>
          <w:szCs w:val="28"/>
        </w:rPr>
        <w:t>О.В. Коробов</w:t>
      </w:r>
    </w:p>
    <w:p w:rsidR="00677FC6" w:rsidRPr="004A765D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866" w:rsidRDefault="00710866" w:rsidP="003B0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Start w:id="3" w:name="Par35"/>
      <w:bookmarkEnd w:id="2"/>
      <w:bookmarkEnd w:id="3"/>
    </w:p>
    <w:p w:rsidR="003B0459" w:rsidRDefault="003B0459" w:rsidP="003B04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0459" w:rsidRPr="00A67BBD" w:rsidRDefault="003B0459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0459" w:rsidRPr="00A67BBD" w:rsidSect="00962BE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EF" w:rsidRDefault="004B3DEF" w:rsidP="000D711F">
      <w:pPr>
        <w:spacing w:after="0" w:line="240" w:lineRule="auto"/>
      </w:pPr>
      <w:r>
        <w:separator/>
      </w:r>
    </w:p>
  </w:endnote>
  <w:endnote w:type="continuationSeparator" w:id="0">
    <w:p w:rsidR="004B3DEF" w:rsidRDefault="004B3DE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EF" w:rsidRDefault="004B3DEF" w:rsidP="000D711F">
      <w:pPr>
        <w:spacing w:after="0" w:line="240" w:lineRule="auto"/>
      </w:pPr>
      <w:r>
        <w:separator/>
      </w:r>
    </w:p>
  </w:footnote>
  <w:footnote w:type="continuationSeparator" w:id="0">
    <w:p w:rsidR="004B3DEF" w:rsidRDefault="004B3DEF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30316"/>
    <w:rsid w:val="0004291F"/>
    <w:rsid w:val="00070CC5"/>
    <w:rsid w:val="00086DA6"/>
    <w:rsid w:val="000D711F"/>
    <w:rsid w:val="00103884"/>
    <w:rsid w:val="001112F6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321C2"/>
    <w:rsid w:val="00294A5A"/>
    <w:rsid w:val="002A470F"/>
    <w:rsid w:val="002B4AB6"/>
    <w:rsid w:val="002C3F9D"/>
    <w:rsid w:val="00391225"/>
    <w:rsid w:val="003A08C6"/>
    <w:rsid w:val="003B0459"/>
    <w:rsid w:val="00435949"/>
    <w:rsid w:val="00465ED2"/>
    <w:rsid w:val="0046673E"/>
    <w:rsid w:val="00484E98"/>
    <w:rsid w:val="004A1260"/>
    <w:rsid w:val="004A765D"/>
    <w:rsid w:val="004B187A"/>
    <w:rsid w:val="004B3DEF"/>
    <w:rsid w:val="004C30A2"/>
    <w:rsid w:val="004D0515"/>
    <w:rsid w:val="004E6315"/>
    <w:rsid w:val="004F6A41"/>
    <w:rsid w:val="004F6D45"/>
    <w:rsid w:val="00516418"/>
    <w:rsid w:val="00533347"/>
    <w:rsid w:val="00553B24"/>
    <w:rsid w:val="00563645"/>
    <w:rsid w:val="00572EFF"/>
    <w:rsid w:val="00581F6B"/>
    <w:rsid w:val="005A2513"/>
    <w:rsid w:val="005E20E2"/>
    <w:rsid w:val="005F152A"/>
    <w:rsid w:val="005F25E8"/>
    <w:rsid w:val="00611A87"/>
    <w:rsid w:val="00634DA2"/>
    <w:rsid w:val="00645BD5"/>
    <w:rsid w:val="00662BE0"/>
    <w:rsid w:val="00675B4F"/>
    <w:rsid w:val="00677FC6"/>
    <w:rsid w:val="00696183"/>
    <w:rsid w:val="006A3FC7"/>
    <w:rsid w:val="006B0E88"/>
    <w:rsid w:val="006D099E"/>
    <w:rsid w:val="00706E0E"/>
    <w:rsid w:val="00710866"/>
    <w:rsid w:val="00721D97"/>
    <w:rsid w:val="00766713"/>
    <w:rsid w:val="0077032E"/>
    <w:rsid w:val="007C666D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6DBE"/>
    <w:rsid w:val="00962BE1"/>
    <w:rsid w:val="009A0D5E"/>
    <w:rsid w:val="009A1B5D"/>
    <w:rsid w:val="009A4C95"/>
    <w:rsid w:val="00A058F2"/>
    <w:rsid w:val="00A314C1"/>
    <w:rsid w:val="00A35D1B"/>
    <w:rsid w:val="00A427FE"/>
    <w:rsid w:val="00A47811"/>
    <w:rsid w:val="00A67BBD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5F07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911CD"/>
    <w:rsid w:val="00CA09F2"/>
    <w:rsid w:val="00CA4E0A"/>
    <w:rsid w:val="00CA5386"/>
    <w:rsid w:val="00CB1598"/>
    <w:rsid w:val="00CD1B13"/>
    <w:rsid w:val="00CD4ADC"/>
    <w:rsid w:val="00D23C14"/>
    <w:rsid w:val="00D272D1"/>
    <w:rsid w:val="00D95EB9"/>
    <w:rsid w:val="00DA02C9"/>
    <w:rsid w:val="00DD5122"/>
    <w:rsid w:val="00E040CF"/>
    <w:rsid w:val="00E441F6"/>
    <w:rsid w:val="00E74724"/>
    <w:rsid w:val="00EC4F2E"/>
    <w:rsid w:val="00F60C58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BC55-ACCB-4096-A1C8-DE0389AA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24</cp:revision>
  <cp:lastPrinted>2018-02-22T03:47:00Z</cp:lastPrinted>
  <dcterms:created xsi:type="dcterms:W3CDTF">2017-04-06T01:39:00Z</dcterms:created>
  <dcterms:modified xsi:type="dcterms:W3CDTF">2018-02-26T01:33:00Z</dcterms:modified>
</cp:coreProperties>
</file>