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00F1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7F1F793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579EBA0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61513F40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04F46A4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F9DA1C0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D52FD91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3D69412" w14:textId="551905DF" w:rsidR="00BB134F" w:rsidRPr="00480BBA" w:rsidRDefault="0049515D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</w:t>
      </w:r>
      <w:r w:rsidR="00031EF5">
        <w:rPr>
          <w:rFonts w:ascii="Times New Roman" w:hAnsi="Times New Roman"/>
          <w:b/>
          <w:sz w:val="24"/>
          <w:szCs w:val="24"/>
        </w:rPr>
        <w:t xml:space="preserve"> ию</w:t>
      </w:r>
      <w:r>
        <w:rPr>
          <w:rFonts w:ascii="Times New Roman" w:hAnsi="Times New Roman"/>
          <w:b/>
          <w:sz w:val="24"/>
          <w:szCs w:val="24"/>
        </w:rPr>
        <w:t>л</w:t>
      </w:r>
      <w:r w:rsidR="009017C9">
        <w:rPr>
          <w:rFonts w:ascii="Times New Roman" w:hAnsi="Times New Roman"/>
          <w:b/>
          <w:sz w:val="24"/>
          <w:szCs w:val="24"/>
        </w:rPr>
        <w:t>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9017C9">
        <w:rPr>
          <w:rFonts w:ascii="Times New Roman" w:hAnsi="Times New Roman"/>
          <w:b/>
          <w:sz w:val="24"/>
          <w:szCs w:val="24"/>
        </w:rPr>
        <w:t>202</w:t>
      </w:r>
      <w:r w:rsidR="0091063F">
        <w:rPr>
          <w:rFonts w:ascii="Times New Roman" w:hAnsi="Times New Roman"/>
          <w:b/>
          <w:sz w:val="24"/>
          <w:szCs w:val="24"/>
        </w:rPr>
        <w:t>5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 w:rsidR="0091063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41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59FB3BB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2E0E9B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FF31C35" w14:textId="28FDA3CB" w:rsidR="0049515D" w:rsidRDefault="00EE413A" w:rsidP="0049515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CD6BD4">
        <w:rPr>
          <w:rFonts w:ascii="Times New Roman" w:hAnsi="Times New Roman" w:cs="Times New Roman"/>
          <w:sz w:val="24"/>
          <w:szCs w:val="24"/>
        </w:rPr>
        <w:t xml:space="preserve">введении </w:t>
      </w:r>
      <w:r w:rsidR="0049515D">
        <w:rPr>
          <w:rFonts w:ascii="Times New Roman" w:hAnsi="Times New Roman" w:cs="Times New Roman"/>
          <w:sz w:val="24"/>
          <w:szCs w:val="24"/>
        </w:rPr>
        <w:t>ограничения пребывания граждан</w:t>
      </w:r>
    </w:p>
    <w:p w14:paraId="25815C38" w14:textId="0E2B3276" w:rsidR="0049515D" w:rsidRDefault="0049515D" w:rsidP="0049515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лесах и въезда в них транспортных средств,</w:t>
      </w:r>
    </w:p>
    <w:p w14:paraId="2A3B94F6" w14:textId="6F68A6A2" w:rsidR="0049515D" w:rsidRDefault="0049515D" w:rsidP="0049515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Проведения в лесах определенных видов работ</w:t>
      </w:r>
    </w:p>
    <w:p w14:paraId="1CCD94AF" w14:textId="7D335555" w:rsidR="0049515D" w:rsidRDefault="0049515D" w:rsidP="0049515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обеспечения пожарной безопасности</w:t>
      </w:r>
    </w:p>
    <w:p w14:paraId="15F545AA" w14:textId="355DA8B9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Кропоткинского муниципального образования</w:t>
      </w:r>
    </w:p>
    <w:p w14:paraId="7D7E491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0C739B8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5FE2894" w14:textId="0B5EAD70" w:rsidR="00EE413A" w:rsidRDefault="009017C9" w:rsidP="00402B8C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D6BD4">
        <w:rPr>
          <w:rFonts w:ascii="Times New Roman" w:hAnsi="Times New Roman" w:cs="Times New Roman"/>
          <w:sz w:val="24"/>
          <w:szCs w:val="24"/>
        </w:rPr>
        <w:t>связи</w:t>
      </w:r>
      <w:r w:rsidR="00255EEE">
        <w:rPr>
          <w:rFonts w:ascii="Times New Roman" w:hAnsi="Times New Roman" w:cs="Times New Roman"/>
          <w:sz w:val="24"/>
          <w:szCs w:val="24"/>
        </w:rPr>
        <w:t xml:space="preserve"> с</w:t>
      </w:r>
      <w:r w:rsidR="006B51FF" w:rsidRPr="006B51FF">
        <w:rPr>
          <w:rFonts w:ascii="Times New Roman" w:hAnsi="Times New Roman" w:cs="Times New Roman"/>
          <w:sz w:val="24"/>
          <w:szCs w:val="24"/>
        </w:rPr>
        <w:t xml:space="preserve"> </w:t>
      </w:r>
      <w:r w:rsidR="006B51FF">
        <w:rPr>
          <w:rFonts w:ascii="Times New Roman" w:hAnsi="Times New Roman" w:cs="Times New Roman"/>
          <w:sz w:val="24"/>
          <w:szCs w:val="24"/>
        </w:rPr>
        <w:t>установлением высоких классов пожарной опасности в лесах, наступлением неблагоприятных метеорологических условий, в целях обеспечения пожарной безопасности в лесах на территории Иркутской области, в соответствии с частью 5 статьи 11, статьей 53.5 Лесного кодекса Российской Федерации, Порядком ограничения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 в лесах, утвержденным приказом Министерства природных ресурсов и экологии Российской Федерации от 6 сентября 2016 г. № 457, руководствуясь Положением о министерстве лесного комплекса Иркутской области, утвержденным постановлением Правительства Иркутской области от 30 ноября 2021 г. № 909-пп</w:t>
      </w:r>
      <w:r w:rsidR="00407BF8">
        <w:rPr>
          <w:rFonts w:ascii="Times New Roman" w:hAnsi="Times New Roman" w:cs="Times New Roman"/>
          <w:sz w:val="24"/>
          <w:szCs w:val="24"/>
        </w:rPr>
        <w:t>,</w:t>
      </w:r>
      <w:r w:rsidR="006B51FF">
        <w:rPr>
          <w:rFonts w:ascii="Times New Roman" w:hAnsi="Times New Roman" w:cs="Times New Roman"/>
          <w:sz w:val="24"/>
          <w:szCs w:val="24"/>
        </w:rPr>
        <w:t xml:space="preserve"> в соответствии с приказом Министерства лесного комплекса Иркутской области от 8 июня 2025 г.</w:t>
      </w:r>
      <w:r w:rsidR="003971B7">
        <w:rPr>
          <w:rFonts w:ascii="Times New Roman" w:hAnsi="Times New Roman" w:cs="Times New Roman"/>
          <w:sz w:val="24"/>
          <w:szCs w:val="24"/>
        </w:rPr>
        <w:t xml:space="preserve"> </w:t>
      </w:r>
      <w:r w:rsidR="006B51FF">
        <w:rPr>
          <w:rFonts w:ascii="Times New Roman" w:hAnsi="Times New Roman" w:cs="Times New Roman"/>
          <w:sz w:val="24"/>
          <w:szCs w:val="24"/>
        </w:rPr>
        <w:t xml:space="preserve">№ 91-26-мпр «О введении 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в лесах на территории Иркутской области, с Федеральным законом </w:t>
      </w:r>
      <w:r w:rsidR="003971B7">
        <w:rPr>
          <w:rFonts w:ascii="Times New Roman" w:hAnsi="Times New Roman" w:cs="Times New Roman"/>
          <w:sz w:val="24"/>
          <w:szCs w:val="24"/>
        </w:rPr>
        <w:t>от 06 октября 2003 г</w:t>
      </w:r>
      <w:r w:rsidR="006B51FF">
        <w:rPr>
          <w:rFonts w:ascii="Times New Roman" w:hAnsi="Times New Roman" w:cs="Times New Roman"/>
          <w:sz w:val="24"/>
          <w:szCs w:val="24"/>
        </w:rPr>
        <w:t>.</w:t>
      </w:r>
      <w:r w:rsidR="003971B7">
        <w:rPr>
          <w:rFonts w:ascii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22677C6D" w14:textId="221FD7EC" w:rsidR="00CF179D" w:rsidRDefault="00CF179D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07BF8">
        <w:rPr>
          <w:rFonts w:ascii="Times New Roman" w:hAnsi="Times New Roman" w:cs="Times New Roman"/>
          <w:sz w:val="24"/>
          <w:szCs w:val="24"/>
        </w:rPr>
        <w:t xml:space="preserve">Ввести </w:t>
      </w:r>
      <w:r w:rsidR="00713685">
        <w:rPr>
          <w:rFonts w:ascii="Times New Roman" w:hAnsi="Times New Roman" w:cs="Times New Roman"/>
          <w:sz w:val="24"/>
          <w:szCs w:val="24"/>
        </w:rPr>
        <w:t xml:space="preserve">ограничение пребывания граждан в лесах и въезда в них транспортных средств, проведения в лесах всех видов пожароопасных работ в целях обеспечения пожарной безопасности в лесах (далее – ограничение) </w:t>
      </w:r>
      <w:r w:rsidR="00407BF8">
        <w:rPr>
          <w:rFonts w:ascii="Times New Roman" w:hAnsi="Times New Roman" w:cs="Times New Roman"/>
          <w:sz w:val="24"/>
          <w:szCs w:val="24"/>
        </w:rPr>
        <w:t>на территории Кропоткинского</w:t>
      </w:r>
      <w:r w:rsidR="00D0321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 </w:t>
      </w:r>
      <w:r w:rsidR="00713685">
        <w:rPr>
          <w:rFonts w:ascii="Times New Roman" w:hAnsi="Times New Roman" w:cs="Times New Roman"/>
          <w:sz w:val="24"/>
          <w:szCs w:val="24"/>
        </w:rPr>
        <w:t>11</w:t>
      </w:r>
      <w:r w:rsidR="00031EF5">
        <w:rPr>
          <w:rFonts w:ascii="Times New Roman" w:hAnsi="Times New Roman" w:cs="Times New Roman"/>
          <w:sz w:val="24"/>
          <w:szCs w:val="24"/>
        </w:rPr>
        <w:t xml:space="preserve"> ию</w:t>
      </w:r>
      <w:r w:rsidR="00713685">
        <w:rPr>
          <w:rFonts w:ascii="Times New Roman" w:hAnsi="Times New Roman" w:cs="Times New Roman"/>
          <w:sz w:val="24"/>
          <w:szCs w:val="24"/>
        </w:rPr>
        <w:t>л</w:t>
      </w:r>
      <w:r w:rsidR="00407BF8">
        <w:rPr>
          <w:rFonts w:ascii="Times New Roman" w:hAnsi="Times New Roman" w:cs="Times New Roman"/>
          <w:sz w:val="24"/>
          <w:szCs w:val="24"/>
        </w:rPr>
        <w:t>я 202</w:t>
      </w:r>
      <w:r w:rsidR="0091063F">
        <w:rPr>
          <w:rFonts w:ascii="Times New Roman" w:hAnsi="Times New Roman" w:cs="Times New Roman"/>
          <w:sz w:val="24"/>
          <w:szCs w:val="24"/>
        </w:rPr>
        <w:t>5</w:t>
      </w:r>
      <w:r w:rsidR="00407BF8">
        <w:rPr>
          <w:rFonts w:ascii="Times New Roman" w:hAnsi="Times New Roman" w:cs="Times New Roman"/>
          <w:sz w:val="24"/>
          <w:szCs w:val="24"/>
        </w:rPr>
        <w:t xml:space="preserve"> года </w:t>
      </w:r>
      <w:r w:rsidR="00713685">
        <w:rPr>
          <w:rFonts w:ascii="Times New Roman" w:hAnsi="Times New Roman" w:cs="Times New Roman"/>
          <w:sz w:val="24"/>
          <w:szCs w:val="24"/>
        </w:rPr>
        <w:t>по 31 июля 2025 года.</w:t>
      </w:r>
    </w:p>
    <w:p w14:paraId="23A0F80F" w14:textId="348EBF86" w:rsidR="00713685" w:rsidRDefault="00713685" w:rsidP="007136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 xml:space="preserve">На период действия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ограничения </w:t>
      </w: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установить запрет на пребывание граждан в лесах и въезда в них транспортных средств, за исключением случаев, связанных с проведением определенных видов работ в целях обеспечения пожарной безопасности в лесах.</w:t>
      </w:r>
    </w:p>
    <w:p w14:paraId="63564BE6" w14:textId="20690A08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Работы, связанные с обеспечением пожарной безопасности в лесах, проводятся в порядке, установленном лесным законодательством, лицами,</w:t>
      </w:r>
      <w:r w:rsidR="00D1229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осуществляющими использование лесных участков</w:t>
      </w:r>
      <w:r w:rsidR="00D12293">
        <w:rPr>
          <w:rFonts w:ascii="Times New Roman" w:eastAsia="Times New Roman" w:hAnsi="Times New Roman"/>
          <w:sz w:val="24"/>
          <w:szCs w:val="24"/>
          <w:lang w:eastAsia="ru-RU"/>
        </w:rPr>
        <w:t>, а также в рамках выполнения государственного задания на выполнение работ по охране, защите, воспроизводству лесов.</w:t>
      </w:r>
    </w:p>
    <w:p w14:paraId="71591749" w14:textId="770F67C6" w:rsidR="00713685" w:rsidRPr="00713685" w:rsidRDefault="00D12293" w:rsidP="007136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713685" w:rsidRPr="00713685">
        <w:rPr>
          <w:rFonts w:ascii="Times New Roman" w:eastAsia="Times New Roman" w:hAnsi="Times New Roman"/>
          <w:sz w:val="24"/>
          <w:szCs w:val="24"/>
          <w:lang w:eastAsia="ru-RU"/>
        </w:rPr>
        <w:t>. Администрации Кропоткинского городского поселения:</w:t>
      </w:r>
    </w:p>
    <w:p w14:paraId="01DF426F" w14:textId="05E978C9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- организовать оперативное доведение информации до населения о введении на территории района</w:t>
      </w:r>
      <w:r w:rsidR="00D12293">
        <w:rPr>
          <w:rFonts w:ascii="Times New Roman" w:eastAsia="Times New Roman" w:hAnsi="Times New Roman"/>
          <w:sz w:val="24"/>
          <w:szCs w:val="24"/>
          <w:lang w:eastAsia="ru-RU"/>
        </w:rPr>
        <w:t xml:space="preserve"> ограничения </w:t>
      </w:r>
      <w:r w:rsidR="00D12293">
        <w:rPr>
          <w:rFonts w:ascii="Times New Roman" w:hAnsi="Times New Roman"/>
          <w:sz w:val="24"/>
          <w:szCs w:val="24"/>
        </w:rPr>
        <w:t>пребывания граждан в лесах и въезда в них транспортных средств, проведения в лесах всех видов пожароопасных работ в целях обеспечения пожарной безопасности в лесах</w:t>
      </w: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6D0459FD" w14:textId="401565E0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обеспечить выполнение мероприятий установленного </w:t>
      </w:r>
      <w:r w:rsidR="00D12293">
        <w:rPr>
          <w:rFonts w:ascii="Times New Roman" w:eastAsia="Times New Roman" w:hAnsi="Times New Roman"/>
          <w:sz w:val="24"/>
          <w:szCs w:val="24"/>
          <w:lang w:eastAsia="ru-RU"/>
        </w:rPr>
        <w:t xml:space="preserve">ограничения </w:t>
      </w: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на подведомственных территориях;</w:t>
      </w:r>
    </w:p>
    <w:p w14:paraId="5AFD2B8F" w14:textId="77777777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- провести весь комплекс мер по защите населенных пунктов от перехода природных пожаров;</w:t>
      </w:r>
    </w:p>
    <w:p w14:paraId="3D7CE60A" w14:textId="77777777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- поддерживать в постоянной готовности средства оповещения и связи;</w:t>
      </w:r>
    </w:p>
    <w:p w14:paraId="7B91E658" w14:textId="77777777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- активизировать работу патрульных, патрульно-маневренных, маневренных групп постоянно;</w:t>
      </w:r>
    </w:p>
    <w:p w14:paraId="273EC092" w14:textId="77777777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- обеспечить готовность источников наружного противопожарного водоснабжения и средств пожаротушения, а также имеющейся приспособленной техники для тушения пожаров;</w:t>
      </w:r>
    </w:p>
    <w:p w14:paraId="2D6E6B98" w14:textId="77777777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- в случае ухудшения обстановки, с целью проведения первоочередных мероприятий по факту значительных происшествий и чрезвычайных ситуаций, информацию незамедлительно представлять в МКУ «ЕДДС администрации МО г. Бодайбо и района»;</w:t>
      </w:r>
    </w:p>
    <w:p w14:paraId="002275CC" w14:textId="77777777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- в случае ухудшения оперативной обстановки на территории Кропоткинского МО привести в готовность план предупреждения чрезвычайной ситуации, в случае угрозы перехода лесного пожара на населённый пункт произвести минерализованную полосу с целью недопущения распространения возгорания жилых объектов.</w:t>
      </w:r>
    </w:p>
    <w:p w14:paraId="450DC2D7" w14:textId="77777777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5. Рекомендовать руководителям организаций, находящихся на территории Кропоткинского муниципального образования, приостановить деятельность промышленных объектов, при наличии существования угрозы безопасности жизнедеятельности работников организаций и иных граждан, находящихся на территории.</w:t>
      </w:r>
    </w:p>
    <w:p w14:paraId="3BF880A2" w14:textId="77777777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6. ДДС Кропоткинского муниципального образования:</w:t>
      </w:r>
    </w:p>
    <w:p w14:paraId="476B9680" w14:textId="77777777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- продолжить непрерывный сбор и обмен информацией об оперативной обстановке;</w:t>
      </w:r>
    </w:p>
    <w:p w14:paraId="05798991" w14:textId="77777777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- обеспечить предоставление обновленной детализированной прогнозной информации руководителям организаций и предприятий, расположенных на территории Кропоткинского муниципального образования;</w:t>
      </w:r>
    </w:p>
    <w:p w14:paraId="229F23B8" w14:textId="77777777" w:rsidR="00713685" w:rsidRPr="00713685" w:rsidRDefault="00713685" w:rsidP="00713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- обеспечить своевременное предоставление оперативной информации о складывающейся обстановке в МКУ «Единая дежурно-диспетчерская служба администрации г. Бодайбо и района».</w:t>
      </w:r>
    </w:p>
    <w:p w14:paraId="4E2A0B7B" w14:textId="77777777" w:rsidR="00713685" w:rsidRPr="00713685" w:rsidRDefault="00713685" w:rsidP="007136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>7. Контроль за исполнением настоящего постановления оставляю за собой.</w:t>
      </w:r>
    </w:p>
    <w:p w14:paraId="3CD47486" w14:textId="0FF21FAA" w:rsidR="00713685" w:rsidRPr="00713685" w:rsidRDefault="00713685" w:rsidP="00D1229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368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8. </w:t>
      </w: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подлежит официальному опубликованию в газете «Вести Кропоткин» и размещению на официальном сайте администрации Кропоткинского городского поселения </w:t>
      </w:r>
      <w:hyperlink r:id="rId6" w:history="1">
        <w:r w:rsidRPr="00713685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13685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13685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кропоткин-адм.рф</w:t>
        </w:r>
        <w:proofErr w:type="spellEnd"/>
      </w:hyperlink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713685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3D871D62" w14:textId="77777777" w:rsidR="00713685" w:rsidRPr="00713685" w:rsidRDefault="00713685" w:rsidP="0071368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B5A40E" w14:textId="77777777"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C638188" w14:textId="6DD93A1B" w:rsidR="00A02B4E" w:rsidRPr="00227FED" w:rsidRDefault="00255EE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F179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CF939" w14:textId="43F5C908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 w:rsidR="00CF179D">
        <w:rPr>
          <w:rFonts w:ascii="Times New Roman" w:hAnsi="Times New Roman" w:cs="Times New Roman"/>
          <w:sz w:val="24"/>
          <w:szCs w:val="24"/>
        </w:rPr>
        <w:t xml:space="preserve">   </w:t>
      </w:r>
      <w:r w:rsidR="00255EEE">
        <w:rPr>
          <w:rFonts w:ascii="Times New Roman" w:hAnsi="Times New Roman" w:cs="Times New Roman"/>
          <w:sz w:val="24"/>
          <w:szCs w:val="24"/>
        </w:rPr>
        <w:t>О.В. Коробов</w:t>
      </w:r>
    </w:p>
    <w:p w14:paraId="4FA1F019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284DA9B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DC338E4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56A285F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49B7810" w14:textId="77777777" w:rsidR="00ED6BD6" w:rsidRDefault="00ED6BD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B59D673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084F569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7C78BE5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D4EA65C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D50ECEA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49DB084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08973D2" w14:textId="77777777" w:rsidR="00CF179D" w:rsidRDefault="00CF179D" w:rsidP="009017C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42D1E26" w14:textId="77777777" w:rsidR="009017C9" w:rsidRDefault="009017C9" w:rsidP="009017C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1EA6FFE" w14:textId="77777777" w:rsidR="00A1440B" w:rsidRPr="00227FED" w:rsidRDefault="00A1440B" w:rsidP="00CF179D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1440B" w:rsidRPr="00227FED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031EF5"/>
    <w:rsid w:val="00044547"/>
    <w:rsid w:val="00074727"/>
    <w:rsid w:val="000E4EE2"/>
    <w:rsid w:val="000F3074"/>
    <w:rsid w:val="00130C7A"/>
    <w:rsid w:val="001613B1"/>
    <w:rsid w:val="00182046"/>
    <w:rsid w:val="001C3927"/>
    <w:rsid w:val="001D090C"/>
    <w:rsid w:val="00227FED"/>
    <w:rsid w:val="00255EEE"/>
    <w:rsid w:val="002607C9"/>
    <w:rsid w:val="002765A9"/>
    <w:rsid w:val="002A427D"/>
    <w:rsid w:val="002D0624"/>
    <w:rsid w:val="00304320"/>
    <w:rsid w:val="003108A5"/>
    <w:rsid w:val="00310BCB"/>
    <w:rsid w:val="00382189"/>
    <w:rsid w:val="003971B7"/>
    <w:rsid w:val="003B7BE3"/>
    <w:rsid w:val="003E5AC0"/>
    <w:rsid w:val="00402B8C"/>
    <w:rsid w:val="004066B9"/>
    <w:rsid w:val="00407BF8"/>
    <w:rsid w:val="00480BBA"/>
    <w:rsid w:val="0049515D"/>
    <w:rsid w:val="004C7C4E"/>
    <w:rsid w:val="004E2114"/>
    <w:rsid w:val="00535875"/>
    <w:rsid w:val="005A6E71"/>
    <w:rsid w:val="005B736D"/>
    <w:rsid w:val="005F4425"/>
    <w:rsid w:val="0062687A"/>
    <w:rsid w:val="006371A4"/>
    <w:rsid w:val="006B51FF"/>
    <w:rsid w:val="006E13DB"/>
    <w:rsid w:val="00701EB8"/>
    <w:rsid w:val="00713685"/>
    <w:rsid w:val="0074558B"/>
    <w:rsid w:val="008508AF"/>
    <w:rsid w:val="008601A0"/>
    <w:rsid w:val="00866B19"/>
    <w:rsid w:val="008C2CB4"/>
    <w:rsid w:val="008F26AC"/>
    <w:rsid w:val="009017C9"/>
    <w:rsid w:val="00904BF5"/>
    <w:rsid w:val="0091063F"/>
    <w:rsid w:val="009E183A"/>
    <w:rsid w:val="00A02B4E"/>
    <w:rsid w:val="00A112F1"/>
    <w:rsid w:val="00A1440B"/>
    <w:rsid w:val="00A2325F"/>
    <w:rsid w:val="00A3376D"/>
    <w:rsid w:val="00A44DFD"/>
    <w:rsid w:val="00A63152"/>
    <w:rsid w:val="00A9132F"/>
    <w:rsid w:val="00AB448A"/>
    <w:rsid w:val="00AC6254"/>
    <w:rsid w:val="00AD03A2"/>
    <w:rsid w:val="00B11263"/>
    <w:rsid w:val="00B52DF8"/>
    <w:rsid w:val="00BB134F"/>
    <w:rsid w:val="00BC2744"/>
    <w:rsid w:val="00BC2FFF"/>
    <w:rsid w:val="00BE6220"/>
    <w:rsid w:val="00BF0F12"/>
    <w:rsid w:val="00C020C5"/>
    <w:rsid w:val="00C25226"/>
    <w:rsid w:val="00C405D9"/>
    <w:rsid w:val="00C46A26"/>
    <w:rsid w:val="00C50F59"/>
    <w:rsid w:val="00C75BEF"/>
    <w:rsid w:val="00CD6BD4"/>
    <w:rsid w:val="00CF179D"/>
    <w:rsid w:val="00D03218"/>
    <w:rsid w:val="00D1020C"/>
    <w:rsid w:val="00D106F2"/>
    <w:rsid w:val="00D12293"/>
    <w:rsid w:val="00D30979"/>
    <w:rsid w:val="00D70925"/>
    <w:rsid w:val="00E41BF7"/>
    <w:rsid w:val="00E75180"/>
    <w:rsid w:val="00E831D3"/>
    <w:rsid w:val="00EB63B1"/>
    <w:rsid w:val="00ED6BD6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7ED4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71DE0-F225-4DD9-8099-AC4234424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101</cp:revision>
  <cp:lastPrinted>2025-07-14T02:00:00Z</cp:lastPrinted>
  <dcterms:created xsi:type="dcterms:W3CDTF">2013-09-13T04:29:00Z</dcterms:created>
  <dcterms:modified xsi:type="dcterms:W3CDTF">2025-07-14T02:00:00Z</dcterms:modified>
</cp:coreProperties>
</file>