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773C89">
        <w:rPr>
          <w:rFonts w:ascii="Georgia" w:eastAsia="Calibri" w:hAnsi="Georgia" w:cs="Times New Roman"/>
          <w:b/>
          <w:sz w:val="28"/>
          <w:szCs w:val="28"/>
        </w:rPr>
        <w:t>1</w:t>
      </w:r>
      <w:r w:rsidR="001063EC">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r w:rsidR="00773C89">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1063EC">
        <w:rPr>
          <w:rFonts w:ascii="Georgia" w:eastAsia="Calibri" w:hAnsi="Georgia" w:cs="Times New Roman"/>
          <w:b/>
          <w:sz w:val="28"/>
          <w:szCs w:val="28"/>
        </w:rPr>
        <w:t>от  9</w:t>
      </w:r>
      <w:proofErr w:type="gramEnd"/>
      <w:r w:rsidR="00A023FD">
        <w:rPr>
          <w:rFonts w:ascii="Georgia" w:eastAsia="Calibri" w:hAnsi="Georgia" w:cs="Times New Roman"/>
          <w:b/>
          <w:sz w:val="28"/>
          <w:szCs w:val="28"/>
        </w:rPr>
        <w:t xml:space="preserve"> </w:t>
      </w:r>
      <w:r w:rsidR="001063EC">
        <w:rPr>
          <w:rFonts w:ascii="Georgia" w:eastAsia="Calibri" w:hAnsi="Georgia" w:cs="Times New Roman"/>
          <w:b/>
          <w:sz w:val="28"/>
          <w:szCs w:val="28"/>
        </w:rPr>
        <w:t xml:space="preserve">июня </w:t>
      </w:r>
      <w:r w:rsidR="00E73995">
        <w:rPr>
          <w:rFonts w:ascii="Georgia" w:eastAsia="Calibri" w:hAnsi="Georgia" w:cs="Times New Roman"/>
          <w:b/>
          <w:sz w:val="28"/>
          <w:szCs w:val="28"/>
        </w:rPr>
        <w:t>202</w:t>
      </w:r>
      <w:r w:rsidR="00A66FF7">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227331">
        <w:tc>
          <w:tcPr>
            <w:tcW w:w="846" w:type="dxa"/>
          </w:tcPr>
          <w:p w:rsidR="0008108D" w:rsidRPr="002722CF" w:rsidRDefault="0008108D"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08108D" w:rsidRPr="002722CF" w:rsidRDefault="001E7E84" w:rsidP="000E7DAA">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Заключение о результатах публичных слушаний</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08108D" w:rsidRPr="002722CF" w:rsidRDefault="000E7DAA"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w:t>
            </w:r>
            <w:r w:rsidR="003779F3">
              <w:rPr>
                <w:rFonts w:ascii="Times New Roman" w:eastAsia="Calibri" w:hAnsi="Times New Roman" w:cs="Times New Roman"/>
                <w:i/>
                <w:sz w:val="18"/>
                <w:szCs w:val="18"/>
              </w:rPr>
              <w:t xml:space="preserve"> </w:t>
            </w:r>
          </w:p>
        </w:tc>
      </w:tr>
      <w:tr w:rsidR="000E7DAA" w:rsidRPr="002722CF" w:rsidTr="00227331">
        <w:tc>
          <w:tcPr>
            <w:tcW w:w="846" w:type="dxa"/>
          </w:tcPr>
          <w:p w:rsidR="000E7DAA" w:rsidRPr="002722CF" w:rsidRDefault="000E7DAA"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0E7DAA" w:rsidRDefault="001E7E84" w:rsidP="009E6A3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Постановление </w:t>
            </w:r>
            <w:r w:rsidR="007266B7">
              <w:rPr>
                <w:rFonts w:ascii="Times New Roman" w:eastAsia="Calibri" w:hAnsi="Times New Roman" w:cs="Times New Roman"/>
                <w:i/>
                <w:sz w:val="18"/>
                <w:szCs w:val="18"/>
              </w:rPr>
              <w:t xml:space="preserve">администрации </w:t>
            </w:r>
            <w:r>
              <w:rPr>
                <w:rFonts w:ascii="Times New Roman" w:eastAsia="Calibri" w:hAnsi="Times New Roman" w:cs="Times New Roman"/>
                <w:i/>
                <w:sz w:val="18"/>
                <w:szCs w:val="18"/>
              </w:rPr>
              <w:t>№ 91-п от 1 июня 2023 г.</w:t>
            </w:r>
          </w:p>
        </w:tc>
        <w:tc>
          <w:tcPr>
            <w:tcW w:w="2977" w:type="dxa"/>
          </w:tcPr>
          <w:p w:rsidR="000E7DAA" w:rsidRPr="002722CF" w:rsidRDefault="000E7DAA"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0E7DAA" w:rsidRDefault="007266B7"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08108D" w:rsidRPr="002722CF" w:rsidTr="00227331">
        <w:tc>
          <w:tcPr>
            <w:tcW w:w="846" w:type="dxa"/>
          </w:tcPr>
          <w:p w:rsidR="0008108D" w:rsidRPr="002722CF" w:rsidRDefault="0008108D"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08108D" w:rsidRPr="002722CF" w:rsidRDefault="001E7E84" w:rsidP="00D952FB">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Постановление </w:t>
            </w:r>
            <w:r w:rsidR="007266B7">
              <w:rPr>
                <w:rFonts w:ascii="Times New Roman" w:eastAsia="Calibri" w:hAnsi="Times New Roman" w:cs="Times New Roman"/>
                <w:i/>
                <w:sz w:val="18"/>
                <w:szCs w:val="18"/>
              </w:rPr>
              <w:t xml:space="preserve">администрации </w:t>
            </w:r>
            <w:r>
              <w:rPr>
                <w:rFonts w:ascii="Times New Roman" w:eastAsia="Calibri" w:hAnsi="Times New Roman" w:cs="Times New Roman"/>
                <w:i/>
                <w:sz w:val="18"/>
                <w:szCs w:val="18"/>
              </w:rPr>
              <w:t>№ 92-п от 2 июня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7266B7"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2</w:t>
            </w:r>
          </w:p>
        </w:tc>
      </w:tr>
      <w:tr w:rsidR="0008108D" w:rsidRPr="002722CF" w:rsidTr="00227331">
        <w:tc>
          <w:tcPr>
            <w:tcW w:w="846" w:type="dxa"/>
          </w:tcPr>
          <w:p w:rsidR="0008108D" w:rsidRPr="002722CF" w:rsidRDefault="0008108D"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08108D" w:rsidRPr="002722CF" w:rsidRDefault="001E7E84" w:rsidP="009E6A3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Постановление </w:t>
            </w:r>
            <w:r w:rsidR="007266B7">
              <w:rPr>
                <w:rFonts w:ascii="Times New Roman" w:eastAsia="Calibri" w:hAnsi="Times New Roman" w:cs="Times New Roman"/>
                <w:i/>
                <w:sz w:val="18"/>
                <w:szCs w:val="18"/>
              </w:rPr>
              <w:t xml:space="preserve">администрации </w:t>
            </w:r>
            <w:r>
              <w:rPr>
                <w:rFonts w:ascii="Times New Roman" w:eastAsia="Calibri" w:hAnsi="Times New Roman" w:cs="Times New Roman"/>
                <w:i/>
                <w:sz w:val="18"/>
                <w:szCs w:val="18"/>
              </w:rPr>
              <w:t xml:space="preserve">№ 98-п от 8 июня 2023 г. </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7266B7"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3</w:t>
            </w:r>
          </w:p>
        </w:tc>
      </w:tr>
      <w:tr w:rsidR="0008108D" w:rsidRPr="002722CF" w:rsidTr="00227331">
        <w:tc>
          <w:tcPr>
            <w:tcW w:w="846" w:type="dxa"/>
          </w:tcPr>
          <w:p w:rsidR="0008108D" w:rsidRPr="002722CF" w:rsidRDefault="0008108D"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08108D" w:rsidRPr="002722CF" w:rsidRDefault="007565B5" w:rsidP="007565B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Постановление </w:t>
            </w:r>
            <w:r w:rsidR="007266B7">
              <w:rPr>
                <w:rFonts w:ascii="Times New Roman" w:eastAsia="Calibri" w:hAnsi="Times New Roman" w:cs="Times New Roman"/>
                <w:i/>
                <w:sz w:val="18"/>
                <w:szCs w:val="18"/>
              </w:rPr>
              <w:t xml:space="preserve">администрации </w:t>
            </w:r>
            <w:r>
              <w:rPr>
                <w:rFonts w:ascii="Times New Roman" w:eastAsia="Calibri" w:hAnsi="Times New Roman" w:cs="Times New Roman"/>
                <w:i/>
                <w:sz w:val="18"/>
                <w:szCs w:val="18"/>
              </w:rPr>
              <w:t>№ 100-п от 9 июня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7266B7"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3</w:t>
            </w:r>
          </w:p>
        </w:tc>
      </w:tr>
      <w:tr w:rsidR="009E6A3E" w:rsidRPr="002722CF" w:rsidTr="00227331">
        <w:tc>
          <w:tcPr>
            <w:tcW w:w="846" w:type="dxa"/>
          </w:tcPr>
          <w:p w:rsidR="009E6A3E" w:rsidRPr="002722CF" w:rsidRDefault="009E6A3E"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9E6A3E" w:rsidRDefault="00D952FB" w:rsidP="007565B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w:t>
            </w:r>
            <w:r w:rsidR="007565B5">
              <w:rPr>
                <w:rFonts w:ascii="Times New Roman" w:eastAsia="Calibri" w:hAnsi="Times New Roman" w:cs="Times New Roman"/>
                <w:i/>
                <w:sz w:val="18"/>
                <w:szCs w:val="18"/>
              </w:rPr>
              <w:t xml:space="preserve"> </w:t>
            </w:r>
            <w:r w:rsidR="007266B7">
              <w:rPr>
                <w:rFonts w:ascii="Times New Roman" w:eastAsia="Calibri" w:hAnsi="Times New Roman" w:cs="Times New Roman"/>
                <w:i/>
                <w:sz w:val="18"/>
                <w:szCs w:val="18"/>
              </w:rPr>
              <w:t xml:space="preserve">администрации </w:t>
            </w:r>
            <w:r w:rsidR="007565B5">
              <w:rPr>
                <w:rFonts w:ascii="Times New Roman" w:eastAsia="Calibri" w:hAnsi="Times New Roman" w:cs="Times New Roman"/>
                <w:i/>
                <w:sz w:val="18"/>
                <w:szCs w:val="18"/>
              </w:rPr>
              <w:t>№ 101-п от 9 июня 2023 г.</w:t>
            </w:r>
          </w:p>
        </w:tc>
        <w:tc>
          <w:tcPr>
            <w:tcW w:w="2977" w:type="dxa"/>
          </w:tcPr>
          <w:p w:rsidR="009E6A3E" w:rsidRDefault="009E6A3E"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9E6A3E" w:rsidRDefault="007266B7"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4</w:t>
            </w:r>
          </w:p>
        </w:tc>
      </w:tr>
    </w:tbl>
    <w:p w:rsidR="00FC6A44" w:rsidRDefault="00FC6A44" w:rsidP="00BA052D">
      <w:pPr>
        <w:pStyle w:val="a8"/>
        <w:jc w:val="right"/>
        <w:rPr>
          <w:sz w:val="28"/>
          <w:szCs w:val="28"/>
        </w:rPr>
      </w:pPr>
    </w:p>
    <w:p w:rsidR="001063EC" w:rsidRPr="007266B7" w:rsidRDefault="001063EC" w:rsidP="00DE11D4">
      <w:pPr>
        <w:spacing w:after="0" w:line="240" w:lineRule="auto"/>
        <w:jc w:val="center"/>
        <w:rPr>
          <w:rFonts w:ascii="Times New Roman" w:hAnsi="Times New Roman"/>
          <w:b/>
          <w:sz w:val="24"/>
          <w:szCs w:val="24"/>
        </w:rPr>
      </w:pPr>
    </w:p>
    <w:p w:rsidR="001063EC" w:rsidRPr="007266B7" w:rsidRDefault="001063EC" w:rsidP="00DE11D4">
      <w:pPr>
        <w:pStyle w:val="a8"/>
        <w:jc w:val="center"/>
        <w:rPr>
          <w:b/>
        </w:rPr>
      </w:pPr>
      <w:r w:rsidRPr="007266B7">
        <w:rPr>
          <w:b/>
        </w:rPr>
        <w:t>ЗАКЛЮЧЕНИЕ</w:t>
      </w:r>
    </w:p>
    <w:p w:rsidR="001063EC" w:rsidRPr="007266B7" w:rsidRDefault="001063EC" w:rsidP="00DE11D4">
      <w:pPr>
        <w:pStyle w:val="a8"/>
        <w:jc w:val="center"/>
        <w:rPr>
          <w:b/>
        </w:rPr>
      </w:pPr>
      <w:r w:rsidRPr="007266B7">
        <w:rPr>
          <w:b/>
        </w:rPr>
        <w:t>О РЕЗУЛЬТАТАХ ПУБЛИЧНЫХ СЛУШАНИЙ ПО ПРОЕКТУ РЕШЕНИЯ ДУМЫ КРОПОТКИНСКОГО ГОРОДСКОГО ПОСЕЛЕНИЯ О ВНЕСЕНИИ ИЗМЕНЕНИЙ В УСТАВ КРОПОТКИНСКОГО МУНИЦИПАЛЬНОГО ОБРАЗОВАНИЯ</w:t>
      </w:r>
    </w:p>
    <w:p w:rsidR="001063EC" w:rsidRPr="00DE11D4" w:rsidRDefault="001063EC" w:rsidP="00DE11D4">
      <w:pPr>
        <w:pStyle w:val="a8"/>
      </w:pPr>
    </w:p>
    <w:p w:rsidR="001063EC" w:rsidRPr="00DE11D4" w:rsidRDefault="001063EC" w:rsidP="00DE11D4">
      <w:pPr>
        <w:pStyle w:val="a8"/>
      </w:pPr>
      <w:r w:rsidRPr="00DE11D4">
        <w:t>31.05.2023 г.</w:t>
      </w:r>
    </w:p>
    <w:p w:rsidR="001063EC" w:rsidRPr="00DE11D4" w:rsidRDefault="001063EC" w:rsidP="00DE11D4">
      <w:pPr>
        <w:pStyle w:val="a8"/>
      </w:pPr>
      <w:bookmarkStart w:id="0" w:name="_GoBack"/>
      <w:bookmarkEnd w:id="0"/>
    </w:p>
    <w:p w:rsidR="001063EC" w:rsidRPr="00DE11D4" w:rsidRDefault="001063EC" w:rsidP="00DE11D4">
      <w:pPr>
        <w:pStyle w:val="a8"/>
      </w:pPr>
      <w:r w:rsidRPr="00DE11D4">
        <w:t xml:space="preserve">Публичные слушания назначены постановлением администрации Кропоткинского городского поселения от 15.05.2023 г.  № 76 – п.         </w:t>
      </w:r>
    </w:p>
    <w:p w:rsidR="001063EC" w:rsidRPr="00DE11D4" w:rsidRDefault="001063EC" w:rsidP="00DE11D4">
      <w:pPr>
        <w:pStyle w:val="a8"/>
      </w:pPr>
      <w:r w:rsidRPr="00DE11D4">
        <w:t>Дата проведения публичных слушаний: 31 мая 2023 года.</w:t>
      </w:r>
    </w:p>
    <w:p w:rsidR="001063EC" w:rsidRPr="00DE11D4" w:rsidRDefault="001063EC" w:rsidP="00DE11D4">
      <w:pPr>
        <w:pStyle w:val="a8"/>
      </w:pPr>
      <w:r w:rsidRPr="00DE11D4">
        <w:t>Время проведения: с 10.00 часов до 10.30 часов.</w:t>
      </w:r>
    </w:p>
    <w:p w:rsidR="001063EC" w:rsidRPr="00DE11D4" w:rsidRDefault="001063EC" w:rsidP="00DE11D4">
      <w:pPr>
        <w:pStyle w:val="a8"/>
      </w:pPr>
      <w:r w:rsidRPr="00DE11D4">
        <w:t xml:space="preserve">Место проведения: здание Администрации Кропоткинского городского поселения по адресу: п. Кропоткин, ул. Ленина дом 9, кабинет главы администрации.     </w:t>
      </w:r>
    </w:p>
    <w:p w:rsidR="001063EC" w:rsidRPr="00DE11D4" w:rsidRDefault="001063EC" w:rsidP="00DE11D4">
      <w:pPr>
        <w:pStyle w:val="a8"/>
      </w:pPr>
      <w:r w:rsidRPr="00DE11D4">
        <w:t>Количество участников: 10 (десять) человек.</w:t>
      </w:r>
    </w:p>
    <w:p w:rsidR="001063EC" w:rsidRPr="00DE11D4" w:rsidRDefault="001063EC" w:rsidP="00DE11D4">
      <w:pPr>
        <w:pStyle w:val="a8"/>
      </w:pPr>
      <w:r w:rsidRPr="00DE11D4">
        <w:t>Предложений от населения не поступило.</w:t>
      </w:r>
    </w:p>
    <w:p w:rsidR="001063EC" w:rsidRPr="00DE11D4" w:rsidRDefault="001063EC" w:rsidP="00DE11D4">
      <w:pPr>
        <w:pStyle w:val="a8"/>
      </w:pPr>
      <w:r w:rsidRPr="00DE11D4">
        <w:t>В результате обсуждения проекта принято решение:</w:t>
      </w:r>
    </w:p>
    <w:p w:rsidR="001063EC" w:rsidRPr="00DE11D4" w:rsidRDefault="001063EC" w:rsidP="00DE11D4">
      <w:pPr>
        <w:pStyle w:val="a8"/>
      </w:pPr>
      <w:r w:rsidRPr="00DE11D4">
        <w:t>1.Одобрить проект решения Думы Кропоткинского городского поселения «О внесении изменений в Устав Кропоткинского муниципального образования».</w:t>
      </w:r>
    </w:p>
    <w:p w:rsidR="001063EC" w:rsidRPr="00DE11D4" w:rsidRDefault="001063EC" w:rsidP="00DE11D4">
      <w:pPr>
        <w:pStyle w:val="a8"/>
      </w:pPr>
      <w:r w:rsidRPr="00DE11D4">
        <w:t>2.Рекомендовать депутатам Думы Кропоткинского городского поселения принять проект решения Думы «О внесении изменений в Устав Кропоткинского муниципального образования» в предложенной редакции.</w:t>
      </w:r>
    </w:p>
    <w:p w:rsidR="001063EC" w:rsidRPr="00DE11D4" w:rsidRDefault="001063EC" w:rsidP="00DE11D4">
      <w:pPr>
        <w:pStyle w:val="a8"/>
      </w:pPr>
      <w:r w:rsidRPr="00DE11D4">
        <w:t xml:space="preserve">3. Опубликовать результаты публичных слушаний в газете «Вести Кропоткин» и разместить на официальном сайте: </w:t>
      </w:r>
      <w:hyperlink r:id="rId8" w:history="1">
        <w:r w:rsidRPr="00DE11D4">
          <w:rPr>
            <w:rStyle w:val="aa"/>
            <w:lang w:val="en-US"/>
          </w:rPr>
          <w:t>http</w:t>
        </w:r>
        <w:r w:rsidRPr="00DE11D4">
          <w:rPr>
            <w:rStyle w:val="aa"/>
          </w:rPr>
          <w:t>://</w:t>
        </w:r>
        <w:proofErr w:type="spellStart"/>
        <w:r w:rsidRPr="00DE11D4">
          <w:rPr>
            <w:rStyle w:val="aa"/>
          </w:rPr>
          <w:t>кропоткин-адм.рф</w:t>
        </w:r>
        <w:proofErr w:type="spellEnd"/>
      </w:hyperlink>
      <w:r w:rsidRPr="00DE11D4">
        <w:t xml:space="preserve"> </w:t>
      </w:r>
    </w:p>
    <w:p w:rsidR="001063EC" w:rsidRPr="00DE11D4" w:rsidRDefault="001063EC" w:rsidP="00DE11D4">
      <w:pPr>
        <w:pStyle w:val="a8"/>
      </w:pPr>
    </w:p>
    <w:p w:rsidR="001063EC" w:rsidRPr="00DE11D4" w:rsidRDefault="001063EC" w:rsidP="00DE11D4">
      <w:pPr>
        <w:pStyle w:val="a8"/>
        <w:ind w:firstLine="0"/>
      </w:pPr>
    </w:p>
    <w:p w:rsidR="001063EC" w:rsidRPr="00DE11D4" w:rsidRDefault="001063EC" w:rsidP="00DE11D4">
      <w:pPr>
        <w:pStyle w:val="a8"/>
      </w:pPr>
      <w:r w:rsidRPr="00DE11D4">
        <w:t xml:space="preserve">Председатель                                                                                             </w:t>
      </w:r>
      <w:proofErr w:type="spellStart"/>
      <w:r w:rsidRPr="00DE11D4">
        <w:t>Занева</w:t>
      </w:r>
      <w:proofErr w:type="spellEnd"/>
      <w:r w:rsidRPr="00DE11D4">
        <w:t xml:space="preserve"> А.А.</w:t>
      </w:r>
    </w:p>
    <w:p w:rsidR="001063EC" w:rsidRPr="00DE11D4" w:rsidRDefault="001063EC" w:rsidP="00DE11D4">
      <w:pPr>
        <w:pStyle w:val="a8"/>
      </w:pPr>
    </w:p>
    <w:p w:rsidR="001063EC" w:rsidRPr="00DE11D4" w:rsidRDefault="001063EC" w:rsidP="00DE11D4">
      <w:pPr>
        <w:pStyle w:val="a8"/>
      </w:pPr>
    </w:p>
    <w:p w:rsidR="001063EC" w:rsidRPr="00DE11D4" w:rsidRDefault="001063EC" w:rsidP="00DE11D4">
      <w:pPr>
        <w:pStyle w:val="a8"/>
      </w:pPr>
      <w:r w:rsidRPr="00DE11D4">
        <w:t>Секретарь                                                                                                    Барковская С.В.</w:t>
      </w:r>
    </w:p>
    <w:p w:rsidR="001063EC" w:rsidRPr="00DE11D4" w:rsidRDefault="001063EC" w:rsidP="00DE11D4">
      <w:pPr>
        <w:pStyle w:val="a8"/>
      </w:pPr>
    </w:p>
    <w:p w:rsidR="001063EC" w:rsidRPr="00DE11D4" w:rsidRDefault="001063EC" w:rsidP="00DE11D4">
      <w:pPr>
        <w:pStyle w:val="a8"/>
      </w:pPr>
    </w:p>
    <w:p w:rsidR="001063EC" w:rsidRPr="00DE11D4" w:rsidRDefault="001063EC" w:rsidP="00DE11D4">
      <w:pPr>
        <w:pStyle w:val="a8"/>
      </w:pPr>
    </w:p>
    <w:p w:rsidR="001063EC" w:rsidRPr="00DE11D4" w:rsidRDefault="001063EC" w:rsidP="00DE11D4">
      <w:pPr>
        <w:pStyle w:val="a8"/>
        <w:jc w:val="center"/>
        <w:rPr>
          <w:b/>
        </w:rPr>
      </w:pPr>
      <w:r w:rsidRPr="00DE11D4">
        <w:rPr>
          <w:b/>
        </w:rPr>
        <w:t>РОССИЙСКАЯ ФЕДЕРАЦИЯ</w:t>
      </w:r>
    </w:p>
    <w:p w:rsidR="001063EC" w:rsidRPr="00DE11D4" w:rsidRDefault="001063EC" w:rsidP="00DE11D4">
      <w:pPr>
        <w:pStyle w:val="a8"/>
        <w:jc w:val="center"/>
        <w:rPr>
          <w:b/>
        </w:rPr>
      </w:pPr>
      <w:r w:rsidRPr="00DE11D4">
        <w:rPr>
          <w:b/>
        </w:rPr>
        <w:t>ИРКУТСКАЯ ОБЛАСТЬ БОДАЙБИНСКИЙ РАЙОН</w:t>
      </w:r>
    </w:p>
    <w:p w:rsidR="001063EC" w:rsidRPr="00DE11D4" w:rsidRDefault="001063EC" w:rsidP="00DE11D4">
      <w:pPr>
        <w:pStyle w:val="a8"/>
        <w:jc w:val="center"/>
        <w:rPr>
          <w:b/>
        </w:rPr>
      </w:pPr>
      <w:r w:rsidRPr="00DE11D4">
        <w:rPr>
          <w:b/>
        </w:rPr>
        <w:t>АДМИНИСТРАЦИЯ КРОПОТКИНСКОГО</w:t>
      </w:r>
    </w:p>
    <w:p w:rsidR="001063EC" w:rsidRPr="00DE11D4" w:rsidRDefault="001063EC" w:rsidP="00DE11D4">
      <w:pPr>
        <w:pStyle w:val="a8"/>
        <w:jc w:val="center"/>
        <w:rPr>
          <w:b/>
        </w:rPr>
      </w:pPr>
      <w:r w:rsidRPr="00DE11D4">
        <w:rPr>
          <w:b/>
        </w:rPr>
        <w:t>ГОРОДСКОГО ПОСЕЛЕНИЯ</w:t>
      </w:r>
    </w:p>
    <w:p w:rsidR="001063EC" w:rsidRPr="00DE11D4" w:rsidRDefault="001063EC" w:rsidP="00DE11D4">
      <w:pPr>
        <w:pStyle w:val="a8"/>
        <w:jc w:val="center"/>
        <w:rPr>
          <w:b/>
        </w:rPr>
      </w:pPr>
    </w:p>
    <w:p w:rsidR="001063EC" w:rsidRPr="00DE11D4" w:rsidRDefault="001063EC" w:rsidP="00DE11D4">
      <w:pPr>
        <w:pStyle w:val="a8"/>
        <w:jc w:val="center"/>
        <w:rPr>
          <w:b/>
        </w:rPr>
      </w:pPr>
      <w:r w:rsidRPr="00DE11D4">
        <w:rPr>
          <w:b/>
        </w:rPr>
        <w:t>ПОСТАНОВЛЕНИЕ</w:t>
      </w:r>
    </w:p>
    <w:p w:rsidR="001063EC" w:rsidRPr="00DE11D4" w:rsidRDefault="001063EC" w:rsidP="00DE11D4">
      <w:pPr>
        <w:pStyle w:val="a8"/>
        <w:jc w:val="center"/>
        <w:rPr>
          <w:b/>
        </w:rPr>
      </w:pPr>
    </w:p>
    <w:p w:rsidR="001063EC" w:rsidRPr="00DE11D4" w:rsidRDefault="001063EC" w:rsidP="00DE11D4">
      <w:pPr>
        <w:pStyle w:val="a8"/>
        <w:rPr>
          <w:b/>
        </w:rPr>
      </w:pPr>
      <w:r w:rsidRPr="00DE11D4">
        <w:rPr>
          <w:b/>
        </w:rPr>
        <w:t xml:space="preserve">01 июня 2023 г.                          </w:t>
      </w:r>
      <w:r w:rsidR="00DE11D4">
        <w:rPr>
          <w:b/>
        </w:rPr>
        <w:t xml:space="preserve">                </w:t>
      </w:r>
      <w:r w:rsidRPr="00DE11D4">
        <w:rPr>
          <w:b/>
        </w:rPr>
        <w:t xml:space="preserve">        п. Кропоткин                                        № 91 - п</w:t>
      </w:r>
    </w:p>
    <w:p w:rsidR="001063EC" w:rsidRPr="00DE11D4" w:rsidRDefault="001063EC" w:rsidP="00DE11D4">
      <w:pPr>
        <w:pStyle w:val="a8"/>
        <w:jc w:val="center"/>
        <w:rPr>
          <w:b/>
        </w:rPr>
      </w:pPr>
    </w:p>
    <w:p w:rsidR="001063EC" w:rsidRPr="00DE11D4" w:rsidRDefault="001063EC" w:rsidP="00DE11D4">
      <w:pPr>
        <w:pStyle w:val="a8"/>
        <w:jc w:val="center"/>
        <w:rPr>
          <w:b/>
        </w:rPr>
      </w:pPr>
    </w:p>
    <w:p w:rsidR="001063EC" w:rsidRPr="00DE11D4" w:rsidRDefault="001063EC" w:rsidP="00DE11D4">
      <w:pPr>
        <w:pStyle w:val="a8"/>
        <w:jc w:val="center"/>
        <w:rPr>
          <w:b/>
        </w:rPr>
      </w:pPr>
      <w:r w:rsidRPr="00DE11D4">
        <w:rPr>
          <w:b/>
        </w:rPr>
        <w:t>О подготовке внесения изменений в</w:t>
      </w:r>
    </w:p>
    <w:p w:rsidR="001063EC" w:rsidRPr="00DE11D4" w:rsidRDefault="001063EC" w:rsidP="00DE11D4">
      <w:pPr>
        <w:pStyle w:val="a8"/>
        <w:jc w:val="center"/>
        <w:rPr>
          <w:b/>
        </w:rPr>
      </w:pPr>
      <w:r w:rsidRPr="00DE11D4">
        <w:rPr>
          <w:b/>
        </w:rPr>
        <w:t>документацию по планировке территории,</w:t>
      </w:r>
    </w:p>
    <w:p w:rsidR="00DE11D4" w:rsidRDefault="001063EC" w:rsidP="00DE11D4">
      <w:pPr>
        <w:pStyle w:val="a8"/>
        <w:jc w:val="center"/>
        <w:rPr>
          <w:b/>
        </w:rPr>
      </w:pPr>
      <w:r w:rsidRPr="00DE11D4">
        <w:rPr>
          <w:b/>
        </w:rPr>
        <w:t>преду</w:t>
      </w:r>
      <w:r w:rsidR="00DE11D4">
        <w:rPr>
          <w:b/>
        </w:rPr>
        <w:t>сматривающей размещение объект</w:t>
      </w:r>
    </w:p>
    <w:p w:rsidR="00DE11D4" w:rsidRDefault="00DE11D4" w:rsidP="00DE11D4">
      <w:pPr>
        <w:pStyle w:val="a8"/>
        <w:ind w:firstLine="0"/>
        <w:rPr>
          <w:b/>
        </w:rPr>
      </w:pPr>
    </w:p>
    <w:p w:rsidR="001063EC" w:rsidRPr="00DE11D4" w:rsidRDefault="001063EC" w:rsidP="00DE11D4">
      <w:pPr>
        <w:pStyle w:val="a8"/>
        <w:ind w:firstLine="708"/>
        <w:rPr>
          <w:b/>
          <w:bCs/>
          <w:lang w:bidi="en-US"/>
        </w:rPr>
      </w:pPr>
      <w:r w:rsidRPr="00DE11D4">
        <w:rPr>
          <w:color w:val="000000"/>
          <w:lang w:bidi="en-US"/>
        </w:rPr>
        <w:t>Рассмотрев заявление представителя по доверенности акционерного общества «</w:t>
      </w:r>
      <w:proofErr w:type="spellStart"/>
      <w:r w:rsidRPr="00DE11D4">
        <w:rPr>
          <w:color w:val="000000"/>
          <w:lang w:bidi="en-US"/>
        </w:rPr>
        <w:t>Витиммэнерго</w:t>
      </w:r>
      <w:proofErr w:type="spellEnd"/>
      <w:r w:rsidRPr="00DE11D4">
        <w:rPr>
          <w:color w:val="000000"/>
          <w:lang w:bidi="en-US"/>
        </w:rPr>
        <w:t>»</w:t>
      </w:r>
      <w:r w:rsidRPr="00DE11D4">
        <w:t xml:space="preserve">, руководствуясь </w:t>
      </w:r>
      <w:proofErr w:type="spellStart"/>
      <w:r w:rsidRPr="00DE11D4">
        <w:t>ст.ст</w:t>
      </w:r>
      <w:proofErr w:type="spellEnd"/>
      <w:r w:rsidRPr="00DE11D4">
        <w:t xml:space="preserve">. 41, 45, 46 Градостроительного кодекса Российской Федерации, </w:t>
      </w:r>
      <w:r w:rsidRPr="00DE11D4">
        <w:rPr>
          <w:color w:val="000000"/>
        </w:rPr>
        <w:t xml:space="preserve">Федеральным законом от 06.10.2003 № 131-ФЗ «Об общих принципах организации местного самоуправления в Российской Федерации», </w:t>
      </w:r>
      <w:r w:rsidRPr="00DE11D4">
        <w:t xml:space="preserve">Уставом Кропоткинского муниципального образования, администрация Кропоткинского городского поселения </w:t>
      </w:r>
    </w:p>
    <w:p w:rsidR="001063EC" w:rsidRPr="00DE11D4" w:rsidRDefault="001063EC" w:rsidP="00DE11D4">
      <w:pPr>
        <w:pStyle w:val="a8"/>
        <w:ind w:firstLine="0"/>
        <w:rPr>
          <w:color w:val="000000"/>
          <w:lang w:bidi="en-US"/>
        </w:rPr>
      </w:pPr>
      <w:r w:rsidRPr="00DE11D4">
        <w:t xml:space="preserve">            </w:t>
      </w:r>
      <w:r w:rsidRPr="00DE11D4">
        <w:rPr>
          <w:color w:val="000000"/>
          <w:lang w:bidi="en-US"/>
        </w:rPr>
        <w:t>ПОСТАНОВЛЯЕТ:</w:t>
      </w:r>
    </w:p>
    <w:p w:rsidR="001063EC" w:rsidRPr="00DE11D4" w:rsidRDefault="001063EC" w:rsidP="00DE11D4">
      <w:pPr>
        <w:pStyle w:val="a8"/>
        <w:ind w:firstLine="0"/>
        <w:rPr>
          <w:color w:val="000000"/>
          <w:lang w:bidi="en-US"/>
        </w:rPr>
      </w:pPr>
      <w:r w:rsidRPr="00DE11D4">
        <w:rPr>
          <w:color w:val="000000"/>
          <w:lang w:bidi="en-US"/>
        </w:rPr>
        <w:t xml:space="preserve">            1. Разрешить акционерному обществу «</w:t>
      </w:r>
      <w:proofErr w:type="spellStart"/>
      <w:r w:rsidRPr="00DE11D4">
        <w:rPr>
          <w:color w:val="000000"/>
          <w:lang w:bidi="en-US"/>
        </w:rPr>
        <w:t>Витимэнерго</w:t>
      </w:r>
      <w:proofErr w:type="spellEnd"/>
      <w:r w:rsidRPr="00DE11D4">
        <w:rPr>
          <w:color w:val="000000"/>
          <w:lang w:bidi="en-US"/>
        </w:rPr>
        <w:t xml:space="preserve">» подготовку </w:t>
      </w:r>
      <w:r w:rsidRPr="00DE11D4">
        <w:rPr>
          <w:bCs/>
          <w:color w:val="000000"/>
          <w:lang w:bidi="en-US"/>
        </w:rPr>
        <w:t xml:space="preserve">документации по проекту внесения </w:t>
      </w:r>
      <w:r w:rsidRPr="00DE11D4">
        <w:rPr>
          <w:color w:val="000000"/>
          <w:lang w:bidi="en-US"/>
        </w:rPr>
        <w:t xml:space="preserve">изменений в документацию </w:t>
      </w:r>
      <w:r w:rsidRPr="00DE11D4">
        <w:rPr>
          <w:bCs/>
          <w:color w:val="000000"/>
          <w:lang w:bidi="en-US"/>
        </w:rPr>
        <w:t>по планировке территории,</w:t>
      </w:r>
      <w:r w:rsidRPr="00DE11D4">
        <w:rPr>
          <w:color w:val="000000"/>
          <w:lang w:bidi="en-US"/>
        </w:rPr>
        <w:t xml:space="preserve"> предусматривающей размещение объекта капитального строительства «Реконструкция ПС 110/6 «</w:t>
      </w:r>
      <w:proofErr w:type="spellStart"/>
      <w:r w:rsidRPr="00DE11D4">
        <w:rPr>
          <w:color w:val="000000"/>
          <w:lang w:bidi="en-US"/>
        </w:rPr>
        <w:t>Вернинская</w:t>
      </w:r>
      <w:proofErr w:type="spellEnd"/>
      <w:r w:rsidRPr="00DE11D4">
        <w:rPr>
          <w:color w:val="000000"/>
          <w:lang w:bidi="en-US"/>
        </w:rPr>
        <w:t>»</w:t>
      </w:r>
      <w:r w:rsidRPr="00DE11D4">
        <w:rPr>
          <w:bCs/>
          <w:color w:val="000000"/>
          <w:lang w:bidi="en-US"/>
        </w:rPr>
        <w:t>,</w:t>
      </w:r>
      <w:r w:rsidRPr="00DE11D4">
        <w:rPr>
          <w:color w:val="000000"/>
          <w:lang w:bidi="en-US"/>
        </w:rPr>
        <w:t xml:space="preserve"> утвержденную постановлением от 14.09.2021г. № 109-п, для размещения на территории Кропоткинского городского поселения объекта капитального строительства.</w:t>
      </w:r>
    </w:p>
    <w:p w:rsidR="001063EC" w:rsidRPr="00DE11D4" w:rsidRDefault="001063EC" w:rsidP="00DE11D4">
      <w:pPr>
        <w:pStyle w:val="a8"/>
        <w:ind w:firstLine="0"/>
        <w:rPr>
          <w:color w:val="000000"/>
          <w:lang w:bidi="en-US"/>
        </w:rPr>
      </w:pPr>
      <w:r w:rsidRPr="00DE11D4">
        <w:rPr>
          <w:color w:val="000000"/>
          <w:lang w:bidi="en-US"/>
        </w:rPr>
        <w:tab/>
        <w:t>2. Разрешить акционерному обществу «</w:t>
      </w:r>
      <w:proofErr w:type="spellStart"/>
      <w:r w:rsidRPr="00DE11D4">
        <w:rPr>
          <w:color w:val="000000"/>
          <w:lang w:bidi="en-US"/>
        </w:rPr>
        <w:t>Витимэнерго</w:t>
      </w:r>
      <w:proofErr w:type="spellEnd"/>
      <w:r w:rsidRPr="00DE11D4">
        <w:rPr>
          <w:color w:val="000000"/>
          <w:lang w:bidi="en-US"/>
        </w:rPr>
        <w:t xml:space="preserve">» подготовку </w:t>
      </w:r>
      <w:r w:rsidRPr="00DE11D4">
        <w:rPr>
          <w:bCs/>
          <w:color w:val="000000"/>
          <w:lang w:bidi="en-US"/>
        </w:rPr>
        <w:t xml:space="preserve">документации по проекту внесения </w:t>
      </w:r>
      <w:r w:rsidRPr="00DE11D4">
        <w:rPr>
          <w:color w:val="000000"/>
          <w:lang w:bidi="en-US"/>
        </w:rPr>
        <w:t xml:space="preserve">изменений в документацию </w:t>
      </w:r>
      <w:r w:rsidRPr="00DE11D4">
        <w:rPr>
          <w:bCs/>
          <w:color w:val="000000"/>
          <w:lang w:bidi="en-US"/>
        </w:rPr>
        <w:t>по планировке территории,</w:t>
      </w:r>
      <w:r w:rsidRPr="00DE11D4">
        <w:rPr>
          <w:color w:val="000000"/>
          <w:lang w:bidi="en-US"/>
        </w:rPr>
        <w:t xml:space="preserve"> предусматривающей размещение линейного объекта «ВЛ-110 </w:t>
      </w:r>
      <w:proofErr w:type="spellStart"/>
      <w:r w:rsidRPr="00DE11D4">
        <w:rPr>
          <w:color w:val="000000"/>
          <w:lang w:bidi="en-US"/>
        </w:rPr>
        <w:t>кВ</w:t>
      </w:r>
      <w:proofErr w:type="spellEnd"/>
      <w:r w:rsidRPr="00DE11D4">
        <w:rPr>
          <w:color w:val="000000"/>
          <w:lang w:bidi="en-US"/>
        </w:rPr>
        <w:t xml:space="preserve"> Кропоткинская – </w:t>
      </w:r>
      <w:proofErr w:type="spellStart"/>
      <w:r w:rsidRPr="00DE11D4">
        <w:rPr>
          <w:color w:val="000000"/>
          <w:lang w:bidi="en-US"/>
        </w:rPr>
        <w:t>Вернинская</w:t>
      </w:r>
      <w:proofErr w:type="spellEnd"/>
      <w:r w:rsidRPr="00DE11D4">
        <w:rPr>
          <w:color w:val="000000"/>
          <w:lang w:bidi="en-US"/>
        </w:rPr>
        <w:t xml:space="preserve"> № 2 с отпайкой на РП Полюс»</w:t>
      </w:r>
      <w:r w:rsidRPr="00DE11D4">
        <w:rPr>
          <w:bCs/>
          <w:color w:val="000000"/>
          <w:lang w:bidi="en-US"/>
        </w:rPr>
        <w:t>,</w:t>
      </w:r>
      <w:r w:rsidRPr="00DE11D4">
        <w:rPr>
          <w:color w:val="000000"/>
          <w:lang w:bidi="en-US"/>
        </w:rPr>
        <w:t xml:space="preserve"> утвержденную постановлением от 10.11.2021г. № 134-п (с внесением изменений постановлением от 09.09.2022 № 211-п), для размещения на территории Кропоткинского городского поселения линейного объекта.</w:t>
      </w:r>
    </w:p>
    <w:p w:rsidR="001063EC" w:rsidRPr="00DE11D4" w:rsidRDefault="001063EC" w:rsidP="00DE11D4">
      <w:pPr>
        <w:pStyle w:val="a8"/>
        <w:ind w:firstLine="0"/>
        <w:rPr>
          <w:u w:val="single"/>
        </w:rPr>
      </w:pPr>
      <w:r w:rsidRPr="00DE11D4">
        <w:rPr>
          <w:color w:val="000000"/>
        </w:rPr>
        <w:t xml:space="preserve">            3.  </w:t>
      </w:r>
      <w:r w:rsidRPr="00DE11D4">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sidRPr="00DE11D4">
        <w:rPr>
          <w:color w:val="000000"/>
        </w:rPr>
        <w:t xml:space="preserve"> </w:t>
      </w:r>
      <w:hyperlink r:id="rId9" w:history="1">
        <w:r w:rsidRPr="00DE11D4">
          <w:rPr>
            <w:rStyle w:val="aa"/>
            <w:color w:val="0563C1"/>
          </w:rPr>
          <w:t>www.кропоткин-адм.рф</w:t>
        </w:r>
      </w:hyperlink>
      <w:r w:rsidRPr="00DE11D4">
        <w:rPr>
          <w:u w:val="single"/>
        </w:rPr>
        <w:t>.</w:t>
      </w:r>
    </w:p>
    <w:p w:rsidR="001063EC" w:rsidRPr="00DE11D4" w:rsidRDefault="001063EC" w:rsidP="00DE11D4">
      <w:pPr>
        <w:pStyle w:val="a8"/>
        <w:ind w:firstLine="0"/>
      </w:pPr>
      <w:r w:rsidRPr="00DE11D4">
        <w:t xml:space="preserve">            4.  Контроль за исполнением Постановления оставляю за собой.</w:t>
      </w:r>
    </w:p>
    <w:p w:rsidR="001063EC" w:rsidRPr="00DE11D4" w:rsidRDefault="001063EC" w:rsidP="00DE11D4">
      <w:pPr>
        <w:pStyle w:val="a8"/>
      </w:pPr>
    </w:p>
    <w:p w:rsidR="001063EC" w:rsidRPr="00DE11D4" w:rsidRDefault="001063EC" w:rsidP="00DE11D4">
      <w:pPr>
        <w:pStyle w:val="a8"/>
        <w:rPr>
          <w:rFonts w:cs="Calibri"/>
          <w:lang w:bidi="en-US"/>
        </w:rPr>
      </w:pPr>
    </w:p>
    <w:p w:rsidR="001063EC" w:rsidRPr="00DE11D4" w:rsidRDefault="001063EC" w:rsidP="00DE11D4">
      <w:pPr>
        <w:pStyle w:val="a8"/>
        <w:rPr>
          <w:color w:val="000000"/>
          <w:lang w:bidi="en-US"/>
        </w:rPr>
      </w:pPr>
      <w:r w:rsidRPr="00DE11D4">
        <w:rPr>
          <w:color w:val="000000"/>
          <w:lang w:bidi="en-US"/>
        </w:rPr>
        <w:t xml:space="preserve">    </w:t>
      </w:r>
      <w:proofErr w:type="spellStart"/>
      <w:r w:rsidRPr="00DE11D4">
        <w:rPr>
          <w:color w:val="000000"/>
          <w:lang w:bidi="en-US"/>
        </w:rPr>
        <w:t>И.о</w:t>
      </w:r>
      <w:proofErr w:type="spellEnd"/>
      <w:r w:rsidRPr="00DE11D4">
        <w:rPr>
          <w:color w:val="000000"/>
          <w:lang w:bidi="en-US"/>
        </w:rPr>
        <w:t xml:space="preserve">. главы администрации </w:t>
      </w:r>
    </w:p>
    <w:p w:rsidR="001063EC" w:rsidRPr="00DE11D4" w:rsidRDefault="001063EC" w:rsidP="00DE11D4">
      <w:pPr>
        <w:pStyle w:val="a8"/>
        <w:rPr>
          <w:color w:val="000000"/>
          <w:lang w:bidi="en-US"/>
        </w:rPr>
      </w:pPr>
      <w:r w:rsidRPr="00DE11D4">
        <w:rPr>
          <w:color w:val="000000"/>
          <w:lang w:bidi="en-US"/>
        </w:rPr>
        <w:t xml:space="preserve">    Кропоткинского</w:t>
      </w:r>
    </w:p>
    <w:p w:rsidR="001063EC" w:rsidRPr="00DE11D4" w:rsidRDefault="001063EC" w:rsidP="00DE11D4">
      <w:pPr>
        <w:pStyle w:val="a8"/>
        <w:rPr>
          <w:color w:val="000000"/>
          <w:lang w:bidi="en-US"/>
        </w:rPr>
      </w:pPr>
      <w:r w:rsidRPr="00DE11D4">
        <w:rPr>
          <w:color w:val="000000"/>
          <w:lang w:bidi="en-US"/>
        </w:rPr>
        <w:t xml:space="preserve">    городского поселения                                                                         Н.А. Кулямина </w:t>
      </w:r>
    </w:p>
    <w:p w:rsidR="001063EC" w:rsidRPr="00DE11D4" w:rsidRDefault="001063EC" w:rsidP="00DE11D4">
      <w:pPr>
        <w:pStyle w:val="a8"/>
        <w:rPr>
          <w:lang w:bidi="en-US"/>
        </w:rPr>
      </w:pPr>
    </w:p>
    <w:p w:rsidR="001063EC" w:rsidRPr="00DE11D4" w:rsidRDefault="001063EC" w:rsidP="00DE11D4">
      <w:pPr>
        <w:pStyle w:val="a8"/>
        <w:rPr>
          <w:rFonts w:cs="Calibri"/>
          <w:lang w:bidi="en-US"/>
        </w:rPr>
      </w:pPr>
    </w:p>
    <w:p w:rsidR="001063EC" w:rsidRPr="00DE11D4" w:rsidRDefault="001063EC" w:rsidP="00DE11D4">
      <w:pPr>
        <w:pStyle w:val="a8"/>
      </w:pPr>
    </w:p>
    <w:p w:rsidR="001063EC" w:rsidRPr="001E7E84" w:rsidRDefault="001063EC" w:rsidP="00DE11D4">
      <w:pPr>
        <w:pStyle w:val="a8"/>
        <w:jc w:val="center"/>
        <w:rPr>
          <w:rFonts w:eastAsia="Calibri"/>
          <w:b/>
          <w:lang w:eastAsia="en-US"/>
        </w:rPr>
      </w:pPr>
      <w:r w:rsidRPr="001E7E84">
        <w:rPr>
          <w:rFonts w:eastAsia="Calibri"/>
          <w:b/>
          <w:lang w:eastAsia="en-US"/>
        </w:rPr>
        <w:t>РОССИЙСКАЯ ФЕДЕРАЦИЯ</w:t>
      </w:r>
    </w:p>
    <w:p w:rsidR="001063EC" w:rsidRPr="001E7E84" w:rsidRDefault="001063EC" w:rsidP="00DE11D4">
      <w:pPr>
        <w:pStyle w:val="a8"/>
        <w:jc w:val="center"/>
        <w:rPr>
          <w:rFonts w:eastAsia="Calibri"/>
          <w:b/>
          <w:lang w:eastAsia="en-US"/>
        </w:rPr>
      </w:pPr>
      <w:r w:rsidRPr="001E7E84">
        <w:rPr>
          <w:rFonts w:eastAsia="Calibri"/>
          <w:b/>
          <w:lang w:eastAsia="en-US"/>
        </w:rPr>
        <w:t>ИРКУТСКАЯ ОБЛАСТЬ БОДАЙБИНСКИЙ РАЙОН</w:t>
      </w:r>
    </w:p>
    <w:p w:rsidR="001063EC" w:rsidRPr="001E7E84" w:rsidRDefault="001063EC" w:rsidP="00DE11D4">
      <w:pPr>
        <w:pStyle w:val="a8"/>
        <w:jc w:val="center"/>
        <w:rPr>
          <w:rFonts w:eastAsia="Calibri"/>
          <w:b/>
          <w:lang w:eastAsia="en-US"/>
        </w:rPr>
      </w:pPr>
      <w:r w:rsidRPr="001E7E84">
        <w:rPr>
          <w:rFonts w:eastAsia="Calibri"/>
          <w:b/>
          <w:lang w:eastAsia="en-US"/>
        </w:rPr>
        <w:t>АДМИНИСТРАЦИЯ КРОПОТКИНСКОГО</w:t>
      </w:r>
    </w:p>
    <w:p w:rsidR="001063EC" w:rsidRPr="001E7E84" w:rsidRDefault="001063EC" w:rsidP="00DE11D4">
      <w:pPr>
        <w:pStyle w:val="a8"/>
        <w:jc w:val="center"/>
        <w:rPr>
          <w:rFonts w:eastAsia="Calibri"/>
          <w:b/>
          <w:lang w:eastAsia="en-US"/>
        </w:rPr>
      </w:pPr>
      <w:r w:rsidRPr="001E7E84">
        <w:rPr>
          <w:rFonts w:eastAsia="Calibri"/>
          <w:b/>
          <w:lang w:eastAsia="en-US"/>
        </w:rPr>
        <w:t>ГОРОДСКОГО ПОСЕЛЕНИЯ</w:t>
      </w:r>
    </w:p>
    <w:p w:rsidR="001063EC" w:rsidRPr="001E7E84" w:rsidRDefault="001063EC" w:rsidP="00DE11D4">
      <w:pPr>
        <w:pStyle w:val="a8"/>
        <w:jc w:val="center"/>
        <w:rPr>
          <w:rFonts w:eastAsia="Calibri"/>
          <w:b/>
          <w:lang w:eastAsia="en-US"/>
        </w:rPr>
      </w:pPr>
    </w:p>
    <w:p w:rsidR="001063EC" w:rsidRPr="001E7E84" w:rsidRDefault="001063EC" w:rsidP="00DE11D4">
      <w:pPr>
        <w:pStyle w:val="a8"/>
        <w:jc w:val="center"/>
        <w:rPr>
          <w:rFonts w:eastAsia="Calibri"/>
          <w:b/>
          <w:lang w:eastAsia="en-US"/>
        </w:rPr>
      </w:pPr>
      <w:r w:rsidRPr="001E7E84">
        <w:rPr>
          <w:rFonts w:eastAsia="Calibri"/>
          <w:b/>
          <w:lang w:eastAsia="en-US"/>
        </w:rPr>
        <w:t>ПОСТАНОВЛЕНИЕ</w:t>
      </w:r>
    </w:p>
    <w:p w:rsidR="001063EC" w:rsidRPr="00DE11D4" w:rsidRDefault="001063EC" w:rsidP="00DE11D4">
      <w:pPr>
        <w:pStyle w:val="a8"/>
        <w:rPr>
          <w:rFonts w:eastAsia="Calibri"/>
          <w:lang w:eastAsia="en-US"/>
        </w:rPr>
      </w:pPr>
    </w:p>
    <w:p w:rsidR="001063EC" w:rsidRPr="001E7E84" w:rsidRDefault="001063EC" w:rsidP="00DE11D4">
      <w:pPr>
        <w:pStyle w:val="a8"/>
        <w:rPr>
          <w:rFonts w:eastAsia="Calibri"/>
          <w:b/>
          <w:lang w:eastAsia="en-US"/>
        </w:rPr>
      </w:pPr>
      <w:r w:rsidRPr="001E7E84">
        <w:rPr>
          <w:rFonts w:eastAsia="Calibri"/>
          <w:b/>
          <w:lang w:eastAsia="en-US"/>
        </w:rPr>
        <w:t xml:space="preserve">02 июня 2023 г.                             </w:t>
      </w:r>
      <w:r w:rsidR="00DE11D4" w:rsidRPr="001E7E84">
        <w:rPr>
          <w:rFonts w:eastAsia="Calibri"/>
          <w:b/>
          <w:lang w:eastAsia="en-US"/>
        </w:rPr>
        <w:t xml:space="preserve">                 </w:t>
      </w:r>
      <w:r w:rsidRPr="001E7E84">
        <w:rPr>
          <w:rFonts w:eastAsia="Calibri"/>
          <w:b/>
          <w:lang w:eastAsia="en-US"/>
        </w:rPr>
        <w:t xml:space="preserve">       п. Кропоткин                                            № 92-п</w:t>
      </w:r>
    </w:p>
    <w:p w:rsidR="001063EC" w:rsidRPr="001E7E84" w:rsidRDefault="001063EC" w:rsidP="00DE11D4">
      <w:pPr>
        <w:pStyle w:val="a8"/>
        <w:rPr>
          <w:rFonts w:eastAsia="Calibri"/>
          <w:b/>
          <w:lang w:eastAsia="en-US"/>
        </w:rPr>
      </w:pPr>
    </w:p>
    <w:p w:rsidR="001063EC" w:rsidRPr="001E7E84" w:rsidRDefault="001063EC" w:rsidP="00DE11D4">
      <w:pPr>
        <w:pStyle w:val="a8"/>
        <w:rPr>
          <w:rFonts w:eastAsia="Calibri"/>
          <w:b/>
          <w:lang w:eastAsia="en-US"/>
        </w:rPr>
      </w:pPr>
    </w:p>
    <w:p w:rsidR="001063EC" w:rsidRPr="001E7E84" w:rsidRDefault="001063EC" w:rsidP="00DE11D4">
      <w:pPr>
        <w:pStyle w:val="a8"/>
        <w:jc w:val="center"/>
        <w:rPr>
          <w:rFonts w:eastAsia="Calibri"/>
          <w:b/>
          <w:lang w:eastAsia="en-US"/>
        </w:rPr>
      </w:pPr>
      <w:r w:rsidRPr="001E7E84">
        <w:rPr>
          <w:rFonts w:eastAsia="Calibri"/>
          <w:b/>
          <w:lang w:eastAsia="en-US"/>
        </w:rPr>
        <w:t>О подготовке документации по</w:t>
      </w:r>
    </w:p>
    <w:p w:rsidR="001063EC" w:rsidRPr="001E7E84" w:rsidRDefault="001063EC" w:rsidP="00DE11D4">
      <w:pPr>
        <w:pStyle w:val="a8"/>
        <w:jc w:val="center"/>
        <w:rPr>
          <w:rFonts w:eastAsia="Calibri"/>
          <w:b/>
          <w:lang w:eastAsia="en-US"/>
        </w:rPr>
      </w:pPr>
      <w:r w:rsidRPr="001E7E84">
        <w:rPr>
          <w:rFonts w:eastAsia="Calibri"/>
          <w:b/>
          <w:lang w:eastAsia="en-US"/>
        </w:rPr>
        <w:t>планировке территории с проектом</w:t>
      </w:r>
    </w:p>
    <w:p w:rsidR="001063EC" w:rsidRPr="001E7E84" w:rsidRDefault="001063EC" w:rsidP="00DE11D4">
      <w:pPr>
        <w:pStyle w:val="a8"/>
        <w:jc w:val="center"/>
        <w:rPr>
          <w:rFonts w:eastAsia="Calibri"/>
          <w:b/>
          <w:lang w:eastAsia="en-US"/>
        </w:rPr>
      </w:pPr>
      <w:r w:rsidRPr="001E7E84">
        <w:rPr>
          <w:rFonts w:eastAsia="Calibri"/>
          <w:b/>
          <w:lang w:eastAsia="en-US"/>
        </w:rPr>
        <w:t>межевания территории в ее составе,</w:t>
      </w:r>
    </w:p>
    <w:p w:rsidR="001063EC" w:rsidRPr="001E7E84" w:rsidRDefault="001063EC" w:rsidP="00DE11D4">
      <w:pPr>
        <w:pStyle w:val="a8"/>
        <w:jc w:val="center"/>
        <w:rPr>
          <w:rFonts w:eastAsia="Calibri"/>
          <w:b/>
          <w:lang w:eastAsia="en-US"/>
        </w:rPr>
      </w:pPr>
      <w:r w:rsidRPr="001E7E84">
        <w:rPr>
          <w:rFonts w:eastAsia="Calibri"/>
          <w:b/>
          <w:lang w:eastAsia="en-US"/>
        </w:rPr>
        <w:t>предусматривающей размещение</w:t>
      </w:r>
    </w:p>
    <w:p w:rsidR="001063EC" w:rsidRPr="001E7E84" w:rsidRDefault="001063EC" w:rsidP="00DE11D4">
      <w:pPr>
        <w:pStyle w:val="a8"/>
        <w:jc w:val="center"/>
        <w:rPr>
          <w:rFonts w:eastAsia="Calibri"/>
          <w:b/>
          <w:lang w:eastAsia="en-US"/>
        </w:rPr>
      </w:pPr>
      <w:r w:rsidRPr="001E7E84">
        <w:rPr>
          <w:rFonts w:eastAsia="Calibri"/>
          <w:b/>
          <w:lang w:eastAsia="en-US"/>
        </w:rPr>
        <w:t>линейного объекта</w:t>
      </w:r>
    </w:p>
    <w:p w:rsidR="001063EC" w:rsidRPr="001E7E84" w:rsidRDefault="001063EC" w:rsidP="00DE11D4">
      <w:pPr>
        <w:pStyle w:val="a8"/>
        <w:rPr>
          <w:rFonts w:eastAsia="Calibri"/>
          <w:b/>
          <w:lang w:eastAsia="en-US"/>
        </w:rPr>
      </w:pPr>
    </w:p>
    <w:p w:rsidR="001063EC" w:rsidRPr="00DE11D4" w:rsidRDefault="001063EC" w:rsidP="00DE11D4">
      <w:pPr>
        <w:pStyle w:val="a8"/>
        <w:rPr>
          <w:rFonts w:eastAsia="Calibri"/>
          <w:lang w:eastAsia="en-US"/>
        </w:rPr>
      </w:pPr>
      <w:r w:rsidRPr="00DE11D4">
        <w:rPr>
          <w:color w:val="000000"/>
          <w:lang w:eastAsia="en-US" w:bidi="en-US"/>
        </w:rPr>
        <w:t xml:space="preserve">Рассмотрев заявление общества с ограниченной ответственностью «Светловская горнорудная компания», </w:t>
      </w:r>
      <w:r w:rsidRPr="00DE11D4">
        <w:rPr>
          <w:rFonts w:eastAsia="Calibri"/>
          <w:lang w:eastAsia="en-US"/>
        </w:rPr>
        <w:t xml:space="preserve">руководствуясь </w:t>
      </w:r>
      <w:proofErr w:type="spellStart"/>
      <w:r w:rsidRPr="00DE11D4">
        <w:rPr>
          <w:rFonts w:eastAsia="Calibri"/>
          <w:lang w:eastAsia="en-US"/>
        </w:rPr>
        <w:t>ст.ст</w:t>
      </w:r>
      <w:proofErr w:type="spellEnd"/>
      <w:r w:rsidRPr="00DE11D4">
        <w:rPr>
          <w:rFonts w:eastAsia="Calibri"/>
          <w:lang w:eastAsia="en-US"/>
        </w:rPr>
        <w:t xml:space="preserve">. 45, 46 Градостроительного кодекса Российской Федерации, </w:t>
      </w:r>
      <w:r w:rsidRPr="00DE11D4">
        <w:rPr>
          <w:color w:val="000000"/>
        </w:rPr>
        <w:t xml:space="preserve">Федеральным законом от 06.10.2003 № 131-ФЗ «Об общих принципах организации местного самоуправления в Российской Федерации», </w:t>
      </w:r>
      <w:r w:rsidRPr="00DE11D4">
        <w:rPr>
          <w:rFonts w:eastAsia="Calibri"/>
          <w:lang w:eastAsia="en-US"/>
        </w:rPr>
        <w:t>Уставом Кропоткинского муниципального образования, администрация Кроп</w:t>
      </w:r>
      <w:r w:rsidR="00DE11D4">
        <w:rPr>
          <w:rFonts w:eastAsia="Calibri"/>
          <w:lang w:eastAsia="en-US"/>
        </w:rPr>
        <w:t xml:space="preserve">откинского городского поселения </w:t>
      </w:r>
      <w:r w:rsidRPr="00DE11D4">
        <w:rPr>
          <w:color w:val="000000"/>
          <w:lang w:eastAsia="en-US" w:bidi="en-US"/>
        </w:rPr>
        <w:t>ПОСТАНОВЛЯЕТ:</w:t>
      </w:r>
    </w:p>
    <w:p w:rsidR="001063EC" w:rsidRPr="00DE11D4" w:rsidRDefault="001063EC" w:rsidP="00DE11D4">
      <w:pPr>
        <w:pStyle w:val="a8"/>
        <w:rPr>
          <w:lang w:eastAsia="en-US" w:bidi="en-US"/>
        </w:rPr>
      </w:pPr>
      <w:r w:rsidRPr="00DE11D4">
        <w:rPr>
          <w:color w:val="000000"/>
          <w:lang w:eastAsia="en-US" w:bidi="en-US"/>
        </w:rPr>
        <w:t>1. Разрешить обществу с ограниченной ответственностью «Светловская горнорудная компания» подготовку</w:t>
      </w:r>
      <w:r w:rsidRPr="00DE11D4">
        <w:rPr>
          <w:bCs/>
          <w:color w:val="000000"/>
          <w:lang w:eastAsia="en-US" w:bidi="en-US"/>
        </w:rPr>
        <w:t xml:space="preserve"> документации по планировке территории с проектом межевания территории в ее составе, </w:t>
      </w:r>
      <w:r w:rsidRPr="00DE11D4">
        <w:rPr>
          <w:color w:val="000000"/>
          <w:lang w:eastAsia="en-US" w:bidi="en-US"/>
        </w:rPr>
        <w:t xml:space="preserve">предусматривающей размещение линейного объекта «Горно-обогатительный комбинат (ГОК) «Светловский». Объекты инфраструктуры.» на территории Кропоткинского городского поселения. </w:t>
      </w:r>
    </w:p>
    <w:p w:rsidR="001063EC" w:rsidRPr="00DE11D4" w:rsidRDefault="001063EC" w:rsidP="00DE11D4">
      <w:pPr>
        <w:pStyle w:val="a8"/>
        <w:rPr>
          <w:u w:val="single"/>
        </w:rPr>
      </w:pPr>
      <w:r w:rsidRPr="00DE11D4">
        <w:rPr>
          <w:rFonts w:eastAsia="Calibri"/>
          <w:color w:val="000000"/>
          <w:lang w:eastAsia="en-US"/>
        </w:rPr>
        <w:t xml:space="preserve">2.  </w:t>
      </w:r>
      <w:r w:rsidRPr="00DE11D4">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sidRPr="00DE11D4">
        <w:rPr>
          <w:rFonts w:eastAsia="Calibri"/>
          <w:color w:val="000000"/>
          <w:lang w:eastAsia="en-US"/>
        </w:rPr>
        <w:t xml:space="preserve"> </w:t>
      </w:r>
      <w:hyperlink r:id="rId10" w:history="1">
        <w:r w:rsidRPr="00DE11D4">
          <w:rPr>
            <w:rFonts w:eastAsia="Calibri"/>
            <w:color w:val="0563C1" w:themeColor="hyperlink"/>
            <w:u w:val="single"/>
            <w:lang w:eastAsia="en-US"/>
          </w:rPr>
          <w:t>www.кропоткин-адм.рф</w:t>
        </w:r>
      </w:hyperlink>
      <w:r w:rsidRPr="00DE11D4">
        <w:rPr>
          <w:u w:val="single"/>
        </w:rPr>
        <w:t>.</w:t>
      </w:r>
    </w:p>
    <w:p w:rsidR="001063EC" w:rsidRPr="00DE11D4" w:rsidRDefault="001063EC" w:rsidP="00DE11D4">
      <w:pPr>
        <w:pStyle w:val="a8"/>
      </w:pPr>
      <w:r w:rsidRPr="00DE11D4">
        <w:t>3.  Контроль за исполнением Постановления оставляю за собой.</w:t>
      </w:r>
    </w:p>
    <w:p w:rsidR="001063EC" w:rsidRPr="00DE11D4" w:rsidRDefault="001063EC" w:rsidP="00DE11D4">
      <w:pPr>
        <w:pStyle w:val="a8"/>
        <w:rPr>
          <w:color w:val="000000"/>
          <w:lang w:eastAsia="en-US" w:bidi="en-US"/>
        </w:rPr>
      </w:pPr>
    </w:p>
    <w:p w:rsidR="001063EC" w:rsidRPr="00DE11D4" w:rsidRDefault="001063EC" w:rsidP="00DE11D4">
      <w:pPr>
        <w:pStyle w:val="a8"/>
        <w:rPr>
          <w:color w:val="000000"/>
          <w:lang w:eastAsia="en-US" w:bidi="en-US"/>
        </w:rPr>
      </w:pPr>
    </w:p>
    <w:p w:rsidR="001063EC" w:rsidRPr="00DE11D4" w:rsidRDefault="001063EC" w:rsidP="00DE11D4">
      <w:pPr>
        <w:pStyle w:val="a8"/>
        <w:rPr>
          <w:color w:val="000000"/>
          <w:lang w:eastAsia="en-US" w:bidi="en-US"/>
        </w:rPr>
      </w:pPr>
      <w:proofErr w:type="spellStart"/>
      <w:r w:rsidRPr="00DE11D4">
        <w:rPr>
          <w:color w:val="000000"/>
          <w:lang w:eastAsia="en-US" w:bidi="en-US"/>
        </w:rPr>
        <w:t>И.о</w:t>
      </w:r>
      <w:proofErr w:type="spellEnd"/>
      <w:r w:rsidRPr="00DE11D4">
        <w:rPr>
          <w:color w:val="000000"/>
          <w:lang w:eastAsia="en-US" w:bidi="en-US"/>
        </w:rPr>
        <w:t xml:space="preserve">. главы администрации </w:t>
      </w:r>
    </w:p>
    <w:p w:rsidR="001063EC" w:rsidRPr="00DE11D4" w:rsidRDefault="001063EC" w:rsidP="00DE11D4">
      <w:pPr>
        <w:pStyle w:val="a8"/>
        <w:rPr>
          <w:color w:val="000000"/>
          <w:lang w:eastAsia="en-US" w:bidi="en-US"/>
        </w:rPr>
      </w:pPr>
      <w:r w:rsidRPr="00DE11D4">
        <w:rPr>
          <w:color w:val="000000"/>
          <w:lang w:eastAsia="en-US" w:bidi="en-US"/>
        </w:rPr>
        <w:t xml:space="preserve">Кропоткинского </w:t>
      </w:r>
    </w:p>
    <w:p w:rsidR="001063EC" w:rsidRPr="00DE11D4" w:rsidRDefault="001063EC" w:rsidP="00DE11D4">
      <w:pPr>
        <w:pStyle w:val="a8"/>
        <w:rPr>
          <w:color w:val="000000"/>
          <w:lang w:eastAsia="en-US" w:bidi="en-US"/>
        </w:rPr>
      </w:pPr>
      <w:r w:rsidRPr="00DE11D4">
        <w:rPr>
          <w:color w:val="000000"/>
          <w:lang w:eastAsia="en-US" w:bidi="en-US"/>
        </w:rPr>
        <w:t>городского поселения                                                                         Кулямина Н.А.</w:t>
      </w:r>
    </w:p>
    <w:p w:rsidR="001063EC" w:rsidRPr="00DE11D4" w:rsidRDefault="001063EC" w:rsidP="00DE11D4">
      <w:pPr>
        <w:pStyle w:val="a8"/>
        <w:rPr>
          <w:lang w:eastAsia="en-US" w:bidi="en-US"/>
        </w:rPr>
      </w:pPr>
    </w:p>
    <w:p w:rsidR="00DE11D4" w:rsidRDefault="00DE11D4" w:rsidP="00DE11D4">
      <w:pPr>
        <w:pStyle w:val="a8"/>
      </w:pPr>
    </w:p>
    <w:p w:rsidR="00DE11D4" w:rsidRDefault="00DE11D4" w:rsidP="00DE11D4">
      <w:pPr>
        <w:pStyle w:val="a8"/>
      </w:pPr>
    </w:p>
    <w:p w:rsidR="001063EC" w:rsidRPr="00DE11D4" w:rsidRDefault="001063EC" w:rsidP="00DE11D4">
      <w:pPr>
        <w:pStyle w:val="a8"/>
        <w:ind w:firstLine="0"/>
        <w:rPr>
          <w:rFonts w:eastAsia="Calibri"/>
        </w:rPr>
      </w:pPr>
    </w:p>
    <w:p w:rsidR="001063EC" w:rsidRPr="00DE11D4" w:rsidRDefault="001063EC" w:rsidP="00DE11D4">
      <w:pPr>
        <w:pStyle w:val="a8"/>
        <w:rPr>
          <w:rFonts w:eastAsia="Calibri"/>
        </w:rPr>
      </w:pPr>
    </w:p>
    <w:p w:rsidR="001063EC" w:rsidRPr="00DE11D4" w:rsidRDefault="001063EC" w:rsidP="00DE11D4">
      <w:pPr>
        <w:pStyle w:val="a8"/>
        <w:jc w:val="center"/>
        <w:rPr>
          <w:rFonts w:eastAsia="Calibri"/>
          <w:b/>
        </w:rPr>
      </w:pPr>
    </w:p>
    <w:p w:rsidR="001063EC" w:rsidRPr="00DE11D4" w:rsidRDefault="001063EC" w:rsidP="00DE11D4">
      <w:pPr>
        <w:pStyle w:val="a8"/>
        <w:jc w:val="center"/>
        <w:rPr>
          <w:rFonts w:eastAsia="Calibri"/>
          <w:b/>
          <w:lang w:eastAsia="en-US"/>
        </w:rPr>
      </w:pPr>
      <w:r w:rsidRPr="00DE11D4">
        <w:rPr>
          <w:rFonts w:eastAsia="Calibri"/>
          <w:b/>
          <w:lang w:eastAsia="en-US"/>
        </w:rPr>
        <w:t>РОССИЙСКАЯ ФЕДЕРАЦИЯ</w:t>
      </w:r>
    </w:p>
    <w:p w:rsidR="001063EC" w:rsidRPr="00DE11D4" w:rsidRDefault="001063EC" w:rsidP="00DE11D4">
      <w:pPr>
        <w:pStyle w:val="a8"/>
        <w:jc w:val="center"/>
        <w:rPr>
          <w:rFonts w:eastAsia="Calibri"/>
          <w:b/>
          <w:lang w:eastAsia="en-US"/>
        </w:rPr>
      </w:pPr>
      <w:r w:rsidRPr="00DE11D4">
        <w:rPr>
          <w:rFonts w:eastAsia="Calibri"/>
          <w:b/>
          <w:lang w:eastAsia="en-US"/>
        </w:rPr>
        <w:t>ИРКУТСКАЯ ОБЛАСТЬ БОДАЙБИНСКИЙ РАЙОН</w:t>
      </w:r>
    </w:p>
    <w:p w:rsidR="001063EC" w:rsidRPr="00DE11D4" w:rsidRDefault="001063EC" w:rsidP="00DE11D4">
      <w:pPr>
        <w:pStyle w:val="a8"/>
        <w:jc w:val="center"/>
        <w:rPr>
          <w:rFonts w:eastAsia="Calibri"/>
          <w:b/>
          <w:lang w:eastAsia="en-US"/>
        </w:rPr>
      </w:pPr>
      <w:r w:rsidRPr="00DE11D4">
        <w:rPr>
          <w:rFonts w:eastAsia="Calibri"/>
          <w:b/>
          <w:lang w:eastAsia="en-US"/>
        </w:rPr>
        <w:t>АДМИНИСТРАЦИЯ КРОПОТКИНСКОГО</w:t>
      </w:r>
    </w:p>
    <w:p w:rsidR="001063EC" w:rsidRPr="00DE11D4" w:rsidRDefault="001063EC" w:rsidP="00DE11D4">
      <w:pPr>
        <w:pStyle w:val="a8"/>
        <w:jc w:val="center"/>
        <w:rPr>
          <w:rFonts w:eastAsia="Calibri"/>
          <w:b/>
          <w:lang w:eastAsia="en-US"/>
        </w:rPr>
      </w:pPr>
      <w:r w:rsidRPr="00DE11D4">
        <w:rPr>
          <w:rFonts w:eastAsia="Calibri"/>
          <w:b/>
          <w:lang w:eastAsia="en-US"/>
        </w:rPr>
        <w:t>ГОРОДСКОГО ПОСЕЛЕНИЯ</w:t>
      </w:r>
    </w:p>
    <w:p w:rsidR="001063EC" w:rsidRPr="00DE11D4" w:rsidRDefault="001063EC" w:rsidP="00DE11D4">
      <w:pPr>
        <w:pStyle w:val="a8"/>
        <w:jc w:val="center"/>
        <w:rPr>
          <w:rFonts w:eastAsia="Calibri"/>
          <w:b/>
          <w:lang w:eastAsia="en-US"/>
        </w:rPr>
      </w:pPr>
    </w:p>
    <w:p w:rsidR="001063EC" w:rsidRPr="00DE11D4" w:rsidRDefault="001063EC" w:rsidP="00DE11D4">
      <w:pPr>
        <w:pStyle w:val="a8"/>
        <w:jc w:val="center"/>
        <w:rPr>
          <w:rFonts w:eastAsia="Calibri"/>
          <w:b/>
          <w:lang w:eastAsia="en-US"/>
        </w:rPr>
      </w:pPr>
      <w:r w:rsidRPr="00DE11D4">
        <w:rPr>
          <w:rFonts w:eastAsia="Calibri"/>
          <w:b/>
          <w:lang w:eastAsia="en-US"/>
        </w:rPr>
        <w:t>ПОСТАНОВЛЕНИЕ</w:t>
      </w:r>
    </w:p>
    <w:p w:rsidR="001063EC" w:rsidRPr="00DE11D4" w:rsidRDefault="001063EC" w:rsidP="00DE11D4">
      <w:pPr>
        <w:pStyle w:val="a8"/>
        <w:jc w:val="center"/>
        <w:rPr>
          <w:rFonts w:eastAsia="Calibri"/>
          <w:b/>
          <w:lang w:eastAsia="en-US"/>
        </w:rPr>
      </w:pPr>
    </w:p>
    <w:p w:rsidR="001063EC" w:rsidRPr="00DE11D4" w:rsidRDefault="001063EC" w:rsidP="00DE11D4">
      <w:pPr>
        <w:pStyle w:val="a8"/>
        <w:rPr>
          <w:rFonts w:eastAsia="Calibri"/>
          <w:b/>
          <w:lang w:eastAsia="en-US"/>
        </w:rPr>
      </w:pPr>
      <w:r w:rsidRPr="00DE11D4">
        <w:rPr>
          <w:rFonts w:eastAsia="Calibri"/>
          <w:b/>
          <w:lang w:eastAsia="en-US"/>
        </w:rPr>
        <w:t xml:space="preserve">08 июня 2023 г.                              </w:t>
      </w:r>
      <w:r w:rsidR="00DE11D4">
        <w:rPr>
          <w:rFonts w:eastAsia="Calibri"/>
          <w:b/>
          <w:lang w:eastAsia="en-US"/>
        </w:rPr>
        <w:t xml:space="preserve">              </w:t>
      </w:r>
      <w:r w:rsidRPr="00DE11D4">
        <w:rPr>
          <w:rFonts w:eastAsia="Calibri"/>
          <w:b/>
          <w:lang w:eastAsia="en-US"/>
        </w:rPr>
        <w:t xml:space="preserve">       п. Кропоткин                                       № 98 - п</w:t>
      </w:r>
    </w:p>
    <w:p w:rsidR="001063EC" w:rsidRPr="00DE11D4" w:rsidRDefault="001063EC" w:rsidP="00DE11D4">
      <w:pPr>
        <w:pStyle w:val="a8"/>
        <w:jc w:val="center"/>
        <w:rPr>
          <w:rFonts w:eastAsia="Calibri"/>
          <w:b/>
          <w:lang w:eastAsia="en-US"/>
        </w:rPr>
      </w:pPr>
    </w:p>
    <w:p w:rsidR="001063EC" w:rsidRPr="00DE11D4" w:rsidRDefault="001063EC" w:rsidP="00DE11D4">
      <w:pPr>
        <w:pStyle w:val="a8"/>
        <w:jc w:val="center"/>
        <w:rPr>
          <w:rFonts w:eastAsia="Calibri"/>
          <w:b/>
          <w:lang w:eastAsia="en-US"/>
        </w:rPr>
      </w:pPr>
    </w:p>
    <w:p w:rsidR="001063EC" w:rsidRPr="00DE11D4" w:rsidRDefault="001063EC" w:rsidP="00DE11D4">
      <w:pPr>
        <w:pStyle w:val="a8"/>
        <w:jc w:val="center"/>
        <w:rPr>
          <w:rFonts w:eastAsia="Calibri"/>
          <w:b/>
          <w:lang w:eastAsia="en-US"/>
        </w:rPr>
      </w:pPr>
      <w:r w:rsidRPr="00DE11D4">
        <w:rPr>
          <w:rFonts w:eastAsia="Calibri"/>
          <w:b/>
          <w:lang w:eastAsia="en-US"/>
        </w:rPr>
        <w:t>Об утверждении документации по</w:t>
      </w:r>
    </w:p>
    <w:p w:rsidR="001063EC" w:rsidRPr="00DE11D4" w:rsidRDefault="001063EC" w:rsidP="00DE11D4">
      <w:pPr>
        <w:pStyle w:val="a8"/>
        <w:jc w:val="center"/>
        <w:rPr>
          <w:b/>
          <w:color w:val="000000"/>
        </w:rPr>
      </w:pPr>
      <w:r w:rsidRPr="00DE11D4">
        <w:rPr>
          <w:b/>
          <w:color w:val="000000"/>
        </w:rPr>
        <w:t>планировке территории с проектом межевания территории в ее составе, предусматривающей размещение линейного объекта</w:t>
      </w:r>
    </w:p>
    <w:p w:rsidR="001063EC" w:rsidRPr="00DE11D4" w:rsidRDefault="001063EC" w:rsidP="00DE11D4">
      <w:pPr>
        <w:pStyle w:val="a8"/>
        <w:rPr>
          <w:rFonts w:eastAsia="Calibri"/>
          <w:color w:val="000000"/>
        </w:rPr>
      </w:pPr>
    </w:p>
    <w:p w:rsidR="001063EC" w:rsidRPr="00DE11D4" w:rsidRDefault="001063EC" w:rsidP="00DE11D4">
      <w:pPr>
        <w:pStyle w:val="a8"/>
        <w:rPr>
          <w:color w:val="000000"/>
        </w:rPr>
      </w:pPr>
      <w:r w:rsidRPr="00DE11D4">
        <w:rPr>
          <w:color w:val="000000"/>
        </w:rPr>
        <w:t xml:space="preserve">Рассмотрев заявление представителя по доверенности общества с ограниченной ответственностью «Полюс Сухой </w:t>
      </w:r>
      <w:r w:rsidRPr="00DE11D4">
        <w:rPr>
          <w:rFonts w:eastAsia="Calibri"/>
          <w:noProof/>
          <w:color w:val="000000"/>
        </w:rPr>
        <w:t xml:space="preserve">Лог», </w:t>
      </w:r>
      <w:r w:rsidRPr="00DE11D4">
        <w:rPr>
          <w:color w:val="000000"/>
        </w:rPr>
        <w:t xml:space="preserve">руководствуясь </w:t>
      </w:r>
      <w:proofErr w:type="spellStart"/>
      <w:r w:rsidRPr="00DE11D4">
        <w:rPr>
          <w:color w:val="000000"/>
        </w:rPr>
        <w:t>ст.ст</w:t>
      </w:r>
      <w:proofErr w:type="spellEnd"/>
      <w:r w:rsidRPr="00DE11D4">
        <w:rPr>
          <w:color w:val="000000"/>
        </w:rPr>
        <w:t>. 45,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Кропоткинского муниципального образования, администрация Кропоткинского городского поселения</w:t>
      </w:r>
      <w:r w:rsidR="00DE11D4">
        <w:rPr>
          <w:color w:val="000000"/>
        </w:rPr>
        <w:t xml:space="preserve"> </w:t>
      </w:r>
      <w:r w:rsidRPr="00DE11D4">
        <w:rPr>
          <w:bCs/>
          <w:color w:val="000000"/>
        </w:rPr>
        <w:t>ПОСТАНОВЛЯЕТ:</w:t>
      </w:r>
    </w:p>
    <w:p w:rsidR="00DE11D4" w:rsidRDefault="00DE11D4" w:rsidP="00DE11D4">
      <w:pPr>
        <w:pStyle w:val="a8"/>
        <w:rPr>
          <w:rFonts w:eastAsia="Calibri"/>
          <w:color w:val="000000"/>
        </w:rPr>
      </w:pPr>
      <w:r>
        <w:rPr>
          <w:color w:val="000000"/>
        </w:rPr>
        <w:t xml:space="preserve">1. </w:t>
      </w:r>
      <w:r w:rsidR="001063EC" w:rsidRPr="00DE11D4">
        <w:rPr>
          <w:color w:val="000000"/>
        </w:rPr>
        <w:t xml:space="preserve">Утвердить документацию по планировке территории с проектом межевания территории в ее составе, предусматривающей размещение линейного объекта «Автодорога Сухой Лог - </w:t>
      </w:r>
      <w:proofErr w:type="spellStart"/>
      <w:r w:rsidR="001063EC" w:rsidRPr="00DE11D4">
        <w:rPr>
          <w:color w:val="000000"/>
        </w:rPr>
        <w:t>Вернинское</w:t>
      </w:r>
      <w:proofErr w:type="spellEnd"/>
      <w:r w:rsidR="001063EC" w:rsidRPr="00DE11D4">
        <w:rPr>
          <w:color w:val="000000"/>
        </w:rPr>
        <w:t>» расположенного на территории Кропоткинского городского поселения.</w:t>
      </w:r>
    </w:p>
    <w:p w:rsidR="001063EC" w:rsidRPr="00DE11D4" w:rsidRDefault="001063EC" w:rsidP="00DE11D4">
      <w:pPr>
        <w:pStyle w:val="a8"/>
        <w:rPr>
          <w:rFonts w:eastAsia="Calibri"/>
          <w:color w:val="000000"/>
        </w:rPr>
      </w:pPr>
      <w:r w:rsidRPr="00DE11D4">
        <w:rPr>
          <w:color w:val="000000"/>
          <w:lang w:eastAsia="en-US" w:bidi="en-US"/>
        </w:rPr>
        <w:t xml:space="preserve">2.  </w:t>
      </w:r>
      <w:r w:rsidRPr="00DE11D4">
        <w:rPr>
          <w:lang w:bidi="en-US"/>
        </w:rPr>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sidRPr="00DE11D4">
        <w:rPr>
          <w:color w:val="000000"/>
          <w:lang w:eastAsia="en-US" w:bidi="en-US"/>
        </w:rPr>
        <w:t xml:space="preserve"> </w:t>
      </w:r>
      <w:hyperlink r:id="rId11" w:history="1">
        <w:r w:rsidRPr="00DE11D4">
          <w:rPr>
            <w:color w:val="0563C1"/>
            <w:u w:val="single"/>
            <w:lang w:val="en-US" w:eastAsia="en-US" w:bidi="en-US"/>
          </w:rPr>
          <w:t>www</w:t>
        </w:r>
        <w:r w:rsidRPr="00DE11D4">
          <w:rPr>
            <w:color w:val="0563C1"/>
            <w:u w:val="single"/>
            <w:lang w:eastAsia="en-US" w:bidi="en-US"/>
          </w:rPr>
          <w:t>.</w:t>
        </w:r>
        <w:proofErr w:type="spellStart"/>
        <w:r w:rsidRPr="00DE11D4">
          <w:rPr>
            <w:color w:val="0563C1"/>
            <w:u w:val="single"/>
            <w:lang w:eastAsia="en-US" w:bidi="en-US"/>
          </w:rPr>
          <w:t>кропоткин-адм.рф</w:t>
        </w:r>
        <w:proofErr w:type="spellEnd"/>
      </w:hyperlink>
      <w:r w:rsidRPr="00DE11D4">
        <w:rPr>
          <w:u w:val="single"/>
          <w:lang w:bidi="en-US"/>
        </w:rPr>
        <w:t>.</w:t>
      </w:r>
    </w:p>
    <w:p w:rsidR="001063EC" w:rsidRPr="00DE11D4" w:rsidRDefault="001063EC" w:rsidP="00DE11D4">
      <w:pPr>
        <w:pStyle w:val="a8"/>
      </w:pPr>
      <w:r w:rsidRPr="00DE11D4">
        <w:t>3.  Контроль за исполнением Постановления оставляю за собой.</w:t>
      </w:r>
    </w:p>
    <w:p w:rsidR="001063EC" w:rsidRPr="00DE11D4" w:rsidRDefault="001063EC" w:rsidP="00DE11D4">
      <w:pPr>
        <w:pStyle w:val="a8"/>
      </w:pPr>
    </w:p>
    <w:p w:rsidR="001063EC" w:rsidRPr="00DE11D4" w:rsidRDefault="001063EC" w:rsidP="00DE11D4">
      <w:pPr>
        <w:pStyle w:val="a8"/>
      </w:pPr>
    </w:p>
    <w:p w:rsidR="001063EC" w:rsidRPr="00DE11D4" w:rsidRDefault="001063EC" w:rsidP="00DE11D4">
      <w:pPr>
        <w:pStyle w:val="a8"/>
        <w:rPr>
          <w:color w:val="000000"/>
          <w:lang w:eastAsia="en-US" w:bidi="en-US"/>
        </w:rPr>
      </w:pPr>
      <w:proofErr w:type="spellStart"/>
      <w:r w:rsidRPr="00DE11D4">
        <w:rPr>
          <w:color w:val="000000"/>
          <w:lang w:eastAsia="en-US" w:bidi="en-US"/>
        </w:rPr>
        <w:t>И.о</w:t>
      </w:r>
      <w:proofErr w:type="spellEnd"/>
      <w:r w:rsidRPr="00DE11D4">
        <w:rPr>
          <w:color w:val="000000"/>
          <w:lang w:eastAsia="en-US" w:bidi="en-US"/>
        </w:rPr>
        <w:t xml:space="preserve">. главы администрации </w:t>
      </w:r>
    </w:p>
    <w:p w:rsidR="001063EC" w:rsidRPr="00DE11D4" w:rsidRDefault="001063EC" w:rsidP="00DE11D4">
      <w:pPr>
        <w:pStyle w:val="a8"/>
        <w:rPr>
          <w:color w:val="000000"/>
          <w:lang w:eastAsia="en-US" w:bidi="en-US"/>
        </w:rPr>
      </w:pPr>
      <w:r w:rsidRPr="00DE11D4">
        <w:rPr>
          <w:color w:val="000000"/>
          <w:lang w:eastAsia="en-US" w:bidi="en-US"/>
        </w:rPr>
        <w:t>Кропоткинского</w:t>
      </w:r>
    </w:p>
    <w:p w:rsidR="001063EC" w:rsidRPr="00DE11D4" w:rsidRDefault="001063EC" w:rsidP="00DE11D4">
      <w:pPr>
        <w:pStyle w:val="a8"/>
        <w:rPr>
          <w:color w:val="000000"/>
          <w:lang w:eastAsia="en-US" w:bidi="en-US"/>
        </w:rPr>
      </w:pPr>
      <w:r w:rsidRPr="00DE11D4">
        <w:rPr>
          <w:color w:val="000000"/>
          <w:lang w:eastAsia="en-US" w:bidi="en-US"/>
        </w:rPr>
        <w:t xml:space="preserve">городского поселения                                                                       Н.А. Кулямина </w:t>
      </w:r>
    </w:p>
    <w:p w:rsidR="001063EC" w:rsidRDefault="001063EC" w:rsidP="00DE11D4">
      <w:pPr>
        <w:pStyle w:val="a8"/>
        <w:rPr>
          <w:lang w:eastAsia="en-US" w:bidi="en-US"/>
        </w:rPr>
      </w:pPr>
    </w:p>
    <w:p w:rsidR="00DE11D4" w:rsidRPr="00DE11D4" w:rsidRDefault="00DE11D4" w:rsidP="00DE11D4">
      <w:pPr>
        <w:pStyle w:val="a8"/>
        <w:rPr>
          <w:b/>
          <w:lang w:eastAsia="en-US" w:bidi="en-US"/>
        </w:rPr>
      </w:pPr>
    </w:p>
    <w:p w:rsidR="001063EC" w:rsidRPr="00DE11D4" w:rsidRDefault="001063EC" w:rsidP="00DE11D4">
      <w:pPr>
        <w:pStyle w:val="a8"/>
        <w:jc w:val="center"/>
        <w:rPr>
          <w:b/>
        </w:rPr>
      </w:pPr>
      <w:r w:rsidRPr="00DE11D4">
        <w:rPr>
          <w:b/>
        </w:rPr>
        <w:t>РОССИЙСКАЯ ФЕДЕРАЦИЯ</w:t>
      </w:r>
    </w:p>
    <w:p w:rsidR="001063EC" w:rsidRPr="00DE11D4" w:rsidRDefault="001063EC" w:rsidP="00DE11D4">
      <w:pPr>
        <w:pStyle w:val="a8"/>
        <w:jc w:val="center"/>
        <w:rPr>
          <w:b/>
        </w:rPr>
      </w:pPr>
      <w:r w:rsidRPr="00DE11D4">
        <w:rPr>
          <w:b/>
        </w:rPr>
        <w:t>ИРКУТСКАЯ ОБЛАСТЬ БОДАЙБИНСКИЙ РАЙОН</w:t>
      </w:r>
    </w:p>
    <w:p w:rsidR="001063EC" w:rsidRPr="00DE11D4" w:rsidRDefault="001063EC" w:rsidP="00DE11D4">
      <w:pPr>
        <w:pStyle w:val="a8"/>
        <w:jc w:val="center"/>
        <w:rPr>
          <w:b/>
        </w:rPr>
      </w:pPr>
      <w:r w:rsidRPr="00DE11D4">
        <w:rPr>
          <w:b/>
        </w:rPr>
        <w:t>АДМИНИСТРАЦИЯ КРОПОТКИНСКОГО</w:t>
      </w:r>
    </w:p>
    <w:p w:rsidR="001063EC" w:rsidRPr="00DE11D4" w:rsidRDefault="001063EC" w:rsidP="00DE11D4">
      <w:pPr>
        <w:pStyle w:val="a8"/>
        <w:jc w:val="center"/>
        <w:rPr>
          <w:b/>
        </w:rPr>
      </w:pPr>
      <w:r w:rsidRPr="00DE11D4">
        <w:rPr>
          <w:b/>
        </w:rPr>
        <w:t>ГОРОДСКОГО ПОСЕЛЕНИЯ</w:t>
      </w:r>
    </w:p>
    <w:p w:rsidR="001063EC" w:rsidRPr="00DE11D4" w:rsidRDefault="001063EC" w:rsidP="00DE11D4">
      <w:pPr>
        <w:pStyle w:val="a8"/>
        <w:jc w:val="center"/>
        <w:rPr>
          <w:b/>
        </w:rPr>
      </w:pPr>
    </w:p>
    <w:p w:rsidR="001063EC" w:rsidRPr="00DE11D4" w:rsidRDefault="001063EC" w:rsidP="00DE11D4">
      <w:pPr>
        <w:pStyle w:val="a8"/>
        <w:jc w:val="center"/>
        <w:rPr>
          <w:b/>
        </w:rPr>
      </w:pPr>
      <w:r w:rsidRPr="00DE11D4">
        <w:rPr>
          <w:b/>
        </w:rPr>
        <w:t>ПОСТАНОВЛЕНИЕ</w:t>
      </w:r>
    </w:p>
    <w:p w:rsidR="001063EC" w:rsidRPr="00DE11D4" w:rsidRDefault="001063EC" w:rsidP="00DE11D4">
      <w:pPr>
        <w:pStyle w:val="a8"/>
        <w:jc w:val="center"/>
        <w:rPr>
          <w:b/>
        </w:rPr>
      </w:pPr>
    </w:p>
    <w:p w:rsidR="001063EC" w:rsidRDefault="001063EC" w:rsidP="00DE11D4">
      <w:pPr>
        <w:pStyle w:val="a8"/>
        <w:rPr>
          <w:rFonts w:eastAsia="Calibri"/>
          <w:b/>
        </w:rPr>
      </w:pPr>
      <w:r w:rsidRPr="00DE11D4">
        <w:rPr>
          <w:rFonts w:eastAsia="Calibri"/>
          <w:b/>
        </w:rPr>
        <w:t xml:space="preserve">9 июня 2023 г.                                  </w:t>
      </w:r>
      <w:r w:rsidR="00DE11D4">
        <w:rPr>
          <w:rFonts w:eastAsia="Calibri"/>
          <w:b/>
        </w:rPr>
        <w:t xml:space="preserve">             </w:t>
      </w:r>
      <w:r w:rsidRPr="00DE11D4">
        <w:rPr>
          <w:rFonts w:eastAsia="Calibri"/>
          <w:b/>
        </w:rPr>
        <w:t xml:space="preserve">   п. Кропоткин                                                     № 100-п</w:t>
      </w:r>
    </w:p>
    <w:p w:rsidR="00DE11D4" w:rsidRDefault="00DE11D4" w:rsidP="00DE11D4">
      <w:pPr>
        <w:pStyle w:val="a8"/>
        <w:rPr>
          <w:rFonts w:eastAsia="Calibri"/>
          <w:b/>
        </w:rPr>
      </w:pPr>
    </w:p>
    <w:p w:rsidR="00DE11D4" w:rsidRDefault="00DE11D4" w:rsidP="00DE11D4">
      <w:pPr>
        <w:pStyle w:val="a8"/>
        <w:rPr>
          <w:rFonts w:eastAsia="Calibri"/>
          <w:b/>
        </w:rPr>
      </w:pPr>
    </w:p>
    <w:p w:rsidR="00DE11D4" w:rsidRPr="00DE11D4" w:rsidRDefault="00DE11D4" w:rsidP="00DE11D4">
      <w:pPr>
        <w:pStyle w:val="a8"/>
        <w:jc w:val="center"/>
        <w:rPr>
          <w:rFonts w:eastAsia="Calibri"/>
          <w:b/>
        </w:rPr>
      </w:pPr>
      <w:r>
        <w:rPr>
          <w:rFonts w:eastAsia="Calibri"/>
          <w:b/>
        </w:rPr>
        <w:t xml:space="preserve">Об </w:t>
      </w:r>
      <w:r w:rsidRPr="00DE11D4">
        <w:rPr>
          <w:rFonts w:eastAsia="Calibri"/>
          <w:b/>
        </w:rPr>
        <w:t>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Кропоткинского муниципального</w:t>
      </w:r>
      <w:r>
        <w:rPr>
          <w:rFonts w:eastAsia="Calibri"/>
          <w:b/>
        </w:rPr>
        <w:t xml:space="preserve"> образования</w:t>
      </w:r>
    </w:p>
    <w:p w:rsidR="001063EC" w:rsidRPr="00DE11D4" w:rsidRDefault="001063EC" w:rsidP="00DE11D4">
      <w:pPr>
        <w:pStyle w:val="a8"/>
        <w:ind w:firstLine="0"/>
        <w:rPr>
          <w:rFonts w:eastAsia="Calibri"/>
        </w:rPr>
      </w:pPr>
    </w:p>
    <w:p w:rsidR="001063EC" w:rsidRPr="00DE11D4" w:rsidRDefault="001063EC" w:rsidP="00DE11D4">
      <w:pPr>
        <w:pStyle w:val="a8"/>
        <w:rPr>
          <w:rFonts w:eastAsia="Calibri"/>
        </w:rPr>
      </w:pPr>
    </w:p>
    <w:p w:rsidR="001063EC" w:rsidRPr="00DE11D4" w:rsidRDefault="001063EC" w:rsidP="00DE11D4">
      <w:pPr>
        <w:pStyle w:val="a8"/>
      </w:pPr>
      <w:r w:rsidRPr="00DE11D4">
        <w:t>В соответствии с Законом Иркутской области от 20 декабря 2012 года 3 146-ОЗ «об отдельных вопросах, связанных с организацией и проведением публичных мероприятий на территории Иркутской области, руководствуясь Уставом Кропоткинского муниципального образования, администрация Кропоткинского городского поселения ПОСТАНОВЛЯЕТ:</w:t>
      </w:r>
    </w:p>
    <w:p w:rsidR="001063EC" w:rsidRPr="00DE11D4" w:rsidRDefault="001063EC" w:rsidP="00DE11D4">
      <w:pPr>
        <w:pStyle w:val="a8"/>
        <w:rPr>
          <w:rFonts w:eastAsia="Calibri"/>
        </w:rPr>
      </w:pPr>
      <w:r w:rsidRPr="00DE11D4">
        <w:rPr>
          <w:rFonts w:eastAsia="Calibri"/>
        </w:rPr>
        <w:t>1. Утвердить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на территории Кропоткинского муниципального образования (приложение).</w:t>
      </w:r>
    </w:p>
    <w:p w:rsidR="001063EC" w:rsidRPr="00DE11D4" w:rsidRDefault="001063EC" w:rsidP="00DE11D4">
      <w:pPr>
        <w:pStyle w:val="a8"/>
        <w:rPr>
          <w:rFonts w:eastAsia="Calibri"/>
        </w:rPr>
      </w:pPr>
      <w:r w:rsidRPr="00DE11D4">
        <w:rPr>
          <w:rFonts w:eastAsia="Calibri"/>
        </w:rPr>
        <w:t>2. Опубликовать постановление в газете «Вести Кропоткин» и разместить на официальном сайте администрации в сети Интернет.</w:t>
      </w:r>
    </w:p>
    <w:p w:rsidR="001063EC" w:rsidRPr="00DE11D4" w:rsidRDefault="001063EC" w:rsidP="00DE11D4">
      <w:pPr>
        <w:pStyle w:val="a8"/>
        <w:rPr>
          <w:rFonts w:eastAsia="Calibri"/>
        </w:rPr>
      </w:pPr>
      <w:r w:rsidRPr="00DE11D4">
        <w:rPr>
          <w:rFonts w:eastAsia="Calibri"/>
        </w:rPr>
        <w:t xml:space="preserve">3. Контроль за исполнением настоящего </w:t>
      </w:r>
      <w:r w:rsidR="00DE11D4">
        <w:rPr>
          <w:rFonts w:eastAsia="Calibri"/>
        </w:rPr>
        <w:t>постановления оставляю за собой.</w:t>
      </w:r>
    </w:p>
    <w:p w:rsidR="001063EC" w:rsidRPr="00DE11D4" w:rsidRDefault="001063EC" w:rsidP="00DE11D4">
      <w:pPr>
        <w:pStyle w:val="a8"/>
        <w:rPr>
          <w:rFonts w:eastAsia="Calibri"/>
        </w:rPr>
      </w:pPr>
    </w:p>
    <w:p w:rsidR="001063EC" w:rsidRPr="00DE11D4" w:rsidRDefault="001063EC" w:rsidP="00DE11D4">
      <w:pPr>
        <w:pStyle w:val="a8"/>
        <w:rPr>
          <w:rFonts w:eastAsia="Calibri"/>
        </w:rPr>
      </w:pPr>
      <w:r w:rsidRPr="00DE11D4">
        <w:rPr>
          <w:rFonts w:eastAsia="Calibri"/>
        </w:rPr>
        <w:t xml:space="preserve">И. о. главы Кропоткинского </w:t>
      </w:r>
    </w:p>
    <w:p w:rsidR="001063EC" w:rsidRPr="00DE11D4" w:rsidRDefault="001063EC" w:rsidP="00DE11D4">
      <w:pPr>
        <w:pStyle w:val="a8"/>
        <w:rPr>
          <w:rFonts w:eastAsia="Calibri"/>
        </w:rPr>
      </w:pPr>
      <w:r w:rsidRPr="00DE11D4">
        <w:rPr>
          <w:rFonts w:eastAsia="Calibri"/>
        </w:rPr>
        <w:lastRenderedPageBreak/>
        <w:t>муниципального образования                                                                               Н.А. Кулямина</w:t>
      </w:r>
    </w:p>
    <w:p w:rsidR="001063EC" w:rsidRPr="00DE11D4" w:rsidRDefault="001063EC" w:rsidP="00DE11D4">
      <w:pPr>
        <w:pStyle w:val="a8"/>
        <w:rPr>
          <w:rFonts w:eastAsia="Calibri"/>
        </w:rPr>
      </w:pPr>
    </w:p>
    <w:p w:rsidR="001063EC" w:rsidRPr="00DE11D4" w:rsidRDefault="001063EC" w:rsidP="00DE11D4">
      <w:pPr>
        <w:pStyle w:val="a8"/>
        <w:ind w:firstLine="0"/>
        <w:rPr>
          <w:rFonts w:eastAsia="Calibri"/>
        </w:rPr>
      </w:pPr>
    </w:p>
    <w:p w:rsidR="001063EC" w:rsidRPr="00DE11D4" w:rsidRDefault="001063EC" w:rsidP="00DE11D4">
      <w:pPr>
        <w:pStyle w:val="a8"/>
        <w:rPr>
          <w:rFonts w:eastAsia="Calibri"/>
        </w:rPr>
      </w:pPr>
    </w:p>
    <w:p w:rsidR="001063EC" w:rsidRPr="00DE11D4" w:rsidRDefault="001063EC" w:rsidP="00DE11D4">
      <w:pPr>
        <w:pStyle w:val="a8"/>
        <w:jc w:val="right"/>
        <w:rPr>
          <w:rFonts w:eastAsia="Calibri"/>
        </w:rPr>
      </w:pPr>
      <w:r w:rsidRPr="00DE11D4">
        <w:rPr>
          <w:rFonts w:eastAsia="Calibri"/>
        </w:rPr>
        <w:t>Приложение</w:t>
      </w:r>
    </w:p>
    <w:p w:rsidR="001063EC" w:rsidRPr="00DE11D4" w:rsidRDefault="001063EC" w:rsidP="00DE11D4">
      <w:pPr>
        <w:pStyle w:val="a8"/>
        <w:jc w:val="right"/>
        <w:rPr>
          <w:rFonts w:eastAsia="Calibri"/>
        </w:rPr>
      </w:pPr>
      <w:r w:rsidRPr="00DE11D4">
        <w:rPr>
          <w:rFonts w:eastAsia="Calibri"/>
        </w:rPr>
        <w:t>к постановлению администрации</w:t>
      </w:r>
    </w:p>
    <w:p w:rsidR="001063EC" w:rsidRPr="00DE11D4" w:rsidRDefault="001063EC" w:rsidP="00DE11D4">
      <w:pPr>
        <w:pStyle w:val="a8"/>
        <w:jc w:val="right"/>
        <w:rPr>
          <w:rFonts w:eastAsia="Calibri"/>
        </w:rPr>
      </w:pPr>
      <w:r w:rsidRPr="00DE11D4">
        <w:rPr>
          <w:rFonts w:eastAsia="Calibri"/>
        </w:rPr>
        <w:t>Кропоткинского городского поселения</w:t>
      </w:r>
    </w:p>
    <w:p w:rsidR="001063EC" w:rsidRPr="00DE11D4" w:rsidRDefault="001063EC" w:rsidP="00DE11D4">
      <w:pPr>
        <w:pStyle w:val="a8"/>
        <w:jc w:val="right"/>
        <w:rPr>
          <w:rFonts w:eastAsia="Calibri"/>
        </w:rPr>
      </w:pPr>
      <w:r w:rsidRPr="00DE11D4">
        <w:rPr>
          <w:rFonts w:eastAsia="Calibri"/>
        </w:rPr>
        <w:t>от 9 июня 2023 г. № 100-п</w:t>
      </w:r>
    </w:p>
    <w:p w:rsidR="001063EC" w:rsidRPr="00DE11D4" w:rsidRDefault="001063EC" w:rsidP="00DE11D4">
      <w:pPr>
        <w:pStyle w:val="a8"/>
        <w:rPr>
          <w:rFonts w:eastAsia="Calibri"/>
        </w:rPr>
      </w:pPr>
    </w:p>
    <w:p w:rsidR="001063EC" w:rsidRPr="00DE11D4" w:rsidRDefault="001063EC" w:rsidP="00DE11D4">
      <w:pPr>
        <w:pStyle w:val="a8"/>
        <w:rPr>
          <w:rFonts w:eastAsia="Calibri"/>
        </w:rPr>
      </w:pPr>
    </w:p>
    <w:p w:rsidR="001063EC" w:rsidRPr="00DE11D4" w:rsidRDefault="001063EC" w:rsidP="00DE11D4">
      <w:pPr>
        <w:pStyle w:val="a8"/>
        <w:rPr>
          <w:rFonts w:eastAsia="Calibri"/>
        </w:rPr>
      </w:pPr>
    </w:p>
    <w:p w:rsidR="001063EC" w:rsidRPr="00DE11D4" w:rsidRDefault="001063EC" w:rsidP="00DE11D4">
      <w:pPr>
        <w:pStyle w:val="a8"/>
        <w:jc w:val="center"/>
        <w:rPr>
          <w:rFonts w:eastAsia="Calibri"/>
        </w:rPr>
      </w:pPr>
      <w:r w:rsidRPr="00DE11D4">
        <w:rPr>
          <w:rFonts w:eastAsia="Calibri"/>
        </w:rPr>
        <w:t>Перечень</w:t>
      </w:r>
    </w:p>
    <w:p w:rsidR="001063EC" w:rsidRPr="00DE11D4" w:rsidRDefault="001063EC" w:rsidP="00DE11D4">
      <w:pPr>
        <w:pStyle w:val="a8"/>
        <w:jc w:val="center"/>
        <w:rPr>
          <w:rFonts w:eastAsia="Calibri"/>
        </w:rPr>
      </w:pPr>
      <w:r w:rsidRPr="00DE11D4">
        <w:rPr>
          <w:rFonts w:eastAsia="Calibri"/>
        </w:rPr>
        <w:t>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на территории Кропоткинского муниципального образования</w:t>
      </w:r>
    </w:p>
    <w:p w:rsidR="001063EC" w:rsidRPr="00DE11D4" w:rsidRDefault="001063EC" w:rsidP="00DE11D4">
      <w:pPr>
        <w:pStyle w:val="a8"/>
        <w:rPr>
          <w:rFonts w:eastAsia="Calibri"/>
        </w:rPr>
      </w:pPr>
    </w:p>
    <w:p w:rsidR="001063EC" w:rsidRPr="00DE11D4" w:rsidRDefault="001063EC" w:rsidP="00DE11D4">
      <w:pPr>
        <w:pStyle w:val="a8"/>
        <w:rPr>
          <w:rFonts w:eastAsia="Calibri"/>
        </w:rPr>
      </w:pPr>
    </w:p>
    <w:tbl>
      <w:tblPr>
        <w:tblStyle w:val="270"/>
        <w:tblW w:w="0" w:type="auto"/>
        <w:tblLook w:val="04A0" w:firstRow="1" w:lastRow="0" w:firstColumn="1" w:lastColumn="0" w:noHBand="0" w:noVBand="1"/>
      </w:tblPr>
      <w:tblGrid>
        <w:gridCol w:w="928"/>
        <w:gridCol w:w="1821"/>
        <w:gridCol w:w="1465"/>
        <w:gridCol w:w="1808"/>
        <w:gridCol w:w="1274"/>
        <w:gridCol w:w="1489"/>
      </w:tblGrid>
      <w:tr w:rsidR="001063EC" w:rsidRPr="00DE11D4" w:rsidTr="00E740C9">
        <w:tc>
          <w:tcPr>
            <w:tcW w:w="928" w:type="dxa"/>
          </w:tcPr>
          <w:p w:rsidR="001063EC" w:rsidRPr="00DE11D4" w:rsidRDefault="001063EC" w:rsidP="00DE11D4">
            <w:pPr>
              <w:pStyle w:val="a8"/>
              <w:ind w:firstLine="0"/>
              <w:rPr>
                <w:rFonts w:eastAsia="Calibri"/>
              </w:rPr>
            </w:pPr>
            <w:r w:rsidRPr="00DE11D4">
              <w:rPr>
                <w:rFonts w:eastAsia="Calibri"/>
              </w:rPr>
              <w:t>№ п/п</w:t>
            </w:r>
          </w:p>
        </w:tc>
        <w:tc>
          <w:tcPr>
            <w:tcW w:w="1821" w:type="dxa"/>
          </w:tcPr>
          <w:p w:rsidR="001063EC" w:rsidRPr="00DE11D4" w:rsidRDefault="001063EC" w:rsidP="00DE11D4">
            <w:pPr>
              <w:pStyle w:val="a8"/>
              <w:ind w:firstLine="0"/>
              <w:rPr>
                <w:rFonts w:eastAsia="Calibri"/>
              </w:rPr>
            </w:pPr>
            <w:r w:rsidRPr="00DE11D4">
              <w:rPr>
                <w:rFonts w:eastAsia="Calibri"/>
              </w:rPr>
              <w:t>Наименование поселения</w:t>
            </w:r>
          </w:p>
        </w:tc>
        <w:tc>
          <w:tcPr>
            <w:tcW w:w="1343" w:type="dxa"/>
          </w:tcPr>
          <w:p w:rsidR="001063EC" w:rsidRPr="00DE11D4" w:rsidRDefault="001063EC" w:rsidP="00DE11D4">
            <w:pPr>
              <w:pStyle w:val="a8"/>
              <w:ind w:firstLine="0"/>
              <w:rPr>
                <w:rFonts w:eastAsia="Calibri"/>
              </w:rPr>
            </w:pPr>
            <w:r w:rsidRPr="00DE11D4">
              <w:rPr>
                <w:rFonts w:eastAsia="Calibri"/>
              </w:rPr>
              <w:t>Наименование населенного пункта, на территории которого расположено специально отведенное место</w:t>
            </w:r>
          </w:p>
        </w:tc>
        <w:tc>
          <w:tcPr>
            <w:tcW w:w="1690" w:type="dxa"/>
          </w:tcPr>
          <w:p w:rsidR="001063EC" w:rsidRPr="00DE11D4" w:rsidRDefault="001063EC" w:rsidP="00DE11D4">
            <w:pPr>
              <w:pStyle w:val="a8"/>
              <w:ind w:firstLine="0"/>
              <w:rPr>
                <w:rFonts w:eastAsia="Calibri"/>
              </w:rPr>
            </w:pPr>
            <w:r w:rsidRPr="00DE11D4">
              <w:rPr>
                <w:rFonts w:eastAsia="Calibri"/>
              </w:rPr>
              <w:t>Адрес соответствующего помещения или иное указание на место расположения специально отведенного места</w:t>
            </w:r>
          </w:p>
        </w:tc>
        <w:tc>
          <w:tcPr>
            <w:tcW w:w="1010" w:type="dxa"/>
          </w:tcPr>
          <w:p w:rsidR="001063EC" w:rsidRPr="00DE11D4" w:rsidRDefault="001063EC" w:rsidP="00DE11D4">
            <w:pPr>
              <w:pStyle w:val="a8"/>
              <w:ind w:firstLine="0"/>
              <w:rPr>
                <w:rFonts w:eastAsia="Calibri"/>
              </w:rPr>
            </w:pPr>
            <w:r w:rsidRPr="00DE11D4">
              <w:rPr>
                <w:rFonts w:eastAsia="Calibri"/>
              </w:rPr>
              <w:t>Площадь специально отведенного места (</w:t>
            </w:r>
            <w:proofErr w:type="spellStart"/>
            <w:r w:rsidRPr="00DE11D4">
              <w:rPr>
                <w:rFonts w:eastAsia="Calibri"/>
              </w:rPr>
              <w:t>кв.м</w:t>
            </w:r>
            <w:proofErr w:type="spellEnd"/>
            <w:r w:rsidRPr="00DE11D4">
              <w:rPr>
                <w:rFonts w:eastAsia="Calibri"/>
              </w:rPr>
              <w:t>.)</w:t>
            </w:r>
          </w:p>
        </w:tc>
        <w:tc>
          <w:tcPr>
            <w:tcW w:w="941" w:type="dxa"/>
          </w:tcPr>
          <w:p w:rsidR="001063EC" w:rsidRPr="00DE11D4" w:rsidRDefault="001063EC" w:rsidP="00DE11D4">
            <w:pPr>
              <w:pStyle w:val="a8"/>
              <w:ind w:firstLine="0"/>
              <w:rPr>
                <w:rFonts w:eastAsia="Calibri"/>
              </w:rPr>
            </w:pPr>
            <w:r w:rsidRPr="00DE11D4">
              <w:rPr>
                <w:rFonts w:eastAsia="Calibri"/>
              </w:rPr>
              <w:t>Величина предельной заполняемости специально отведенного места в зимнее/летнее время (чел.)</w:t>
            </w:r>
          </w:p>
        </w:tc>
      </w:tr>
      <w:tr w:rsidR="001063EC" w:rsidRPr="00DE11D4" w:rsidTr="00E740C9">
        <w:tc>
          <w:tcPr>
            <w:tcW w:w="928" w:type="dxa"/>
          </w:tcPr>
          <w:p w:rsidR="001063EC" w:rsidRPr="00DE11D4" w:rsidRDefault="001063EC" w:rsidP="00DE11D4">
            <w:pPr>
              <w:pStyle w:val="a8"/>
              <w:ind w:firstLine="0"/>
              <w:rPr>
                <w:rFonts w:eastAsia="Calibri"/>
              </w:rPr>
            </w:pPr>
            <w:r w:rsidRPr="00DE11D4">
              <w:rPr>
                <w:rFonts w:eastAsia="Calibri"/>
              </w:rPr>
              <w:t>1.</w:t>
            </w:r>
          </w:p>
        </w:tc>
        <w:tc>
          <w:tcPr>
            <w:tcW w:w="1821" w:type="dxa"/>
          </w:tcPr>
          <w:p w:rsidR="001063EC" w:rsidRPr="00DE11D4" w:rsidRDefault="001063EC" w:rsidP="00DE11D4">
            <w:pPr>
              <w:pStyle w:val="a8"/>
              <w:ind w:firstLine="0"/>
              <w:rPr>
                <w:rFonts w:eastAsia="Calibri"/>
              </w:rPr>
            </w:pPr>
            <w:r w:rsidRPr="00DE11D4">
              <w:rPr>
                <w:rFonts w:eastAsia="Calibri"/>
              </w:rPr>
              <w:t>Кропоткинское муниципальное образование</w:t>
            </w:r>
          </w:p>
        </w:tc>
        <w:tc>
          <w:tcPr>
            <w:tcW w:w="1343" w:type="dxa"/>
          </w:tcPr>
          <w:p w:rsidR="001063EC" w:rsidRPr="00DE11D4" w:rsidRDefault="001063EC" w:rsidP="00DE11D4">
            <w:pPr>
              <w:pStyle w:val="a8"/>
              <w:ind w:firstLine="0"/>
              <w:rPr>
                <w:rFonts w:eastAsia="Calibri"/>
              </w:rPr>
            </w:pPr>
            <w:r w:rsidRPr="00DE11D4">
              <w:rPr>
                <w:rFonts w:eastAsia="Calibri"/>
              </w:rPr>
              <w:t>П. Кропоткин</w:t>
            </w:r>
          </w:p>
        </w:tc>
        <w:tc>
          <w:tcPr>
            <w:tcW w:w="1690" w:type="dxa"/>
          </w:tcPr>
          <w:p w:rsidR="001063EC" w:rsidRPr="00DE11D4" w:rsidRDefault="001063EC" w:rsidP="00DE11D4">
            <w:pPr>
              <w:pStyle w:val="a8"/>
              <w:ind w:firstLine="0"/>
              <w:rPr>
                <w:rFonts w:eastAsia="Calibri"/>
              </w:rPr>
            </w:pPr>
            <w:r w:rsidRPr="00DE11D4">
              <w:rPr>
                <w:rFonts w:eastAsia="Calibri"/>
              </w:rPr>
              <w:t>Клуб п. Кропоткин, Бодайбинский район, п. Кропоткин, ул. Ленина, 9 А</w:t>
            </w:r>
          </w:p>
        </w:tc>
        <w:tc>
          <w:tcPr>
            <w:tcW w:w="1010" w:type="dxa"/>
          </w:tcPr>
          <w:p w:rsidR="001063EC" w:rsidRPr="00DE11D4" w:rsidRDefault="001063EC" w:rsidP="00DE11D4">
            <w:pPr>
              <w:pStyle w:val="a8"/>
              <w:ind w:firstLine="0"/>
              <w:rPr>
                <w:rFonts w:eastAsia="Calibri"/>
              </w:rPr>
            </w:pPr>
            <w:r w:rsidRPr="00DE11D4">
              <w:rPr>
                <w:rFonts w:eastAsia="Calibri"/>
              </w:rPr>
              <w:t>186,8</w:t>
            </w:r>
          </w:p>
        </w:tc>
        <w:tc>
          <w:tcPr>
            <w:tcW w:w="941" w:type="dxa"/>
          </w:tcPr>
          <w:p w:rsidR="001063EC" w:rsidRPr="00DE11D4" w:rsidRDefault="001063EC" w:rsidP="00DE11D4">
            <w:pPr>
              <w:pStyle w:val="a8"/>
              <w:ind w:firstLine="0"/>
              <w:rPr>
                <w:rFonts w:eastAsia="Calibri"/>
              </w:rPr>
            </w:pPr>
            <w:r w:rsidRPr="00DE11D4">
              <w:rPr>
                <w:rFonts w:eastAsia="Calibri"/>
              </w:rPr>
              <w:t>200</w:t>
            </w:r>
          </w:p>
        </w:tc>
      </w:tr>
    </w:tbl>
    <w:p w:rsidR="001063EC" w:rsidRPr="00DE11D4" w:rsidRDefault="001063EC" w:rsidP="00DE11D4">
      <w:pPr>
        <w:pStyle w:val="a8"/>
        <w:rPr>
          <w:rFonts w:eastAsia="Calibri"/>
        </w:rPr>
      </w:pPr>
    </w:p>
    <w:p w:rsidR="001063EC" w:rsidRPr="00DE11D4" w:rsidRDefault="001063EC" w:rsidP="00DE11D4">
      <w:pPr>
        <w:pStyle w:val="a8"/>
        <w:rPr>
          <w:rFonts w:eastAsia="Calibri"/>
        </w:rPr>
      </w:pPr>
    </w:p>
    <w:p w:rsidR="001063EC" w:rsidRPr="00DE11D4" w:rsidRDefault="001063EC" w:rsidP="00DE11D4">
      <w:pPr>
        <w:pStyle w:val="a8"/>
        <w:rPr>
          <w:rFonts w:eastAsia="Calibri"/>
        </w:rPr>
      </w:pPr>
    </w:p>
    <w:p w:rsidR="001063EC" w:rsidRPr="00DE11D4" w:rsidRDefault="001063EC" w:rsidP="00DE11D4">
      <w:pPr>
        <w:pStyle w:val="a8"/>
      </w:pPr>
    </w:p>
    <w:p w:rsidR="001063EC" w:rsidRPr="00DE11D4" w:rsidRDefault="001063EC" w:rsidP="00DE11D4">
      <w:pPr>
        <w:pStyle w:val="a8"/>
        <w:jc w:val="center"/>
        <w:rPr>
          <w:rFonts w:cs="Arial"/>
          <w:b/>
        </w:rPr>
      </w:pPr>
      <w:r w:rsidRPr="00DE11D4">
        <w:rPr>
          <w:rFonts w:cs="Arial"/>
          <w:b/>
        </w:rPr>
        <w:t>РОССИЙСКАЯ ФЕДЕРАЦИЯ</w:t>
      </w:r>
    </w:p>
    <w:p w:rsidR="001063EC" w:rsidRPr="00DE11D4" w:rsidRDefault="001063EC" w:rsidP="00DE11D4">
      <w:pPr>
        <w:pStyle w:val="a8"/>
        <w:jc w:val="center"/>
        <w:rPr>
          <w:rFonts w:cs="Arial"/>
          <w:b/>
        </w:rPr>
      </w:pPr>
      <w:r w:rsidRPr="00DE11D4">
        <w:rPr>
          <w:rFonts w:cs="Arial"/>
          <w:b/>
        </w:rPr>
        <w:t>ИРКУТСКАЯ ОБЛАСТЬ БОДАЙБИНСКИЙ РАЙОН</w:t>
      </w:r>
    </w:p>
    <w:p w:rsidR="001063EC" w:rsidRPr="00DE11D4" w:rsidRDefault="001063EC" w:rsidP="00DE11D4">
      <w:pPr>
        <w:pStyle w:val="a8"/>
        <w:jc w:val="center"/>
        <w:rPr>
          <w:rFonts w:cs="Arial"/>
          <w:b/>
        </w:rPr>
      </w:pPr>
      <w:r w:rsidRPr="00DE11D4">
        <w:rPr>
          <w:rFonts w:cs="Arial"/>
          <w:b/>
        </w:rPr>
        <w:t>АДМИНИСТРАЦИЯ КРОПОТКИНСКОГО</w:t>
      </w:r>
    </w:p>
    <w:p w:rsidR="001063EC" w:rsidRPr="00DE11D4" w:rsidRDefault="001063EC" w:rsidP="00DE11D4">
      <w:pPr>
        <w:pStyle w:val="a8"/>
        <w:jc w:val="center"/>
        <w:rPr>
          <w:rFonts w:cs="Arial"/>
          <w:b/>
        </w:rPr>
      </w:pPr>
      <w:r w:rsidRPr="00DE11D4">
        <w:rPr>
          <w:rFonts w:cs="Arial"/>
          <w:b/>
        </w:rPr>
        <w:t>ГОРОДСКОГО ПОСЕЛЕНИЯ</w:t>
      </w:r>
    </w:p>
    <w:p w:rsidR="001063EC" w:rsidRPr="00DE11D4" w:rsidRDefault="001063EC" w:rsidP="00DE11D4">
      <w:pPr>
        <w:pStyle w:val="a8"/>
        <w:jc w:val="center"/>
        <w:rPr>
          <w:rFonts w:cs="Arial"/>
          <w:b/>
        </w:rPr>
      </w:pPr>
    </w:p>
    <w:p w:rsidR="001063EC" w:rsidRPr="00DE11D4" w:rsidRDefault="001063EC" w:rsidP="00DE11D4">
      <w:pPr>
        <w:pStyle w:val="a8"/>
        <w:jc w:val="center"/>
        <w:rPr>
          <w:rFonts w:cs="Arial"/>
          <w:b/>
        </w:rPr>
      </w:pPr>
      <w:r w:rsidRPr="00DE11D4">
        <w:rPr>
          <w:rFonts w:cs="Arial"/>
          <w:b/>
        </w:rPr>
        <w:t>ПОСТАНОВЛЕНИЕ</w:t>
      </w:r>
    </w:p>
    <w:p w:rsidR="001063EC" w:rsidRPr="00DE11D4" w:rsidRDefault="001063EC" w:rsidP="00DE11D4">
      <w:pPr>
        <w:pStyle w:val="a8"/>
        <w:jc w:val="center"/>
        <w:rPr>
          <w:rFonts w:cs="Arial"/>
          <w:b/>
        </w:rPr>
      </w:pPr>
    </w:p>
    <w:p w:rsidR="001063EC" w:rsidRPr="00DE11D4" w:rsidRDefault="001063EC" w:rsidP="00DE11D4">
      <w:pPr>
        <w:pStyle w:val="a8"/>
        <w:rPr>
          <w:b/>
        </w:rPr>
      </w:pPr>
      <w:r w:rsidRPr="00DE11D4">
        <w:rPr>
          <w:b/>
        </w:rPr>
        <w:t xml:space="preserve">09 июня 2023 г.                  </w:t>
      </w:r>
      <w:r w:rsidR="00DE11D4">
        <w:rPr>
          <w:b/>
        </w:rPr>
        <w:t xml:space="preserve">                  </w:t>
      </w:r>
      <w:r w:rsidRPr="00DE11D4">
        <w:rPr>
          <w:b/>
        </w:rPr>
        <w:t xml:space="preserve">              п. Кропоткин                                         № 101-п</w:t>
      </w:r>
    </w:p>
    <w:p w:rsidR="001063EC" w:rsidRPr="00DE11D4" w:rsidRDefault="001063EC" w:rsidP="00DE11D4">
      <w:pPr>
        <w:pStyle w:val="a8"/>
        <w:jc w:val="center"/>
        <w:rPr>
          <w:b/>
        </w:rPr>
      </w:pPr>
    </w:p>
    <w:p w:rsidR="001063EC" w:rsidRPr="00DE11D4" w:rsidRDefault="001063EC" w:rsidP="00DE11D4">
      <w:pPr>
        <w:pStyle w:val="a8"/>
        <w:jc w:val="center"/>
        <w:rPr>
          <w:b/>
        </w:rPr>
      </w:pPr>
    </w:p>
    <w:p w:rsidR="001063EC" w:rsidRPr="00DE11D4" w:rsidRDefault="001063EC" w:rsidP="00DE11D4">
      <w:pPr>
        <w:pStyle w:val="a8"/>
        <w:jc w:val="center"/>
        <w:rPr>
          <w:b/>
        </w:rPr>
      </w:pPr>
      <w:r w:rsidRPr="00DE11D4">
        <w:rPr>
          <w:b/>
        </w:rPr>
        <w:t>О проведении публичных слушаний</w:t>
      </w:r>
    </w:p>
    <w:p w:rsidR="001063EC" w:rsidRPr="00DE11D4" w:rsidRDefault="001063EC" w:rsidP="00DE11D4">
      <w:pPr>
        <w:pStyle w:val="a8"/>
      </w:pPr>
      <w:r w:rsidRPr="00DE11D4">
        <w:tab/>
      </w:r>
    </w:p>
    <w:p w:rsidR="001063EC" w:rsidRPr="00DE11D4" w:rsidRDefault="001063EC" w:rsidP="00DE11D4">
      <w:pPr>
        <w:pStyle w:val="a8"/>
      </w:pPr>
      <w:r w:rsidRPr="00DE11D4">
        <w:t xml:space="preserve">  В целях обеспечения участия населения в решении вопросов местного значения, соблюдения права человека на благоприятные условия жизнедеятельности, руководствуясь положениями статьи 5.1, статьи 46 Градостроительного кодекса Российской Федерации, статьи 28 Федерального закона от 06.10.2003 № 131-ФЗ «Об общих принципах организации местного самоуправления в Российской Федерации», в соответствии  </w:t>
      </w:r>
      <w:r w:rsidRPr="00DE11D4">
        <w:rPr>
          <w:rFonts w:eastAsia="Calibri"/>
          <w:color w:val="000000"/>
          <w:lang w:eastAsia="en-US"/>
        </w:rPr>
        <w:t>с Положением о порядке организации и проведения публичных слушаний, общественных обсуждений в Кропоткинском муниципальном образовании, утвержденным решением Думы Кропоткинского городского поселения от 29.11.2018 г. № 96 администрация Кропоткинского городского поселения</w:t>
      </w:r>
      <w:r w:rsidRPr="00DE11D4">
        <w:t xml:space="preserve"> ПОСТАНОВЛЯЕТ:</w:t>
      </w:r>
    </w:p>
    <w:p w:rsidR="001063EC" w:rsidRPr="00DE11D4" w:rsidRDefault="001063EC" w:rsidP="00DE11D4">
      <w:pPr>
        <w:pStyle w:val="a8"/>
        <w:rPr>
          <w:rFonts w:eastAsia="Calibri"/>
          <w:color w:val="000000"/>
        </w:rPr>
      </w:pPr>
      <w:r w:rsidRPr="00DE11D4">
        <w:t xml:space="preserve">1. </w:t>
      </w:r>
      <w:r w:rsidRPr="00DE11D4">
        <w:rPr>
          <w:rFonts w:eastAsia="Calibri"/>
          <w:color w:val="000000"/>
          <w:lang w:eastAsia="en-US"/>
        </w:rPr>
        <w:t xml:space="preserve">Назначить проведение публичных слушаний по </w:t>
      </w:r>
      <w:r w:rsidRPr="00DE11D4">
        <w:rPr>
          <w:rFonts w:eastAsia="Calibri"/>
          <w:lang w:eastAsia="en-US"/>
        </w:rPr>
        <w:t xml:space="preserve">проекту планировки территории для размещения объекта капитального строительства </w:t>
      </w:r>
      <w:r w:rsidRPr="00DE11D4">
        <w:rPr>
          <w:rFonts w:eastAsia="Calibri"/>
          <w:color w:val="000000"/>
          <w:lang w:eastAsia="en-US"/>
        </w:rPr>
        <w:t>«Горно-обогатительный комплекс на базе золоторудного месторождения «</w:t>
      </w:r>
      <w:proofErr w:type="spellStart"/>
      <w:r w:rsidRPr="00DE11D4">
        <w:rPr>
          <w:rFonts w:eastAsia="Calibri"/>
          <w:color w:val="000000"/>
          <w:lang w:eastAsia="en-US"/>
        </w:rPr>
        <w:t>Вернинское</w:t>
      </w:r>
      <w:proofErr w:type="spellEnd"/>
      <w:r w:rsidRPr="00DE11D4">
        <w:rPr>
          <w:rFonts w:eastAsia="Calibri"/>
          <w:color w:val="000000"/>
          <w:lang w:eastAsia="en-US"/>
        </w:rPr>
        <w:t xml:space="preserve">» (Бодайбинский район Иркутской области). Хвостовое хозяйство. </w:t>
      </w:r>
      <w:proofErr w:type="spellStart"/>
      <w:r w:rsidRPr="00DE11D4">
        <w:rPr>
          <w:rFonts w:eastAsia="Calibri"/>
          <w:color w:val="000000"/>
          <w:lang w:eastAsia="en-US"/>
        </w:rPr>
        <w:t>Хвостохранилище</w:t>
      </w:r>
      <w:proofErr w:type="spellEnd"/>
      <w:r w:rsidRPr="00DE11D4">
        <w:rPr>
          <w:rFonts w:eastAsia="Calibri"/>
          <w:color w:val="000000"/>
          <w:lang w:eastAsia="en-US"/>
        </w:rPr>
        <w:t xml:space="preserve"> хвостов флотации. 2-я очередь»</w:t>
      </w:r>
      <w:r w:rsidRPr="00DE11D4">
        <w:rPr>
          <w:rFonts w:eastAsia="Calibri"/>
          <w:lang w:eastAsia="en-US"/>
        </w:rPr>
        <w:t xml:space="preserve">, </w:t>
      </w:r>
      <w:r w:rsidRPr="00DE11D4">
        <w:rPr>
          <w:rFonts w:eastAsia="Calibri"/>
          <w:color w:val="000000"/>
        </w:rPr>
        <w:t>расположенного</w:t>
      </w:r>
      <w:r w:rsidRPr="00DE11D4">
        <w:rPr>
          <w:rFonts w:eastAsia="Calibri"/>
          <w:color w:val="000000"/>
          <w:lang w:eastAsia="en-US"/>
        </w:rPr>
        <w:t xml:space="preserve"> на территории Кропоткинского городского поселения</w:t>
      </w:r>
      <w:r w:rsidRPr="00DE11D4">
        <w:rPr>
          <w:rFonts w:ascii="TimesNewRomanPSMT" w:eastAsia="Calibri" w:hAnsi="TimesNewRomanPSMT"/>
          <w:color w:val="000000"/>
          <w:lang w:eastAsia="en-US"/>
        </w:rPr>
        <w:t xml:space="preserve"> </w:t>
      </w:r>
      <w:r w:rsidRPr="00DE11D4">
        <w:rPr>
          <w:rFonts w:eastAsia="Calibri"/>
          <w:color w:val="000000"/>
          <w:lang w:eastAsia="en-US"/>
        </w:rPr>
        <w:t xml:space="preserve">на 11.00 часов 22 июня 2023 года в здании </w:t>
      </w:r>
      <w:r w:rsidRPr="00DE11D4">
        <w:rPr>
          <w:rFonts w:eastAsia="Calibri"/>
          <w:lang w:eastAsia="en-US"/>
        </w:rPr>
        <w:t>МКУ «Культурно-досуговый центр г. Бодайбо и района», клуб п. Кропоткин по адресу: Иркутская область, Бодайбинский район, п. Кропоткин, ул. Ленина, 9а.</w:t>
      </w:r>
    </w:p>
    <w:p w:rsidR="001063EC" w:rsidRPr="00DE11D4" w:rsidRDefault="001063EC" w:rsidP="00DE11D4">
      <w:pPr>
        <w:pStyle w:val="a8"/>
      </w:pPr>
      <w:r w:rsidRPr="00DE11D4">
        <w:t xml:space="preserve">2. </w:t>
      </w:r>
      <w:r w:rsidRPr="00DE11D4">
        <w:rPr>
          <w:rFonts w:eastAsia="Calibri"/>
          <w:lang w:eastAsia="en-US"/>
        </w:rPr>
        <w:t>Утвердить план проведения публичных слушаний по проекту согласно приложению</w:t>
      </w:r>
      <w:r w:rsidRPr="00DE11D4">
        <w:t xml:space="preserve">. </w:t>
      </w:r>
    </w:p>
    <w:p w:rsidR="001063EC" w:rsidRPr="00DE11D4" w:rsidRDefault="001063EC" w:rsidP="00DE11D4">
      <w:pPr>
        <w:pStyle w:val="a8"/>
        <w:rPr>
          <w:u w:val="single"/>
        </w:rPr>
      </w:pPr>
      <w:r w:rsidRPr="00DE11D4">
        <w:lastRenderedPageBreak/>
        <w:t xml:space="preserve">3. </w:t>
      </w:r>
      <w:r w:rsidRPr="00DE11D4">
        <w:rPr>
          <w:rFonts w:eastAsia="Calibri"/>
          <w:lang w:eastAsia="en-US"/>
        </w:rPr>
        <w:t xml:space="preserve">Разместить материалы, представляемые на публичные слушания по адресу: Иркутская область, Бодайбинский район, п. Кропоткин, ул. Ленина, 9а, МКУ «Культурно-досуговый центр г. Бодайбо и района», клуб п. Кропоткин. Электронный вариант материалов разместить в сети Интернет на официальном сайте администрации Кропоткинского городского поселения </w:t>
      </w:r>
      <w:hyperlink r:id="rId12" w:history="1">
        <w:r w:rsidRPr="00DE11D4">
          <w:rPr>
            <w:rFonts w:eastAsia="Calibri"/>
            <w:color w:val="0000FF"/>
            <w:u w:val="single"/>
            <w:lang w:eastAsia="en-US"/>
          </w:rPr>
          <w:t>www.кропоткин-адм.рф</w:t>
        </w:r>
      </w:hyperlink>
      <w:r w:rsidRPr="00DE11D4">
        <w:rPr>
          <w:u w:val="single"/>
        </w:rPr>
        <w:t>.</w:t>
      </w:r>
    </w:p>
    <w:p w:rsidR="001063EC" w:rsidRPr="00DE11D4" w:rsidRDefault="001063EC" w:rsidP="00DE11D4">
      <w:pPr>
        <w:pStyle w:val="a8"/>
      </w:pPr>
      <w:r w:rsidRPr="00DE11D4">
        <w:t xml:space="preserve">4. </w:t>
      </w:r>
      <w:r w:rsidRPr="00DE11D4">
        <w:rPr>
          <w:rFonts w:eastAsia="Calibri"/>
          <w:color w:val="000000"/>
          <w:lang w:eastAsia="en-US"/>
        </w:rPr>
        <w:t xml:space="preserve">Назначить ответственным за проведение публичных слушаний специалиста ГО администрации Кропоткинского городского поселения </w:t>
      </w:r>
      <w:proofErr w:type="spellStart"/>
      <w:r w:rsidRPr="00DE11D4">
        <w:t>Заневу</w:t>
      </w:r>
      <w:proofErr w:type="spellEnd"/>
      <w:r w:rsidRPr="00DE11D4">
        <w:t xml:space="preserve"> А.А.</w:t>
      </w:r>
    </w:p>
    <w:p w:rsidR="001063EC" w:rsidRPr="00DE11D4" w:rsidRDefault="001063EC" w:rsidP="00DE11D4">
      <w:pPr>
        <w:pStyle w:val="a8"/>
        <w:rPr>
          <w:rFonts w:eastAsia="Calibri"/>
          <w:color w:val="000000"/>
          <w:lang w:eastAsia="en-US"/>
        </w:rPr>
      </w:pPr>
      <w:r w:rsidRPr="00DE11D4">
        <w:rPr>
          <w:rFonts w:eastAsia="Calibri"/>
          <w:color w:val="000000"/>
          <w:lang w:eastAsia="en-US"/>
        </w:rPr>
        <w:t>5. Настоящее постановление разместить на официальном сайте администрации Кропоткинского городского поселения</w:t>
      </w:r>
      <w:r w:rsidRPr="00DE11D4">
        <w:t xml:space="preserve"> и опубликовать в газете «Вести Кропоткин»</w:t>
      </w:r>
      <w:r w:rsidRPr="00DE11D4">
        <w:rPr>
          <w:rFonts w:eastAsia="Calibri"/>
          <w:color w:val="000000"/>
          <w:lang w:eastAsia="en-US"/>
        </w:rPr>
        <w:t>.</w:t>
      </w:r>
    </w:p>
    <w:p w:rsidR="001063EC" w:rsidRPr="00DE11D4" w:rsidRDefault="001063EC" w:rsidP="00DE11D4">
      <w:pPr>
        <w:pStyle w:val="a8"/>
        <w:rPr>
          <w:rFonts w:eastAsia="Calibri"/>
          <w:lang w:eastAsia="en-US"/>
        </w:rPr>
      </w:pPr>
      <w:r w:rsidRPr="00DE11D4">
        <w:rPr>
          <w:rFonts w:eastAsia="Calibri"/>
          <w:color w:val="000000"/>
          <w:lang w:eastAsia="en-US"/>
        </w:rPr>
        <w:t>6. Контроль за исполнением настоящего постановления оставляю за собой.</w:t>
      </w:r>
    </w:p>
    <w:p w:rsidR="001063EC" w:rsidRPr="00DE11D4" w:rsidRDefault="001063EC" w:rsidP="00DE11D4">
      <w:pPr>
        <w:pStyle w:val="a8"/>
      </w:pPr>
    </w:p>
    <w:p w:rsidR="001063EC" w:rsidRPr="00DE11D4" w:rsidRDefault="001063EC" w:rsidP="00DE11D4">
      <w:pPr>
        <w:pStyle w:val="a8"/>
      </w:pPr>
    </w:p>
    <w:p w:rsidR="001063EC" w:rsidRPr="00DE11D4" w:rsidRDefault="001063EC" w:rsidP="00DE11D4">
      <w:pPr>
        <w:pStyle w:val="a8"/>
      </w:pPr>
      <w:r w:rsidRPr="00DE11D4">
        <w:t xml:space="preserve">Ио главы администрации                                                          </w:t>
      </w:r>
    </w:p>
    <w:p w:rsidR="001063EC" w:rsidRPr="00DE11D4" w:rsidRDefault="001063EC" w:rsidP="00DE11D4">
      <w:pPr>
        <w:pStyle w:val="a8"/>
      </w:pPr>
      <w:r w:rsidRPr="00DE11D4">
        <w:t>Кропоткинского городского поселения                                                  Н.А. Кулямина</w:t>
      </w:r>
    </w:p>
    <w:p w:rsidR="001063EC" w:rsidRPr="00DE11D4" w:rsidRDefault="001063EC" w:rsidP="00DE11D4">
      <w:pPr>
        <w:pStyle w:val="a8"/>
        <w:rPr>
          <w:rFonts w:eastAsia="Calibri"/>
          <w:lang w:eastAsia="en-US"/>
        </w:rPr>
      </w:pPr>
    </w:p>
    <w:p w:rsidR="00DE11D4" w:rsidRDefault="00DE11D4" w:rsidP="00DE11D4">
      <w:pPr>
        <w:pStyle w:val="a8"/>
        <w:rPr>
          <w:rFonts w:eastAsia="Calibri"/>
          <w:lang w:eastAsia="en-US"/>
        </w:rPr>
      </w:pPr>
    </w:p>
    <w:p w:rsidR="001063EC" w:rsidRPr="00DE11D4" w:rsidRDefault="001063EC" w:rsidP="00DE11D4">
      <w:pPr>
        <w:pStyle w:val="a8"/>
        <w:jc w:val="right"/>
        <w:rPr>
          <w:rFonts w:eastAsia="Calibri"/>
          <w:lang w:eastAsia="en-US"/>
        </w:rPr>
      </w:pPr>
      <w:r w:rsidRPr="00DE11D4">
        <w:rPr>
          <w:rFonts w:eastAsia="Calibri"/>
          <w:lang w:eastAsia="en-US"/>
        </w:rPr>
        <w:t xml:space="preserve">Приложение к постановлению </w:t>
      </w:r>
    </w:p>
    <w:p w:rsidR="001063EC" w:rsidRPr="00DE11D4" w:rsidRDefault="001063EC" w:rsidP="00DE11D4">
      <w:pPr>
        <w:pStyle w:val="a8"/>
        <w:jc w:val="right"/>
        <w:rPr>
          <w:rFonts w:eastAsia="Calibri"/>
          <w:lang w:eastAsia="en-US"/>
        </w:rPr>
      </w:pPr>
      <w:r w:rsidRPr="00DE11D4">
        <w:rPr>
          <w:rFonts w:eastAsia="Calibri"/>
          <w:lang w:eastAsia="en-US"/>
        </w:rPr>
        <w:t>администрации Кропоткинского ГП</w:t>
      </w:r>
    </w:p>
    <w:p w:rsidR="001063EC" w:rsidRPr="00DE11D4" w:rsidRDefault="001063EC" w:rsidP="00DE11D4">
      <w:pPr>
        <w:pStyle w:val="a8"/>
        <w:jc w:val="right"/>
        <w:rPr>
          <w:rFonts w:eastAsia="Calibri"/>
          <w:lang w:eastAsia="en-US"/>
        </w:rPr>
      </w:pPr>
      <w:r w:rsidRPr="00DE11D4">
        <w:rPr>
          <w:rFonts w:eastAsia="Calibri"/>
          <w:lang w:eastAsia="en-US"/>
        </w:rPr>
        <w:t>№ 101-п от 09.06.2023г.</w:t>
      </w:r>
    </w:p>
    <w:p w:rsidR="001063EC" w:rsidRPr="00DE11D4" w:rsidRDefault="001063EC" w:rsidP="00DE11D4">
      <w:pPr>
        <w:pStyle w:val="a8"/>
        <w:rPr>
          <w:rFonts w:eastAsia="Calibri"/>
          <w:lang w:eastAsia="en-US"/>
        </w:rPr>
      </w:pPr>
    </w:p>
    <w:p w:rsidR="001063EC" w:rsidRPr="00DE11D4" w:rsidRDefault="001063EC" w:rsidP="00DE11D4">
      <w:pPr>
        <w:pStyle w:val="a8"/>
        <w:rPr>
          <w:rFonts w:eastAsia="Calibri"/>
          <w:lang w:eastAsia="en-US"/>
        </w:rPr>
      </w:pPr>
    </w:p>
    <w:p w:rsidR="001063EC" w:rsidRPr="00DE11D4" w:rsidRDefault="001063EC" w:rsidP="00DE11D4">
      <w:pPr>
        <w:pStyle w:val="a8"/>
        <w:jc w:val="center"/>
        <w:rPr>
          <w:rFonts w:eastAsia="Calibri"/>
          <w:lang w:eastAsia="en-US"/>
        </w:rPr>
      </w:pPr>
      <w:r w:rsidRPr="00DE11D4">
        <w:rPr>
          <w:rFonts w:eastAsia="Calibri"/>
          <w:lang w:eastAsia="en-US"/>
        </w:rPr>
        <w:t>Оповещение о начале публичных слушаний</w:t>
      </w:r>
    </w:p>
    <w:p w:rsidR="001063EC" w:rsidRPr="00DE11D4" w:rsidRDefault="001063EC" w:rsidP="00DE11D4">
      <w:pPr>
        <w:pStyle w:val="a8"/>
        <w:jc w:val="center"/>
        <w:rPr>
          <w:rFonts w:eastAsia="Calibri"/>
          <w:lang w:eastAsia="en-US"/>
        </w:rPr>
      </w:pPr>
      <w:r w:rsidRPr="00DE11D4">
        <w:rPr>
          <w:rFonts w:eastAsia="Calibri"/>
          <w:lang w:eastAsia="en-US"/>
        </w:rPr>
        <w:t xml:space="preserve">по проекту планировки территории для размещения объекта капитального строительства </w:t>
      </w:r>
      <w:r w:rsidRPr="00DE11D4">
        <w:rPr>
          <w:rFonts w:eastAsia="Calibri"/>
          <w:color w:val="000000"/>
          <w:lang w:eastAsia="en-US"/>
        </w:rPr>
        <w:t>«Горно-обогатительный комплекс на базе золоторудного месторождения «</w:t>
      </w:r>
      <w:proofErr w:type="spellStart"/>
      <w:r w:rsidRPr="00DE11D4">
        <w:rPr>
          <w:rFonts w:eastAsia="Calibri"/>
          <w:color w:val="000000"/>
          <w:lang w:eastAsia="en-US"/>
        </w:rPr>
        <w:t>Вернинское</w:t>
      </w:r>
      <w:proofErr w:type="spellEnd"/>
      <w:r w:rsidRPr="00DE11D4">
        <w:rPr>
          <w:rFonts w:eastAsia="Calibri"/>
          <w:color w:val="000000"/>
          <w:lang w:eastAsia="en-US"/>
        </w:rPr>
        <w:t xml:space="preserve">» (Бодайбинский район Иркутской области). Хвостовое хозяйство. </w:t>
      </w:r>
      <w:proofErr w:type="spellStart"/>
      <w:r w:rsidRPr="00DE11D4">
        <w:rPr>
          <w:rFonts w:eastAsia="Calibri"/>
          <w:color w:val="000000"/>
          <w:lang w:eastAsia="en-US"/>
        </w:rPr>
        <w:t>Хвостохранилище</w:t>
      </w:r>
      <w:proofErr w:type="spellEnd"/>
      <w:r w:rsidRPr="00DE11D4">
        <w:rPr>
          <w:rFonts w:eastAsia="Calibri"/>
          <w:color w:val="000000"/>
          <w:lang w:eastAsia="en-US"/>
        </w:rPr>
        <w:t xml:space="preserve"> хвостов флотации. 2-я очередь</w:t>
      </w:r>
    </w:p>
    <w:p w:rsidR="001063EC" w:rsidRPr="00DE11D4" w:rsidRDefault="001063EC" w:rsidP="00DE11D4">
      <w:pPr>
        <w:pStyle w:val="a8"/>
        <w:rPr>
          <w:rFonts w:eastAsia="Calibri"/>
          <w:lang w:eastAsia="en-US"/>
        </w:rPr>
      </w:pPr>
    </w:p>
    <w:p w:rsidR="001063EC" w:rsidRPr="00DE11D4" w:rsidRDefault="001063EC" w:rsidP="00DE11D4">
      <w:pPr>
        <w:pStyle w:val="a8"/>
        <w:rPr>
          <w:rFonts w:eastAsia="Calibri"/>
          <w:lang w:eastAsia="en-US"/>
        </w:rPr>
      </w:pPr>
      <w:r w:rsidRPr="00DE11D4">
        <w:rPr>
          <w:rFonts w:eastAsia="Calibri"/>
          <w:lang w:eastAsia="en-US"/>
        </w:rPr>
        <w:t xml:space="preserve">Администрация Кропоткинского муниципального образования оповещает о начале проведения публичных слушаний по проекту планировки территории для размещения объекта капитального строительства </w:t>
      </w:r>
      <w:r w:rsidRPr="00DE11D4">
        <w:rPr>
          <w:rFonts w:eastAsia="Calibri"/>
          <w:color w:val="000000"/>
          <w:lang w:eastAsia="en-US"/>
        </w:rPr>
        <w:t>«Горно-обогатительный комплекс на базе золоторудного месторождения «</w:t>
      </w:r>
      <w:proofErr w:type="spellStart"/>
      <w:r w:rsidRPr="00DE11D4">
        <w:rPr>
          <w:rFonts w:eastAsia="Calibri"/>
          <w:color w:val="000000"/>
          <w:lang w:eastAsia="en-US"/>
        </w:rPr>
        <w:t>Вернинское</w:t>
      </w:r>
      <w:proofErr w:type="spellEnd"/>
      <w:r w:rsidRPr="00DE11D4">
        <w:rPr>
          <w:rFonts w:eastAsia="Calibri"/>
          <w:color w:val="000000"/>
          <w:lang w:eastAsia="en-US"/>
        </w:rPr>
        <w:t xml:space="preserve">» (Бодайбинский район Иркутской области). Хвостовое хозяйство. </w:t>
      </w:r>
      <w:proofErr w:type="spellStart"/>
      <w:r w:rsidRPr="00DE11D4">
        <w:rPr>
          <w:rFonts w:eastAsia="Calibri"/>
          <w:color w:val="000000"/>
          <w:lang w:eastAsia="en-US"/>
        </w:rPr>
        <w:t>Хвостохранилище</w:t>
      </w:r>
      <w:proofErr w:type="spellEnd"/>
      <w:r w:rsidRPr="00DE11D4">
        <w:rPr>
          <w:rFonts w:eastAsia="Calibri"/>
          <w:color w:val="000000"/>
          <w:lang w:eastAsia="en-US"/>
        </w:rPr>
        <w:t xml:space="preserve"> хвостов флотации. 2-я очередь».</w:t>
      </w:r>
      <w:r w:rsidRPr="00DE11D4">
        <w:rPr>
          <w:rFonts w:eastAsia="Calibri"/>
          <w:lang w:eastAsia="en-US"/>
        </w:rPr>
        <w:t xml:space="preserve"> </w:t>
      </w:r>
    </w:p>
    <w:p w:rsidR="001063EC" w:rsidRPr="00DE11D4" w:rsidRDefault="001063EC" w:rsidP="00DE11D4">
      <w:pPr>
        <w:pStyle w:val="a8"/>
        <w:rPr>
          <w:rFonts w:eastAsia="Calibri"/>
          <w:lang w:eastAsia="en-US"/>
        </w:rPr>
      </w:pPr>
      <w:r w:rsidRPr="00DE11D4">
        <w:rPr>
          <w:rFonts w:eastAsia="Calibri"/>
          <w:lang w:eastAsia="en-US"/>
        </w:rPr>
        <w:t xml:space="preserve">Информация о порядке и сроках проведения публичных слушаний по проекту планировки территории для размещения объекта капитального строительства </w:t>
      </w:r>
      <w:r w:rsidRPr="00DE11D4">
        <w:rPr>
          <w:rFonts w:eastAsia="Calibri"/>
          <w:color w:val="000000"/>
          <w:lang w:eastAsia="en-US"/>
        </w:rPr>
        <w:t>«Горно-обогатительный комплекс на базе золоторудного месторождения «</w:t>
      </w:r>
      <w:proofErr w:type="spellStart"/>
      <w:r w:rsidRPr="00DE11D4">
        <w:rPr>
          <w:rFonts w:eastAsia="Calibri"/>
          <w:color w:val="000000"/>
          <w:lang w:eastAsia="en-US"/>
        </w:rPr>
        <w:t>Вернинское</w:t>
      </w:r>
      <w:proofErr w:type="spellEnd"/>
      <w:r w:rsidRPr="00DE11D4">
        <w:rPr>
          <w:rFonts w:eastAsia="Calibri"/>
          <w:color w:val="000000"/>
          <w:lang w:eastAsia="en-US"/>
        </w:rPr>
        <w:t xml:space="preserve">» (Бодайбинский район Иркутской области). Хвостовое хозяйство. </w:t>
      </w:r>
      <w:proofErr w:type="spellStart"/>
      <w:r w:rsidRPr="00DE11D4">
        <w:rPr>
          <w:rFonts w:eastAsia="Calibri"/>
          <w:color w:val="000000"/>
          <w:lang w:eastAsia="en-US"/>
        </w:rPr>
        <w:t>Хвостохранилище</w:t>
      </w:r>
      <w:proofErr w:type="spellEnd"/>
      <w:r w:rsidRPr="00DE11D4">
        <w:rPr>
          <w:rFonts w:eastAsia="Calibri"/>
          <w:color w:val="000000"/>
          <w:lang w:eastAsia="en-US"/>
        </w:rPr>
        <w:t xml:space="preserve"> хвостов флотации. 2-я очередь»</w:t>
      </w:r>
      <w:r w:rsidRPr="00DE11D4">
        <w:rPr>
          <w:rFonts w:eastAsia="Calibri"/>
          <w:lang w:eastAsia="en-US"/>
        </w:rPr>
        <w:t xml:space="preserve"> приведена ниже в таблице:</w:t>
      </w:r>
    </w:p>
    <w:p w:rsidR="001063EC" w:rsidRPr="00DE11D4" w:rsidRDefault="001063EC" w:rsidP="00DE11D4">
      <w:pPr>
        <w:pStyle w:val="a8"/>
        <w:rPr>
          <w:rFonts w:eastAsia="Calibri"/>
          <w:lang w:eastAsia="en-US"/>
        </w:rPr>
      </w:pPr>
    </w:p>
    <w:tbl>
      <w:tblPr>
        <w:tblStyle w:val="a7"/>
        <w:tblW w:w="0" w:type="auto"/>
        <w:tblLook w:val="04A0" w:firstRow="1" w:lastRow="0" w:firstColumn="1" w:lastColumn="0" w:noHBand="0" w:noVBand="1"/>
      </w:tblPr>
      <w:tblGrid>
        <w:gridCol w:w="1116"/>
        <w:gridCol w:w="5714"/>
        <w:gridCol w:w="3081"/>
      </w:tblGrid>
      <w:tr w:rsidR="001063EC" w:rsidRPr="00DE11D4" w:rsidTr="00E740C9">
        <w:tc>
          <w:tcPr>
            <w:tcW w:w="539" w:type="dxa"/>
            <w:tcBorders>
              <w:top w:val="single" w:sz="4" w:space="0" w:color="auto"/>
              <w:left w:val="single" w:sz="4" w:space="0" w:color="auto"/>
              <w:bottom w:val="single" w:sz="4" w:space="0" w:color="auto"/>
              <w:right w:val="single" w:sz="4" w:space="0" w:color="auto"/>
            </w:tcBorders>
            <w:vAlign w:val="center"/>
            <w:hideMark/>
          </w:tcPr>
          <w:p w:rsidR="001063EC" w:rsidRPr="00DE11D4" w:rsidRDefault="001063EC" w:rsidP="00DE11D4">
            <w:pPr>
              <w:pStyle w:val="a8"/>
              <w:rPr>
                <w:rFonts w:eastAsia="Calibri"/>
                <w:lang w:eastAsia="en-US"/>
              </w:rPr>
            </w:pPr>
            <w:r w:rsidRPr="00DE11D4">
              <w:rPr>
                <w:rFonts w:eastAsia="Calibri"/>
                <w:lang w:eastAsia="en-US"/>
              </w:rPr>
              <w:t>№ п</w:t>
            </w:r>
            <w:r w:rsidRPr="00DE11D4">
              <w:rPr>
                <w:rFonts w:eastAsia="Calibri"/>
                <w:lang w:val="en-US" w:eastAsia="en-US"/>
              </w:rPr>
              <w:t>/</w:t>
            </w:r>
            <w:r w:rsidRPr="00DE11D4">
              <w:rPr>
                <w:rFonts w:eastAsia="Calibri"/>
                <w:lang w:eastAsia="en-US"/>
              </w:rPr>
              <w:t>п</w:t>
            </w:r>
          </w:p>
        </w:tc>
        <w:tc>
          <w:tcPr>
            <w:tcW w:w="5809" w:type="dxa"/>
            <w:tcBorders>
              <w:top w:val="single" w:sz="4" w:space="0" w:color="auto"/>
              <w:left w:val="single" w:sz="4" w:space="0" w:color="auto"/>
              <w:bottom w:val="single" w:sz="4" w:space="0" w:color="auto"/>
              <w:right w:val="single" w:sz="4" w:space="0" w:color="auto"/>
            </w:tcBorders>
            <w:vAlign w:val="center"/>
            <w:hideMark/>
          </w:tcPr>
          <w:p w:rsidR="001063EC" w:rsidRPr="00DE11D4" w:rsidRDefault="001063EC" w:rsidP="00DE11D4">
            <w:pPr>
              <w:pStyle w:val="a8"/>
              <w:rPr>
                <w:rFonts w:eastAsia="Calibri"/>
                <w:lang w:eastAsia="en-US"/>
              </w:rPr>
            </w:pPr>
            <w:r w:rsidRPr="00DE11D4">
              <w:rPr>
                <w:rFonts w:eastAsia="Calibri"/>
                <w:lang w:eastAsia="en-US"/>
              </w:rPr>
              <w:t>Наименование мероприятия</w:t>
            </w:r>
          </w:p>
        </w:tc>
        <w:tc>
          <w:tcPr>
            <w:tcW w:w="3115" w:type="dxa"/>
            <w:tcBorders>
              <w:top w:val="single" w:sz="4" w:space="0" w:color="auto"/>
              <w:left w:val="single" w:sz="4" w:space="0" w:color="auto"/>
              <w:bottom w:val="single" w:sz="4" w:space="0" w:color="auto"/>
              <w:right w:val="single" w:sz="4" w:space="0" w:color="auto"/>
            </w:tcBorders>
            <w:vAlign w:val="center"/>
            <w:hideMark/>
          </w:tcPr>
          <w:p w:rsidR="001063EC" w:rsidRPr="00DE11D4" w:rsidRDefault="001063EC" w:rsidP="00DE11D4">
            <w:pPr>
              <w:pStyle w:val="a8"/>
              <w:rPr>
                <w:rFonts w:eastAsia="Calibri"/>
                <w:lang w:eastAsia="en-US"/>
              </w:rPr>
            </w:pPr>
            <w:r w:rsidRPr="00DE11D4">
              <w:rPr>
                <w:rFonts w:eastAsia="Calibri"/>
                <w:lang w:eastAsia="en-US"/>
              </w:rPr>
              <w:t>Сроки</w:t>
            </w:r>
          </w:p>
        </w:tc>
      </w:tr>
      <w:tr w:rsidR="001063EC" w:rsidRPr="00DE11D4" w:rsidTr="00E740C9">
        <w:tc>
          <w:tcPr>
            <w:tcW w:w="539" w:type="dxa"/>
            <w:tcBorders>
              <w:top w:val="single" w:sz="4" w:space="0" w:color="auto"/>
              <w:left w:val="single" w:sz="4" w:space="0" w:color="auto"/>
              <w:bottom w:val="single" w:sz="4" w:space="0" w:color="auto"/>
              <w:right w:val="single" w:sz="4" w:space="0" w:color="auto"/>
            </w:tcBorders>
            <w:hideMark/>
          </w:tcPr>
          <w:p w:rsidR="001063EC" w:rsidRPr="00DE11D4" w:rsidRDefault="001063EC" w:rsidP="00DE11D4">
            <w:pPr>
              <w:pStyle w:val="a8"/>
              <w:rPr>
                <w:rFonts w:eastAsia="Calibri"/>
                <w:lang w:eastAsia="en-US"/>
              </w:rPr>
            </w:pPr>
            <w:r w:rsidRPr="00DE11D4">
              <w:rPr>
                <w:rFonts w:eastAsia="Calibri"/>
                <w:lang w:eastAsia="en-US"/>
              </w:rPr>
              <w:t>1</w:t>
            </w:r>
          </w:p>
        </w:tc>
        <w:tc>
          <w:tcPr>
            <w:tcW w:w="5809" w:type="dxa"/>
            <w:tcBorders>
              <w:top w:val="single" w:sz="4" w:space="0" w:color="auto"/>
              <w:left w:val="single" w:sz="4" w:space="0" w:color="auto"/>
              <w:bottom w:val="single" w:sz="4" w:space="0" w:color="auto"/>
              <w:right w:val="single" w:sz="4" w:space="0" w:color="auto"/>
            </w:tcBorders>
            <w:hideMark/>
          </w:tcPr>
          <w:p w:rsidR="001063EC" w:rsidRPr="00DE11D4" w:rsidRDefault="001063EC" w:rsidP="00DE11D4">
            <w:pPr>
              <w:pStyle w:val="a8"/>
              <w:rPr>
                <w:rFonts w:eastAsia="Calibri"/>
                <w:lang w:eastAsia="en-US"/>
              </w:rPr>
            </w:pPr>
            <w:r w:rsidRPr="00DE11D4">
              <w:rPr>
                <w:rFonts w:eastAsia="Calibri"/>
                <w:lang w:eastAsia="en-US"/>
              </w:rPr>
              <w:t>Оповещение населения о начале публичных слушаний</w:t>
            </w:r>
          </w:p>
        </w:tc>
        <w:tc>
          <w:tcPr>
            <w:tcW w:w="3115" w:type="dxa"/>
            <w:tcBorders>
              <w:top w:val="single" w:sz="4" w:space="0" w:color="auto"/>
              <w:left w:val="single" w:sz="4" w:space="0" w:color="auto"/>
              <w:bottom w:val="single" w:sz="4" w:space="0" w:color="auto"/>
              <w:right w:val="single" w:sz="4" w:space="0" w:color="auto"/>
            </w:tcBorders>
            <w:vAlign w:val="center"/>
            <w:hideMark/>
          </w:tcPr>
          <w:p w:rsidR="001063EC" w:rsidRPr="00DE11D4" w:rsidRDefault="001063EC" w:rsidP="00DE11D4">
            <w:pPr>
              <w:pStyle w:val="a8"/>
              <w:rPr>
                <w:rFonts w:eastAsia="Calibri"/>
                <w:lang w:eastAsia="en-US"/>
              </w:rPr>
            </w:pPr>
            <w:r w:rsidRPr="00DE11D4">
              <w:rPr>
                <w:rFonts w:eastAsia="Calibri"/>
                <w:lang w:eastAsia="en-US"/>
              </w:rPr>
              <w:t>09.06.2023</w:t>
            </w:r>
          </w:p>
        </w:tc>
      </w:tr>
      <w:tr w:rsidR="001063EC" w:rsidRPr="00DE11D4" w:rsidTr="00E740C9">
        <w:tc>
          <w:tcPr>
            <w:tcW w:w="539" w:type="dxa"/>
            <w:tcBorders>
              <w:top w:val="single" w:sz="4" w:space="0" w:color="auto"/>
              <w:left w:val="single" w:sz="4" w:space="0" w:color="auto"/>
              <w:bottom w:val="single" w:sz="4" w:space="0" w:color="auto"/>
              <w:right w:val="single" w:sz="4" w:space="0" w:color="auto"/>
            </w:tcBorders>
            <w:hideMark/>
          </w:tcPr>
          <w:p w:rsidR="001063EC" w:rsidRPr="00DE11D4" w:rsidRDefault="001063EC" w:rsidP="00DE11D4">
            <w:pPr>
              <w:pStyle w:val="a8"/>
              <w:rPr>
                <w:rFonts w:eastAsia="Calibri"/>
                <w:lang w:eastAsia="en-US"/>
              </w:rPr>
            </w:pPr>
            <w:r w:rsidRPr="00DE11D4">
              <w:rPr>
                <w:rFonts w:eastAsia="Calibri"/>
                <w:lang w:eastAsia="en-US"/>
              </w:rPr>
              <w:t>2</w:t>
            </w:r>
          </w:p>
        </w:tc>
        <w:tc>
          <w:tcPr>
            <w:tcW w:w="5809" w:type="dxa"/>
            <w:tcBorders>
              <w:top w:val="single" w:sz="4" w:space="0" w:color="auto"/>
              <w:left w:val="single" w:sz="4" w:space="0" w:color="auto"/>
              <w:bottom w:val="single" w:sz="4" w:space="0" w:color="auto"/>
              <w:right w:val="single" w:sz="4" w:space="0" w:color="auto"/>
            </w:tcBorders>
            <w:hideMark/>
          </w:tcPr>
          <w:p w:rsidR="001063EC" w:rsidRPr="00DE11D4" w:rsidRDefault="001063EC" w:rsidP="00DE11D4">
            <w:pPr>
              <w:pStyle w:val="a8"/>
              <w:rPr>
                <w:rFonts w:eastAsia="Calibri"/>
                <w:lang w:eastAsia="en-US"/>
              </w:rPr>
            </w:pPr>
            <w:r w:rsidRPr="00DE11D4">
              <w:rPr>
                <w:rFonts w:eastAsia="Calibri"/>
                <w:lang w:eastAsia="en-US"/>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такого проекта</w:t>
            </w:r>
          </w:p>
        </w:tc>
        <w:tc>
          <w:tcPr>
            <w:tcW w:w="3115" w:type="dxa"/>
            <w:tcBorders>
              <w:top w:val="single" w:sz="4" w:space="0" w:color="auto"/>
              <w:left w:val="single" w:sz="4" w:space="0" w:color="auto"/>
              <w:bottom w:val="single" w:sz="4" w:space="0" w:color="auto"/>
              <w:right w:val="single" w:sz="4" w:space="0" w:color="auto"/>
            </w:tcBorders>
            <w:vAlign w:val="center"/>
            <w:hideMark/>
          </w:tcPr>
          <w:p w:rsidR="001063EC" w:rsidRPr="00DE11D4" w:rsidRDefault="001063EC" w:rsidP="00DE11D4">
            <w:pPr>
              <w:pStyle w:val="a8"/>
              <w:rPr>
                <w:rFonts w:eastAsia="Calibri"/>
                <w:lang w:eastAsia="en-US"/>
              </w:rPr>
            </w:pPr>
            <w:r w:rsidRPr="00DE11D4">
              <w:rPr>
                <w:rFonts w:eastAsia="Calibri"/>
                <w:lang w:eastAsia="en-US"/>
              </w:rPr>
              <w:t>15.06.2023</w:t>
            </w:r>
          </w:p>
        </w:tc>
      </w:tr>
      <w:tr w:rsidR="001063EC" w:rsidRPr="00DE11D4" w:rsidTr="00E740C9">
        <w:tc>
          <w:tcPr>
            <w:tcW w:w="539" w:type="dxa"/>
            <w:tcBorders>
              <w:top w:val="single" w:sz="4" w:space="0" w:color="auto"/>
              <w:left w:val="single" w:sz="4" w:space="0" w:color="auto"/>
              <w:bottom w:val="single" w:sz="4" w:space="0" w:color="auto"/>
              <w:right w:val="single" w:sz="4" w:space="0" w:color="auto"/>
            </w:tcBorders>
            <w:hideMark/>
          </w:tcPr>
          <w:p w:rsidR="001063EC" w:rsidRPr="00DE11D4" w:rsidRDefault="001063EC" w:rsidP="00DE11D4">
            <w:pPr>
              <w:pStyle w:val="a8"/>
              <w:rPr>
                <w:rFonts w:eastAsia="Calibri"/>
                <w:lang w:eastAsia="en-US"/>
              </w:rPr>
            </w:pPr>
            <w:r w:rsidRPr="00DE11D4">
              <w:rPr>
                <w:rFonts w:eastAsia="Calibri"/>
                <w:lang w:eastAsia="en-US"/>
              </w:rPr>
              <w:t>3</w:t>
            </w:r>
          </w:p>
        </w:tc>
        <w:tc>
          <w:tcPr>
            <w:tcW w:w="5809" w:type="dxa"/>
            <w:tcBorders>
              <w:top w:val="single" w:sz="4" w:space="0" w:color="auto"/>
              <w:left w:val="single" w:sz="4" w:space="0" w:color="auto"/>
              <w:bottom w:val="single" w:sz="4" w:space="0" w:color="auto"/>
              <w:right w:val="single" w:sz="4" w:space="0" w:color="auto"/>
            </w:tcBorders>
            <w:hideMark/>
          </w:tcPr>
          <w:p w:rsidR="001063EC" w:rsidRPr="00DE11D4" w:rsidRDefault="001063EC" w:rsidP="00DE11D4">
            <w:pPr>
              <w:pStyle w:val="a8"/>
              <w:rPr>
                <w:rFonts w:eastAsia="Calibri"/>
                <w:lang w:eastAsia="en-US"/>
              </w:rPr>
            </w:pPr>
            <w:r w:rsidRPr="00DE11D4">
              <w:rPr>
                <w:rFonts w:eastAsia="Calibri"/>
                <w:lang w:eastAsia="en-US"/>
              </w:rPr>
              <w:t>Проведение экспозиции проекта, подлежащего рассмотрению на публичных слушаниях</w:t>
            </w:r>
          </w:p>
        </w:tc>
        <w:tc>
          <w:tcPr>
            <w:tcW w:w="3115" w:type="dxa"/>
            <w:tcBorders>
              <w:top w:val="single" w:sz="4" w:space="0" w:color="auto"/>
              <w:left w:val="single" w:sz="4" w:space="0" w:color="auto"/>
              <w:bottom w:val="single" w:sz="4" w:space="0" w:color="auto"/>
              <w:right w:val="single" w:sz="4" w:space="0" w:color="auto"/>
            </w:tcBorders>
            <w:vAlign w:val="center"/>
            <w:hideMark/>
          </w:tcPr>
          <w:p w:rsidR="001063EC" w:rsidRPr="00DE11D4" w:rsidRDefault="001063EC" w:rsidP="00DE11D4">
            <w:pPr>
              <w:pStyle w:val="a8"/>
              <w:rPr>
                <w:rFonts w:eastAsia="Calibri"/>
                <w:lang w:eastAsia="en-US"/>
              </w:rPr>
            </w:pPr>
            <w:r w:rsidRPr="00DE11D4">
              <w:rPr>
                <w:rFonts w:eastAsia="Calibri"/>
                <w:lang w:eastAsia="en-US"/>
              </w:rPr>
              <w:t xml:space="preserve">до 22.06.2023  </w:t>
            </w:r>
          </w:p>
        </w:tc>
      </w:tr>
      <w:tr w:rsidR="001063EC" w:rsidRPr="00DE11D4" w:rsidTr="00E740C9">
        <w:tc>
          <w:tcPr>
            <w:tcW w:w="539" w:type="dxa"/>
            <w:tcBorders>
              <w:top w:val="single" w:sz="4" w:space="0" w:color="auto"/>
              <w:left w:val="single" w:sz="4" w:space="0" w:color="auto"/>
              <w:bottom w:val="single" w:sz="4" w:space="0" w:color="auto"/>
              <w:right w:val="single" w:sz="4" w:space="0" w:color="auto"/>
            </w:tcBorders>
            <w:hideMark/>
          </w:tcPr>
          <w:p w:rsidR="001063EC" w:rsidRPr="00DE11D4" w:rsidRDefault="001063EC" w:rsidP="00DE11D4">
            <w:pPr>
              <w:pStyle w:val="a8"/>
              <w:rPr>
                <w:rFonts w:eastAsia="Calibri"/>
                <w:lang w:eastAsia="en-US"/>
              </w:rPr>
            </w:pPr>
            <w:r w:rsidRPr="00DE11D4">
              <w:rPr>
                <w:rFonts w:eastAsia="Calibri"/>
                <w:lang w:eastAsia="en-US"/>
              </w:rPr>
              <w:t>4</w:t>
            </w:r>
          </w:p>
        </w:tc>
        <w:tc>
          <w:tcPr>
            <w:tcW w:w="5809" w:type="dxa"/>
            <w:tcBorders>
              <w:top w:val="single" w:sz="4" w:space="0" w:color="auto"/>
              <w:left w:val="single" w:sz="4" w:space="0" w:color="auto"/>
              <w:bottom w:val="single" w:sz="4" w:space="0" w:color="auto"/>
              <w:right w:val="single" w:sz="4" w:space="0" w:color="auto"/>
            </w:tcBorders>
            <w:hideMark/>
          </w:tcPr>
          <w:p w:rsidR="001063EC" w:rsidRPr="00DE11D4" w:rsidRDefault="001063EC" w:rsidP="00DE11D4">
            <w:pPr>
              <w:pStyle w:val="a8"/>
              <w:rPr>
                <w:rFonts w:eastAsia="Calibri"/>
                <w:lang w:eastAsia="en-US"/>
              </w:rPr>
            </w:pPr>
            <w:r w:rsidRPr="00DE11D4">
              <w:rPr>
                <w:rFonts w:eastAsia="Calibri"/>
                <w:lang w:eastAsia="en-US"/>
              </w:rPr>
              <w:t>Проведение собраний участников публичных слушаний</w:t>
            </w:r>
          </w:p>
        </w:tc>
        <w:tc>
          <w:tcPr>
            <w:tcW w:w="3115" w:type="dxa"/>
            <w:tcBorders>
              <w:top w:val="single" w:sz="4" w:space="0" w:color="auto"/>
              <w:left w:val="single" w:sz="4" w:space="0" w:color="auto"/>
              <w:bottom w:val="single" w:sz="4" w:space="0" w:color="auto"/>
              <w:right w:val="single" w:sz="4" w:space="0" w:color="auto"/>
            </w:tcBorders>
            <w:vAlign w:val="center"/>
            <w:hideMark/>
          </w:tcPr>
          <w:p w:rsidR="001063EC" w:rsidRPr="00DE11D4" w:rsidRDefault="001063EC" w:rsidP="00DE11D4">
            <w:pPr>
              <w:pStyle w:val="a8"/>
              <w:rPr>
                <w:rFonts w:eastAsia="Calibri"/>
                <w:lang w:eastAsia="en-US"/>
              </w:rPr>
            </w:pPr>
            <w:r w:rsidRPr="00DE11D4">
              <w:rPr>
                <w:rFonts w:eastAsia="Calibri"/>
                <w:lang w:eastAsia="en-US"/>
              </w:rPr>
              <w:t xml:space="preserve">22.06.2023 </w:t>
            </w:r>
          </w:p>
        </w:tc>
      </w:tr>
      <w:tr w:rsidR="001063EC" w:rsidRPr="00DE11D4" w:rsidTr="00E740C9">
        <w:tc>
          <w:tcPr>
            <w:tcW w:w="539" w:type="dxa"/>
            <w:tcBorders>
              <w:top w:val="single" w:sz="4" w:space="0" w:color="auto"/>
              <w:left w:val="single" w:sz="4" w:space="0" w:color="auto"/>
              <w:bottom w:val="single" w:sz="4" w:space="0" w:color="auto"/>
              <w:right w:val="single" w:sz="4" w:space="0" w:color="auto"/>
            </w:tcBorders>
            <w:hideMark/>
          </w:tcPr>
          <w:p w:rsidR="001063EC" w:rsidRPr="00DE11D4" w:rsidRDefault="001063EC" w:rsidP="00DE11D4">
            <w:pPr>
              <w:pStyle w:val="a8"/>
              <w:rPr>
                <w:rFonts w:eastAsia="Calibri"/>
                <w:lang w:eastAsia="en-US"/>
              </w:rPr>
            </w:pPr>
            <w:r w:rsidRPr="00DE11D4">
              <w:rPr>
                <w:rFonts w:eastAsia="Calibri"/>
                <w:lang w:eastAsia="en-US"/>
              </w:rPr>
              <w:t>5</w:t>
            </w:r>
          </w:p>
        </w:tc>
        <w:tc>
          <w:tcPr>
            <w:tcW w:w="5809" w:type="dxa"/>
            <w:tcBorders>
              <w:top w:val="single" w:sz="4" w:space="0" w:color="auto"/>
              <w:left w:val="single" w:sz="4" w:space="0" w:color="auto"/>
              <w:bottom w:val="single" w:sz="4" w:space="0" w:color="auto"/>
              <w:right w:val="single" w:sz="4" w:space="0" w:color="auto"/>
            </w:tcBorders>
            <w:hideMark/>
          </w:tcPr>
          <w:p w:rsidR="001063EC" w:rsidRPr="00DE11D4" w:rsidRDefault="001063EC" w:rsidP="00DE11D4">
            <w:pPr>
              <w:pStyle w:val="a8"/>
              <w:rPr>
                <w:rFonts w:eastAsia="Calibri"/>
                <w:lang w:eastAsia="en-US"/>
              </w:rPr>
            </w:pPr>
            <w:r w:rsidRPr="00DE11D4">
              <w:rPr>
                <w:rFonts w:eastAsia="Calibri"/>
                <w:lang w:eastAsia="en-US"/>
              </w:rPr>
              <w:t>Подготовка и оформление протокола публичных слушаний</w:t>
            </w:r>
          </w:p>
        </w:tc>
        <w:tc>
          <w:tcPr>
            <w:tcW w:w="3115" w:type="dxa"/>
            <w:tcBorders>
              <w:top w:val="single" w:sz="4" w:space="0" w:color="auto"/>
              <w:left w:val="single" w:sz="4" w:space="0" w:color="auto"/>
              <w:bottom w:val="single" w:sz="4" w:space="0" w:color="auto"/>
              <w:right w:val="single" w:sz="4" w:space="0" w:color="auto"/>
            </w:tcBorders>
            <w:vAlign w:val="center"/>
            <w:hideMark/>
          </w:tcPr>
          <w:p w:rsidR="001063EC" w:rsidRPr="00DE11D4" w:rsidRDefault="001063EC" w:rsidP="00DE11D4">
            <w:pPr>
              <w:pStyle w:val="a8"/>
              <w:rPr>
                <w:rFonts w:eastAsia="Calibri"/>
                <w:lang w:eastAsia="en-US"/>
              </w:rPr>
            </w:pPr>
            <w:r w:rsidRPr="00DE11D4">
              <w:rPr>
                <w:rFonts w:eastAsia="Calibri"/>
                <w:lang w:eastAsia="en-US"/>
              </w:rPr>
              <w:t>в течении 5 календарных дней со дня закрытия экспозиции</w:t>
            </w:r>
          </w:p>
        </w:tc>
      </w:tr>
      <w:tr w:rsidR="001063EC" w:rsidRPr="00DE11D4" w:rsidTr="00E740C9">
        <w:tc>
          <w:tcPr>
            <w:tcW w:w="539" w:type="dxa"/>
            <w:tcBorders>
              <w:top w:val="single" w:sz="4" w:space="0" w:color="auto"/>
              <w:left w:val="single" w:sz="4" w:space="0" w:color="auto"/>
              <w:bottom w:val="single" w:sz="4" w:space="0" w:color="auto"/>
              <w:right w:val="single" w:sz="4" w:space="0" w:color="auto"/>
            </w:tcBorders>
            <w:hideMark/>
          </w:tcPr>
          <w:p w:rsidR="001063EC" w:rsidRPr="00DE11D4" w:rsidRDefault="001063EC" w:rsidP="00DE11D4">
            <w:pPr>
              <w:pStyle w:val="a8"/>
              <w:rPr>
                <w:rFonts w:eastAsia="Calibri"/>
                <w:lang w:eastAsia="en-US"/>
              </w:rPr>
            </w:pPr>
            <w:r w:rsidRPr="00DE11D4">
              <w:rPr>
                <w:rFonts w:eastAsia="Calibri"/>
                <w:lang w:eastAsia="en-US"/>
              </w:rPr>
              <w:t>6</w:t>
            </w:r>
          </w:p>
        </w:tc>
        <w:tc>
          <w:tcPr>
            <w:tcW w:w="5809" w:type="dxa"/>
            <w:tcBorders>
              <w:top w:val="single" w:sz="4" w:space="0" w:color="auto"/>
              <w:left w:val="single" w:sz="4" w:space="0" w:color="auto"/>
              <w:bottom w:val="single" w:sz="4" w:space="0" w:color="auto"/>
              <w:right w:val="single" w:sz="4" w:space="0" w:color="auto"/>
            </w:tcBorders>
            <w:hideMark/>
          </w:tcPr>
          <w:p w:rsidR="001063EC" w:rsidRPr="00DE11D4" w:rsidRDefault="001063EC" w:rsidP="00DE11D4">
            <w:pPr>
              <w:pStyle w:val="a8"/>
              <w:rPr>
                <w:rFonts w:eastAsia="Calibri"/>
                <w:lang w:eastAsia="en-US"/>
              </w:rPr>
            </w:pPr>
            <w:r w:rsidRPr="00DE11D4">
              <w:rPr>
                <w:rFonts w:eastAsia="Calibri"/>
                <w:lang w:eastAsia="en-US"/>
              </w:rPr>
              <w:t>Подготовка и опубликование заключения о результатах публичных слушаний</w:t>
            </w:r>
          </w:p>
        </w:tc>
        <w:tc>
          <w:tcPr>
            <w:tcW w:w="3115" w:type="dxa"/>
            <w:tcBorders>
              <w:top w:val="single" w:sz="4" w:space="0" w:color="auto"/>
              <w:left w:val="single" w:sz="4" w:space="0" w:color="auto"/>
              <w:bottom w:val="single" w:sz="4" w:space="0" w:color="auto"/>
              <w:right w:val="single" w:sz="4" w:space="0" w:color="auto"/>
            </w:tcBorders>
            <w:vAlign w:val="center"/>
            <w:hideMark/>
          </w:tcPr>
          <w:p w:rsidR="001063EC" w:rsidRPr="00DE11D4" w:rsidRDefault="001063EC" w:rsidP="00DE11D4">
            <w:pPr>
              <w:pStyle w:val="a8"/>
              <w:rPr>
                <w:rFonts w:eastAsia="Calibri"/>
                <w:lang w:eastAsia="en-US"/>
              </w:rPr>
            </w:pPr>
            <w:r w:rsidRPr="00DE11D4">
              <w:rPr>
                <w:rFonts w:eastAsia="Calibri"/>
                <w:lang w:eastAsia="en-US"/>
              </w:rPr>
              <w:t>в течении 7 календарных дней со дня закрытия экспозиции</w:t>
            </w:r>
          </w:p>
        </w:tc>
      </w:tr>
    </w:tbl>
    <w:p w:rsidR="001063EC" w:rsidRPr="00DE11D4" w:rsidRDefault="001063EC" w:rsidP="00DE11D4">
      <w:pPr>
        <w:pStyle w:val="a8"/>
        <w:rPr>
          <w:rFonts w:eastAsia="Calibri"/>
          <w:lang w:eastAsia="en-US"/>
        </w:rPr>
      </w:pPr>
    </w:p>
    <w:p w:rsidR="001063EC" w:rsidRPr="00DE11D4" w:rsidRDefault="001063EC" w:rsidP="00DE11D4">
      <w:pPr>
        <w:pStyle w:val="a8"/>
        <w:rPr>
          <w:rFonts w:eastAsia="Calibri"/>
          <w:lang w:eastAsia="en-US"/>
        </w:rPr>
      </w:pPr>
      <w:r w:rsidRPr="00DE11D4">
        <w:rPr>
          <w:rFonts w:eastAsia="Calibri"/>
          <w:lang w:eastAsia="en-US"/>
        </w:rPr>
        <w:t xml:space="preserve">Экспозиция проекта планировки территории для размещения объекта капитального строительства </w:t>
      </w:r>
      <w:r w:rsidRPr="00DE11D4">
        <w:rPr>
          <w:rFonts w:eastAsia="Calibri"/>
          <w:color w:val="000000"/>
          <w:lang w:eastAsia="en-US"/>
        </w:rPr>
        <w:t>«Горно-обогатительный комплекс на базе золоторудного месторождения «</w:t>
      </w:r>
      <w:proofErr w:type="spellStart"/>
      <w:r w:rsidRPr="00DE11D4">
        <w:rPr>
          <w:rFonts w:eastAsia="Calibri"/>
          <w:color w:val="000000"/>
          <w:lang w:eastAsia="en-US"/>
        </w:rPr>
        <w:t>Вернинское</w:t>
      </w:r>
      <w:proofErr w:type="spellEnd"/>
      <w:r w:rsidRPr="00DE11D4">
        <w:rPr>
          <w:rFonts w:eastAsia="Calibri"/>
          <w:color w:val="000000"/>
          <w:lang w:eastAsia="en-US"/>
        </w:rPr>
        <w:t xml:space="preserve">» (Бодайбинский район Иркутской области). Хвостовое хозяйство. </w:t>
      </w:r>
      <w:proofErr w:type="spellStart"/>
      <w:r w:rsidRPr="00DE11D4">
        <w:rPr>
          <w:rFonts w:eastAsia="Calibri"/>
          <w:color w:val="000000"/>
          <w:lang w:eastAsia="en-US"/>
        </w:rPr>
        <w:t>Хвостохранилище</w:t>
      </w:r>
      <w:proofErr w:type="spellEnd"/>
      <w:r w:rsidRPr="00DE11D4">
        <w:rPr>
          <w:rFonts w:eastAsia="Calibri"/>
          <w:color w:val="000000"/>
          <w:lang w:eastAsia="en-US"/>
        </w:rPr>
        <w:t xml:space="preserve"> хвостов флотации. 2-я очередь»</w:t>
      </w:r>
      <w:r w:rsidRPr="00DE11D4">
        <w:rPr>
          <w:rFonts w:eastAsia="Calibri"/>
          <w:lang w:eastAsia="en-US"/>
        </w:rPr>
        <w:t xml:space="preserve"> откроется 15 июня 2023 года по адресу: Иркутская область, Бодайбинский район, п. Кропоткин, ул. Ленина, 9а, МКУ «Культурно-досуговый центр г. Бодайбо и района», клуб п. Кропоткин. Экспозиция будет открыта ежедневно вторник-суббота, с 09-00 по 15-00.</w:t>
      </w:r>
    </w:p>
    <w:p w:rsidR="001063EC" w:rsidRPr="00DE11D4" w:rsidRDefault="001063EC" w:rsidP="00DE11D4">
      <w:pPr>
        <w:pStyle w:val="a8"/>
        <w:rPr>
          <w:rFonts w:eastAsia="Calibri"/>
          <w:lang w:eastAsia="en-US"/>
        </w:rPr>
      </w:pPr>
      <w:r w:rsidRPr="00DE11D4">
        <w:rPr>
          <w:rFonts w:eastAsia="Calibri"/>
          <w:lang w:eastAsia="en-US"/>
        </w:rPr>
        <w:t>Участники публичных слушаний вправе вносить свои предложения и замечания по проекту:</w:t>
      </w:r>
    </w:p>
    <w:p w:rsidR="001063EC" w:rsidRPr="00DE11D4" w:rsidRDefault="001063EC" w:rsidP="00DE11D4">
      <w:pPr>
        <w:pStyle w:val="a8"/>
        <w:rPr>
          <w:rFonts w:eastAsia="Calibri"/>
          <w:lang w:eastAsia="en-US"/>
        </w:rPr>
      </w:pPr>
      <w:r w:rsidRPr="00DE11D4">
        <w:rPr>
          <w:rFonts w:eastAsia="Calibri"/>
          <w:lang w:eastAsia="en-US"/>
        </w:rPr>
        <w:t>1) посредством электронной почты администрации Кропоткинского муниципального образования (</w:t>
      </w:r>
      <w:proofErr w:type="spellStart"/>
      <w:r w:rsidRPr="00DE11D4">
        <w:rPr>
          <w:rFonts w:eastAsia="Calibri"/>
          <w:lang w:val="en-US" w:eastAsia="en-US"/>
        </w:rPr>
        <w:t>kropotkin</w:t>
      </w:r>
      <w:proofErr w:type="spellEnd"/>
      <w:r w:rsidRPr="00DE11D4">
        <w:rPr>
          <w:rFonts w:eastAsia="Calibri"/>
          <w:lang w:eastAsia="en-US"/>
        </w:rPr>
        <w:t>.</w:t>
      </w:r>
      <w:proofErr w:type="spellStart"/>
      <w:r w:rsidRPr="00DE11D4">
        <w:rPr>
          <w:rFonts w:eastAsia="Calibri"/>
          <w:lang w:val="en-US" w:eastAsia="en-US"/>
        </w:rPr>
        <w:t>adm</w:t>
      </w:r>
      <w:proofErr w:type="spellEnd"/>
      <w:r w:rsidRPr="00DE11D4">
        <w:rPr>
          <w:rFonts w:eastAsia="Calibri"/>
          <w:lang w:eastAsia="en-US"/>
        </w:rPr>
        <w:t>@</w:t>
      </w:r>
      <w:proofErr w:type="spellStart"/>
      <w:r w:rsidRPr="00DE11D4">
        <w:rPr>
          <w:rFonts w:eastAsia="Calibri"/>
          <w:lang w:val="en-US" w:eastAsia="en-US"/>
        </w:rPr>
        <w:t>yandex</w:t>
      </w:r>
      <w:proofErr w:type="spellEnd"/>
      <w:r w:rsidRPr="00DE11D4">
        <w:rPr>
          <w:rFonts w:eastAsia="Calibri"/>
          <w:lang w:eastAsia="en-US"/>
        </w:rPr>
        <w:t>.</w:t>
      </w:r>
      <w:proofErr w:type="spellStart"/>
      <w:r w:rsidRPr="00DE11D4">
        <w:rPr>
          <w:rFonts w:eastAsia="Calibri"/>
          <w:lang w:val="en-US" w:eastAsia="en-US"/>
        </w:rPr>
        <w:t>ru</w:t>
      </w:r>
      <w:proofErr w:type="spellEnd"/>
      <w:r w:rsidRPr="00DE11D4">
        <w:rPr>
          <w:rFonts w:eastAsia="Calibri"/>
          <w:lang w:eastAsia="en-US"/>
        </w:rPr>
        <w:t>) – до 21.06.2023;</w:t>
      </w:r>
    </w:p>
    <w:p w:rsidR="001063EC" w:rsidRPr="00DE11D4" w:rsidRDefault="001063EC" w:rsidP="00DE11D4">
      <w:pPr>
        <w:pStyle w:val="a8"/>
        <w:rPr>
          <w:rFonts w:eastAsia="Calibri"/>
          <w:lang w:eastAsia="en-US"/>
        </w:rPr>
      </w:pPr>
      <w:r w:rsidRPr="00DE11D4">
        <w:rPr>
          <w:rFonts w:eastAsia="Calibri"/>
          <w:lang w:eastAsia="en-US"/>
        </w:rPr>
        <w:t>2) в письменной или устной форме в ходе проведения собраний участников публичных слушаний – во время проведения собраний участников публичных слушаний;</w:t>
      </w:r>
    </w:p>
    <w:p w:rsidR="001063EC" w:rsidRPr="00DE11D4" w:rsidRDefault="001063EC" w:rsidP="00DE11D4">
      <w:pPr>
        <w:pStyle w:val="a8"/>
        <w:rPr>
          <w:rFonts w:eastAsia="Calibri"/>
          <w:lang w:eastAsia="en-US"/>
        </w:rPr>
      </w:pPr>
      <w:r w:rsidRPr="00DE11D4">
        <w:rPr>
          <w:rFonts w:eastAsia="Calibri"/>
          <w:lang w:eastAsia="en-US"/>
        </w:rPr>
        <w:t>3) в письменной форме в адрес администрации Кропоткинского муниципального образования – до 21.06.2023 (предложения и замечания, поступившие в администрацию после 21.06.2023, учитываться и рассматриваться не будут);</w:t>
      </w:r>
    </w:p>
    <w:p w:rsidR="001063EC" w:rsidRPr="00DE11D4" w:rsidRDefault="001063EC" w:rsidP="00DE11D4">
      <w:pPr>
        <w:pStyle w:val="a8"/>
        <w:rPr>
          <w:rFonts w:eastAsia="Calibri"/>
          <w:lang w:eastAsia="en-US"/>
        </w:rPr>
      </w:pPr>
      <w:r w:rsidRPr="00DE11D4">
        <w:rPr>
          <w:rFonts w:eastAsia="Calibri"/>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 до 22.06.2023.</w:t>
      </w:r>
    </w:p>
    <w:p w:rsidR="001063EC" w:rsidRPr="00DE11D4" w:rsidRDefault="001063EC" w:rsidP="00DE11D4">
      <w:pPr>
        <w:pStyle w:val="a8"/>
        <w:rPr>
          <w:rFonts w:eastAsia="Calibri"/>
          <w:lang w:eastAsia="en-US"/>
        </w:rPr>
      </w:pPr>
      <w:r w:rsidRPr="00DE11D4">
        <w:rPr>
          <w:rFonts w:eastAsia="Calibri"/>
          <w:lang w:eastAsia="en-US"/>
        </w:rPr>
        <w:lastRenderedPageBreak/>
        <w:t xml:space="preserve">Проект планировки территории, разработанный для размещения объекта капитального строительства </w:t>
      </w:r>
      <w:r w:rsidRPr="00DE11D4">
        <w:rPr>
          <w:rFonts w:eastAsia="Calibri"/>
          <w:color w:val="000000"/>
          <w:lang w:eastAsia="en-US"/>
        </w:rPr>
        <w:t>«Горно-обогатительный комплекс на базе золоторудного месторождения «</w:t>
      </w:r>
      <w:proofErr w:type="spellStart"/>
      <w:r w:rsidRPr="00DE11D4">
        <w:rPr>
          <w:rFonts w:eastAsia="Calibri"/>
          <w:color w:val="000000"/>
          <w:lang w:eastAsia="en-US"/>
        </w:rPr>
        <w:t>Вернинское</w:t>
      </w:r>
      <w:proofErr w:type="spellEnd"/>
      <w:r w:rsidRPr="00DE11D4">
        <w:rPr>
          <w:rFonts w:eastAsia="Calibri"/>
          <w:color w:val="000000"/>
          <w:lang w:eastAsia="en-US"/>
        </w:rPr>
        <w:t xml:space="preserve">» (Бодайбинский район Иркутской области). Хвостовое хозяйство. </w:t>
      </w:r>
      <w:proofErr w:type="spellStart"/>
      <w:r w:rsidRPr="00DE11D4">
        <w:rPr>
          <w:rFonts w:eastAsia="Calibri"/>
          <w:color w:val="000000"/>
          <w:lang w:eastAsia="en-US"/>
        </w:rPr>
        <w:t>Хвостохранилище</w:t>
      </w:r>
      <w:proofErr w:type="spellEnd"/>
      <w:r w:rsidRPr="00DE11D4">
        <w:rPr>
          <w:rFonts w:eastAsia="Calibri"/>
          <w:color w:val="000000"/>
          <w:lang w:eastAsia="en-US"/>
        </w:rPr>
        <w:t xml:space="preserve"> хвостов флотации. 2-я очередь»</w:t>
      </w:r>
      <w:r w:rsidRPr="00DE11D4">
        <w:rPr>
          <w:rFonts w:eastAsia="Calibri"/>
          <w:lang w:eastAsia="en-US"/>
        </w:rPr>
        <w:t>, будет размещен 15.06.2023 на официальном сайте администрации Кропоткинского муниципального образования (</w:t>
      </w:r>
      <w:r w:rsidRPr="00DE11D4">
        <w:rPr>
          <w:rFonts w:eastAsia="Calibri"/>
          <w:color w:val="1C1C1C"/>
          <w:lang w:eastAsia="en-US"/>
        </w:rPr>
        <w:t>https://кропоткин-адм.рф</w:t>
      </w:r>
      <w:r w:rsidRPr="00DE11D4">
        <w:rPr>
          <w:rFonts w:eastAsia="Calibri"/>
          <w:lang w:eastAsia="en-US"/>
        </w:rPr>
        <w:t>).</w:t>
      </w:r>
    </w:p>
    <w:p w:rsidR="001063EC" w:rsidRPr="00DE11D4" w:rsidRDefault="001063EC" w:rsidP="00DE11D4">
      <w:pPr>
        <w:pStyle w:val="a8"/>
        <w:rPr>
          <w:rFonts w:eastAsia="Calibri"/>
          <w:lang w:eastAsia="en-US"/>
        </w:rPr>
      </w:pPr>
      <w:r w:rsidRPr="00DE11D4">
        <w:rPr>
          <w:rFonts w:eastAsia="Calibri"/>
          <w:lang w:eastAsia="en-US"/>
        </w:rPr>
        <w:t>Информация о дате, времени и месте проведения собрания или собраний участников публичных слушаний указана ниже в таблице:</w:t>
      </w:r>
    </w:p>
    <w:p w:rsidR="001063EC" w:rsidRPr="00DE11D4" w:rsidRDefault="001063EC" w:rsidP="00DE11D4">
      <w:pPr>
        <w:pStyle w:val="a8"/>
        <w:rPr>
          <w:rFonts w:eastAsia="Calibri"/>
          <w:lang w:eastAsia="en-US"/>
        </w:rPr>
      </w:pPr>
    </w:p>
    <w:tbl>
      <w:tblPr>
        <w:tblStyle w:val="a7"/>
        <w:tblW w:w="0" w:type="auto"/>
        <w:tblLook w:val="04A0" w:firstRow="1" w:lastRow="0" w:firstColumn="1" w:lastColumn="0" w:noHBand="0" w:noVBand="1"/>
      </w:tblPr>
      <w:tblGrid>
        <w:gridCol w:w="2405"/>
        <w:gridCol w:w="4536"/>
        <w:gridCol w:w="2404"/>
      </w:tblGrid>
      <w:tr w:rsidR="001063EC" w:rsidRPr="00DE11D4" w:rsidTr="00E740C9">
        <w:tc>
          <w:tcPr>
            <w:tcW w:w="2405" w:type="dxa"/>
            <w:tcBorders>
              <w:top w:val="single" w:sz="4" w:space="0" w:color="auto"/>
              <w:left w:val="single" w:sz="4" w:space="0" w:color="auto"/>
              <w:bottom w:val="single" w:sz="4" w:space="0" w:color="auto"/>
              <w:right w:val="single" w:sz="4" w:space="0" w:color="auto"/>
            </w:tcBorders>
            <w:vAlign w:val="center"/>
            <w:hideMark/>
          </w:tcPr>
          <w:p w:rsidR="001063EC" w:rsidRPr="00DE11D4" w:rsidRDefault="001063EC" w:rsidP="00DE11D4">
            <w:pPr>
              <w:pStyle w:val="a8"/>
              <w:rPr>
                <w:rFonts w:eastAsia="Calibri"/>
                <w:lang w:eastAsia="en-US"/>
              </w:rPr>
            </w:pPr>
            <w:r w:rsidRPr="00DE11D4">
              <w:rPr>
                <w:rFonts w:eastAsia="Calibri"/>
                <w:lang w:eastAsia="en-US"/>
              </w:rPr>
              <w:t>Населенный пункт</w:t>
            </w:r>
          </w:p>
        </w:tc>
        <w:tc>
          <w:tcPr>
            <w:tcW w:w="4536" w:type="dxa"/>
            <w:tcBorders>
              <w:top w:val="single" w:sz="4" w:space="0" w:color="auto"/>
              <w:left w:val="single" w:sz="4" w:space="0" w:color="auto"/>
              <w:bottom w:val="single" w:sz="4" w:space="0" w:color="auto"/>
              <w:right w:val="single" w:sz="4" w:space="0" w:color="auto"/>
            </w:tcBorders>
            <w:vAlign w:val="center"/>
            <w:hideMark/>
          </w:tcPr>
          <w:p w:rsidR="001063EC" w:rsidRPr="00DE11D4" w:rsidRDefault="001063EC" w:rsidP="00DE11D4">
            <w:pPr>
              <w:pStyle w:val="a8"/>
              <w:rPr>
                <w:rFonts w:eastAsia="Calibri"/>
                <w:lang w:eastAsia="en-US"/>
              </w:rPr>
            </w:pPr>
            <w:r w:rsidRPr="00DE11D4">
              <w:rPr>
                <w:rFonts w:eastAsia="Calibri"/>
                <w:lang w:eastAsia="en-US"/>
              </w:rPr>
              <w:t>Адрес</w:t>
            </w:r>
          </w:p>
        </w:tc>
        <w:tc>
          <w:tcPr>
            <w:tcW w:w="2404" w:type="dxa"/>
            <w:tcBorders>
              <w:top w:val="single" w:sz="4" w:space="0" w:color="auto"/>
              <w:left w:val="single" w:sz="4" w:space="0" w:color="auto"/>
              <w:bottom w:val="single" w:sz="4" w:space="0" w:color="auto"/>
              <w:right w:val="single" w:sz="4" w:space="0" w:color="auto"/>
            </w:tcBorders>
            <w:vAlign w:val="center"/>
            <w:hideMark/>
          </w:tcPr>
          <w:p w:rsidR="001063EC" w:rsidRPr="00DE11D4" w:rsidRDefault="001063EC" w:rsidP="00DE11D4">
            <w:pPr>
              <w:pStyle w:val="a8"/>
              <w:rPr>
                <w:rFonts w:eastAsia="Calibri"/>
                <w:lang w:eastAsia="en-US"/>
              </w:rPr>
            </w:pPr>
            <w:r w:rsidRPr="00DE11D4">
              <w:rPr>
                <w:rFonts w:eastAsia="Calibri"/>
                <w:lang w:eastAsia="en-US"/>
              </w:rPr>
              <w:t>Дата и время</w:t>
            </w:r>
          </w:p>
        </w:tc>
      </w:tr>
      <w:tr w:rsidR="001063EC" w:rsidRPr="00DE11D4" w:rsidTr="00E740C9">
        <w:tc>
          <w:tcPr>
            <w:tcW w:w="2405" w:type="dxa"/>
            <w:tcBorders>
              <w:top w:val="single" w:sz="4" w:space="0" w:color="auto"/>
              <w:left w:val="single" w:sz="4" w:space="0" w:color="auto"/>
              <w:bottom w:val="single" w:sz="4" w:space="0" w:color="auto"/>
              <w:right w:val="single" w:sz="4" w:space="0" w:color="auto"/>
            </w:tcBorders>
            <w:vAlign w:val="center"/>
            <w:hideMark/>
          </w:tcPr>
          <w:p w:rsidR="001063EC" w:rsidRPr="00DE11D4" w:rsidRDefault="001063EC" w:rsidP="00DE11D4">
            <w:pPr>
              <w:pStyle w:val="a8"/>
              <w:rPr>
                <w:rFonts w:eastAsia="Calibri"/>
                <w:lang w:eastAsia="en-US"/>
              </w:rPr>
            </w:pPr>
            <w:r w:rsidRPr="00DE11D4">
              <w:rPr>
                <w:rFonts w:eastAsia="Calibri"/>
                <w:lang w:eastAsia="en-US"/>
              </w:rPr>
              <w:t>Поселок Кропоткин</w:t>
            </w:r>
          </w:p>
        </w:tc>
        <w:tc>
          <w:tcPr>
            <w:tcW w:w="4536" w:type="dxa"/>
            <w:tcBorders>
              <w:top w:val="single" w:sz="4" w:space="0" w:color="auto"/>
              <w:left w:val="single" w:sz="4" w:space="0" w:color="auto"/>
              <w:bottom w:val="single" w:sz="4" w:space="0" w:color="auto"/>
              <w:right w:val="single" w:sz="4" w:space="0" w:color="auto"/>
            </w:tcBorders>
            <w:vAlign w:val="center"/>
          </w:tcPr>
          <w:p w:rsidR="001063EC" w:rsidRPr="00DE11D4" w:rsidRDefault="001063EC" w:rsidP="00DE11D4">
            <w:pPr>
              <w:pStyle w:val="a8"/>
              <w:rPr>
                <w:rFonts w:eastAsia="Calibri"/>
                <w:lang w:eastAsia="en-US"/>
              </w:rPr>
            </w:pPr>
          </w:p>
          <w:p w:rsidR="001063EC" w:rsidRPr="00DE11D4" w:rsidRDefault="001063EC" w:rsidP="00DE11D4">
            <w:pPr>
              <w:pStyle w:val="a8"/>
              <w:rPr>
                <w:rFonts w:eastAsia="Calibri"/>
                <w:lang w:eastAsia="en-US"/>
              </w:rPr>
            </w:pPr>
            <w:r w:rsidRPr="00DE11D4">
              <w:rPr>
                <w:rFonts w:eastAsia="Calibri"/>
                <w:lang w:eastAsia="en-US"/>
              </w:rPr>
              <w:t xml:space="preserve">ул. Ленина, 9а, МКУ «Культурно-досуговый центр г. Бодайбо и района», клуб п. Кропоткин. </w:t>
            </w:r>
          </w:p>
          <w:p w:rsidR="001063EC" w:rsidRPr="00DE11D4" w:rsidRDefault="001063EC" w:rsidP="00DE11D4">
            <w:pPr>
              <w:pStyle w:val="a8"/>
              <w:rPr>
                <w:rFonts w:eastAsia="Calibri"/>
                <w:lang w:eastAsia="en-US"/>
              </w:rPr>
            </w:pPr>
          </w:p>
        </w:tc>
        <w:tc>
          <w:tcPr>
            <w:tcW w:w="2404" w:type="dxa"/>
            <w:tcBorders>
              <w:top w:val="single" w:sz="4" w:space="0" w:color="auto"/>
              <w:left w:val="single" w:sz="4" w:space="0" w:color="auto"/>
              <w:bottom w:val="single" w:sz="4" w:space="0" w:color="auto"/>
              <w:right w:val="single" w:sz="4" w:space="0" w:color="auto"/>
            </w:tcBorders>
            <w:vAlign w:val="center"/>
            <w:hideMark/>
          </w:tcPr>
          <w:p w:rsidR="001063EC" w:rsidRPr="00DE11D4" w:rsidRDefault="001063EC" w:rsidP="00DE11D4">
            <w:pPr>
              <w:pStyle w:val="a8"/>
              <w:rPr>
                <w:rFonts w:eastAsia="Calibri"/>
                <w:lang w:eastAsia="en-US"/>
              </w:rPr>
            </w:pPr>
            <w:r w:rsidRPr="00DE11D4">
              <w:rPr>
                <w:rFonts w:eastAsia="Calibri"/>
                <w:lang w:eastAsia="en-US"/>
              </w:rPr>
              <w:t>22.06.2023 в 11-00</w:t>
            </w:r>
          </w:p>
        </w:tc>
      </w:tr>
    </w:tbl>
    <w:p w:rsidR="001063EC" w:rsidRPr="00DE11D4" w:rsidRDefault="001063EC" w:rsidP="00DE11D4">
      <w:pPr>
        <w:pStyle w:val="a8"/>
        <w:rPr>
          <w:rFonts w:eastAsia="Calibri"/>
          <w:i/>
          <w:lang w:eastAsia="en-US"/>
        </w:rPr>
      </w:pPr>
    </w:p>
    <w:p w:rsidR="001063EC" w:rsidRPr="00DE11D4" w:rsidRDefault="001063EC" w:rsidP="00DE11D4">
      <w:pPr>
        <w:pStyle w:val="a8"/>
        <w:rPr>
          <w:rFonts w:ascii="Calibri" w:eastAsia="Calibri" w:hAnsi="Calibri"/>
          <w:lang w:eastAsia="en-US"/>
        </w:rPr>
      </w:pPr>
    </w:p>
    <w:p w:rsidR="001063EC" w:rsidRPr="00DE11D4" w:rsidRDefault="001063EC" w:rsidP="00DE11D4">
      <w:pPr>
        <w:pStyle w:val="a8"/>
        <w:rPr>
          <w:rFonts w:ascii="Calibri" w:eastAsia="Calibri" w:hAnsi="Calibri"/>
          <w:lang w:eastAsia="en-US"/>
        </w:rPr>
      </w:pPr>
    </w:p>
    <w:p w:rsidR="001063EC" w:rsidRPr="00DE11D4" w:rsidRDefault="001063EC" w:rsidP="00DE11D4">
      <w:pPr>
        <w:pStyle w:val="a8"/>
        <w:rPr>
          <w:rFonts w:ascii="Calibri" w:eastAsia="Calibri" w:hAnsi="Calibri"/>
          <w:lang w:eastAsia="en-US"/>
        </w:rPr>
      </w:pPr>
    </w:p>
    <w:p w:rsidR="001063EC" w:rsidRPr="00DE11D4" w:rsidRDefault="001063EC" w:rsidP="00DE11D4">
      <w:pPr>
        <w:pStyle w:val="a8"/>
        <w:rPr>
          <w:rFonts w:ascii="Calibri" w:eastAsia="Calibri" w:hAnsi="Calibri"/>
          <w:lang w:eastAsia="en-US"/>
        </w:rPr>
      </w:pPr>
    </w:p>
    <w:p w:rsidR="001063EC" w:rsidRPr="00DE11D4" w:rsidRDefault="001063EC" w:rsidP="00DE11D4">
      <w:pPr>
        <w:pStyle w:val="a8"/>
        <w:rPr>
          <w:rFonts w:ascii="Calibri" w:eastAsia="Calibri" w:hAnsi="Calibri"/>
          <w:lang w:eastAsia="en-US"/>
        </w:rPr>
      </w:pPr>
    </w:p>
    <w:p w:rsidR="001063EC" w:rsidRPr="00DE11D4" w:rsidRDefault="001063EC" w:rsidP="00DE11D4">
      <w:pPr>
        <w:pStyle w:val="a8"/>
        <w:rPr>
          <w:rFonts w:ascii="Calibri" w:eastAsia="Calibri" w:hAnsi="Calibri"/>
          <w:lang w:eastAsia="en-US"/>
        </w:rPr>
      </w:pPr>
    </w:p>
    <w:p w:rsidR="001063EC" w:rsidRPr="00DE11D4" w:rsidRDefault="001063EC" w:rsidP="00DE11D4">
      <w:pPr>
        <w:pStyle w:val="a8"/>
        <w:rPr>
          <w:rFonts w:ascii="Calibri" w:eastAsia="Calibri" w:hAnsi="Calibri"/>
          <w:lang w:eastAsia="en-US"/>
        </w:rPr>
      </w:pPr>
    </w:p>
    <w:p w:rsidR="001063EC" w:rsidRPr="00DE11D4" w:rsidRDefault="001063EC" w:rsidP="00DE11D4">
      <w:pPr>
        <w:pStyle w:val="a8"/>
        <w:rPr>
          <w:rFonts w:ascii="Calibri" w:eastAsia="Calibri" w:hAnsi="Calibri"/>
          <w:lang w:eastAsia="en-US"/>
        </w:rPr>
      </w:pPr>
    </w:p>
    <w:p w:rsidR="001063EC" w:rsidRPr="00DE11D4" w:rsidRDefault="001063EC" w:rsidP="00DE11D4">
      <w:pPr>
        <w:pStyle w:val="a8"/>
        <w:rPr>
          <w:rFonts w:ascii="Calibri" w:eastAsia="Calibri" w:hAnsi="Calibri"/>
          <w:lang w:eastAsia="en-US"/>
        </w:rPr>
      </w:pPr>
    </w:p>
    <w:p w:rsidR="001063EC" w:rsidRPr="00DE11D4" w:rsidRDefault="001063EC" w:rsidP="00DE11D4">
      <w:pPr>
        <w:pStyle w:val="a8"/>
        <w:rPr>
          <w:rFonts w:ascii="Calibri" w:eastAsia="Calibri" w:hAnsi="Calibri"/>
          <w:lang w:eastAsia="en-US"/>
        </w:rPr>
      </w:pPr>
    </w:p>
    <w:p w:rsidR="001063EC" w:rsidRPr="00DE11D4" w:rsidRDefault="001063EC" w:rsidP="00DE11D4">
      <w:pPr>
        <w:pStyle w:val="a8"/>
        <w:rPr>
          <w:rFonts w:ascii="Calibri" w:eastAsia="Calibri" w:hAnsi="Calibri"/>
          <w:lang w:eastAsia="en-US"/>
        </w:rPr>
      </w:pPr>
    </w:p>
    <w:p w:rsidR="001063EC" w:rsidRPr="00DE11D4" w:rsidRDefault="001063EC" w:rsidP="00DE11D4">
      <w:pPr>
        <w:pStyle w:val="a8"/>
      </w:pPr>
    </w:p>
    <w:p w:rsidR="001063EC" w:rsidRPr="00DE11D4" w:rsidRDefault="001063EC" w:rsidP="00DE11D4">
      <w:pPr>
        <w:pStyle w:val="a8"/>
        <w:rPr>
          <w:lang w:eastAsia="en-US" w:bidi="en-US"/>
        </w:rPr>
      </w:pPr>
    </w:p>
    <w:p w:rsidR="001063EC" w:rsidRPr="00DE11D4" w:rsidRDefault="001063EC" w:rsidP="00DE11D4">
      <w:pPr>
        <w:pStyle w:val="a8"/>
      </w:pPr>
    </w:p>
    <w:p w:rsidR="001063EC" w:rsidRPr="00DE11D4" w:rsidRDefault="001063EC" w:rsidP="00DE11D4">
      <w:pPr>
        <w:pStyle w:val="a8"/>
        <w:rPr>
          <w:rFonts w:eastAsia="Calibri"/>
        </w:rPr>
      </w:pPr>
    </w:p>
    <w:p w:rsidR="001063EC" w:rsidRPr="00DE11D4" w:rsidRDefault="001063EC" w:rsidP="00DE11D4">
      <w:pPr>
        <w:pStyle w:val="a8"/>
      </w:pPr>
      <w:bookmarkStart w:id="1" w:name="Par24"/>
      <w:bookmarkStart w:id="2" w:name="Par35"/>
      <w:bookmarkEnd w:id="1"/>
      <w:bookmarkEnd w:id="2"/>
    </w:p>
    <w:p w:rsidR="001063EC" w:rsidRPr="00DE11D4" w:rsidRDefault="001063EC" w:rsidP="00DE11D4">
      <w:pPr>
        <w:pStyle w:val="a8"/>
        <w:rPr>
          <w:lang w:eastAsia="en-US" w:bidi="en-US"/>
        </w:rPr>
      </w:pPr>
    </w:p>
    <w:p w:rsidR="001063EC" w:rsidRPr="00DE11D4" w:rsidRDefault="001063EC" w:rsidP="00DE11D4">
      <w:pPr>
        <w:pStyle w:val="a8"/>
      </w:pPr>
    </w:p>
    <w:p w:rsidR="001063EC" w:rsidRPr="00DE11D4" w:rsidRDefault="001063EC" w:rsidP="00DE11D4">
      <w:pPr>
        <w:pStyle w:val="a8"/>
      </w:pPr>
    </w:p>
    <w:p w:rsidR="00FC6A44" w:rsidRPr="00DE11D4" w:rsidRDefault="00FC6A44"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D63649" w:rsidRDefault="00D63649" w:rsidP="00DE11D4">
      <w:pPr>
        <w:pStyle w:val="a8"/>
        <w:ind w:firstLine="0"/>
      </w:pPr>
    </w:p>
    <w:p w:rsidR="00D63649" w:rsidRDefault="00D63649" w:rsidP="00033E8B">
      <w:pPr>
        <w:pStyle w:val="a8"/>
        <w:jc w:val="cente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083AF6">
      <w:footerReference w:type="default" r:id="rId13"/>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5F5" w:rsidRDefault="005B15F5">
      <w:pPr>
        <w:spacing w:after="0" w:line="240" w:lineRule="auto"/>
      </w:pPr>
      <w:r>
        <w:separator/>
      </w:r>
    </w:p>
  </w:endnote>
  <w:endnote w:type="continuationSeparator" w:id="0">
    <w:p w:rsidR="005B15F5" w:rsidRDefault="005B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323422"/>
      <w:docPartObj>
        <w:docPartGallery w:val="Page Numbers (Bottom of Page)"/>
        <w:docPartUnique/>
      </w:docPartObj>
    </w:sdtPr>
    <w:sdtEndPr/>
    <w:sdtContent>
      <w:p w:rsidR="007E6E3E" w:rsidRDefault="007E6E3E">
        <w:pPr>
          <w:pStyle w:val="a5"/>
          <w:jc w:val="right"/>
        </w:pPr>
        <w:r>
          <w:fldChar w:fldCharType="begin"/>
        </w:r>
        <w:r>
          <w:instrText>PAGE   \* MERGEFORMAT</w:instrText>
        </w:r>
        <w:r>
          <w:fldChar w:fldCharType="separate"/>
        </w:r>
        <w:r w:rsidR="007266B7">
          <w:rPr>
            <w:noProof/>
          </w:rPr>
          <w:t>6</w:t>
        </w:r>
        <w:r>
          <w:fldChar w:fldCharType="end"/>
        </w:r>
      </w:p>
    </w:sdtContent>
  </w:sdt>
  <w:p w:rsidR="007E6E3E" w:rsidRDefault="007E6E3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5F5" w:rsidRDefault="005B15F5">
      <w:pPr>
        <w:spacing w:after="0" w:line="240" w:lineRule="auto"/>
      </w:pPr>
      <w:r>
        <w:separator/>
      </w:r>
    </w:p>
  </w:footnote>
  <w:footnote w:type="continuationSeparator" w:id="0">
    <w:p w:rsidR="005B15F5" w:rsidRDefault="005B1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6870EB1"/>
    <w:multiLevelType w:val="hybridMultilevel"/>
    <w:tmpl w:val="60A4F830"/>
    <w:lvl w:ilvl="0" w:tplc="F3F6D49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AEA0804">
      <w:start w:val="1"/>
      <w:numFmt w:val="lowerLetter"/>
      <w:lvlText w:val="%2"/>
      <w:lvlJc w:val="left"/>
      <w:pPr>
        <w:ind w:left="1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F542088">
      <w:start w:val="1"/>
      <w:numFmt w:val="lowerRoman"/>
      <w:lvlText w:val="%3"/>
      <w:lvlJc w:val="left"/>
      <w:pPr>
        <w:ind w:left="2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5A464A">
      <w:start w:val="1"/>
      <w:numFmt w:val="decimal"/>
      <w:lvlText w:val="%4"/>
      <w:lvlJc w:val="left"/>
      <w:pPr>
        <w:ind w:left="3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11C99A2">
      <w:start w:val="1"/>
      <w:numFmt w:val="lowerLetter"/>
      <w:lvlText w:val="%5"/>
      <w:lvlJc w:val="left"/>
      <w:pPr>
        <w:ind w:left="4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62A9AC6">
      <w:start w:val="1"/>
      <w:numFmt w:val="lowerRoman"/>
      <w:lvlText w:val="%6"/>
      <w:lvlJc w:val="left"/>
      <w:pPr>
        <w:ind w:left="4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BB66C48">
      <w:start w:val="1"/>
      <w:numFmt w:val="decimal"/>
      <w:lvlText w:val="%7"/>
      <w:lvlJc w:val="left"/>
      <w:pPr>
        <w:ind w:left="5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B365490">
      <w:start w:val="1"/>
      <w:numFmt w:val="lowerLetter"/>
      <w:lvlText w:val="%8"/>
      <w:lvlJc w:val="left"/>
      <w:pPr>
        <w:ind w:left="62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9F27F36">
      <w:start w:val="1"/>
      <w:numFmt w:val="lowerRoman"/>
      <w:lvlText w:val="%9"/>
      <w:lvlJc w:val="left"/>
      <w:pPr>
        <w:ind w:left="69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6" w15:restartNumberingAfterBreak="0">
    <w:nsid w:val="4F2A3C35"/>
    <w:multiLevelType w:val="hybridMultilevel"/>
    <w:tmpl w:val="142AC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9" w15:restartNumberingAfterBreak="0">
    <w:nsid w:val="6FEB6092"/>
    <w:multiLevelType w:val="hybridMultilevel"/>
    <w:tmpl w:val="4F4C8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4"/>
  </w:num>
  <w:num w:numId="4">
    <w:abstractNumId w:val="5"/>
  </w:num>
  <w:num w:numId="5">
    <w:abstractNumId w:val="7"/>
  </w:num>
  <w:num w:numId="6">
    <w:abstractNumId w:val="8"/>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F3F"/>
    <w:rsid w:val="000336B6"/>
    <w:rsid w:val="00033E8B"/>
    <w:rsid w:val="00040C94"/>
    <w:rsid w:val="0005219F"/>
    <w:rsid w:val="00052285"/>
    <w:rsid w:val="00052A92"/>
    <w:rsid w:val="000568AD"/>
    <w:rsid w:val="000655E8"/>
    <w:rsid w:val="00072C33"/>
    <w:rsid w:val="00073032"/>
    <w:rsid w:val="0008108D"/>
    <w:rsid w:val="00082031"/>
    <w:rsid w:val="00083AF6"/>
    <w:rsid w:val="000A0CC4"/>
    <w:rsid w:val="000A54B1"/>
    <w:rsid w:val="000B1995"/>
    <w:rsid w:val="000B38E0"/>
    <w:rsid w:val="000C2BB7"/>
    <w:rsid w:val="000D421A"/>
    <w:rsid w:val="000D57F0"/>
    <w:rsid w:val="000E54E2"/>
    <w:rsid w:val="000E7DAA"/>
    <w:rsid w:val="000F655E"/>
    <w:rsid w:val="000F7C87"/>
    <w:rsid w:val="00100EC0"/>
    <w:rsid w:val="00103DD2"/>
    <w:rsid w:val="00105129"/>
    <w:rsid w:val="001063EC"/>
    <w:rsid w:val="00120392"/>
    <w:rsid w:val="001245D8"/>
    <w:rsid w:val="00134795"/>
    <w:rsid w:val="00137010"/>
    <w:rsid w:val="0014287B"/>
    <w:rsid w:val="00153C29"/>
    <w:rsid w:val="00175FBE"/>
    <w:rsid w:val="00182CD7"/>
    <w:rsid w:val="001869B0"/>
    <w:rsid w:val="0019296E"/>
    <w:rsid w:val="00193C45"/>
    <w:rsid w:val="001A3250"/>
    <w:rsid w:val="001A64A5"/>
    <w:rsid w:val="001B1852"/>
    <w:rsid w:val="001B1A48"/>
    <w:rsid w:val="001B7F5F"/>
    <w:rsid w:val="001D0C25"/>
    <w:rsid w:val="001E7E84"/>
    <w:rsid w:val="00206C35"/>
    <w:rsid w:val="00207CB1"/>
    <w:rsid w:val="002129F8"/>
    <w:rsid w:val="0022503F"/>
    <w:rsid w:val="00227331"/>
    <w:rsid w:val="00227AA5"/>
    <w:rsid w:val="00227D6E"/>
    <w:rsid w:val="00231C34"/>
    <w:rsid w:val="00231E05"/>
    <w:rsid w:val="00231E61"/>
    <w:rsid w:val="00233B2C"/>
    <w:rsid w:val="00240ED1"/>
    <w:rsid w:val="002421FD"/>
    <w:rsid w:val="00244D41"/>
    <w:rsid w:val="00247D76"/>
    <w:rsid w:val="0025565A"/>
    <w:rsid w:val="002670E6"/>
    <w:rsid w:val="00270AA5"/>
    <w:rsid w:val="00270D21"/>
    <w:rsid w:val="002722CF"/>
    <w:rsid w:val="0028041C"/>
    <w:rsid w:val="00294192"/>
    <w:rsid w:val="002944C3"/>
    <w:rsid w:val="002A703C"/>
    <w:rsid w:val="002B0885"/>
    <w:rsid w:val="002B1ED6"/>
    <w:rsid w:val="002C0490"/>
    <w:rsid w:val="002C10D3"/>
    <w:rsid w:val="002E31B9"/>
    <w:rsid w:val="002E3AA0"/>
    <w:rsid w:val="002F1656"/>
    <w:rsid w:val="002F2A9F"/>
    <w:rsid w:val="003000D3"/>
    <w:rsid w:val="00300CEB"/>
    <w:rsid w:val="00302FB2"/>
    <w:rsid w:val="00315AA0"/>
    <w:rsid w:val="0032260A"/>
    <w:rsid w:val="00330D12"/>
    <w:rsid w:val="00340EE3"/>
    <w:rsid w:val="00342438"/>
    <w:rsid w:val="003434A4"/>
    <w:rsid w:val="00347EF3"/>
    <w:rsid w:val="00374162"/>
    <w:rsid w:val="003779F3"/>
    <w:rsid w:val="00377C49"/>
    <w:rsid w:val="003820FC"/>
    <w:rsid w:val="00385024"/>
    <w:rsid w:val="00385ECF"/>
    <w:rsid w:val="00395AB1"/>
    <w:rsid w:val="00396B99"/>
    <w:rsid w:val="003A3C51"/>
    <w:rsid w:val="003B0763"/>
    <w:rsid w:val="003B7C78"/>
    <w:rsid w:val="003D29CF"/>
    <w:rsid w:val="003D678C"/>
    <w:rsid w:val="003F0AAC"/>
    <w:rsid w:val="004014BF"/>
    <w:rsid w:val="004077A9"/>
    <w:rsid w:val="00413AA6"/>
    <w:rsid w:val="00415BAB"/>
    <w:rsid w:val="00416BB7"/>
    <w:rsid w:val="00432B27"/>
    <w:rsid w:val="00433028"/>
    <w:rsid w:val="004372BC"/>
    <w:rsid w:val="004415B5"/>
    <w:rsid w:val="00447A13"/>
    <w:rsid w:val="00450FD2"/>
    <w:rsid w:val="00453C57"/>
    <w:rsid w:val="00454B78"/>
    <w:rsid w:val="00455667"/>
    <w:rsid w:val="00465EF8"/>
    <w:rsid w:val="00467F39"/>
    <w:rsid w:val="00482C05"/>
    <w:rsid w:val="0049417C"/>
    <w:rsid w:val="00495DD3"/>
    <w:rsid w:val="004A175E"/>
    <w:rsid w:val="004A3AAC"/>
    <w:rsid w:val="004A3ED5"/>
    <w:rsid w:val="004A79CE"/>
    <w:rsid w:val="004D5BB4"/>
    <w:rsid w:val="004D5CD3"/>
    <w:rsid w:val="00500D68"/>
    <w:rsid w:val="00505204"/>
    <w:rsid w:val="00515E92"/>
    <w:rsid w:val="00527C1D"/>
    <w:rsid w:val="00531294"/>
    <w:rsid w:val="005338B9"/>
    <w:rsid w:val="0053465E"/>
    <w:rsid w:val="00544D50"/>
    <w:rsid w:val="00555B39"/>
    <w:rsid w:val="00557192"/>
    <w:rsid w:val="00565265"/>
    <w:rsid w:val="00567A29"/>
    <w:rsid w:val="005736A6"/>
    <w:rsid w:val="00574AC2"/>
    <w:rsid w:val="005757CE"/>
    <w:rsid w:val="00580674"/>
    <w:rsid w:val="00587C62"/>
    <w:rsid w:val="00592715"/>
    <w:rsid w:val="00593686"/>
    <w:rsid w:val="00594F64"/>
    <w:rsid w:val="00596FDE"/>
    <w:rsid w:val="005A0B52"/>
    <w:rsid w:val="005A124A"/>
    <w:rsid w:val="005B0211"/>
    <w:rsid w:val="005B03CB"/>
    <w:rsid w:val="005B15F5"/>
    <w:rsid w:val="005B1EC6"/>
    <w:rsid w:val="005C4192"/>
    <w:rsid w:val="005D28E2"/>
    <w:rsid w:val="005D49FF"/>
    <w:rsid w:val="005D6619"/>
    <w:rsid w:val="005E50A3"/>
    <w:rsid w:val="005F02CB"/>
    <w:rsid w:val="0060307C"/>
    <w:rsid w:val="00606D71"/>
    <w:rsid w:val="00614DBD"/>
    <w:rsid w:val="00617164"/>
    <w:rsid w:val="006319B6"/>
    <w:rsid w:val="006332C3"/>
    <w:rsid w:val="00633CC8"/>
    <w:rsid w:val="00637646"/>
    <w:rsid w:val="00640061"/>
    <w:rsid w:val="0064128E"/>
    <w:rsid w:val="00650336"/>
    <w:rsid w:val="00657ECF"/>
    <w:rsid w:val="006663F9"/>
    <w:rsid w:val="00672559"/>
    <w:rsid w:val="00680351"/>
    <w:rsid w:val="00680E7F"/>
    <w:rsid w:val="00681CFA"/>
    <w:rsid w:val="006851F3"/>
    <w:rsid w:val="00692B0D"/>
    <w:rsid w:val="00694201"/>
    <w:rsid w:val="00695BFD"/>
    <w:rsid w:val="00696E59"/>
    <w:rsid w:val="006A1BD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04135"/>
    <w:rsid w:val="00712537"/>
    <w:rsid w:val="00717850"/>
    <w:rsid w:val="00721E56"/>
    <w:rsid w:val="007266B7"/>
    <w:rsid w:val="00734180"/>
    <w:rsid w:val="00736AF6"/>
    <w:rsid w:val="0074294D"/>
    <w:rsid w:val="0074538E"/>
    <w:rsid w:val="00747822"/>
    <w:rsid w:val="007513D1"/>
    <w:rsid w:val="00751B58"/>
    <w:rsid w:val="007565B5"/>
    <w:rsid w:val="0075699D"/>
    <w:rsid w:val="00757DC5"/>
    <w:rsid w:val="00767F86"/>
    <w:rsid w:val="00773C89"/>
    <w:rsid w:val="007873E4"/>
    <w:rsid w:val="007B5FA3"/>
    <w:rsid w:val="007C1579"/>
    <w:rsid w:val="007C3815"/>
    <w:rsid w:val="007C7CE5"/>
    <w:rsid w:val="007C7E9A"/>
    <w:rsid w:val="007D16D9"/>
    <w:rsid w:val="007D5DDA"/>
    <w:rsid w:val="007E1089"/>
    <w:rsid w:val="007E6E3E"/>
    <w:rsid w:val="007F59F1"/>
    <w:rsid w:val="008009B5"/>
    <w:rsid w:val="00824B4B"/>
    <w:rsid w:val="00830AC7"/>
    <w:rsid w:val="008458BE"/>
    <w:rsid w:val="00853DD6"/>
    <w:rsid w:val="008542A7"/>
    <w:rsid w:val="00861304"/>
    <w:rsid w:val="008616CB"/>
    <w:rsid w:val="00862ED1"/>
    <w:rsid w:val="00865C89"/>
    <w:rsid w:val="00866DBD"/>
    <w:rsid w:val="00867B91"/>
    <w:rsid w:val="0087274B"/>
    <w:rsid w:val="008942D6"/>
    <w:rsid w:val="008A63B8"/>
    <w:rsid w:val="008A7477"/>
    <w:rsid w:val="008A7F3F"/>
    <w:rsid w:val="008C1A27"/>
    <w:rsid w:val="008C20F9"/>
    <w:rsid w:val="008C3FB5"/>
    <w:rsid w:val="008C5808"/>
    <w:rsid w:val="008D3AAD"/>
    <w:rsid w:val="008D4DE1"/>
    <w:rsid w:val="008E15FC"/>
    <w:rsid w:val="008E6383"/>
    <w:rsid w:val="008F109A"/>
    <w:rsid w:val="008F425A"/>
    <w:rsid w:val="00912042"/>
    <w:rsid w:val="009141FF"/>
    <w:rsid w:val="009359C8"/>
    <w:rsid w:val="0095646C"/>
    <w:rsid w:val="00956BA3"/>
    <w:rsid w:val="0096219E"/>
    <w:rsid w:val="00965B3E"/>
    <w:rsid w:val="00971861"/>
    <w:rsid w:val="00971A1D"/>
    <w:rsid w:val="00973727"/>
    <w:rsid w:val="00973B7D"/>
    <w:rsid w:val="0098458E"/>
    <w:rsid w:val="00995FF4"/>
    <w:rsid w:val="00997147"/>
    <w:rsid w:val="009A459B"/>
    <w:rsid w:val="009C09A4"/>
    <w:rsid w:val="009C27CD"/>
    <w:rsid w:val="009C5CEF"/>
    <w:rsid w:val="009E06BB"/>
    <w:rsid w:val="009E6A3E"/>
    <w:rsid w:val="009F6BFB"/>
    <w:rsid w:val="009F771B"/>
    <w:rsid w:val="00A023FD"/>
    <w:rsid w:val="00A05A25"/>
    <w:rsid w:val="00A06D41"/>
    <w:rsid w:val="00A15855"/>
    <w:rsid w:val="00A1791F"/>
    <w:rsid w:val="00A17FFD"/>
    <w:rsid w:val="00A204B6"/>
    <w:rsid w:val="00A20E08"/>
    <w:rsid w:val="00A25765"/>
    <w:rsid w:val="00A27071"/>
    <w:rsid w:val="00A27A90"/>
    <w:rsid w:val="00A31C06"/>
    <w:rsid w:val="00A443C4"/>
    <w:rsid w:val="00A4637A"/>
    <w:rsid w:val="00A51093"/>
    <w:rsid w:val="00A56D25"/>
    <w:rsid w:val="00A57ADC"/>
    <w:rsid w:val="00A62287"/>
    <w:rsid w:val="00A65B21"/>
    <w:rsid w:val="00A66578"/>
    <w:rsid w:val="00A66FF7"/>
    <w:rsid w:val="00A73048"/>
    <w:rsid w:val="00A767A2"/>
    <w:rsid w:val="00A81BE6"/>
    <w:rsid w:val="00A82464"/>
    <w:rsid w:val="00A87CE3"/>
    <w:rsid w:val="00A9117F"/>
    <w:rsid w:val="00A91EE3"/>
    <w:rsid w:val="00A94AF8"/>
    <w:rsid w:val="00AA1A66"/>
    <w:rsid w:val="00AA1D62"/>
    <w:rsid w:val="00AA266F"/>
    <w:rsid w:val="00AA2D67"/>
    <w:rsid w:val="00AB2610"/>
    <w:rsid w:val="00AB40AB"/>
    <w:rsid w:val="00AE1348"/>
    <w:rsid w:val="00AF1F8E"/>
    <w:rsid w:val="00B0372A"/>
    <w:rsid w:val="00B14B6A"/>
    <w:rsid w:val="00B2409E"/>
    <w:rsid w:val="00B308D0"/>
    <w:rsid w:val="00B35425"/>
    <w:rsid w:val="00B35EC6"/>
    <w:rsid w:val="00B361CC"/>
    <w:rsid w:val="00B368C6"/>
    <w:rsid w:val="00B47069"/>
    <w:rsid w:val="00B679C3"/>
    <w:rsid w:val="00B750EF"/>
    <w:rsid w:val="00B76CA1"/>
    <w:rsid w:val="00BA052D"/>
    <w:rsid w:val="00BA14D1"/>
    <w:rsid w:val="00BA3689"/>
    <w:rsid w:val="00BA452F"/>
    <w:rsid w:val="00BD16BE"/>
    <w:rsid w:val="00BD2FD9"/>
    <w:rsid w:val="00BE7DB1"/>
    <w:rsid w:val="00BF1852"/>
    <w:rsid w:val="00C10C09"/>
    <w:rsid w:val="00C13C50"/>
    <w:rsid w:val="00C3027D"/>
    <w:rsid w:val="00C35451"/>
    <w:rsid w:val="00C35B64"/>
    <w:rsid w:val="00C548D3"/>
    <w:rsid w:val="00C55CB6"/>
    <w:rsid w:val="00C56E03"/>
    <w:rsid w:val="00C66DA9"/>
    <w:rsid w:val="00C80451"/>
    <w:rsid w:val="00C81DB6"/>
    <w:rsid w:val="00C86756"/>
    <w:rsid w:val="00C8748D"/>
    <w:rsid w:val="00C94030"/>
    <w:rsid w:val="00CB19BC"/>
    <w:rsid w:val="00CB7BDA"/>
    <w:rsid w:val="00CC049E"/>
    <w:rsid w:val="00CC2704"/>
    <w:rsid w:val="00CC44C6"/>
    <w:rsid w:val="00CE6BCA"/>
    <w:rsid w:val="00CE7E24"/>
    <w:rsid w:val="00CF278F"/>
    <w:rsid w:val="00CF62F0"/>
    <w:rsid w:val="00D00496"/>
    <w:rsid w:val="00D05DD9"/>
    <w:rsid w:val="00D10193"/>
    <w:rsid w:val="00D103D5"/>
    <w:rsid w:val="00D10D95"/>
    <w:rsid w:val="00D13B86"/>
    <w:rsid w:val="00D24983"/>
    <w:rsid w:val="00D35517"/>
    <w:rsid w:val="00D454FF"/>
    <w:rsid w:val="00D47BAC"/>
    <w:rsid w:val="00D6276A"/>
    <w:rsid w:val="00D63649"/>
    <w:rsid w:val="00D6651D"/>
    <w:rsid w:val="00D67B88"/>
    <w:rsid w:val="00D70263"/>
    <w:rsid w:val="00D735BC"/>
    <w:rsid w:val="00D736DB"/>
    <w:rsid w:val="00D74A75"/>
    <w:rsid w:val="00D80DDF"/>
    <w:rsid w:val="00D83C0F"/>
    <w:rsid w:val="00D9218A"/>
    <w:rsid w:val="00D952FB"/>
    <w:rsid w:val="00D97572"/>
    <w:rsid w:val="00D97AD3"/>
    <w:rsid w:val="00DA0CBD"/>
    <w:rsid w:val="00DC01C1"/>
    <w:rsid w:val="00DC1A67"/>
    <w:rsid w:val="00DC2093"/>
    <w:rsid w:val="00DE11D4"/>
    <w:rsid w:val="00DF5BFC"/>
    <w:rsid w:val="00E048F5"/>
    <w:rsid w:val="00E06325"/>
    <w:rsid w:val="00E15FB5"/>
    <w:rsid w:val="00E21DF4"/>
    <w:rsid w:val="00E2427F"/>
    <w:rsid w:val="00E2448A"/>
    <w:rsid w:val="00E2614D"/>
    <w:rsid w:val="00E32398"/>
    <w:rsid w:val="00E37015"/>
    <w:rsid w:val="00E43F02"/>
    <w:rsid w:val="00E52462"/>
    <w:rsid w:val="00E547C7"/>
    <w:rsid w:val="00E616CB"/>
    <w:rsid w:val="00E73995"/>
    <w:rsid w:val="00E80684"/>
    <w:rsid w:val="00EA3392"/>
    <w:rsid w:val="00EA67E1"/>
    <w:rsid w:val="00EB0FDA"/>
    <w:rsid w:val="00EB1D59"/>
    <w:rsid w:val="00EB6F42"/>
    <w:rsid w:val="00ED328A"/>
    <w:rsid w:val="00EE4E63"/>
    <w:rsid w:val="00EF3E1D"/>
    <w:rsid w:val="00F06DE8"/>
    <w:rsid w:val="00F1545E"/>
    <w:rsid w:val="00F20131"/>
    <w:rsid w:val="00F26188"/>
    <w:rsid w:val="00F30F1D"/>
    <w:rsid w:val="00F35D15"/>
    <w:rsid w:val="00F40C22"/>
    <w:rsid w:val="00F40E09"/>
    <w:rsid w:val="00F511B3"/>
    <w:rsid w:val="00F56B47"/>
    <w:rsid w:val="00F6277C"/>
    <w:rsid w:val="00F66A40"/>
    <w:rsid w:val="00F72CC2"/>
    <w:rsid w:val="00F736A8"/>
    <w:rsid w:val="00F81595"/>
    <w:rsid w:val="00F84642"/>
    <w:rsid w:val="00F87695"/>
    <w:rsid w:val="00F90360"/>
    <w:rsid w:val="00F93FA5"/>
    <w:rsid w:val="00FA3537"/>
    <w:rsid w:val="00FA73F3"/>
    <w:rsid w:val="00FB3BA6"/>
    <w:rsid w:val="00FB4669"/>
    <w:rsid w:val="00FC1F1E"/>
    <w:rsid w:val="00FC6A44"/>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D886"/>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rsid w:val="005338B9"/>
    <w:rPr>
      <w:rFonts w:cs="Times New Roman"/>
      <w:color w:val="0000FF"/>
      <w:u w:val="single"/>
    </w:rPr>
  </w:style>
  <w:style w:type="paragraph" w:styleId="23">
    <w:name w:val="Body Text Indent 2"/>
    <w:aliases w:val=" Знак6,Основной для текста"/>
    <w:basedOn w:val="a1"/>
    <w:link w:val="24"/>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uiPriority w:val="99"/>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uiPriority w:val="99"/>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rsid w:val="005338B9"/>
    <w:rPr>
      <w:rFonts w:ascii="Arial" w:eastAsia="Times New Roman" w:hAnsi="Arial" w:cs="Arial"/>
      <w:sz w:val="24"/>
      <w:szCs w:val="24"/>
      <w:lang w:eastAsia="ru-RU"/>
    </w:rPr>
  </w:style>
  <w:style w:type="paragraph" w:styleId="aff1">
    <w:name w:val="Body Text Indent"/>
    <w:basedOn w:val="a1"/>
    <w:link w:val="aff2"/>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uiPriority w:val="20"/>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uiPriority w:val="34"/>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rsid w:val="005338B9"/>
    <w:rPr>
      <w:rFonts w:ascii="Times New Roman" w:eastAsia="Times New Roman" w:hAnsi="Times New Roman"/>
      <w:b/>
      <w:sz w:val="24"/>
    </w:rPr>
  </w:style>
  <w:style w:type="paragraph" w:customStyle="1" w:styleId="1a">
    <w:name w:val="Заголовок1"/>
    <w:basedOn w:val="a1"/>
    <w:next w:val="aff"/>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5"/>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6"/>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Grid11">
    <w:name w:val="TableGrid11"/>
    <w:rsid w:val="00D05DD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fc">
    <w:name w:val="Знак Знак Знак1 Знак"/>
    <w:basedOn w:val="a1"/>
    <w:rsid w:val="00BA05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65">
    <w:name w:val="Абзац списка6"/>
    <w:basedOn w:val="a1"/>
    <w:rsid w:val="00BA052D"/>
    <w:pPr>
      <w:spacing w:after="0" w:line="240" w:lineRule="auto"/>
      <w:ind w:left="720"/>
    </w:pPr>
    <w:rPr>
      <w:rFonts w:ascii="Times New Roman" w:eastAsia="Calibri" w:hAnsi="Times New Roman" w:cs="Times New Roman"/>
      <w:sz w:val="24"/>
      <w:szCs w:val="24"/>
      <w:lang w:eastAsia="ru-RU"/>
    </w:rPr>
  </w:style>
  <w:style w:type="character" w:customStyle="1" w:styleId="1fd">
    <w:name w:val="Подзаголовок Знак1"/>
    <w:locked/>
    <w:rsid w:val="00BA052D"/>
    <w:rPr>
      <w:sz w:val="28"/>
      <w:szCs w:val="24"/>
    </w:rPr>
  </w:style>
  <w:style w:type="paragraph" w:customStyle="1" w:styleId="affffff2">
    <w:name w:val="Обычный текст"/>
    <w:basedOn w:val="a1"/>
    <w:rsid w:val="00BA052D"/>
    <w:pPr>
      <w:spacing w:after="0" w:line="240" w:lineRule="auto"/>
      <w:ind w:firstLine="567"/>
      <w:jc w:val="both"/>
    </w:pPr>
    <w:rPr>
      <w:rFonts w:ascii="Times New Roman" w:eastAsia="Times New Roman" w:hAnsi="Times New Roman" w:cs="Times New Roman"/>
      <w:sz w:val="28"/>
      <w:szCs w:val="24"/>
      <w:lang w:eastAsia="ru-RU"/>
    </w:rPr>
  </w:style>
  <w:style w:type="table" w:customStyle="1" w:styleId="270">
    <w:name w:val="Сетка таблицы27"/>
    <w:basedOn w:val="a3"/>
    <w:next w:val="a7"/>
    <w:uiPriority w:val="39"/>
    <w:rsid w:val="0010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8;&#1086;&#1087;&#1086;&#1090;&#1082;&#1080;&#1085;-&#1072;&#107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2;&#1088;&#1086;&#1087;&#1086;&#1090;&#1082;&#1080;&#1085;-&#1072;&#1076;&#1084;.&#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86;&#1087;&#1086;&#1090;&#1082;&#1080;&#1085;-&#1072;&#1076;&#1084;.&#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2;&#1088;&#1086;&#1087;&#1086;&#1090;&#1082;&#1080;&#1085;-&#1072;&#1076;&#1084;.&#1088;&#1092;" TargetMode="External"/><Relationship Id="rId4" Type="http://schemas.openxmlformats.org/officeDocument/2006/relationships/settings" Target="settings.xml"/><Relationship Id="rId9" Type="http://schemas.openxmlformats.org/officeDocument/2006/relationships/hyperlink" Target="http://www.&#1082;&#1088;&#1086;&#1087;&#1086;&#1090;&#1082;&#1080;&#1085;-&#1072;&#107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6F166-1BC6-4966-8431-1CD527AD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6</Pages>
  <Words>2510</Words>
  <Characters>14312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266</cp:revision>
  <cp:lastPrinted>2021-03-05T01:49:00Z</cp:lastPrinted>
  <dcterms:created xsi:type="dcterms:W3CDTF">2018-12-28T01:08:00Z</dcterms:created>
  <dcterms:modified xsi:type="dcterms:W3CDTF">2023-07-04T07:53:00Z</dcterms:modified>
</cp:coreProperties>
</file>