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РОССИЙСКАЯ ФЕДЕРАЦИЯ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ИРКУТСКАЯ ОБЛАСТЬ БОДАЙБИНСКИЙ РАЙОН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 xml:space="preserve">АДМИНИСТРАЦИЯ КРОПОТКИНСКОГО 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ГОРОДСКОГО ПОСЕЛЕНИЯ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tabs>
          <w:tab w:val="left" w:pos="3600"/>
        </w:tabs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ПОСТАНОВЛЕНИЕ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3A7AA3" w:rsidP="00D1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429">
        <w:rPr>
          <w:b/>
          <w:sz w:val="24"/>
          <w:szCs w:val="24"/>
        </w:rPr>
        <w:t>1</w:t>
      </w:r>
      <w:r w:rsidR="00FF4868">
        <w:rPr>
          <w:b/>
          <w:sz w:val="24"/>
          <w:szCs w:val="24"/>
        </w:rPr>
        <w:t xml:space="preserve"> марта </w:t>
      </w:r>
      <w:r w:rsidR="00D14F5F" w:rsidRPr="00D14F5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D14F5F" w:rsidRPr="00D14F5F">
        <w:rPr>
          <w:b/>
          <w:sz w:val="24"/>
          <w:szCs w:val="24"/>
        </w:rPr>
        <w:t xml:space="preserve"> г.                                       п. </w:t>
      </w:r>
      <w:r w:rsidR="00D14F5F" w:rsidRPr="00ED6AF9">
        <w:rPr>
          <w:b/>
          <w:sz w:val="24"/>
          <w:szCs w:val="24"/>
        </w:rPr>
        <w:t xml:space="preserve">Кропоткин                                      </w:t>
      </w:r>
      <w:r w:rsidR="00176BF9" w:rsidRPr="00ED6AF9">
        <w:rPr>
          <w:b/>
          <w:sz w:val="24"/>
          <w:szCs w:val="24"/>
        </w:rPr>
        <w:t xml:space="preserve">       </w:t>
      </w:r>
      <w:r w:rsidR="00D14F5F" w:rsidRPr="00ED6AF9">
        <w:rPr>
          <w:b/>
          <w:sz w:val="24"/>
          <w:szCs w:val="24"/>
        </w:rPr>
        <w:t xml:space="preserve">    №</w:t>
      </w:r>
      <w:r w:rsidR="00CF3BD7" w:rsidRPr="00ED6AF9">
        <w:rPr>
          <w:b/>
          <w:sz w:val="24"/>
          <w:szCs w:val="24"/>
        </w:rPr>
        <w:t xml:space="preserve"> </w:t>
      </w:r>
      <w:r w:rsidR="00D13429">
        <w:rPr>
          <w:b/>
          <w:sz w:val="24"/>
          <w:szCs w:val="24"/>
        </w:rPr>
        <w:t>46</w:t>
      </w:r>
      <w:r w:rsidR="00176BF9" w:rsidRPr="00ED6AF9">
        <w:rPr>
          <w:b/>
          <w:sz w:val="24"/>
          <w:szCs w:val="24"/>
        </w:rPr>
        <w:t>-п</w:t>
      </w:r>
    </w:p>
    <w:p w:rsidR="00D14F5F" w:rsidRPr="00D14F5F" w:rsidRDefault="00D14F5F" w:rsidP="00D14F5F">
      <w:pPr>
        <w:ind w:firstLine="709"/>
        <w:jc w:val="both"/>
        <w:rPr>
          <w:b/>
          <w:sz w:val="24"/>
          <w:szCs w:val="24"/>
        </w:rPr>
      </w:pP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B7676C">
        <w:rPr>
          <w:b/>
          <w:color w:val="000000" w:themeColor="text1"/>
          <w:sz w:val="24"/>
          <w:szCs w:val="24"/>
        </w:rPr>
        <w:t>муниципальную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76C">
        <w:rPr>
          <w:rFonts w:ascii="Times New Roman" w:hAnsi="Times New Roman" w:cs="Times New Roman"/>
          <w:color w:val="000000" w:themeColor="text1"/>
          <w:sz w:val="24"/>
          <w:szCs w:val="24"/>
        </w:rPr>
        <w:t>рограмму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«Модернизация объектов 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коммунальной</w:t>
      </w:r>
      <w:r w:rsidR="00176B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инфраструктуры </w:t>
      </w:r>
    </w:p>
    <w:p w:rsidR="00176BF9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Кропоткинского</w:t>
      </w:r>
      <w:r w:rsidR="00176BF9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D14F5F" w:rsidRDefault="00B7676C" w:rsidP="00B7676C">
      <w:pPr>
        <w:pStyle w:val="3"/>
        <w:spacing w:before="0"/>
        <w:rPr>
          <w:b w:val="0"/>
          <w:color w:val="000000" w:themeColor="text1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образования на </w:t>
      </w:r>
      <w:r w:rsidRPr="0012057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20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Pr="0012057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12057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  <w:r w:rsidR="007A2C88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</w:t>
      </w:r>
    </w:p>
    <w:p w:rsidR="00176BF9" w:rsidRDefault="00B7676C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утвержденную постановлением</w:t>
      </w:r>
    </w:p>
    <w:p w:rsidR="00176BF9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D14F5F">
        <w:rPr>
          <w:b/>
          <w:color w:val="000000" w:themeColor="text1"/>
          <w:sz w:val="24"/>
          <w:szCs w:val="24"/>
        </w:rPr>
        <w:t>дминистрации Кропоткинского</w:t>
      </w:r>
    </w:p>
    <w:p w:rsidR="00B7676C" w:rsidRDefault="00D14F5F" w:rsidP="00176BF9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городского поселения </w:t>
      </w:r>
    </w:p>
    <w:p w:rsidR="00D14F5F" w:rsidRP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>от 1</w:t>
      </w:r>
      <w:r w:rsidR="003A7AA3">
        <w:rPr>
          <w:b/>
          <w:color w:val="000000" w:themeColor="text1"/>
          <w:sz w:val="24"/>
          <w:szCs w:val="24"/>
        </w:rPr>
        <w:t>5</w:t>
      </w:r>
      <w:r w:rsidRPr="00D14F5F">
        <w:rPr>
          <w:b/>
          <w:color w:val="000000" w:themeColor="text1"/>
          <w:sz w:val="24"/>
          <w:szCs w:val="24"/>
        </w:rPr>
        <w:t>.1</w:t>
      </w:r>
      <w:r w:rsidR="003A7AA3">
        <w:rPr>
          <w:b/>
          <w:color w:val="000000" w:themeColor="text1"/>
          <w:sz w:val="24"/>
          <w:szCs w:val="24"/>
        </w:rPr>
        <w:t>1</w:t>
      </w:r>
      <w:r w:rsidRPr="00D14F5F">
        <w:rPr>
          <w:b/>
          <w:color w:val="000000" w:themeColor="text1"/>
          <w:sz w:val="24"/>
          <w:szCs w:val="24"/>
        </w:rPr>
        <w:t>.20</w:t>
      </w:r>
      <w:r w:rsidR="003A7AA3">
        <w:rPr>
          <w:b/>
          <w:color w:val="000000" w:themeColor="text1"/>
          <w:sz w:val="24"/>
          <w:szCs w:val="24"/>
        </w:rPr>
        <w:t>22</w:t>
      </w:r>
      <w:r w:rsidRPr="00D14F5F">
        <w:rPr>
          <w:b/>
          <w:color w:val="000000" w:themeColor="text1"/>
          <w:sz w:val="24"/>
          <w:szCs w:val="24"/>
        </w:rPr>
        <w:t xml:space="preserve">г. № </w:t>
      </w:r>
      <w:r w:rsidR="003A7AA3">
        <w:rPr>
          <w:b/>
          <w:color w:val="000000" w:themeColor="text1"/>
          <w:sz w:val="24"/>
          <w:szCs w:val="24"/>
        </w:rPr>
        <w:t>265</w:t>
      </w:r>
      <w:r w:rsidRPr="00D14F5F">
        <w:rPr>
          <w:b/>
          <w:color w:val="000000" w:themeColor="text1"/>
          <w:sz w:val="24"/>
          <w:szCs w:val="24"/>
        </w:rPr>
        <w:t xml:space="preserve">-п </w:t>
      </w: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4B0862" w:rsidRPr="004C7B7E" w:rsidRDefault="004B0862" w:rsidP="00EB35A6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>В целях реализации мероприятий по модернизации, реконструкции, строительству и эксплуатации объектов коммунальной инфраструктуры Кропоткинского муниципального образования, в соответствии со ст. 179 Бюджетного кодекса Российской Федерации, ст. 14 Федерального закона от 06.10.2003г. № 131-ФЗ «Об общих принципах организации местного самоуправления в Россий</w:t>
      </w:r>
      <w:r w:rsidR="00EB35A6" w:rsidRPr="004C7B7E">
        <w:rPr>
          <w:sz w:val="24"/>
          <w:szCs w:val="24"/>
        </w:rPr>
        <w:t xml:space="preserve">ской Федерации», руководствуясь Уставом Кропоткинского </w:t>
      </w:r>
      <w:r w:rsidRPr="004C7B7E">
        <w:rPr>
          <w:sz w:val="24"/>
          <w:szCs w:val="24"/>
        </w:rPr>
        <w:t>муници</w:t>
      </w:r>
      <w:r w:rsidR="00EB35A6" w:rsidRPr="004C7B7E">
        <w:rPr>
          <w:sz w:val="24"/>
          <w:szCs w:val="24"/>
        </w:rPr>
        <w:t xml:space="preserve">пального образования, администрация Кропоткинского городского поселения </w:t>
      </w:r>
      <w:r w:rsidR="00EB35A6" w:rsidRPr="004C7B7E">
        <w:rPr>
          <w:b/>
          <w:sz w:val="24"/>
          <w:szCs w:val="24"/>
        </w:rPr>
        <w:t>ПОСТАНОВЛЯЕТ</w:t>
      </w:r>
      <w:r w:rsidRPr="004C7B7E">
        <w:rPr>
          <w:sz w:val="24"/>
          <w:szCs w:val="24"/>
        </w:rPr>
        <w:t>:</w:t>
      </w:r>
    </w:p>
    <w:p w:rsidR="00AE1F4E" w:rsidRPr="004C7B7E" w:rsidRDefault="00AE1F4E" w:rsidP="004B0862">
      <w:pPr>
        <w:keepNext/>
        <w:jc w:val="both"/>
        <w:outlineLvl w:val="2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 w:rsidR="00D14F5F">
        <w:rPr>
          <w:sz w:val="24"/>
          <w:szCs w:val="24"/>
        </w:rPr>
        <w:t xml:space="preserve">Внести в </w:t>
      </w:r>
      <w:r w:rsidR="00B7676C">
        <w:rPr>
          <w:sz w:val="24"/>
          <w:szCs w:val="24"/>
        </w:rPr>
        <w:t xml:space="preserve">муниципальную </w:t>
      </w:r>
      <w:r w:rsidR="00B7676C" w:rsidRPr="004C7B7E">
        <w:rPr>
          <w:sz w:val="24"/>
          <w:szCs w:val="24"/>
        </w:rPr>
        <w:t>программ</w:t>
      </w:r>
      <w:r w:rsidR="00B7676C">
        <w:rPr>
          <w:sz w:val="24"/>
          <w:szCs w:val="24"/>
        </w:rPr>
        <w:t>у</w:t>
      </w:r>
      <w:r w:rsidR="00B7676C" w:rsidRPr="004C7B7E">
        <w:rPr>
          <w:sz w:val="24"/>
          <w:szCs w:val="24"/>
        </w:rPr>
        <w:t xml:space="preserve"> «Модернизация объектов коммунальной инфраструктуры Кропоткинского муниципального образования </w:t>
      </w:r>
      <w:r w:rsidR="00B7676C" w:rsidRPr="0012057A">
        <w:rPr>
          <w:sz w:val="24"/>
          <w:szCs w:val="24"/>
        </w:rPr>
        <w:t>на 20</w:t>
      </w:r>
      <w:r w:rsidR="003A7AA3">
        <w:rPr>
          <w:sz w:val="24"/>
          <w:szCs w:val="24"/>
        </w:rPr>
        <w:t>23</w:t>
      </w:r>
      <w:r w:rsidR="00B7676C" w:rsidRPr="0012057A">
        <w:rPr>
          <w:sz w:val="24"/>
          <w:szCs w:val="24"/>
        </w:rPr>
        <w:t>-202</w:t>
      </w:r>
      <w:r w:rsidR="003A7AA3">
        <w:rPr>
          <w:sz w:val="24"/>
          <w:szCs w:val="24"/>
        </w:rPr>
        <w:t>7</w:t>
      </w:r>
      <w:r w:rsidR="00B7676C" w:rsidRPr="0012057A">
        <w:rPr>
          <w:sz w:val="24"/>
          <w:szCs w:val="24"/>
        </w:rPr>
        <w:t xml:space="preserve"> годы</w:t>
      </w:r>
      <w:r w:rsidR="00B7676C">
        <w:rPr>
          <w:sz w:val="24"/>
          <w:szCs w:val="24"/>
        </w:rPr>
        <w:t xml:space="preserve">» (далее </w:t>
      </w:r>
      <w:r w:rsidR="008021D7">
        <w:rPr>
          <w:sz w:val="24"/>
          <w:szCs w:val="24"/>
        </w:rPr>
        <w:t>п</w:t>
      </w:r>
      <w:r w:rsidR="00B7676C">
        <w:rPr>
          <w:sz w:val="24"/>
          <w:szCs w:val="24"/>
        </w:rPr>
        <w:t xml:space="preserve">рограмма), утвержденную </w:t>
      </w:r>
      <w:r w:rsidR="00D14F5F">
        <w:rPr>
          <w:sz w:val="24"/>
          <w:szCs w:val="24"/>
        </w:rPr>
        <w:t>постановление</w:t>
      </w:r>
      <w:r w:rsidR="00B7676C">
        <w:rPr>
          <w:sz w:val="24"/>
          <w:szCs w:val="24"/>
        </w:rPr>
        <w:t>м</w:t>
      </w:r>
      <w:r w:rsidR="00D14F5F">
        <w:rPr>
          <w:sz w:val="24"/>
          <w:szCs w:val="24"/>
        </w:rPr>
        <w:t xml:space="preserve"> администрации Кропоткинского городского п</w:t>
      </w:r>
      <w:r w:rsidR="00B7676C">
        <w:rPr>
          <w:sz w:val="24"/>
          <w:szCs w:val="24"/>
        </w:rPr>
        <w:t>оселения  от 1</w:t>
      </w:r>
      <w:r w:rsidR="003A7AA3">
        <w:rPr>
          <w:sz w:val="24"/>
          <w:szCs w:val="24"/>
        </w:rPr>
        <w:t>5</w:t>
      </w:r>
      <w:r w:rsidR="00B7676C">
        <w:rPr>
          <w:sz w:val="24"/>
          <w:szCs w:val="24"/>
        </w:rPr>
        <w:t>.1</w:t>
      </w:r>
      <w:r w:rsidR="003A7AA3">
        <w:rPr>
          <w:sz w:val="24"/>
          <w:szCs w:val="24"/>
        </w:rPr>
        <w:t>1</w:t>
      </w:r>
      <w:r w:rsidR="00B7676C">
        <w:rPr>
          <w:sz w:val="24"/>
          <w:szCs w:val="24"/>
        </w:rPr>
        <w:t>.20</w:t>
      </w:r>
      <w:r w:rsidR="003A7AA3">
        <w:rPr>
          <w:sz w:val="24"/>
          <w:szCs w:val="24"/>
        </w:rPr>
        <w:t>22</w:t>
      </w:r>
      <w:r w:rsidR="00B7676C">
        <w:rPr>
          <w:sz w:val="24"/>
          <w:szCs w:val="24"/>
        </w:rPr>
        <w:t xml:space="preserve">г. </w:t>
      </w:r>
      <w:r w:rsidR="00943C0C">
        <w:rPr>
          <w:sz w:val="24"/>
          <w:szCs w:val="24"/>
        </w:rPr>
        <w:t xml:space="preserve">№ </w:t>
      </w:r>
      <w:r w:rsidR="003A7AA3">
        <w:rPr>
          <w:sz w:val="24"/>
          <w:szCs w:val="24"/>
        </w:rPr>
        <w:t>265</w:t>
      </w:r>
      <w:r w:rsidR="00B7676C">
        <w:rPr>
          <w:sz w:val="24"/>
          <w:szCs w:val="24"/>
        </w:rPr>
        <w:t xml:space="preserve">-п </w:t>
      </w:r>
      <w:r w:rsidR="00D14F5F">
        <w:rPr>
          <w:sz w:val="24"/>
          <w:szCs w:val="24"/>
        </w:rPr>
        <w:t>следующие изменения:</w:t>
      </w:r>
    </w:p>
    <w:p w:rsidR="00EF1838" w:rsidRDefault="00EF1838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6F602B" w:rsidRPr="004C7B7E" w:rsidRDefault="00076806" w:rsidP="003A7AA3">
      <w:pPr>
        <w:ind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1.1. </w:t>
      </w:r>
      <w:r w:rsidR="00D311D1">
        <w:rPr>
          <w:sz w:val="24"/>
          <w:szCs w:val="24"/>
        </w:rPr>
        <w:t>Приложение к программе изложить в следующей редакции:</w:t>
      </w:r>
      <w:r w:rsidR="006A448B">
        <w:rPr>
          <w:sz w:val="24"/>
          <w:szCs w:val="24"/>
        </w:rPr>
        <w:t xml:space="preserve"> </w:t>
      </w:r>
      <w:r w:rsidR="00AE1F4E" w:rsidRPr="004C7B7E">
        <w:rPr>
          <w:sz w:val="24"/>
          <w:szCs w:val="24"/>
        </w:rPr>
        <w:t xml:space="preserve">                                                </w:t>
      </w:r>
      <w:r w:rsidR="00EB5E7A" w:rsidRPr="004C7B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6A448B">
        <w:rPr>
          <w:sz w:val="24"/>
          <w:szCs w:val="24"/>
        </w:rPr>
        <w:t xml:space="preserve">                     </w:t>
      </w:r>
      <w:bookmarkStart w:id="0" w:name="sub_57"/>
    </w:p>
    <w:bookmarkEnd w:id="0"/>
    <w:p w:rsidR="009A33E1" w:rsidRDefault="009A33E1" w:rsidP="002E459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Приложение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к муниципальной программе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E1F4E">
        <w:rPr>
          <w:sz w:val="24"/>
          <w:szCs w:val="24"/>
        </w:rPr>
        <w:t>«Модернизация объектов коммунальной</w:t>
      </w:r>
    </w:p>
    <w:p w:rsidR="00346132" w:rsidRPr="00AE1F4E" w:rsidRDefault="00346132" w:rsidP="009A33E1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инфраструктуры Кропотки</w:t>
      </w:r>
      <w:r w:rsidRPr="00AE1F4E">
        <w:rPr>
          <w:sz w:val="24"/>
          <w:szCs w:val="24"/>
        </w:rPr>
        <w:t>нского му</w:t>
      </w:r>
      <w:r>
        <w:rPr>
          <w:sz w:val="24"/>
          <w:szCs w:val="24"/>
        </w:rPr>
        <w:t>ниципального образования на 20</w:t>
      </w:r>
      <w:r w:rsidR="003A7AA3">
        <w:rPr>
          <w:sz w:val="24"/>
          <w:szCs w:val="24"/>
        </w:rPr>
        <w:t>23</w:t>
      </w:r>
      <w:r>
        <w:rPr>
          <w:sz w:val="24"/>
          <w:szCs w:val="24"/>
        </w:rPr>
        <w:t>-202</w:t>
      </w:r>
      <w:r w:rsidR="003A7AA3">
        <w:rPr>
          <w:sz w:val="24"/>
          <w:szCs w:val="24"/>
        </w:rPr>
        <w:t>7</w:t>
      </w:r>
      <w:r>
        <w:rPr>
          <w:sz w:val="24"/>
          <w:szCs w:val="24"/>
        </w:rPr>
        <w:t xml:space="preserve"> годы»</w:t>
      </w:r>
    </w:p>
    <w:p w:rsid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C252EB" w:rsidRDefault="00EE5B70" w:rsidP="00B7676C">
      <w:pPr>
        <w:pStyle w:val="3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7676C" w:rsidRPr="00B7676C">
        <w:rPr>
          <w:rFonts w:ascii="Times New Roman" w:hAnsi="Times New Roman" w:cs="Times New Roman"/>
          <w:color w:val="auto"/>
          <w:sz w:val="24"/>
          <w:szCs w:val="24"/>
        </w:rPr>
        <w:t xml:space="preserve">ероприятий муниципальной программы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«Модернизация объектов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к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оммунальной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инфраструктуры Кропоткинского</w:t>
      </w:r>
      <w:r w:rsidR="00C252EB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7676C"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муниципального </w:t>
      </w:r>
    </w:p>
    <w:p w:rsidR="00B7676C" w:rsidRPr="00B7676C" w:rsidRDefault="00B7676C" w:rsidP="00B767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образования на 20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23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</w:t>
      </w:r>
      <w:r w:rsidR="003A7AA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7</w:t>
      </w:r>
      <w:r w:rsidRPr="00B7676C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</w:t>
      </w:r>
    </w:p>
    <w:p w:rsidR="00B7676C" w:rsidRPr="00B7676C" w:rsidRDefault="00B7676C" w:rsidP="00B7676C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46132" w:rsidRDefault="00346132" w:rsidP="0034613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701"/>
        <w:gridCol w:w="992"/>
        <w:gridCol w:w="992"/>
        <w:gridCol w:w="851"/>
        <w:gridCol w:w="992"/>
        <w:gridCol w:w="992"/>
        <w:gridCol w:w="992"/>
      </w:tblGrid>
      <w:tr w:rsidR="003A7AA3" w:rsidRPr="00270BDF" w:rsidTr="0013362A">
        <w:trPr>
          <w:cantSplit/>
          <w:trHeight w:val="13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AA3" w:rsidRPr="00270BDF" w:rsidRDefault="003A7AA3" w:rsidP="0013362A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N  </w:t>
            </w:r>
            <w:r w:rsidRPr="00270BD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7AA3" w:rsidRPr="00270BDF" w:rsidRDefault="003A7AA3" w:rsidP="0013362A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AA3" w:rsidRPr="00270BDF" w:rsidRDefault="003A7AA3" w:rsidP="0013362A">
            <w:pPr>
              <w:jc w:val="center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Объем ф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инансирования, тыс. руб.</w:t>
            </w:r>
          </w:p>
        </w:tc>
      </w:tr>
      <w:tr w:rsidR="003A7AA3" w:rsidRPr="00270BDF" w:rsidTr="0013362A">
        <w:trPr>
          <w:cantSplit/>
          <w:trHeight w:val="93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2027</w:t>
            </w:r>
          </w:p>
        </w:tc>
      </w:tr>
      <w:tr w:rsidR="003A7AA3" w:rsidRPr="00270BDF" w:rsidTr="0013362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</w:tr>
      <w:tr w:rsidR="003A7AA3" w:rsidRPr="00270BDF" w:rsidTr="0013362A">
        <w:trPr>
          <w:cantSplit/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Капитальный и текущий ремонт наружных и внутренних инженерных сетей и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ED2795" w:rsidRDefault="00ED2795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D2795">
              <w:rPr>
                <w:rFonts w:eastAsia="SimSun"/>
                <w:b/>
                <w:sz w:val="20"/>
                <w:szCs w:val="20"/>
                <w:lang w:eastAsia="zh-CN"/>
              </w:rPr>
              <w:t>69825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26025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8500</w:t>
            </w:r>
          </w:p>
        </w:tc>
      </w:tr>
      <w:tr w:rsidR="003A7AA3" w:rsidRPr="00270BDF" w:rsidTr="0013362A">
        <w:trPr>
          <w:cantSplit/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Приобретение и установка оборудования на Блочно-модульную котельную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5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ED2795" w:rsidRDefault="00ED2795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ED2795">
              <w:rPr>
                <w:rFonts w:eastAsia="SimSun"/>
                <w:b/>
                <w:sz w:val="20"/>
                <w:szCs w:val="20"/>
                <w:lang w:eastAsia="zh-CN"/>
              </w:rPr>
              <w:t>44240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11700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3A7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185</w:t>
            </w:r>
            <w:r w:rsidRPr="00270BDF">
              <w:rPr>
                <w:rFonts w:eastAsia="SimSun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4640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sz w:val="20"/>
                <w:szCs w:val="20"/>
                <w:lang w:eastAsia="zh-CN"/>
              </w:rPr>
              <w:t>3200</w:t>
            </w:r>
          </w:p>
        </w:tc>
      </w:tr>
      <w:tr w:rsidR="003A7AA3" w:rsidRPr="00270BDF" w:rsidTr="0013362A">
        <w:trPr>
          <w:cantSplit/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3A7AA3" w:rsidRPr="00270BDF" w:rsidTr="0013362A">
        <w:trPr>
          <w:cantSplit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114065,0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26700,0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29800,0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30665,0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A3" w:rsidRPr="00270BDF" w:rsidRDefault="003A7AA3" w:rsidP="0013362A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270BDF">
              <w:rPr>
                <w:rFonts w:eastAsia="SimSun"/>
                <w:b/>
                <w:sz w:val="20"/>
                <w:szCs w:val="20"/>
                <w:lang w:eastAsia="zh-CN"/>
              </w:rPr>
              <w:t>11700,0</w:t>
            </w:r>
          </w:p>
        </w:tc>
      </w:tr>
    </w:tbl>
    <w:p w:rsidR="009A33E1" w:rsidRDefault="009A33E1" w:rsidP="009A33E1">
      <w:pPr>
        <w:ind w:firstLine="708"/>
        <w:jc w:val="both"/>
        <w:rPr>
          <w:sz w:val="24"/>
          <w:szCs w:val="24"/>
        </w:rPr>
      </w:pPr>
    </w:p>
    <w:p w:rsidR="003A7AA3" w:rsidRDefault="003A7AA3" w:rsidP="009A33E1">
      <w:pPr>
        <w:ind w:firstLine="708"/>
        <w:jc w:val="both"/>
        <w:rPr>
          <w:sz w:val="24"/>
          <w:szCs w:val="24"/>
        </w:rPr>
      </w:pPr>
    </w:p>
    <w:p w:rsidR="009A33E1" w:rsidRPr="004C7B7E" w:rsidRDefault="009A33E1" w:rsidP="009A33E1">
      <w:pPr>
        <w:ind w:firstLine="708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2. Ежегодно корректировать мероприятия, предусмотренные настоящей программой с учетом бюджетных ассигнований</w:t>
      </w:r>
      <w:r>
        <w:rPr>
          <w:sz w:val="24"/>
          <w:szCs w:val="24"/>
        </w:rPr>
        <w:t>, предусмотренных в бюджете</w:t>
      </w:r>
      <w:r w:rsidRPr="004C7B7E">
        <w:rPr>
          <w:sz w:val="24"/>
          <w:szCs w:val="24"/>
        </w:rPr>
        <w:t xml:space="preserve"> Кропоткинского муниципального образования.</w:t>
      </w:r>
    </w:p>
    <w:p w:rsidR="009A33E1" w:rsidRPr="004C7B7E" w:rsidRDefault="009A33E1" w:rsidP="009A33E1">
      <w:pPr>
        <w:ind w:firstLine="720"/>
        <w:jc w:val="both"/>
        <w:rPr>
          <w:sz w:val="24"/>
          <w:szCs w:val="24"/>
        </w:rPr>
      </w:pPr>
      <w:r w:rsidRPr="004C7B7E">
        <w:rPr>
          <w:sz w:val="24"/>
          <w:szCs w:val="24"/>
        </w:rPr>
        <w:t>3. Настоящее постановление вступает в силу с момента подписания и подлежит</w:t>
      </w:r>
      <w:r>
        <w:rPr>
          <w:sz w:val="24"/>
          <w:szCs w:val="24"/>
        </w:rPr>
        <w:t xml:space="preserve"> официальному опубликованию в газете «Вести Кропоткин» и </w:t>
      </w:r>
      <w:r w:rsidRPr="004C7B7E">
        <w:rPr>
          <w:sz w:val="24"/>
          <w:szCs w:val="24"/>
        </w:rPr>
        <w:t>размещению на официальном сайте администрации Кропоткинского городского поселения в сети Интерне</w:t>
      </w:r>
      <w:r>
        <w:rPr>
          <w:sz w:val="24"/>
          <w:szCs w:val="24"/>
        </w:rPr>
        <w:t>т.</w:t>
      </w:r>
    </w:p>
    <w:p w:rsidR="009A33E1" w:rsidRPr="004C7B7E" w:rsidRDefault="009A33E1" w:rsidP="009A33E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C7B7E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A33E1" w:rsidRPr="004C7B7E" w:rsidRDefault="009A33E1" w:rsidP="009A33E1">
      <w:pPr>
        <w:pStyle w:val="Noeeu"/>
        <w:widowControl/>
        <w:jc w:val="both"/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5030D8" w:rsidRDefault="00FF4868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9A33E1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9A33E1">
        <w:rPr>
          <w:sz w:val="24"/>
          <w:szCs w:val="24"/>
        </w:rPr>
        <w:t>Кропоткинского</w:t>
      </w:r>
      <w:r w:rsidR="005030D8">
        <w:rPr>
          <w:sz w:val="24"/>
          <w:szCs w:val="24"/>
        </w:rPr>
        <w:t xml:space="preserve"> </w:t>
      </w:r>
      <w:r w:rsidR="009A33E1">
        <w:rPr>
          <w:sz w:val="24"/>
          <w:szCs w:val="24"/>
        </w:rPr>
        <w:t xml:space="preserve">муниципального </w:t>
      </w:r>
    </w:p>
    <w:p w:rsidR="009A33E1" w:rsidRPr="004C7B7E" w:rsidRDefault="009A33E1" w:rsidP="009A33E1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образования                                                               </w:t>
      </w:r>
      <w:r w:rsidR="005030D8">
        <w:rPr>
          <w:sz w:val="24"/>
          <w:szCs w:val="24"/>
        </w:rPr>
        <w:t xml:space="preserve">                          </w:t>
      </w:r>
      <w:r w:rsidR="00176BF9">
        <w:rPr>
          <w:sz w:val="24"/>
          <w:szCs w:val="24"/>
        </w:rPr>
        <w:t xml:space="preserve">             </w:t>
      </w:r>
      <w:r w:rsidR="00503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F4868">
        <w:rPr>
          <w:sz w:val="24"/>
          <w:szCs w:val="24"/>
        </w:rPr>
        <w:t>О.В.Коробов</w:t>
      </w:r>
    </w:p>
    <w:p w:rsidR="009A33E1" w:rsidRPr="004C7B7E" w:rsidRDefault="009A33E1" w:rsidP="009A33E1">
      <w:pPr>
        <w:rPr>
          <w:sz w:val="24"/>
          <w:szCs w:val="24"/>
        </w:rPr>
      </w:pPr>
    </w:p>
    <w:p w:rsidR="009A33E1" w:rsidRPr="004C7B7E" w:rsidRDefault="009A33E1" w:rsidP="009A33E1">
      <w:pPr>
        <w:rPr>
          <w:sz w:val="24"/>
          <w:szCs w:val="24"/>
        </w:rPr>
      </w:pPr>
    </w:p>
    <w:p w:rsidR="004B0862" w:rsidRDefault="004B0862" w:rsidP="00C329D9">
      <w:pPr>
        <w:autoSpaceDE w:val="0"/>
        <w:autoSpaceDN w:val="0"/>
        <w:adjustRightInd w:val="0"/>
      </w:pPr>
    </w:p>
    <w:p w:rsidR="00C329D9" w:rsidRDefault="00C329D9">
      <w:pPr>
        <w:autoSpaceDE w:val="0"/>
        <w:autoSpaceDN w:val="0"/>
        <w:adjustRightInd w:val="0"/>
      </w:pPr>
    </w:p>
    <w:sectPr w:rsidR="00C329D9" w:rsidSect="00C329D9">
      <w:footerReference w:type="even" r:id="rId7"/>
      <w:footerReference w:type="default" r:id="rId8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2B" w:rsidRDefault="002A2F2B">
      <w:r>
        <w:separator/>
      </w:r>
    </w:p>
  </w:endnote>
  <w:endnote w:type="continuationSeparator" w:id="0">
    <w:p w:rsidR="002A2F2B" w:rsidRDefault="002A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A" w:rsidRDefault="00C65D78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2A2F2B" w:rsidP="00226E4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3A" w:rsidRDefault="002A2F2B" w:rsidP="00226E4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2B" w:rsidRDefault="002A2F2B">
      <w:r>
        <w:separator/>
      </w:r>
    </w:p>
  </w:footnote>
  <w:footnote w:type="continuationSeparator" w:id="0">
    <w:p w:rsidR="002A2F2B" w:rsidRDefault="002A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62"/>
    <w:rsid w:val="00053273"/>
    <w:rsid w:val="000613FB"/>
    <w:rsid w:val="00063726"/>
    <w:rsid w:val="00076806"/>
    <w:rsid w:val="000F2FF5"/>
    <w:rsid w:val="00105556"/>
    <w:rsid w:val="0012057A"/>
    <w:rsid w:val="00152FBD"/>
    <w:rsid w:val="00161208"/>
    <w:rsid w:val="00176BF9"/>
    <w:rsid w:val="00194830"/>
    <w:rsid w:val="00197201"/>
    <w:rsid w:val="001A25B4"/>
    <w:rsid w:val="001A27E7"/>
    <w:rsid w:val="001B7E09"/>
    <w:rsid w:val="001E35CD"/>
    <w:rsid w:val="00220FD6"/>
    <w:rsid w:val="00225DAF"/>
    <w:rsid w:val="00266684"/>
    <w:rsid w:val="002A2F2B"/>
    <w:rsid w:val="002C71DD"/>
    <w:rsid w:val="002E4596"/>
    <w:rsid w:val="003036CC"/>
    <w:rsid w:val="00311E28"/>
    <w:rsid w:val="00311F5B"/>
    <w:rsid w:val="00326D98"/>
    <w:rsid w:val="00340F34"/>
    <w:rsid w:val="003446D3"/>
    <w:rsid w:val="00346132"/>
    <w:rsid w:val="00371275"/>
    <w:rsid w:val="0039227E"/>
    <w:rsid w:val="003A7AA3"/>
    <w:rsid w:val="003B2EF0"/>
    <w:rsid w:val="003F2AEE"/>
    <w:rsid w:val="004127EF"/>
    <w:rsid w:val="00417315"/>
    <w:rsid w:val="0042310D"/>
    <w:rsid w:val="00451C93"/>
    <w:rsid w:val="00461BE2"/>
    <w:rsid w:val="0046726A"/>
    <w:rsid w:val="004A319D"/>
    <w:rsid w:val="004B0862"/>
    <w:rsid w:val="004B327F"/>
    <w:rsid w:val="004C12A0"/>
    <w:rsid w:val="004C7B7E"/>
    <w:rsid w:val="004F43B6"/>
    <w:rsid w:val="004F6521"/>
    <w:rsid w:val="004F71E7"/>
    <w:rsid w:val="005030D8"/>
    <w:rsid w:val="00547257"/>
    <w:rsid w:val="005830E4"/>
    <w:rsid w:val="005C2117"/>
    <w:rsid w:val="005C2F65"/>
    <w:rsid w:val="005F5C86"/>
    <w:rsid w:val="005F7D11"/>
    <w:rsid w:val="00607F3D"/>
    <w:rsid w:val="006224B1"/>
    <w:rsid w:val="006247AA"/>
    <w:rsid w:val="00630004"/>
    <w:rsid w:val="00647D0B"/>
    <w:rsid w:val="0065616F"/>
    <w:rsid w:val="00676E74"/>
    <w:rsid w:val="006A448B"/>
    <w:rsid w:val="006C1E0A"/>
    <w:rsid w:val="006C2188"/>
    <w:rsid w:val="006D7022"/>
    <w:rsid w:val="006E3B78"/>
    <w:rsid w:val="006F0AA8"/>
    <w:rsid w:val="006F602B"/>
    <w:rsid w:val="007227EB"/>
    <w:rsid w:val="00750CED"/>
    <w:rsid w:val="007571F1"/>
    <w:rsid w:val="0079696C"/>
    <w:rsid w:val="007A0FC4"/>
    <w:rsid w:val="007A2C88"/>
    <w:rsid w:val="007B7CF1"/>
    <w:rsid w:val="007C57FA"/>
    <w:rsid w:val="008021D7"/>
    <w:rsid w:val="00822455"/>
    <w:rsid w:val="00852212"/>
    <w:rsid w:val="008630E1"/>
    <w:rsid w:val="008768CD"/>
    <w:rsid w:val="00894A15"/>
    <w:rsid w:val="008B63D5"/>
    <w:rsid w:val="008D0861"/>
    <w:rsid w:val="008E6028"/>
    <w:rsid w:val="008F222F"/>
    <w:rsid w:val="00903810"/>
    <w:rsid w:val="00917FDD"/>
    <w:rsid w:val="00943C0C"/>
    <w:rsid w:val="009503C7"/>
    <w:rsid w:val="009532B5"/>
    <w:rsid w:val="0096376C"/>
    <w:rsid w:val="00963A9B"/>
    <w:rsid w:val="00967E29"/>
    <w:rsid w:val="0098384F"/>
    <w:rsid w:val="009A33E1"/>
    <w:rsid w:val="009A4851"/>
    <w:rsid w:val="009A5C8B"/>
    <w:rsid w:val="009B7F2E"/>
    <w:rsid w:val="009C6F30"/>
    <w:rsid w:val="009D6689"/>
    <w:rsid w:val="009E48A1"/>
    <w:rsid w:val="009F3F82"/>
    <w:rsid w:val="009F58F3"/>
    <w:rsid w:val="00A01CF0"/>
    <w:rsid w:val="00A25F7A"/>
    <w:rsid w:val="00A663CC"/>
    <w:rsid w:val="00A75064"/>
    <w:rsid w:val="00A77296"/>
    <w:rsid w:val="00A778EB"/>
    <w:rsid w:val="00A93686"/>
    <w:rsid w:val="00AA718D"/>
    <w:rsid w:val="00AD6A62"/>
    <w:rsid w:val="00AE1F4E"/>
    <w:rsid w:val="00AF098A"/>
    <w:rsid w:val="00B51148"/>
    <w:rsid w:val="00B7676C"/>
    <w:rsid w:val="00BA5C94"/>
    <w:rsid w:val="00BB2C2A"/>
    <w:rsid w:val="00BC0973"/>
    <w:rsid w:val="00BC0BF7"/>
    <w:rsid w:val="00BD772A"/>
    <w:rsid w:val="00BF1A98"/>
    <w:rsid w:val="00C252EB"/>
    <w:rsid w:val="00C329D9"/>
    <w:rsid w:val="00C3338B"/>
    <w:rsid w:val="00C524E8"/>
    <w:rsid w:val="00C65D78"/>
    <w:rsid w:val="00C71BC2"/>
    <w:rsid w:val="00C809F3"/>
    <w:rsid w:val="00C83016"/>
    <w:rsid w:val="00C90E7B"/>
    <w:rsid w:val="00CB6638"/>
    <w:rsid w:val="00CE23D4"/>
    <w:rsid w:val="00CF3BD7"/>
    <w:rsid w:val="00D05482"/>
    <w:rsid w:val="00D06D85"/>
    <w:rsid w:val="00D1130C"/>
    <w:rsid w:val="00D13429"/>
    <w:rsid w:val="00D14F5F"/>
    <w:rsid w:val="00D311D1"/>
    <w:rsid w:val="00D50167"/>
    <w:rsid w:val="00D5211F"/>
    <w:rsid w:val="00D54440"/>
    <w:rsid w:val="00D576D0"/>
    <w:rsid w:val="00D57B1E"/>
    <w:rsid w:val="00D70C93"/>
    <w:rsid w:val="00D71BF7"/>
    <w:rsid w:val="00D71FF2"/>
    <w:rsid w:val="00DA5244"/>
    <w:rsid w:val="00DB2038"/>
    <w:rsid w:val="00DD1643"/>
    <w:rsid w:val="00DE280B"/>
    <w:rsid w:val="00DE5123"/>
    <w:rsid w:val="00DF0DCF"/>
    <w:rsid w:val="00DF7C7D"/>
    <w:rsid w:val="00E20FC6"/>
    <w:rsid w:val="00E409E8"/>
    <w:rsid w:val="00E52181"/>
    <w:rsid w:val="00E66F00"/>
    <w:rsid w:val="00EA0A3F"/>
    <w:rsid w:val="00EA723B"/>
    <w:rsid w:val="00EB35A6"/>
    <w:rsid w:val="00EB5E7A"/>
    <w:rsid w:val="00ED2795"/>
    <w:rsid w:val="00ED6AF9"/>
    <w:rsid w:val="00EE08E7"/>
    <w:rsid w:val="00EE5B70"/>
    <w:rsid w:val="00EF0824"/>
    <w:rsid w:val="00EF1838"/>
    <w:rsid w:val="00EF2D64"/>
    <w:rsid w:val="00F04B5D"/>
    <w:rsid w:val="00F0770B"/>
    <w:rsid w:val="00F1047E"/>
    <w:rsid w:val="00F55C93"/>
    <w:rsid w:val="00F73C33"/>
    <w:rsid w:val="00F80B27"/>
    <w:rsid w:val="00F84673"/>
    <w:rsid w:val="00F96106"/>
    <w:rsid w:val="00FA5C52"/>
    <w:rsid w:val="00FB4035"/>
    <w:rsid w:val="00FC5EFE"/>
    <w:rsid w:val="00FC5FD3"/>
    <w:rsid w:val="00F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80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51</cp:revision>
  <cp:lastPrinted>2024-03-11T02:13:00Z</cp:lastPrinted>
  <dcterms:created xsi:type="dcterms:W3CDTF">2020-05-13T02:03:00Z</dcterms:created>
  <dcterms:modified xsi:type="dcterms:W3CDTF">2024-03-11T02:13:00Z</dcterms:modified>
</cp:coreProperties>
</file>