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 xml:space="preserve">РОССИЙСКАЯ ФЕДЕРАЦИЯ                          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ИРКУТСКАЯ ОБЛАСТЬ  БОДАЙБИНСКИЙ РАЙОН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ДУМА  КРОПОТКИНСКОГО  ГОРОДСКОГО ПОСЕЛЕНИЯ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РЕШЕНИЕ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п. К</w:t>
      </w:r>
      <w:r w:rsidR="00FB458A">
        <w:rPr>
          <w:rFonts w:ascii="Unreal" w:eastAsia="Times New Roman" w:hAnsi="Unreal" w:cs="Times New Roman"/>
          <w:b/>
        </w:rPr>
        <w:t>ропоткин</w:t>
      </w:r>
    </w:p>
    <w:p w:rsidR="00281C1D" w:rsidRPr="00281C1D" w:rsidRDefault="00281C1D" w:rsidP="00281C1D">
      <w:pPr>
        <w:keepNext/>
        <w:spacing w:after="0"/>
        <w:jc w:val="center"/>
        <w:outlineLvl w:val="0"/>
        <w:rPr>
          <w:rFonts w:ascii="Unreal" w:eastAsia="Times New Roman" w:hAnsi="Unreal" w:cs="Times New Roman"/>
        </w:rPr>
      </w:pPr>
    </w:p>
    <w:p w:rsidR="00281C1D" w:rsidRPr="00281C1D" w:rsidRDefault="00281C1D" w:rsidP="00281C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октября 2024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</w:t>
      </w:r>
      <w:r w:rsidR="00CF6F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</w:t>
      </w:r>
      <w:r w:rsidR="00FB4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F5E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Информация о прохождении отопительного сезона 20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на территории Кропоткинского городского поселения</w:t>
      </w:r>
    </w:p>
    <w:p w:rsidR="00281C1D" w:rsidRPr="00281C1D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1C1D" w:rsidRPr="00281C1D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Уставом Кропоткинского муниципального образования, Регламентом Думы Кропоткинского городского поселения, Дума Кропоткинского городского поселения </w:t>
      </w:r>
    </w:p>
    <w:p w:rsidR="00281C1D" w:rsidRPr="00281C1D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281C1D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281C1D" w:rsidRPr="00281C1D" w:rsidRDefault="00281C1D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о прохождении отопительного сезона 20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гг. на территории Кропоткинского городского поселения.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газете «Вести Кропоткин» и разместить на официальном сайте администрации Кропоткинского городского поселения: администрация-</w:t>
      </w:r>
      <w:proofErr w:type="spellStart"/>
      <w:r w:rsidRPr="00FB458A">
        <w:rPr>
          <w:rFonts w:ascii="Times New Roman" w:eastAsia="Times New Roman" w:hAnsi="Times New Roman" w:cs="Times New Roman"/>
          <w:sz w:val="24"/>
          <w:szCs w:val="24"/>
        </w:rPr>
        <w:t>кропоткин.рф</w:t>
      </w:r>
      <w:proofErr w:type="spellEnd"/>
      <w:r w:rsidRPr="00FB4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FB458A" w:rsidRDefault="00FB458A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Pr="00FB458A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                                                                                              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Кропоткинского городского поселения                                                           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 xml:space="preserve">К.С. </w:t>
      </w:r>
      <w:proofErr w:type="spellStart"/>
      <w:r w:rsidR="00A7353C">
        <w:rPr>
          <w:rFonts w:ascii="Times New Roman" w:eastAsia="Times New Roman" w:hAnsi="Times New Roman" w:cs="Times New Roman"/>
          <w:sz w:val="24"/>
          <w:szCs w:val="24"/>
        </w:rPr>
        <w:t>Потылицын</w:t>
      </w:r>
      <w:proofErr w:type="spellEnd"/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Подписано:                      </w:t>
      </w:r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7353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5E" w:rsidRDefault="00CF6F5E" w:rsidP="00CF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F5E" w:rsidRPr="00CF6F5E" w:rsidRDefault="00CF6F5E" w:rsidP="00CF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5E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770D88">
        <w:rPr>
          <w:rFonts w:ascii="Times New Roman" w:eastAsia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CF6F5E">
        <w:rPr>
          <w:rFonts w:ascii="Times New Roman" w:eastAsia="Times New Roman" w:hAnsi="Times New Roman" w:cs="Times New Roman"/>
          <w:sz w:val="24"/>
          <w:szCs w:val="24"/>
        </w:rPr>
        <w:t xml:space="preserve">лавы  </w:t>
      </w:r>
      <w:proofErr w:type="gramStart"/>
      <w:r w:rsidRPr="00CF6F5E">
        <w:rPr>
          <w:rFonts w:ascii="Times New Roman" w:eastAsia="Times New Roman" w:hAnsi="Times New Roman" w:cs="Times New Roman"/>
          <w:sz w:val="24"/>
          <w:szCs w:val="24"/>
        </w:rPr>
        <w:t>Кропоткинского</w:t>
      </w:r>
      <w:proofErr w:type="gramEnd"/>
      <w:r w:rsidRPr="00CF6F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Н.А. </w:t>
      </w:r>
      <w:proofErr w:type="spellStart"/>
      <w:r w:rsidRPr="00CF6F5E">
        <w:rPr>
          <w:rFonts w:ascii="Times New Roman" w:eastAsia="Times New Roman" w:hAnsi="Times New Roman" w:cs="Times New Roman"/>
          <w:sz w:val="24"/>
          <w:szCs w:val="24"/>
        </w:rPr>
        <w:t>Кулямина</w:t>
      </w:r>
      <w:proofErr w:type="spellEnd"/>
    </w:p>
    <w:p w:rsidR="00CF6F5E" w:rsidRPr="00CF6F5E" w:rsidRDefault="00CF6F5E" w:rsidP="00CF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Pr="00CF6F5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Подписано:</w:t>
      </w:r>
    </w:p>
    <w:p w:rsidR="00CF6F5E" w:rsidRPr="00CF6F5E" w:rsidRDefault="00CF6F5E" w:rsidP="00CF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F6F5E">
        <w:rPr>
          <w:rFonts w:ascii="Times New Roman" w:eastAsia="Times New Roman" w:hAnsi="Times New Roman" w:cs="Times New Roman"/>
          <w:sz w:val="24"/>
          <w:szCs w:val="24"/>
        </w:rPr>
        <w:t>«4» октября  2024 г.</w:t>
      </w:r>
    </w:p>
    <w:p w:rsidR="00281C1D" w:rsidRPr="00CF6F5E" w:rsidRDefault="00281C1D" w:rsidP="00CF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541"/>
    <w:multiLevelType w:val="hybridMultilevel"/>
    <w:tmpl w:val="EB94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3"/>
    <w:rsid w:val="00281C1D"/>
    <w:rsid w:val="002A53C2"/>
    <w:rsid w:val="00770D88"/>
    <w:rsid w:val="00785FA4"/>
    <w:rsid w:val="00A7353C"/>
    <w:rsid w:val="00CA0C15"/>
    <w:rsid w:val="00CF6F5E"/>
    <w:rsid w:val="00F824A9"/>
    <w:rsid w:val="00FB458A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Ольга</cp:lastModifiedBy>
  <cp:revision>3</cp:revision>
  <cp:lastPrinted>2024-10-04T03:06:00Z</cp:lastPrinted>
  <dcterms:created xsi:type="dcterms:W3CDTF">2024-10-04T03:02:00Z</dcterms:created>
  <dcterms:modified xsi:type="dcterms:W3CDTF">2024-10-04T03:06:00Z</dcterms:modified>
</cp:coreProperties>
</file>