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B9" w:rsidRPr="006127C1" w:rsidRDefault="005338B9" w:rsidP="00033E8B">
      <w:pPr>
        <w:spacing w:line="240" w:lineRule="auto"/>
        <w:jc w:val="center"/>
        <w:rPr>
          <w:rFonts w:ascii="Georgia" w:eastAsia="Calibri" w:hAnsi="Georgia" w:cs="Times New Roman"/>
          <w:b/>
          <w:sz w:val="96"/>
          <w:szCs w:val="96"/>
        </w:rPr>
      </w:pPr>
      <w:proofErr w:type="gramStart"/>
      <w:r>
        <w:rPr>
          <w:rFonts w:ascii="Georgia" w:eastAsia="Calibri" w:hAnsi="Georgia" w:cs="Times New Roman"/>
          <w:b/>
          <w:sz w:val="96"/>
          <w:szCs w:val="96"/>
        </w:rPr>
        <w:t xml:space="preserve">Вести  </w:t>
      </w:r>
      <w:r w:rsidRPr="006127C1">
        <w:rPr>
          <w:rFonts w:ascii="Georgia" w:eastAsia="Calibri" w:hAnsi="Georgia" w:cs="Times New Roman"/>
          <w:b/>
          <w:sz w:val="96"/>
          <w:szCs w:val="96"/>
        </w:rPr>
        <w:t>Кропоткин</w:t>
      </w:r>
      <w:proofErr w:type="gramEnd"/>
    </w:p>
    <w:p w:rsidR="005338B9" w:rsidRPr="006127C1" w:rsidRDefault="00330D12" w:rsidP="00033E8B">
      <w:pPr>
        <w:spacing w:line="240" w:lineRule="auto"/>
        <w:jc w:val="both"/>
        <w:rPr>
          <w:rFonts w:ascii="Georgia" w:eastAsia="Calibri" w:hAnsi="Georgia" w:cs="Times New Roman"/>
          <w:b/>
          <w:sz w:val="28"/>
          <w:szCs w:val="28"/>
        </w:rPr>
      </w:pPr>
      <w:r>
        <w:rPr>
          <w:rFonts w:ascii="Georgia" w:eastAsia="Calibri" w:hAnsi="Georgia" w:cs="Times New Roman"/>
          <w:b/>
          <w:sz w:val="28"/>
          <w:szCs w:val="28"/>
        </w:rPr>
        <w:t>№</w:t>
      </w:r>
      <w:r w:rsidR="005338B9" w:rsidRPr="006127C1">
        <w:rPr>
          <w:rFonts w:ascii="Georgia" w:eastAsia="Calibri" w:hAnsi="Georgia" w:cs="Times New Roman"/>
          <w:b/>
          <w:sz w:val="28"/>
          <w:szCs w:val="28"/>
        </w:rPr>
        <w:t xml:space="preserve">   </w:t>
      </w:r>
      <w:r w:rsidR="00C8748D">
        <w:rPr>
          <w:rFonts w:ascii="Georgia" w:eastAsia="Calibri" w:hAnsi="Georgia" w:cs="Times New Roman"/>
          <w:b/>
          <w:sz w:val="28"/>
          <w:szCs w:val="28"/>
        </w:rPr>
        <w:t>4</w:t>
      </w:r>
      <w:r w:rsidR="005338B9" w:rsidRPr="006127C1">
        <w:rPr>
          <w:rFonts w:ascii="Georgia" w:eastAsia="Calibri" w:hAnsi="Georgia" w:cs="Times New Roman"/>
          <w:b/>
          <w:sz w:val="28"/>
          <w:szCs w:val="28"/>
        </w:rPr>
        <w:t xml:space="preserve">                     </w:t>
      </w:r>
      <w:r w:rsidR="005338B9">
        <w:rPr>
          <w:rFonts w:ascii="Georgia" w:eastAsia="Calibri" w:hAnsi="Georgia" w:cs="Times New Roman"/>
          <w:b/>
          <w:sz w:val="28"/>
          <w:szCs w:val="28"/>
        </w:rPr>
        <w:t xml:space="preserve">                                            </w:t>
      </w:r>
      <w:r w:rsidR="00B368C6">
        <w:rPr>
          <w:rFonts w:ascii="Georgia" w:eastAsia="Calibri" w:hAnsi="Georgia" w:cs="Times New Roman"/>
          <w:b/>
          <w:sz w:val="28"/>
          <w:szCs w:val="28"/>
        </w:rPr>
        <w:t xml:space="preserve">     </w:t>
      </w:r>
      <w:r w:rsidR="00F90360">
        <w:rPr>
          <w:rFonts w:ascii="Georgia" w:eastAsia="Calibri" w:hAnsi="Georgia" w:cs="Times New Roman"/>
          <w:b/>
          <w:sz w:val="28"/>
          <w:szCs w:val="28"/>
        </w:rPr>
        <w:t xml:space="preserve"> </w:t>
      </w:r>
      <w:r w:rsidR="00867B91">
        <w:rPr>
          <w:rFonts w:ascii="Georgia" w:eastAsia="Calibri" w:hAnsi="Georgia" w:cs="Times New Roman"/>
          <w:b/>
          <w:sz w:val="28"/>
          <w:szCs w:val="28"/>
        </w:rPr>
        <w:t xml:space="preserve">  </w:t>
      </w:r>
      <w:r w:rsidR="008A7F3F">
        <w:rPr>
          <w:rFonts w:ascii="Georgia" w:eastAsia="Calibri" w:hAnsi="Georgia" w:cs="Times New Roman"/>
          <w:b/>
          <w:sz w:val="28"/>
          <w:szCs w:val="28"/>
        </w:rPr>
        <w:t xml:space="preserve">       </w:t>
      </w:r>
      <w:r w:rsidR="00592715">
        <w:rPr>
          <w:rFonts w:ascii="Georgia" w:eastAsia="Calibri" w:hAnsi="Georgia" w:cs="Times New Roman"/>
          <w:b/>
          <w:sz w:val="28"/>
          <w:szCs w:val="28"/>
        </w:rPr>
        <w:t xml:space="preserve">     </w:t>
      </w:r>
      <w:proofErr w:type="gramStart"/>
      <w:r w:rsidR="00B14B6A">
        <w:rPr>
          <w:rFonts w:ascii="Georgia" w:eastAsia="Calibri" w:hAnsi="Georgia" w:cs="Times New Roman"/>
          <w:b/>
          <w:sz w:val="28"/>
          <w:szCs w:val="28"/>
        </w:rPr>
        <w:t xml:space="preserve">от </w:t>
      </w:r>
      <w:r>
        <w:rPr>
          <w:rFonts w:ascii="Georgia" w:eastAsia="Calibri" w:hAnsi="Georgia" w:cs="Times New Roman"/>
          <w:b/>
          <w:sz w:val="28"/>
          <w:szCs w:val="28"/>
        </w:rPr>
        <w:t xml:space="preserve"> </w:t>
      </w:r>
      <w:r w:rsidR="00C8748D">
        <w:rPr>
          <w:rFonts w:ascii="Georgia" w:eastAsia="Calibri" w:hAnsi="Georgia" w:cs="Times New Roman"/>
          <w:b/>
          <w:sz w:val="28"/>
          <w:szCs w:val="28"/>
        </w:rPr>
        <w:t>22</w:t>
      </w:r>
      <w:proofErr w:type="gramEnd"/>
      <w:r w:rsidR="00A023FD">
        <w:rPr>
          <w:rFonts w:ascii="Georgia" w:eastAsia="Calibri" w:hAnsi="Georgia" w:cs="Times New Roman"/>
          <w:b/>
          <w:sz w:val="28"/>
          <w:szCs w:val="28"/>
        </w:rPr>
        <w:t xml:space="preserve"> </w:t>
      </w:r>
      <w:r w:rsidR="00F1545E">
        <w:rPr>
          <w:rFonts w:ascii="Georgia" w:eastAsia="Calibri" w:hAnsi="Georgia" w:cs="Times New Roman"/>
          <w:b/>
          <w:sz w:val="28"/>
          <w:szCs w:val="28"/>
        </w:rPr>
        <w:t>февраля</w:t>
      </w:r>
      <w:r w:rsidR="00640061">
        <w:rPr>
          <w:rFonts w:ascii="Georgia" w:eastAsia="Calibri" w:hAnsi="Georgia" w:cs="Times New Roman"/>
          <w:b/>
          <w:sz w:val="28"/>
          <w:szCs w:val="28"/>
        </w:rPr>
        <w:t xml:space="preserve"> </w:t>
      </w:r>
      <w:r w:rsidR="00E73995">
        <w:rPr>
          <w:rFonts w:ascii="Georgia" w:eastAsia="Calibri" w:hAnsi="Georgia" w:cs="Times New Roman"/>
          <w:b/>
          <w:sz w:val="28"/>
          <w:szCs w:val="28"/>
        </w:rPr>
        <w:t>202</w:t>
      </w:r>
      <w:r w:rsidR="00A66FF7">
        <w:rPr>
          <w:rFonts w:ascii="Georgia" w:eastAsia="Calibri" w:hAnsi="Georgia" w:cs="Times New Roman"/>
          <w:b/>
          <w:sz w:val="28"/>
          <w:szCs w:val="28"/>
        </w:rPr>
        <w:t>3</w:t>
      </w:r>
      <w:r w:rsidR="005338B9" w:rsidRPr="006127C1">
        <w:rPr>
          <w:rFonts w:ascii="Georgia" w:eastAsia="Calibri" w:hAnsi="Georgia" w:cs="Times New Roman"/>
          <w:b/>
          <w:sz w:val="28"/>
          <w:szCs w:val="28"/>
        </w:rPr>
        <w:t xml:space="preserve"> г</w:t>
      </w:r>
    </w:p>
    <w:p w:rsidR="005338B9" w:rsidRPr="00592722" w:rsidRDefault="005338B9" w:rsidP="00033E8B">
      <w:pPr>
        <w:spacing w:line="240" w:lineRule="auto"/>
        <w:jc w:val="center"/>
        <w:rPr>
          <w:rFonts w:ascii="Georgia" w:eastAsia="Calibri" w:hAnsi="Georgia" w:cs="Times New Roman"/>
          <w:b/>
          <w:i/>
          <w:sz w:val="28"/>
          <w:szCs w:val="28"/>
          <w:u w:val="single"/>
        </w:rPr>
      </w:pPr>
      <w:r w:rsidRPr="006127C1">
        <w:rPr>
          <w:rFonts w:ascii="Georgia" w:eastAsia="Calibri" w:hAnsi="Georgia" w:cs="Times New Roman"/>
          <w:b/>
          <w:i/>
          <w:sz w:val="28"/>
          <w:szCs w:val="28"/>
          <w:u w:val="single"/>
        </w:rPr>
        <w:t>Администрация Кропоткинского городского поселения_</w:t>
      </w:r>
    </w:p>
    <w:p w:rsidR="005338B9" w:rsidRDefault="005338B9" w:rsidP="00033E8B">
      <w:pPr>
        <w:spacing w:after="0" w:line="240" w:lineRule="auto"/>
        <w:jc w:val="center"/>
        <w:rPr>
          <w:rFonts w:ascii="Times New Roman" w:eastAsia="Calibri" w:hAnsi="Times New Roman" w:cs="Times New Roman"/>
          <w:sz w:val="18"/>
          <w:szCs w:val="18"/>
        </w:rPr>
      </w:pPr>
      <w:r w:rsidRPr="00B52EB0">
        <w:rPr>
          <w:rFonts w:ascii="Times New Roman" w:eastAsia="Calibri" w:hAnsi="Times New Roman" w:cs="Times New Roman"/>
          <w:sz w:val="18"/>
          <w:szCs w:val="18"/>
        </w:rPr>
        <w:t>В номере:</w:t>
      </w:r>
    </w:p>
    <w:p w:rsidR="00B2409E" w:rsidRDefault="00B2409E" w:rsidP="00033E8B">
      <w:pPr>
        <w:spacing w:after="0" w:line="240" w:lineRule="auto"/>
        <w:jc w:val="center"/>
        <w:rPr>
          <w:rFonts w:ascii="Times New Roman" w:eastAsia="Calibri" w:hAnsi="Times New Roman" w:cs="Times New Roman"/>
          <w:sz w:val="18"/>
          <w:szCs w:val="18"/>
        </w:rPr>
      </w:pPr>
    </w:p>
    <w:tbl>
      <w:tblPr>
        <w:tblStyle w:val="a7"/>
        <w:tblW w:w="10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252"/>
        <w:gridCol w:w="4176"/>
        <w:gridCol w:w="396"/>
      </w:tblGrid>
      <w:tr w:rsidR="00657ECF" w:rsidRPr="00567A29" w:rsidTr="00C8748D">
        <w:tc>
          <w:tcPr>
            <w:tcW w:w="704" w:type="dxa"/>
          </w:tcPr>
          <w:p w:rsidR="00E21DF4" w:rsidRPr="00567A29" w:rsidRDefault="00E21DF4"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E21DF4" w:rsidRPr="00567A29" w:rsidRDefault="00C8748D" w:rsidP="00C8748D">
            <w:pPr>
              <w:spacing w:after="0" w:line="240" w:lineRule="auto"/>
              <w:rPr>
                <w:rFonts w:ascii="Times New Roman" w:eastAsia="Calibri" w:hAnsi="Times New Roman" w:cs="Times New Roman"/>
                <w:i/>
                <w:sz w:val="18"/>
                <w:szCs w:val="18"/>
              </w:rPr>
            </w:pPr>
            <w:r>
              <w:rPr>
                <w:rFonts w:ascii="Times New Roman" w:hAnsi="Times New Roman" w:cs="Times New Roman"/>
                <w:i/>
                <w:sz w:val="18"/>
                <w:szCs w:val="18"/>
              </w:rPr>
              <w:t>Решение Думы от 22 декабря 2022 г. № 51</w:t>
            </w:r>
          </w:p>
        </w:tc>
        <w:tc>
          <w:tcPr>
            <w:tcW w:w="4176" w:type="dxa"/>
          </w:tcPr>
          <w:p w:rsidR="00E21DF4" w:rsidRPr="00567A29" w:rsidRDefault="00657ECF"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E21DF4" w:rsidRPr="00567A29" w:rsidRDefault="00C81DB6" w:rsidP="00C81DB6">
            <w:pPr>
              <w:spacing w:after="0" w:line="240" w:lineRule="auto"/>
              <w:jc w:val="center"/>
              <w:rPr>
                <w:rFonts w:ascii="Times New Roman" w:eastAsia="Calibri" w:hAnsi="Times New Roman" w:cs="Times New Roman"/>
                <w:i/>
                <w:sz w:val="18"/>
                <w:szCs w:val="18"/>
              </w:rPr>
            </w:pPr>
            <w:r w:rsidRPr="00567A29">
              <w:rPr>
                <w:rFonts w:ascii="Times New Roman" w:eastAsia="Calibri" w:hAnsi="Times New Roman" w:cs="Times New Roman"/>
                <w:i/>
                <w:sz w:val="18"/>
                <w:szCs w:val="18"/>
              </w:rPr>
              <w:t>1</w:t>
            </w:r>
          </w:p>
        </w:tc>
      </w:tr>
      <w:tr w:rsidR="00657ECF" w:rsidRPr="00567A29" w:rsidTr="00C8748D">
        <w:tc>
          <w:tcPr>
            <w:tcW w:w="704" w:type="dxa"/>
          </w:tcPr>
          <w:p w:rsidR="00E21DF4" w:rsidRPr="00567A29" w:rsidRDefault="00E21DF4"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E21DF4" w:rsidRPr="00567A29" w:rsidRDefault="00567A29" w:rsidP="003820FC">
            <w:pPr>
              <w:spacing w:after="0" w:line="240" w:lineRule="auto"/>
              <w:rPr>
                <w:rFonts w:ascii="Times New Roman" w:eastAsia="Calibri" w:hAnsi="Times New Roman" w:cs="Times New Roman"/>
                <w:i/>
                <w:sz w:val="18"/>
                <w:szCs w:val="18"/>
              </w:rPr>
            </w:pPr>
            <w:r w:rsidRPr="00567A29">
              <w:rPr>
                <w:rFonts w:ascii="Times New Roman" w:hAnsi="Times New Roman" w:cs="Times New Roman"/>
                <w:i/>
                <w:sz w:val="18"/>
                <w:szCs w:val="18"/>
              </w:rPr>
              <w:t xml:space="preserve">Постановление администрации № </w:t>
            </w:r>
            <w:r w:rsidR="00C8748D">
              <w:rPr>
                <w:rFonts w:ascii="Times New Roman" w:hAnsi="Times New Roman" w:cs="Times New Roman"/>
                <w:i/>
                <w:sz w:val="18"/>
                <w:szCs w:val="18"/>
              </w:rPr>
              <w:t>25</w:t>
            </w:r>
            <w:r w:rsidR="00C81DB6" w:rsidRPr="00567A29">
              <w:rPr>
                <w:rFonts w:ascii="Times New Roman" w:hAnsi="Times New Roman" w:cs="Times New Roman"/>
                <w:i/>
                <w:sz w:val="18"/>
                <w:szCs w:val="18"/>
              </w:rPr>
              <w:t xml:space="preserve">-п от </w:t>
            </w:r>
            <w:r w:rsidR="00C8748D">
              <w:rPr>
                <w:rFonts w:ascii="Times New Roman" w:hAnsi="Times New Roman" w:cs="Times New Roman"/>
                <w:i/>
                <w:sz w:val="18"/>
                <w:szCs w:val="18"/>
              </w:rPr>
              <w:t>20</w:t>
            </w:r>
            <w:r w:rsidRPr="00567A29">
              <w:rPr>
                <w:rFonts w:ascii="Times New Roman" w:hAnsi="Times New Roman" w:cs="Times New Roman"/>
                <w:i/>
                <w:sz w:val="18"/>
                <w:szCs w:val="18"/>
              </w:rPr>
              <w:t xml:space="preserve"> </w:t>
            </w:r>
            <w:r w:rsidR="003820FC">
              <w:rPr>
                <w:rFonts w:ascii="Times New Roman" w:hAnsi="Times New Roman" w:cs="Times New Roman"/>
                <w:i/>
                <w:sz w:val="18"/>
                <w:szCs w:val="18"/>
              </w:rPr>
              <w:t>февраля</w:t>
            </w:r>
            <w:r w:rsidRPr="00567A29">
              <w:rPr>
                <w:rFonts w:ascii="Times New Roman" w:hAnsi="Times New Roman" w:cs="Times New Roman"/>
                <w:i/>
                <w:sz w:val="18"/>
                <w:szCs w:val="18"/>
              </w:rPr>
              <w:t xml:space="preserve"> 2023 года</w:t>
            </w:r>
          </w:p>
        </w:tc>
        <w:tc>
          <w:tcPr>
            <w:tcW w:w="4176" w:type="dxa"/>
          </w:tcPr>
          <w:p w:rsidR="00E21DF4" w:rsidRPr="00567A29" w:rsidRDefault="00657ECF"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E21DF4" w:rsidRPr="00567A29" w:rsidRDefault="00C8748D"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2</w:t>
            </w:r>
          </w:p>
        </w:tc>
      </w:tr>
    </w:tbl>
    <w:p w:rsidR="005757CE" w:rsidRDefault="005757CE" w:rsidP="00A66FF7">
      <w:pPr>
        <w:spacing w:after="0" w:line="0" w:lineRule="atLeast"/>
        <w:jc w:val="center"/>
        <w:rPr>
          <w:rFonts w:ascii="Times New Roman" w:eastAsiaTheme="minorEastAsia" w:hAnsi="Times New Roman" w:cs="Times New Roman"/>
          <w:sz w:val="20"/>
          <w:szCs w:val="20"/>
          <w:lang w:eastAsia="ru-RU"/>
        </w:rPr>
      </w:pPr>
    </w:p>
    <w:p w:rsidR="00F1545E" w:rsidRDefault="00F1545E" w:rsidP="00F1545E">
      <w:pPr>
        <w:jc w:val="both"/>
      </w:pPr>
    </w:p>
    <w:p w:rsidR="00C8748D" w:rsidRDefault="00C8748D" w:rsidP="00C8748D">
      <w:pPr>
        <w:pStyle w:val="a8"/>
        <w:jc w:val="center"/>
        <w:rPr>
          <w:b/>
        </w:rPr>
      </w:pPr>
    </w:p>
    <w:p w:rsidR="00C8748D" w:rsidRDefault="00C8748D" w:rsidP="00C8748D">
      <w:pPr>
        <w:pStyle w:val="a8"/>
        <w:rPr>
          <w:b/>
        </w:rPr>
      </w:pPr>
      <w:r>
        <w:rPr>
          <w:b/>
        </w:rPr>
        <w:t xml:space="preserve">Зарегистрировано Управлением Министерства юстиции Российской Федерации по Иркутской области 10.02.2023 г., государственный регистрационный номер </w:t>
      </w:r>
      <w:r>
        <w:rPr>
          <w:b/>
          <w:lang w:val="en-US"/>
        </w:rPr>
        <w:t>RU</w:t>
      </w:r>
      <w:r w:rsidRPr="00C8748D">
        <w:rPr>
          <w:b/>
        </w:rPr>
        <w:t xml:space="preserve"> </w:t>
      </w:r>
      <w:r>
        <w:rPr>
          <w:b/>
        </w:rPr>
        <w:t>385031042023001</w:t>
      </w:r>
    </w:p>
    <w:p w:rsidR="00C8748D" w:rsidRDefault="00C8748D" w:rsidP="00C8748D">
      <w:pPr>
        <w:pStyle w:val="a8"/>
        <w:rPr>
          <w:b/>
        </w:rPr>
      </w:pPr>
    </w:p>
    <w:p w:rsidR="00C8748D" w:rsidRPr="00C8748D" w:rsidRDefault="00C8748D" w:rsidP="00C8748D">
      <w:pPr>
        <w:pStyle w:val="a8"/>
        <w:rPr>
          <w:b/>
        </w:rPr>
      </w:pPr>
    </w:p>
    <w:p w:rsidR="00C8748D" w:rsidRPr="00C8748D" w:rsidRDefault="00C8748D" w:rsidP="00C8748D">
      <w:pPr>
        <w:pStyle w:val="a8"/>
        <w:jc w:val="center"/>
        <w:rPr>
          <w:b/>
        </w:rPr>
      </w:pPr>
      <w:r w:rsidRPr="00C8748D">
        <w:rPr>
          <w:b/>
        </w:rPr>
        <w:t>РОССИЙСКАЯ ФЕДЕРАЦИЯ</w:t>
      </w:r>
    </w:p>
    <w:p w:rsidR="00C8748D" w:rsidRPr="00C8748D" w:rsidRDefault="00C8748D" w:rsidP="00C8748D">
      <w:pPr>
        <w:pStyle w:val="a8"/>
        <w:jc w:val="center"/>
        <w:rPr>
          <w:b/>
        </w:rPr>
      </w:pPr>
      <w:r w:rsidRPr="00C8748D">
        <w:rPr>
          <w:b/>
        </w:rPr>
        <w:t>ИРКУТСКАЯ ОБЛАСТЬ БОДАЙБИНСКИЙ РАЙОН</w:t>
      </w:r>
    </w:p>
    <w:p w:rsidR="00C8748D" w:rsidRPr="00C8748D" w:rsidRDefault="00C8748D" w:rsidP="00C8748D">
      <w:pPr>
        <w:pStyle w:val="a8"/>
        <w:jc w:val="center"/>
        <w:rPr>
          <w:b/>
        </w:rPr>
      </w:pPr>
      <w:r w:rsidRPr="00C8748D">
        <w:rPr>
          <w:b/>
        </w:rPr>
        <w:t>ДУМА КРОПОТКИНСКОГО ГОРОДСКОГО ПОСЕЛЕНИЯ</w:t>
      </w:r>
    </w:p>
    <w:p w:rsidR="00C8748D" w:rsidRPr="00C8748D" w:rsidRDefault="00C8748D" w:rsidP="00C8748D">
      <w:pPr>
        <w:pStyle w:val="a8"/>
        <w:jc w:val="center"/>
        <w:rPr>
          <w:b/>
        </w:rPr>
      </w:pPr>
    </w:p>
    <w:p w:rsidR="00C8748D" w:rsidRPr="00C8748D" w:rsidRDefault="00C8748D" w:rsidP="00C8748D">
      <w:pPr>
        <w:pStyle w:val="a8"/>
        <w:jc w:val="center"/>
        <w:rPr>
          <w:b/>
        </w:rPr>
      </w:pPr>
      <w:r w:rsidRPr="00C8748D">
        <w:rPr>
          <w:b/>
        </w:rPr>
        <w:t>РЕШЕНИЕ</w:t>
      </w:r>
    </w:p>
    <w:p w:rsidR="00C8748D" w:rsidRPr="00C8748D" w:rsidRDefault="00C8748D" w:rsidP="00C8748D">
      <w:pPr>
        <w:pStyle w:val="a8"/>
        <w:jc w:val="center"/>
        <w:rPr>
          <w:b/>
        </w:rPr>
      </w:pPr>
    </w:p>
    <w:p w:rsidR="00C8748D" w:rsidRPr="00C8748D" w:rsidRDefault="00C8748D" w:rsidP="00C8748D">
      <w:pPr>
        <w:pStyle w:val="a8"/>
        <w:jc w:val="center"/>
        <w:rPr>
          <w:b/>
        </w:rPr>
      </w:pPr>
      <w:r w:rsidRPr="00C8748D">
        <w:rPr>
          <w:b/>
        </w:rPr>
        <w:t>п. Кропоткин</w:t>
      </w:r>
    </w:p>
    <w:p w:rsidR="00C8748D" w:rsidRPr="00C8748D" w:rsidRDefault="00C8748D" w:rsidP="00C8748D">
      <w:pPr>
        <w:pStyle w:val="a8"/>
        <w:jc w:val="center"/>
        <w:rPr>
          <w:b/>
        </w:rPr>
      </w:pPr>
    </w:p>
    <w:p w:rsidR="00C8748D" w:rsidRPr="00C8748D" w:rsidRDefault="00C8748D" w:rsidP="00C8748D">
      <w:pPr>
        <w:pStyle w:val="a8"/>
        <w:rPr>
          <w:b/>
        </w:rPr>
      </w:pPr>
      <w:r w:rsidRPr="00C8748D">
        <w:rPr>
          <w:b/>
        </w:rPr>
        <w:t xml:space="preserve">от 22 декабря 2022г.                                                                                 </w:t>
      </w:r>
      <w:r>
        <w:rPr>
          <w:b/>
        </w:rPr>
        <w:t xml:space="preserve">                                         </w:t>
      </w:r>
      <w:r w:rsidRPr="00C8748D">
        <w:rPr>
          <w:b/>
        </w:rPr>
        <w:t xml:space="preserve">                      № 51</w:t>
      </w:r>
    </w:p>
    <w:p w:rsidR="00C8748D" w:rsidRPr="00C8748D" w:rsidRDefault="00C8748D" w:rsidP="00C8748D">
      <w:pPr>
        <w:pStyle w:val="a8"/>
        <w:jc w:val="center"/>
        <w:rPr>
          <w:b/>
        </w:rPr>
      </w:pPr>
    </w:p>
    <w:p w:rsidR="00C8748D" w:rsidRPr="00C8748D" w:rsidRDefault="00C8748D" w:rsidP="00C8748D">
      <w:pPr>
        <w:pStyle w:val="a8"/>
        <w:jc w:val="center"/>
        <w:rPr>
          <w:b/>
        </w:rPr>
      </w:pPr>
    </w:p>
    <w:p w:rsidR="00C8748D" w:rsidRPr="00C8748D" w:rsidRDefault="00C8748D" w:rsidP="00C8748D">
      <w:pPr>
        <w:pStyle w:val="a8"/>
        <w:jc w:val="center"/>
        <w:rPr>
          <w:b/>
        </w:rPr>
      </w:pPr>
      <w:r w:rsidRPr="00C8748D">
        <w:rPr>
          <w:b/>
        </w:rPr>
        <w:t>О внесении изменений в Устав</w:t>
      </w:r>
    </w:p>
    <w:p w:rsidR="00C8748D" w:rsidRPr="00C8748D" w:rsidRDefault="00C8748D" w:rsidP="00C8748D">
      <w:pPr>
        <w:pStyle w:val="a8"/>
        <w:jc w:val="center"/>
        <w:rPr>
          <w:b/>
        </w:rPr>
      </w:pPr>
      <w:r w:rsidRPr="00C8748D">
        <w:rPr>
          <w:b/>
        </w:rPr>
        <w:t>Кропоткинского муниципального образования</w:t>
      </w:r>
    </w:p>
    <w:p w:rsidR="00C8748D" w:rsidRPr="00C8748D" w:rsidRDefault="00C8748D" w:rsidP="00C8748D">
      <w:pPr>
        <w:pStyle w:val="a8"/>
      </w:pPr>
    </w:p>
    <w:p w:rsidR="00C8748D" w:rsidRPr="00C8748D" w:rsidRDefault="00C8748D" w:rsidP="00C8748D">
      <w:pPr>
        <w:pStyle w:val="a8"/>
      </w:pPr>
      <w:r w:rsidRPr="00C8748D">
        <w:t>В соответствии со статьями 7, 35, 44 Федерального закона от 06.10.2003г. № 131-ФЗ "Об общих принципах организации местного самоуправления в Российской Федерации", Дума Кропоткинского городского поселения</w:t>
      </w:r>
    </w:p>
    <w:p w:rsidR="00C8748D" w:rsidRPr="00C8748D" w:rsidRDefault="00C8748D" w:rsidP="00C8748D">
      <w:pPr>
        <w:pStyle w:val="a8"/>
      </w:pPr>
    </w:p>
    <w:p w:rsidR="00C8748D" w:rsidRPr="00C8748D" w:rsidRDefault="00C8748D" w:rsidP="00C8748D">
      <w:pPr>
        <w:pStyle w:val="a8"/>
      </w:pPr>
      <w:r w:rsidRPr="00C8748D">
        <w:t>РЕШИЛА:</w:t>
      </w:r>
    </w:p>
    <w:p w:rsidR="00C8748D" w:rsidRPr="00C8748D" w:rsidRDefault="00C8748D" w:rsidP="00C8748D">
      <w:pPr>
        <w:pStyle w:val="a8"/>
      </w:pPr>
      <w:r w:rsidRPr="00C8748D">
        <w:t>1. Внести в Устав Кропоткинского муниципального образования (далее по тексту – Устав), следующие изменения:</w:t>
      </w:r>
    </w:p>
    <w:p w:rsidR="00C8748D" w:rsidRPr="00C8748D" w:rsidRDefault="00C8748D" w:rsidP="00C8748D">
      <w:pPr>
        <w:pStyle w:val="a8"/>
        <w:rPr>
          <w:spacing w:val="1"/>
          <w:shd w:val="clear" w:color="auto" w:fill="FFFFFF"/>
        </w:rPr>
      </w:pPr>
      <w:r w:rsidRPr="00C8748D">
        <w:rPr>
          <w:shd w:val="clear" w:color="auto" w:fill="FFFFFF"/>
        </w:rPr>
        <w:t xml:space="preserve">1.1. </w:t>
      </w:r>
      <w:r w:rsidRPr="00C8748D">
        <w:rPr>
          <w:spacing w:val="1"/>
          <w:shd w:val="clear" w:color="auto" w:fill="FFFFFF"/>
        </w:rPr>
        <w:t>В части 5 статьи 11 Устава:</w:t>
      </w:r>
    </w:p>
    <w:p w:rsidR="00C8748D" w:rsidRPr="00C8748D" w:rsidRDefault="00C8748D" w:rsidP="00C8748D">
      <w:pPr>
        <w:pStyle w:val="a8"/>
        <w:rPr>
          <w:spacing w:val="1"/>
          <w:shd w:val="clear" w:color="auto" w:fill="FFFFFF"/>
        </w:rPr>
      </w:pPr>
      <w:r w:rsidRPr="00C8748D">
        <w:rPr>
          <w:spacing w:val="1"/>
          <w:shd w:val="clear" w:color="auto" w:fill="FFFFFF"/>
        </w:rPr>
        <w:t>1) в абзаце первом слова «Избирательная комиссия Поселения» заменить словами «избирательная комиссия, организующая подготовку и проведение местного референдума</w:t>
      </w:r>
      <w:proofErr w:type="gramStart"/>
      <w:r w:rsidRPr="00C8748D">
        <w:rPr>
          <w:spacing w:val="1"/>
          <w:shd w:val="clear" w:color="auto" w:fill="FFFFFF"/>
        </w:rPr>
        <w:t>, »</w:t>
      </w:r>
      <w:proofErr w:type="gramEnd"/>
      <w:r w:rsidRPr="00C8748D">
        <w:rPr>
          <w:spacing w:val="1"/>
          <w:shd w:val="clear" w:color="auto" w:fill="FFFFFF"/>
        </w:rPr>
        <w:t>;</w:t>
      </w:r>
    </w:p>
    <w:p w:rsidR="00C8748D" w:rsidRPr="00C8748D" w:rsidRDefault="00C8748D" w:rsidP="00C8748D">
      <w:pPr>
        <w:pStyle w:val="a8"/>
        <w:rPr>
          <w:spacing w:val="1"/>
          <w:shd w:val="clear" w:color="auto" w:fill="FFFFFF"/>
        </w:rPr>
      </w:pPr>
      <w:r w:rsidRPr="00C8748D">
        <w:rPr>
          <w:spacing w:val="1"/>
          <w:shd w:val="clear" w:color="auto" w:fill="FFFFFF"/>
        </w:rPr>
        <w:t>2) в абзаце четвертом слова «Избирательная комиссия Поселения» заменить словами «избирательная комиссия, организующая подготовку и проведение местного референдума</w:t>
      </w:r>
      <w:proofErr w:type="gramStart"/>
      <w:r w:rsidRPr="00C8748D">
        <w:rPr>
          <w:spacing w:val="1"/>
          <w:shd w:val="clear" w:color="auto" w:fill="FFFFFF"/>
        </w:rPr>
        <w:t>, »</w:t>
      </w:r>
      <w:proofErr w:type="gramEnd"/>
      <w:r w:rsidRPr="00C8748D">
        <w:rPr>
          <w:spacing w:val="1"/>
          <w:shd w:val="clear" w:color="auto" w:fill="FFFFFF"/>
        </w:rPr>
        <w:t>.</w:t>
      </w:r>
    </w:p>
    <w:p w:rsidR="00C8748D" w:rsidRPr="00C8748D" w:rsidRDefault="00C8748D" w:rsidP="00C8748D">
      <w:pPr>
        <w:pStyle w:val="a8"/>
      </w:pPr>
      <w:r w:rsidRPr="00C8748D">
        <w:rPr>
          <w:shd w:val="clear" w:color="auto" w:fill="FFFFFF"/>
        </w:rPr>
        <w:t>1.2.</w:t>
      </w:r>
      <w:r w:rsidRPr="00C8748D">
        <w:t xml:space="preserve"> В части 10 статьи 12 Устава слова «соответствующей избирательной комиссией» заменить словами «избирательной комиссией, организующей подготовку и проведение муниципальных выборов</w:t>
      </w:r>
      <w:proofErr w:type="gramStart"/>
      <w:r w:rsidRPr="00C8748D">
        <w:t>, »</w:t>
      </w:r>
      <w:proofErr w:type="gramEnd"/>
      <w:r w:rsidRPr="00C8748D">
        <w:t>.</w:t>
      </w:r>
    </w:p>
    <w:p w:rsidR="00C8748D" w:rsidRPr="00C8748D" w:rsidRDefault="00C8748D" w:rsidP="00C8748D">
      <w:pPr>
        <w:pStyle w:val="a8"/>
        <w:rPr>
          <w:shd w:val="clear" w:color="auto" w:fill="FFFFFF"/>
        </w:rPr>
      </w:pPr>
      <w:r w:rsidRPr="00C8748D">
        <w:rPr>
          <w:shd w:val="clear" w:color="auto" w:fill="FFFFFF"/>
        </w:rPr>
        <w:t>1.3. В статье 13 Устава:</w:t>
      </w:r>
    </w:p>
    <w:p w:rsidR="00C8748D" w:rsidRPr="00C8748D" w:rsidRDefault="00C8748D" w:rsidP="00C8748D">
      <w:pPr>
        <w:pStyle w:val="a8"/>
        <w:rPr>
          <w:shd w:val="clear" w:color="auto" w:fill="FFFFFF"/>
        </w:rPr>
      </w:pPr>
      <w:r w:rsidRPr="00C8748D">
        <w:rPr>
          <w:shd w:val="clear" w:color="auto" w:fill="FFFFFF"/>
        </w:rPr>
        <w:t>1) в абзаце первом части 7 слова «избирательную комиссию Поселения» заменить словами «избирательную комиссию, организующую подготовку и проведение муниципальных выборов»;</w:t>
      </w:r>
    </w:p>
    <w:p w:rsidR="00C8748D" w:rsidRPr="00C8748D" w:rsidRDefault="00C8748D" w:rsidP="00C8748D">
      <w:pPr>
        <w:pStyle w:val="a8"/>
        <w:rPr>
          <w:spacing w:val="1"/>
          <w:shd w:val="clear" w:color="auto" w:fill="FFFFFF"/>
        </w:rPr>
      </w:pPr>
      <w:r w:rsidRPr="00C8748D">
        <w:rPr>
          <w:shd w:val="clear" w:color="auto" w:fill="FFFFFF"/>
        </w:rPr>
        <w:t xml:space="preserve">2) в части 8 слова </w:t>
      </w:r>
      <w:r w:rsidRPr="00C8748D">
        <w:rPr>
          <w:spacing w:val="1"/>
          <w:shd w:val="clear" w:color="auto" w:fill="FFFFFF"/>
        </w:rPr>
        <w:t>«Избирательная комиссия Поселения» заменить словами «Избирательная комиссия, организующая подготовку и проведение муниципальных выборов»;</w:t>
      </w:r>
    </w:p>
    <w:p w:rsidR="00C8748D" w:rsidRPr="00C8748D" w:rsidRDefault="00C8748D" w:rsidP="00C8748D">
      <w:pPr>
        <w:pStyle w:val="a8"/>
        <w:rPr>
          <w:spacing w:val="1"/>
          <w:shd w:val="clear" w:color="auto" w:fill="FFFFFF"/>
        </w:rPr>
      </w:pPr>
      <w:r w:rsidRPr="00C8748D">
        <w:rPr>
          <w:spacing w:val="1"/>
          <w:shd w:val="clear" w:color="auto" w:fill="FFFFFF"/>
        </w:rPr>
        <w:t xml:space="preserve">3) в абзаце 1 части 9 </w:t>
      </w:r>
      <w:r w:rsidRPr="00C8748D">
        <w:rPr>
          <w:shd w:val="clear" w:color="auto" w:fill="FFFFFF"/>
        </w:rPr>
        <w:t xml:space="preserve">слова </w:t>
      </w:r>
      <w:r w:rsidRPr="00C8748D">
        <w:rPr>
          <w:spacing w:val="1"/>
          <w:shd w:val="clear" w:color="auto" w:fill="FFFFFF"/>
        </w:rPr>
        <w:t>«Избирательная комиссия Поселения» заменить словами «Избирательная комиссия, организующая подготовку и проведение муниципальных выборов</w:t>
      </w:r>
      <w:proofErr w:type="gramStart"/>
      <w:r w:rsidRPr="00C8748D">
        <w:rPr>
          <w:spacing w:val="1"/>
          <w:shd w:val="clear" w:color="auto" w:fill="FFFFFF"/>
        </w:rPr>
        <w:t>, »</w:t>
      </w:r>
      <w:proofErr w:type="gramEnd"/>
      <w:r w:rsidRPr="00C8748D">
        <w:rPr>
          <w:spacing w:val="1"/>
          <w:shd w:val="clear" w:color="auto" w:fill="FFFFFF"/>
        </w:rPr>
        <w:t>;</w:t>
      </w:r>
    </w:p>
    <w:p w:rsidR="00C8748D" w:rsidRPr="00C8748D" w:rsidRDefault="00C8748D" w:rsidP="00C8748D">
      <w:pPr>
        <w:pStyle w:val="a8"/>
      </w:pPr>
      <w:r w:rsidRPr="00C8748D">
        <w:rPr>
          <w:spacing w:val="1"/>
          <w:shd w:val="clear" w:color="auto" w:fill="FFFFFF"/>
        </w:rPr>
        <w:t xml:space="preserve">4) в части 10 </w:t>
      </w:r>
      <w:r w:rsidRPr="00C8748D">
        <w:t>слова «избирательной комиссией Поселения» заменить словами «избирательной комиссией, организующей подготовку и проведение муниципальных выборов».</w:t>
      </w:r>
    </w:p>
    <w:p w:rsidR="00C8748D" w:rsidRPr="00C8748D" w:rsidRDefault="00C8748D" w:rsidP="00C8748D">
      <w:pPr>
        <w:pStyle w:val="a8"/>
        <w:rPr>
          <w:spacing w:val="1"/>
          <w:shd w:val="clear" w:color="auto" w:fill="FFFFFF"/>
        </w:rPr>
      </w:pPr>
      <w:r w:rsidRPr="00C8748D">
        <w:rPr>
          <w:spacing w:val="1"/>
          <w:shd w:val="clear" w:color="auto" w:fill="FFFFFF"/>
        </w:rPr>
        <w:t>1.4. В подпунктах «а», «б» пункта 2 части 6 статьи 25 Устава слова «аппарате избирательной комиссии муниципального образования,» исключить.</w:t>
      </w:r>
    </w:p>
    <w:p w:rsidR="00C8748D" w:rsidRPr="00C8748D" w:rsidRDefault="00C8748D" w:rsidP="00C8748D">
      <w:pPr>
        <w:pStyle w:val="a8"/>
        <w:rPr>
          <w:spacing w:val="1"/>
          <w:shd w:val="clear" w:color="auto" w:fill="FFFFFF"/>
        </w:rPr>
      </w:pPr>
      <w:r w:rsidRPr="00C8748D">
        <w:rPr>
          <w:spacing w:val="1"/>
          <w:shd w:val="clear" w:color="auto" w:fill="FFFFFF"/>
        </w:rPr>
        <w:t>1.5. Подпункт «е» пункта 2 части 2 статьи 34 Устава исключить.</w:t>
      </w:r>
    </w:p>
    <w:p w:rsidR="00C8748D" w:rsidRPr="00C8748D" w:rsidRDefault="00C8748D" w:rsidP="00C8748D">
      <w:pPr>
        <w:pStyle w:val="a8"/>
        <w:rPr>
          <w:spacing w:val="1"/>
          <w:shd w:val="clear" w:color="auto" w:fill="FFFFFF"/>
        </w:rPr>
      </w:pPr>
      <w:r w:rsidRPr="00C8748D">
        <w:rPr>
          <w:spacing w:val="1"/>
          <w:shd w:val="clear" w:color="auto" w:fill="FFFFFF"/>
        </w:rPr>
        <w:lastRenderedPageBreak/>
        <w:t>1.6. В абзаце первом, втором части 6 статьи 35 Устава слова «избирательной комиссии Поселения» заменить словами «избирательной комиссии, организующей подготовку и проведение муниципальных выборов</w:t>
      </w:r>
      <w:proofErr w:type="gramStart"/>
      <w:r w:rsidRPr="00C8748D">
        <w:rPr>
          <w:spacing w:val="1"/>
          <w:shd w:val="clear" w:color="auto" w:fill="FFFFFF"/>
        </w:rPr>
        <w:t>, »</w:t>
      </w:r>
      <w:proofErr w:type="gramEnd"/>
      <w:r w:rsidRPr="00C8748D">
        <w:rPr>
          <w:spacing w:val="1"/>
          <w:shd w:val="clear" w:color="auto" w:fill="FFFFFF"/>
        </w:rPr>
        <w:t>.</w:t>
      </w:r>
    </w:p>
    <w:p w:rsidR="00C8748D" w:rsidRPr="00C8748D" w:rsidRDefault="00C8748D" w:rsidP="00C8748D">
      <w:pPr>
        <w:pStyle w:val="a8"/>
        <w:rPr>
          <w:spacing w:val="1"/>
          <w:shd w:val="clear" w:color="auto" w:fill="FFFFFF"/>
        </w:rPr>
      </w:pPr>
      <w:r w:rsidRPr="00C8748D">
        <w:rPr>
          <w:spacing w:val="1"/>
          <w:shd w:val="clear" w:color="auto" w:fill="FFFFFF"/>
        </w:rPr>
        <w:t>1.7. В подпунктах «а», «б» пункта 2 части 22 статьи 36 Устава слова «аппарате избирательной комиссии муниципального образования</w:t>
      </w:r>
      <w:proofErr w:type="gramStart"/>
      <w:r w:rsidRPr="00C8748D">
        <w:rPr>
          <w:spacing w:val="1"/>
          <w:shd w:val="clear" w:color="auto" w:fill="FFFFFF"/>
        </w:rPr>
        <w:t>, »</w:t>
      </w:r>
      <w:proofErr w:type="gramEnd"/>
      <w:r w:rsidRPr="00C8748D">
        <w:rPr>
          <w:spacing w:val="1"/>
          <w:shd w:val="clear" w:color="auto" w:fill="FFFFFF"/>
        </w:rPr>
        <w:t xml:space="preserve"> исключить.</w:t>
      </w:r>
    </w:p>
    <w:p w:rsidR="00C8748D" w:rsidRPr="00C8748D" w:rsidRDefault="00C8748D" w:rsidP="00C8748D">
      <w:pPr>
        <w:pStyle w:val="a8"/>
      </w:pPr>
      <w:r w:rsidRPr="00C8748D">
        <w:rPr>
          <w:spacing w:val="1"/>
          <w:shd w:val="clear" w:color="auto" w:fill="FFFFFF"/>
        </w:rPr>
        <w:t xml:space="preserve">1.8. </w:t>
      </w:r>
      <w:r w:rsidRPr="00C8748D">
        <w:t>В пункте 16 части 7 статьи 43 Устава слова «, Избирательной комиссии Поселения» исключить.</w:t>
      </w:r>
    </w:p>
    <w:p w:rsidR="00C8748D" w:rsidRPr="00C8748D" w:rsidRDefault="00C8748D" w:rsidP="00C8748D">
      <w:pPr>
        <w:pStyle w:val="a8"/>
      </w:pPr>
      <w:r w:rsidRPr="00C8748D">
        <w:t>1.9. Статью 46 Устава признать утратившей силу.</w:t>
      </w:r>
    </w:p>
    <w:p w:rsidR="00C8748D" w:rsidRPr="00C8748D" w:rsidRDefault="00C8748D" w:rsidP="00C8748D">
      <w:pPr>
        <w:pStyle w:val="a8"/>
        <w:rPr>
          <w:spacing w:val="1"/>
          <w:shd w:val="clear" w:color="auto" w:fill="FFFFFF"/>
        </w:rPr>
      </w:pPr>
      <w:r w:rsidRPr="00C8748D">
        <w:rPr>
          <w:spacing w:val="1"/>
          <w:shd w:val="clear" w:color="auto" w:fill="FFFFFF"/>
        </w:rPr>
        <w:t>1.10. В части 3 статьи 55 Устава слова «, председатель Избирательной комиссии Поселения» исключить.</w:t>
      </w:r>
    </w:p>
    <w:p w:rsidR="00C8748D" w:rsidRPr="00C8748D" w:rsidRDefault="00C8748D" w:rsidP="00C8748D">
      <w:pPr>
        <w:pStyle w:val="a8"/>
      </w:pPr>
      <w:r w:rsidRPr="00C8748D">
        <w:t>1.11. В статье 57 Устава:</w:t>
      </w:r>
    </w:p>
    <w:p w:rsidR="00C8748D" w:rsidRPr="00C8748D" w:rsidRDefault="00C8748D" w:rsidP="00C8748D">
      <w:pPr>
        <w:pStyle w:val="a8"/>
      </w:pPr>
      <w:r w:rsidRPr="00C8748D">
        <w:t>1) часть 1 изложить в следующей редакции:</w:t>
      </w:r>
    </w:p>
    <w:p w:rsidR="00C8748D" w:rsidRPr="00C8748D" w:rsidRDefault="00C8748D" w:rsidP="00C8748D">
      <w:pPr>
        <w:pStyle w:val="a8"/>
      </w:pPr>
      <w:r w:rsidRPr="00C8748D">
        <w:t>«</w:t>
      </w:r>
      <w:r w:rsidRPr="00C8748D">
        <w:rPr>
          <w:color w:val="000000"/>
        </w:rPr>
        <w:t>1. Должность муниципальной службы - должность в администрации Поселения, которая образуется с установленным кругом обязанностей по обеспечению исполнения полномочий Главы Поселения, Думы Поселения, администрации Поселения.»;</w:t>
      </w:r>
    </w:p>
    <w:p w:rsidR="00C8748D" w:rsidRPr="00C8748D" w:rsidRDefault="00C8748D" w:rsidP="00C8748D">
      <w:pPr>
        <w:pStyle w:val="a8"/>
      </w:pPr>
      <w:r w:rsidRPr="00C8748D">
        <w:t>2) в части 3 слова «, аппарата Избирательной</w:t>
      </w:r>
      <w:r>
        <w:t xml:space="preserve"> комиссии Поселения» исключить.</w:t>
      </w:r>
    </w:p>
    <w:p w:rsidR="00C8748D" w:rsidRPr="00C8748D" w:rsidRDefault="00C8748D" w:rsidP="00C8748D">
      <w:pPr>
        <w:pStyle w:val="a8"/>
      </w:pPr>
      <w:r w:rsidRPr="00C8748D">
        <w:t>2. В порядке, установленном Федеральным законом от 21.07.2005г. № 97-ФЗ «О государственной регистрации Уставов муниципальных образований» предоставить муниципальный правовой акт о внесении изменений в Устав Кропоткинского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C8748D" w:rsidRPr="00C8748D" w:rsidRDefault="00C8748D" w:rsidP="00C8748D">
      <w:pPr>
        <w:pStyle w:val="a8"/>
      </w:pPr>
      <w:r w:rsidRPr="00C8748D">
        <w:t>3. Главе Кропоткинского муниципального образования опубликовать настоящее решение Думы Кропоткинского городского поселения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решения Думы Кропоткинского городского поселения для включения указанных сведений в государственный реестр уставов муниципальных образований Иркутской области в 10-дневный срок.</w:t>
      </w:r>
    </w:p>
    <w:p w:rsidR="00C8748D" w:rsidRPr="00C8748D" w:rsidRDefault="00C8748D" w:rsidP="00C8748D">
      <w:pPr>
        <w:pStyle w:val="a8"/>
        <w:rPr>
          <w:rFonts w:eastAsia="Calibri"/>
          <w:spacing w:val="1"/>
        </w:rPr>
      </w:pPr>
      <w:r w:rsidRPr="00C8748D">
        <w:rPr>
          <w:rFonts w:eastAsia="Calibri"/>
          <w:spacing w:val="-9"/>
        </w:rPr>
        <w:t>4.</w:t>
      </w:r>
      <w:r w:rsidRPr="00C8748D">
        <w:rPr>
          <w:rFonts w:eastAsia="Calibri"/>
          <w:spacing w:val="1"/>
        </w:rPr>
        <w:t xml:space="preserve"> </w:t>
      </w:r>
      <w:r w:rsidRPr="00C8748D">
        <w:rPr>
          <w:rFonts w:eastAsia="Calibri"/>
          <w:spacing w:val="-1"/>
        </w:rPr>
        <w:t xml:space="preserve">Настоящее решение вступает в силу после государственной регистрации и </w:t>
      </w:r>
      <w:r w:rsidRPr="00C8748D">
        <w:rPr>
          <w:rFonts w:eastAsia="Calibri"/>
          <w:spacing w:val="1"/>
        </w:rPr>
        <w:t>опубликования в газете «Вести Кропоткин».</w:t>
      </w:r>
    </w:p>
    <w:p w:rsidR="00C8748D" w:rsidRPr="00C8748D" w:rsidRDefault="00C8748D" w:rsidP="00C8748D">
      <w:pPr>
        <w:pStyle w:val="a8"/>
      </w:pPr>
    </w:p>
    <w:p w:rsidR="00C8748D" w:rsidRPr="00C8748D" w:rsidRDefault="00C8748D" w:rsidP="00C8748D">
      <w:pPr>
        <w:pStyle w:val="a8"/>
      </w:pPr>
    </w:p>
    <w:p w:rsidR="00C8748D" w:rsidRPr="00C8748D" w:rsidRDefault="00C8748D" w:rsidP="00C8748D">
      <w:pPr>
        <w:pStyle w:val="a8"/>
      </w:pPr>
    </w:p>
    <w:p w:rsidR="00C8748D" w:rsidRPr="00C8748D" w:rsidRDefault="00C8748D" w:rsidP="00C8748D">
      <w:pPr>
        <w:pStyle w:val="a8"/>
      </w:pPr>
      <w:r w:rsidRPr="00C8748D">
        <w:t>Председатель Думы                                                                                            К.С. Потылицын</w:t>
      </w:r>
    </w:p>
    <w:p w:rsidR="00C8748D" w:rsidRPr="00C8748D" w:rsidRDefault="00C8748D" w:rsidP="00C8748D">
      <w:pPr>
        <w:pStyle w:val="a8"/>
      </w:pPr>
      <w:r w:rsidRPr="00C8748D">
        <w:t>Кропоткинского городского поселения                                                                    Подписано:</w:t>
      </w:r>
    </w:p>
    <w:p w:rsidR="00C8748D" w:rsidRPr="00C8748D" w:rsidRDefault="00C8748D" w:rsidP="00C8748D">
      <w:pPr>
        <w:pStyle w:val="a8"/>
      </w:pPr>
      <w:r w:rsidRPr="00C8748D">
        <w:t xml:space="preserve">                                                                                                                             «</w:t>
      </w:r>
      <w:proofErr w:type="gramStart"/>
      <w:r w:rsidRPr="00C8748D">
        <w:t>22»декабря</w:t>
      </w:r>
      <w:proofErr w:type="gramEnd"/>
      <w:r w:rsidRPr="00C8748D">
        <w:t xml:space="preserve"> 2022</w:t>
      </w:r>
    </w:p>
    <w:p w:rsidR="00C8748D" w:rsidRPr="00C8748D" w:rsidRDefault="00C8748D" w:rsidP="00C8748D">
      <w:pPr>
        <w:pStyle w:val="a8"/>
      </w:pPr>
    </w:p>
    <w:p w:rsidR="00C8748D" w:rsidRPr="00C8748D" w:rsidRDefault="00C8748D" w:rsidP="00C8748D">
      <w:pPr>
        <w:pStyle w:val="a8"/>
      </w:pPr>
    </w:p>
    <w:p w:rsidR="00C8748D" w:rsidRPr="00C8748D" w:rsidRDefault="00C8748D" w:rsidP="00C8748D">
      <w:pPr>
        <w:pStyle w:val="a8"/>
      </w:pPr>
      <w:r w:rsidRPr="00C8748D">
        <w:t>Глава Кропоткинского                                                                                             О.В. Коробов</w:t>
      </w:r>
    </w:p>
    <w:p w:rsidR="00C8748D" w:rsidRPr="00C8748D" w:rsidRDefault="00C8748D" w:rsidP="00C8748D">
      <w:pPr>
        <w:pStyle w:val="a8"/>
      </w:pPr>
      <w:r w:rsidRPr="00C8748D">
        <w:t>муниципального образования                                                                                   Подписано:</w:t>
      </w:r>
    </w:p>
    <w:p w:rsidR="00C8748D" w:rsidRPr="00C8748D" w:rsidRDefault="00C8748D" w:rsidP="00C8748D">
      <w:pPr>
        <w:pStyle w:val="a8"/>
      </w:pPr>
      <w:r w:rsidRPr="00C8748D">
        <w:t xml:space="preserve">                                                                                                                             «</w:t>
      </w:r>
      <w:proofErr w:type="gramStart"/>
      <w:r w:rsidRPr="00C8748D">
        <w:t>22»декабря</w:t>
      </w:r>
      <w:proofErr w:type="gramEnd"/>
      <w:r w:rsidRPr="00C8748D">
        <w:t xml:space="preserve"> 2022</w:t>
      </w:r>
    </w:p>
    <w:p w:rsidR="00C8748D" w:rsidRPr="00C8748D" w:rsidRDefault="00C8748D" w:rsidP="00C8748D">
      <w:pPr>
        <w:pStyle w:val="a8"/>
        <w:rPr>
          <w:rFonts w:eastAsia="Calibri"/>
        </w:rPr>
      </w:pPr>
    </w:p>
    <w:p w:rsidR="00C8748D" w:rsidRPr="00C8748D" w:rsidRDefault="00C8748D" w:rsidP="00C8748D">
      <w:pPr>
        <w:pStyle w:val="a8"/>
        <w:rPr>
          <w:rFonts w:eastAsia="Calibri"/>
        </w:rPr>
      </w:pPr>
    </w:p>
    <w:p w:rsidR="00C8748D" w:rsidRPr="00C8748D" w:rsidRDefault="00C8748D" w:rsidP="00C8748D">
      <w:pPr>
        <w:pStyle w:val="a8"/>
        <w:rPr>
          <w:rFonts w:eastAsia="Calibri"/>
        </w:rPr>
      </w:pPr>
    </w:p>
    <w:p w:rsidR="00C8748D" w:rsidRPr="00C8748D" w:rsidRDefault="00C8748D" w:rsidP="00C8748D">
      <w:pPr>
        <w:pStyle w:val="a8"/>
        <w:jc w:val="center"/>
        <w:rPr>
          <w:rFonts w:eastAsia="Calibri"/>
          <w:b/>
          <w:lang w:eastAsia="en-US"/>
        </w:rPr>
      </w:pPr>
      <w:r w:rsidRPr="00C8748D">
        <w:rPr>
          <w:rFonts w:eastAsia="Calibri"/>
          <w:b/>
          <w:lang w:eastAsia="en-US"/>
        </w:rPr>
        <w:t>РОССИЙСКАЯ ФЕДЕРАЦИЯ</w:t>
      </w:r>
    </w:p>
    <w:p w:rsidR="00C8748D" w:rsidRPr="00C8748D" w:rsidRDefault="00C8748D" w:rsidP="00C8748D">
      <w:pPr>
        <w:pStyle w:val="a8"/>
        <w:jc w:val="center"/>
        <w:rPr>
          <w:rFonts w:eastAsia="Calibri"/>
          <w:b/>
          <w:lang w:eastAsia="en-US"/>
        </w:rPr>
      </w:pPr>
      <w:r w:rsidRPr="00C8748D">
        <w:rPr>
          <w:rFonts w:eastAsia="Calibri"/>
          <w:b/>
          <w:lang w:eastAsia="en-US"/>
        </w:rPr>
        <w:t>ИРКУТСКАЯ ОБЛАСТЬ БОДАЙБИНСКИЙ РАЙОН</w:t>
      </w:r>
    </w:p>
    <w:p w:rsidR="00C8748D" w:rsidRPr="00C8748D" w:rsidRDefault="00C8748D" w:rsidP="00C8748D">
      <w:pPr>
        <w:pStyle w:val="a8"/>
        <w:jc w:val="center"/>
        <w:rPr>
          <w:rFonts w:eastAsia="Calibri"/>
          <w:b/>
          <w:lang w:eastAsia="en-US"/>
        </w:rPr>
      </w:pPr>
      <w:r w:rsidRPr="00C8748D">
        <w:rPr>
          <w:rFonts w:eastAsia="Calibri"/>
          <w:b/>
          <w:lang w:eastAsia="en-US"/>
        </w:rPr>
        <w:t>АДМИНИСТРАЦИЯ КРОПОТКИНСКОГО</w:t>
      </w:r>
    </w:p>
    <w:p w:rsidR="00C8748D" w:rsidRPr="00C8748D" w:rsidRDefault="00C8748D" w:rsidP="00C8748D">
      <w:pPr>
        <w:pStyle w:val="a8"/>
        <w:jc w:val="center"/>
        <w:rPr>
          <w:rFonts w:eastAsia="Calibri"/>
          <w:b/>
          <w:lang w:eastAsia="en-US"/>
        </w:rPr>
      </w:pPr>
      <w:r w:rsidRPr="00C8748D">
        <w:rPr>
          <w:rFonts w:eastAsia="Calibri"/>
          <w:b/>
          <w:lang w:eastAsia="en-US"/>
        </w:rPr>
        <w:t>ГОРОДСКОГО ПОСЕЛЕНИЯ</w:t>
      </w:r>
    </w:p>
    <w:p w:rsidR="00C8748D" w:rsidRPr="00C8748D" w:rsidRDefault="00C8748D" w:rsidP="00C8748D">
      <w:pPr>
        <w:pStyle w:val="a8"/>
        <w:jc w:val="center"/>
        <w:rPr>
          <w:rFonts w:eastAsia="Calibri"/>
          <w:b/>
          <w:lang w:eastAsia="en-US"/>
        </w:rPr>
      </w:pPr>
    </w:p>
    <w:p w:rsidR="00C8748D" w:rsidRPr="00C8748D" w:rsidRDefault="00C8748D" w:rsidP="00C8748D">
      <w:pPr>
        <w:pStyle w:val="a8"/>
        <w:jc w:val="center"/>
        <w:rPr>
          <w:rFonts w:eastAsia="Calibri"/>
          <w:b/>
          <w:lang w:eastAsia="en-US"/>
        </w:rPr>
      </w:pPr>
      <w:r w:rsidRPr="00C8748D">
        <w:rPr>
          <w:rFonts w:eastAsia="Calibri"/>
          <w:b/>
          <w:lang w:eastAsia="en-US"/>
        </w:rPr>
        <w:t>ПОСТАНОВЛЕНИЕ</w:t>
      </w:r>
    </w:p>
    <w:p w:rsidR="00C8748D" w:rsidRPr="00C8748D" w:rsidRDefault="00C8748D" w:rsidP="00C8748D">
      <w:pPr>
        <w:pStyle w:val="a8"/>
        <w:jc w:val="center"/>
        <w:rPr>
          <w:rFonts w:eastAsia="Calibri"/>
          <w:b/>
          <w:lang w:eastAsia="en-US"/>
        </w:rPr>
      </w:pPr>
    </w:p>
    <w:p w:rsidR="00C8748D" w:rsidRPr="00C8748D" w:rsidRDefault="00C8748D" w:rsidP="00C8748D">
      <w:pPr>
        <w:pStyle w:val="a8"/>
        <w:rPr>
          <w:rFonts w:eastAsia="Calibri"/>
          <w:b/>
          <w:lang w:eastAsia="en-US"/>
        </w:rPr>
      </w:pPr>
      <w:r w:rsidRPr="00C8748D">
        <w:rPr>
          <w:rFonts w:eastAsia="Calibri"/>
          <w:b/>
          <w:lang w:eastAsia="en-US"/>
        </w:rPr>
        <w:t xml:space="preserve">20 февраля 2023 г.                       </w:t>
      </w:r>
      <w:r>
        <w:rPr>
          <w:rFonts w:eastAsia="Calibri"/>
          <w:b/>
          <w:lang w:eastAsia="en-US"/>
        </w:rPr>
        <w:t xml:space="preserve">                </w:t>
      </w:r>
      <w:r w:rsidRPr="00C8748D">
        <w:rPr>
          <w:rFonts w:eastAsia="Calibri"/>
          <w:b/>
          <w:lang w:eastAsia="en-US"/>
        </w:rPr>
        <w:t xml:space="preserve">        п. Кропоткин                      </w:t>
      </w:r>
      <w:r>
        <w:rPr>
          <w:rFonts w:eastAsia="Calibri"/>
          <w:b/>
          <w:lang w:eastAsia="en-US"/>
        </w:rPr>
        <w:t xml:space="preserve">                          </w:t>
      </w:r>
      <w:r w:rsidRPr="00C8748D">
        <w:rPr>
          <w:rFonts w:eastAsia="Calibri"/>
          <w:b/>
          <w:lang w:eastAsia="en-US"/>
        </w:rPr>
        <w:t xml:space="preserve">                   № 25-п</w:t>
      </w:r>
    </w:p>
    <w:p w:rsidR="00C8748D" w:rsidRPr="00C8748D" w:rsidRDefault="00C8748D" w:rsidP="00C8748D">
      <w:pPr>
        <w:pStyle w:val="a8"/>
        <w:jc w:val="center"/>
        <w:rPr>
          <w:rFonts w:eastAsia="Calibri"/>
          <w:b/>
          <w:lang w:eastAsia="en-US"/>
        </w:rPr>
      </w:pPr>
    </w:p>
    <w:p w:rsidR="00C8748D" w:rsidRPr="00C8748D" w:rsidRDefault="00C8748D" w:rsidP="00C8748D">
      <w:pPr>
        <w:pStyle w:val="a8"/>
        <w:jc w:val="center"/>
        <w:rPr>
          <w:rFonts w:eastAsia="Calibri"/>
          <w:b/>
          <w:lang w:eastAsia="en-US"/>
        </w:rPr>
      </w:pPr>
    </w:p>
    <w:p w:rsidR="00C8748D" w:rsidRPr="00C8748D" w:rsidRDefault="00C8748D" w:rsidP="00C8748D">
      <w:pPr>
        <w:pStyle w:val="a8"/>
        <w:jc w:val="center"/>
        <w:rPr>
          <w:b/>
          <w:color w:val="000000"/>
          <w:shd w:val="clear" w:color="auto" w:fill="FFFFFF"/>
        </w:rPr>
      </w:pPr>
      <w:proofErr w:type="spellStart"/>
      <w:r w:rsidRPr="00C8748D">
        <w:rPr>
          <w:rFonts w:eastAsia="Calibri"/>
          <w:b/>
          <w:lang w:eastAsia="en-US"/>
        </w:rPr>
        <w:t>Oб</w:t>
      </w:r>
      <w:proofErr w:type="spellEnd"/>
      <w:r w:rsidRPr="00C8748D">
        <w:rPr>
          <w:rFonts w:eastAsia="Calibri"/>
          <w:b/>
          <w:lang w:eastAsia="en-US"/>
        </w:rPr>
        <w:t xml:space="preserve"> у</w:t>
      </w:r>
      <w:r w:rsidRPr="00C8748D">
        <w:rPr>
          <w:b/>
          <w:color w:val="000000"/>
          <w:shd w:val="clear" w:color="auto" w:fill="FFFFFF"/>
        </w:rPr>
        <w:t>становлении публичного сервитута</w:t>
      </w:r>
    </w:p>
    <w:p w:rsidR="00C8748D" w:rsidRPr="00C8748D" w:rsidRDefault="00C8748D" w:rsidP="00C8748D">
      <w:pPr>
        <w:pStyle w:val="a8"/>
        <w:jc w:val="center"/>
        <w:rPr>
          <w:b/>
        </w:rPr>
      </w:pPr>
      <w:r w:rsidRPr="00C8748D">
        <w:rPr>
          <w:b/>
          <w:color w:val="000000"/>
          <w:shd w:val="clear" w:color="auto" w:fill="FFFFFF"/>
        </w:rPr>
        <w:t>в целях</w:t>
      </w:r>
      <w:r w:rsidRPr="00C8748D">
        <w:rPr>
          <w:b/>
        </w:rPr>
        <w:t xml:space="preserve"> размещения объекта</w:t>
      </w:r>
    </w:p>
    <w:p w:rsidR="00C8748D" w:rsidRPr="00C8748D" w:rsidRDefault="00C8748D" w:rsidP="00C8748D">
      <w:pPr>
        <w:pStyle w:val="a8"/>
        <w:jc w:val="center"/>
        <w:rPr>
          <w:b/>
          <w:bCs/>
          <w:lang w:bidi="en-US"/>
        </w:rPr>
      </w:pPr>
      <w:r w:rsidRPr="00C8748D">
        <w:rPr>
          <w:b/>
        </w:rPr>
        <w:t>электросетевого хозяйства</w:t>
      </w:r>
    </w:p>
    <w:p w:rsidR="00C8748D" w:rsidRPr="00C8748D" w:rsidRDefault="00C8748D" w:rsidP="00C8748D">
      <w:pPr>
        <w:pStyle w:val="a8"/>
      </w:pPr>
    </w:p>
    <w:p w:rsidR="00C8748D" w:rsidRPr="00C8748D" w:rsidRDefault="00C8748D" w:rsidP="00C8748D">
      <w:pPr>
        <w:pStyle w:val="a8"/>
      </w:pPr>
      <w:r w:rsidRPr="00C8748D">
        <w:t>На основании ходатайства  акционерного  общества  "</w:t>
      </w:r>
      <w:proofErr w:type="spellStart"/>
      <w:r w:rsidRPr="00C8748D">
        <w:t>Витимэнерго</w:t>
      </w:r>
      <w:proofErr w:type="spellEnd"/>
      <w:r w:rsidRPr="00C8748D">
        <w:t xml:space="preserve">" (ИНН 3802005802,    ОГРН 1023800732009,   местонахождение 666902, Иркутская обл., г. Бодайбо, ул. Подстанция, 4)  для размещения объекта «Реконструкция ВЛ 35 </w:t>
      </w:r>
      <w:proofErr w:type="spellStart"/>
      <w:r w:rsidRPr="00C8748D">
        <w:t>кВ</w:t>
      </w:r>
      <w:proofErr w:type="spellEnd"/>
      <w:r w:rsidRPr="00C8748D">
        <w:t xml:space="preserve"> Кропоткинская – </w:t>
      </w:r>
      <w:proofErr w:type="spellStart"/>
      <w:r w:rsidRPr="00C8748D">
        <w:t>Хомолхо</w:t>
      </w:r>
      <w:proofErr w:type="spellEnd"/>
      <w:r w:rsidRPr="00C8748D">
        <w:t xml:space="preserve"> – 2, демонтаж ПС 35 </w:t>
      </w:r>
      <w:proofErr w:type="spellStart"/>
      <w:r w:rsidRPr="00C8748D">
        <w:t>кВ</w:t>
      </w:r>
      <w:proofErr w:type="spellEnd"/>
      <w:r w:rsidRPr="00C8748D">
        <w:t xml:space="preserve"> Верхний </w:t>
      </w:r>
      <w:proofErr w:type="spellStart"/>
      <w:r w:rsidRPr="00C8748D">
        <w:t>Угахан</w:t>
      </w:r>
      <w:proofErr w:type="spellEnd"/>
      <w:r w:rsidRPr="00C8748D">
        <w:t xml:space="preserve">, ПС 35 </w:t>
      </w:r>
      <w:proofErr w:type="spellStart"/>
      <w:r w:rsidRPr="00C8748D">
        <w:t>кВ</w:t>
      </w:r>
      <w:proofErr w:type="spellEnd"/>
      <w:r w:rsidRPr="00C8748D">
        <w:t xml:space="preserve"> </w:t>
      </w:r>
      <w:proofErr w:type="spellStart"/>
      <w:r w:rsidRPr="00C8748D">
        <w:t>Сухоложская</w:t>
      </w:r>
      <w:proofErr w:type="spellEnd"/>
      <w:r w:rsidRPr="00C8748D">
        <w:t xml:space="preserve">–2, ВЛ 35 </w:t>
      </w:r>
      <w:proofErr w:type="spellStart"/>
      <w:r w:rsidRPr="00C8748D">
        <w:t>кВ</w:t>
      </w:r>
      <w:proofErr w:type="spellEnd"/>
      <w:r w:rsidRPr="00C8748D">
        <w:t xml:space="preserve"> Кропоткинская – Сухоложская-2 с отпайками»</w:t>
      </w:r>
      <w:r w:rsidRPr="00C8748D">
        <w:rPr>
          <w:rFonts w:eastAsia="MS Mincho"/>
        </w:rPr>
        <w:t>,</w:t>
      </w:r>
      <w:r w:rsidRPr="00C8748D">
        <w:t xml:space="preserve"> </w:t>
      </w:r>
      <w:r w:rsidRPr="00C8748D">
        <w:rPr>
          <w:rFonts w:eastAsia="MS Mincho"/>
        </w:rPr>
        <w:t>в соответствии с  П</w:t>
      </w:r>
      <w:r w:rsidRPr="00C8748D">
        <w:rPr>
          <w:color w:val="000000"/>
          <w:shd w:val="clear" w:color="auto" w:fill="FFFFFF"/>
        </w:rPr>
        <w:t xml:space="preserve">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w:t>
      </w:r>
      <w:r w:rsidRPr="00C8748D">
        <w:rPr>
          <w:color w:val="000000"/>
          <w:shd w:val="clear" w:color="auto" w:fill="FFFFFF"/>
        </w:rPr>
        <w:lastRenderedPageBreak/>
        <w:t xml:space="preserve">земельных участков и установления сервитутов, и о признании утратившими силу некоторых актов Правительства Российской Федерации", </w:t>
      </w:r>
      <w:r w:rsidRPr="00C8748D">
        <w:t xml:space="preserve">руководствуясь статьями 39.37, 39.38, 39.43, 39.46  Земельного Кодекса Российской Федерации,   администрация Кропоткинского городского поселения  </w:t>
      </w:r>
    </w:p>
    <w:p w:rsidR="00C8748D" w:rsidRPr="00C8748D" w:rsidRDefault="00C8748D" w:rsidP="00C8748D">
      <w:pPr>
        <w:pStyle w:val="a8"/>
        <w:rPr>
          <w:color w:val="000000"/>
          <w:shd w:val="clear" w:color="auto" w:fill="FFFFFF"/>
        </w:rPr>
      </w:pPr>
      <w:r w:rsidRPr="00C8748D">
        <w:rPr>
          <w:color w:val="000000"/>
          <w:shd w:val="clear" w:color="auto" w:fill="FFFFFF"/>
        </w:rPr>
        <w:t>ПОСТАНОВЛЯЕТ:</w:t>
      </w:r>
    </w:p>
    <w:p w:rsidR="00C8748D" w:rsidRPr="00C8748D" w:rsidRDefault="00C8748D" w:rsidP="00C8748D">
      <w:pPr>
        <w:pStyle w:val="a8"/>
      </w:pPr>
      <w:r w:rsidRPr="00C8748D">
        <w:rPr>
          <w:color w:val="000000"/>
          <w:shd w:val="clear" w:color="auto" w:fill="FFFFFF"/>
        </w:rPr>
        <w:t>1. Установить публичный сервитут (в границах согласно Приложения № 1 к настоящему постановлению) в целях</w:t>
      </w:r>
      <w:r w:rsidRPr="00C8748D">
        <w:t xml:space="preserve"> размещения объекта «Реконструкция ВЛ 35 </w:t>
      </w:r>
      <w:proofErr w:type="spellStart"/>
      <w:r w:rsidRPr="00C8748D">
        <w:t>кВ</w:t>
      </w:r>
      <w:proofErr w:type="spellEnd"/>
      <w:r w:rsidRPr="00C8748D">
        <w:t xml:space="preserve"> Кропоткинская – </w:t>
      </w:r>
      <w:proofErr w:type="spellStart"/>
      <w:r w:rsidRPr="00C8748D">
        <w:t>Хомолхо</w:t>
      </w:r>
      <w:proofErr w:type="spellEnd"/>
      <w:r w:rsidRPr="00C8748D">
        <w:t xml:space="preserve"> – 2, демонтаж ПС 35 </w:t>
      </w:r>
      <w:proofErr w:type="spellStart"/>
      <w:r w:rsidRPr="00C8748D">
        <w:t>кВ</w:t>
      </w:r>
      <w:proofErr w:type="spellEnd"/>
      <w:r w:rsidRPr="00C8748D">
        <w:t xml:space="preserve"> Верхний </w:t>
      </w:r>
      <w:proofErr w:type="spellStart"/>
      <w:r w:rsidRPr="00C8748D">
        <w:t>Угахан</w:t>
      </w:r>
      <w:proofErr w:type="spellEnd"/>
      <w:r w:rsidRPr="00C8748D">
        <w:t xml:space="preserve">, ПС 35 </w:t>
      </w:r>
      <w:proofErr w:type="spellStart"/>
      <w:r w:rsidRPr="00C8748D">
        <w:t>кВ</w:t>
      </w:r>
      <w:proofErr w:type="spellEnd"/>
      <w:r w:rsidRPr="00C8748D">
        <w:t xml:space="preserve"> </w:t>
      </w:r>
      <w:proofErr w:type="spellStart"/>
      <w:r w:rsidRPr="00C8748D">
        <w:t>Сухоложская</w:t>
      </w:r>
      <w:proofErr w:type="spellEnd"/>
      <w:r w:rsidRPr="00C8748D">
        <w:t xml:space="preserve">–2, ВЛ 35 </w:t>
      </w:r>
      <w:proofErr w:type="spellStart"/>
      <w:r w:rsidRPr="00C8748D">
        <w:t>кВ</w:t>
      </w:r>
      <w:proofErr w:type="spellEnd"/>
      <w:r w:rsidRPr="00C8748D">
        <w:t xml:space="preserve"> Кропоткинская – Сухоложская-2 с отпайками» с местоположением: Российская Федерация, Иркутская область, Бодайбинский район ВЛ 110 </w:t>
      </w:r>
      <w:proofErr w:type="spellStart"/>
      <w:r w:rsidRPr="00C8748D">
        <w:t>кВ</w:t>
      </w:r>
      <w:proofErr w:type="spellEnd"/>
      <w:r w:rsidRPr="00C8748D">
        <w:t xml:space="preserve"> Сухой Лог - Полюс № 2 </w:t>
      </w:r>
      <w:r w:rsidRPr="00C8748D">
        <w:rPr>
          <w:color w:val="000000"/>
          <w:shd w:val="clear" w:color="auto" w:fill="FFFFFF"/>
        </w:rPr>
        <w:t xml:space="preserve">сроком на 49 (сорок девять) лет </w:t>
      </w:r>
      <w:r w:rsidRPr="00C8748D">
        <w:t>в отношении частей земельных участков:</w:t>
      </w:r>
    </w:p>
    <w:p w:rsidR="00C8748D" w:rsidRPr="00C8748D" w:rsidRDefault="00C8748D" w:rsidP="00C8748D">
      <w:pPr>
        <w:pStyle w:val="a8"/>
        <w:rPr>
          <w:rFonts w:eastAsia="Calibri"/>
          <w:color w:val="000000"/>
          <w:lang w:eastAsia="en-US"/>
        </w:rPr>
      </w:pPr>
      <w:r w:rsidRPr="00C8748D">
        <w:rPr>
          <w:rFonts w:eastAsia="Calibri"/>
          <w:color w:val="000000"/>
          <w:lang w:eastAsia="en-US"/>
        </w:rPr>
        <w:t xml:space="preserve">- части земельного участка с кадастровым номером 38:22:030003:795, площадью: 6425 </w:t>
      </w:r>
      <w:proofErr w:type="spellStart"/>
      <w:r w:rsidRPr="00C8748D">
        <w:rPr>
          <w:rFonts w:eastAsia="Calibri"/>
          <w:color w:val="000000"/>
          <w:lang w:eastAsia="en-US"/>
        </w:rPr>
        <w:t>кв.м</w:t>
      </w:r>
      <w:proofErr w:type="spellEnd"/>
      <w:r w:rsidRPr="00C8748D">
        <w:rPr>
          <w:rFonts w:eastAsia="Calibri"/>
          <w:color w:val="000000"/>
          <w:lang w:eastAsia="en-US"/>
        </w:rPr>
        <w:t>.</w:t>
      </w:r>
      <w:r w:rsidRPr="00C8748D">
        <w:rPr>
          <w:rFonts w:eastAsia="Calibri"/>
          <w:color w:val="333333"/>
          <w:lang w:eastAsia="en-US"/>
        </w:rPr>
        <w:t xml:space="preserve">, расположенного по адресу: </w:t>
      </w:r>
      <w:r w:rsidRPr="00C8748D">
        <w:rPr>
          <w:rFonts w:eastAsia="Calibri"/>
          <w:color w:val="000000"/>
          <w:lang w:eastAsia="en-US"/>
        </w:rPr>
        <w:t xml:space="preserve">Российская Федерация, Иркутская область, муниципальное образование г. Бодайбо и района, </w:t>
      </w:r>
      <w:proofErr w:type="spellStart"/>
      <w:r w:rsidRPr="00C8748D">
        <w:rPr>
          <w:rFonts w:eastAsia="Calibri"/>
          <w:color w:val="000000"/>
          <w:lang w:eastAsia="en-US"/>
        </w:rPr>
        <w:t>Бодайбинское</w:t>
      </w:r>
      <w:proofErr w:type="spellEnd"/>
      <w:r w:rsidRPr="00C8748D">
        <w:rPr>
          <w:rFonts w:eastAsia="Calibri"/>
          <w:color w:val="000000"/>
          <w:lang w:eastAsia="en-US"/>
        </w:rPr>
        <w:t xml:space="preserve"> лесничество, </w:t>
      </w:r>
      <w:proofErr w:type="spellStart"/>
      <w:r w:rsidRPr="00C8748D">
        <w:rPr>
          <w:rFonts w:eastAsia="Calibri"/>
          <w:color w:val="000000"/>
          <w:lang w:eastAsia="en-US"/>
        </w:rPr>
        <w:t>Бодайбинское</w:t>
      </w:r>
      <w:proofErr w:type="spellEnd"/>
      <w:r w:rsidRPr="00C8748D">
        <w:rPr>
          <w:rFonts w:eastAsia="Calibri"/>
          <w:color w:val="000000"/>
          <w:lang w:eastAsia="en-US"/>
        </w:rPr>
        <w:t xml:space="preserve"> участковое лесничество, Артемовская дача, эксплуатационные леса, квартал № 133 (в. 25ч, 26ч, 51ч, 54ч, 55ч); </w:t>
      </w:r>
    </w:p>
    <w:p w:rsidR="00C8748D" w:rsidRPr="00C8748D" w:rsidRDefault="00C8748D" w:rsidP="00C8748D">
      <w:pPr>
        <w:pStyle w:val="a8"/>
        <w:rPr>
          <w:rFonts w:eastAsia="Calibri"/>
          <w:color w:val="000000"/>
          <w:lang w:eastAsia="en-US"/>
        </w:rPr>
      </w:pPr>
      <w:r w:rsidRPr="00C8748D">
        <w:rPr>
          <w:rFonts w:eastAsia="Calibri"/>
          <w:color w:val="000000"/>
          <w:lang w:eastAsia="en-US"/>
        </w:rPr>
        <w:t xml:space="preserve">- части земельного участка с кадастровым номером 38:22:030003:1169, площадью: 775 </w:t>
      </w:r>
      <w:proofErr w:type="spellStart"/>
      <w:r w:rsidRPr="00C8748D">
        <w:rPr>
          <w:rFonts w:eastAsia="Calibri"/>
          <w:color w:val="000000"/>
          <w:lang w:eastAsia="en-US"/>
        </w:rPr>
        <w:t>кв.м</w:t>
      </w:r>
      <w:proofErr w:type="spellEnd"/>
      <w:r w:rsidRPr="00C8748D">
        <w:rPr>
          <w:rFonts w:eastAsia="Calibri"/>
          <w:color w:val="000000"/>
          <w:lang w:eastAsia="en-US"/>
        </w:rPr>
        <w:t>.</w:t>
      </w:r>
      <w:r w:rsidRPr="00C8748D">
        <w:rPr>
          <w:rFonts w:eastAsia="Calibri"/>
          <w:color w:val="333333"/>
          <w:lang w:eastAsia="en-US"/>
        </w:rPr>
        <w:t xml:space="preserve">, расположенного по адресу: </w:t>
      </w:r>
      <w:r w:rsidRPr="00C8748D">
        <w:rPr>
          <w:rFonts w:eastAsia="Calibri"/>
          <w:color w:val="000000"/>
          <w:lang w:eastAsia="en-US"/>
        </w:rPr>
        <w:t xml:space="preserve">Российская Федерация, Иркутская область, муниципальное образование г. Бодайбо и района, </w:t>
      </w:r>
      <w:proofErr w:type="spellStart"/>
      <w:r w:rsidRPr="00C8748D">
        <w:rPr>
          <w:rFonts w:eastAsia="Calibri"/>
          <w:color w:val="000000"/>
          <w:lang w:eastAsia="en-US"/>
        </w:rPr>
        <w:t>Бодайбинское</w:t>
      </w:r>
      <w:proofErr w:type="spellEnd"/>
      <w:r w:rsidRPr="00C8748D">
        <w:rPr>
          <w:rFonts w:eastAsia="Calibri"/>
          <w:color w:val="000000"/>
          <w:lang w:eastAsia="en-US"/>
        </w:rPr>
        <w:t xml:space="preserve"> участковое лесничество, Артемовская дача, эксплуатационные леса, квартал № 133 (в. 25ч, 26ч, 54ч); </w:t>
      </w:r>
    </w:p>
    <w:p w:rsidR="00C8748D" w:rsidRPr="00C8748D" w:rsidRDefault="00C8748D" w:rsidP="00C8748D">
      <w:pPr>
        <w:pStyle w:val="a8"/>
        <w:rPr>
          <w:rFonts w:eastAsia="Calibri"/>
          <w:color w:val="000000"/>
          <w:lang w:eastAsia="en-US"/>
        </w:rPr>
      </w:pPr>
      <w:r w:rsidRPr="00C8748D">
        <w:rPr>
          <w:rFonts w:eastAsia="Calibri"/>
          <w:color w:val="000000"/>
          <w:lang w:eastAsia="en-US"/>
        </w:rPr>
        <w:t xml:space="preserve">- части земельного участка с кадастровым номером 38:22:030003:1080, площадью: 1228 </w:t>
      </w:r>
      <w:proofErr w:type="spellStart"/>
      <w:r w:rsidRPr="00C8748D">
        <w:rPr>
          <w:rFonts w:eastAsia="Calibri"/>
          <w:color w:val="000000"/>
          <w:lang w:eastAsia="en-US"/>
        </w:rPr>
        <w:t>кв.м</w:t>
      </w:r>
      <w:proofErr w:type="spellEnd"/>
      <w:r w:rsidRPr="00C8748D">
        <w:rPr>
          <w:rFonts w:eastAsia="Calibri"/>
          <w:color w:val="000000"/>
          <w:lang w:eastAsia="en-US"/>
        </w:rPr>
        <w:t>.</w:t>
      </w:r>
      <w:r w:rsidRPr="00C8748D">
        <w:rPr>
          <w:rFonts w:eastAsia="Calibri"/>
          <w:color w:val="333333"/>
          <w:lang w:eastAsia="en-US"/>
        </w:rPr>
        <w:t xml:space="preserve">, расположенного по адресу: </w:t>
      </w:r>
      <w:r w:rsidRPr="00C8748D">
        <w:rPr>
          <w:rFonts w:eastAsia="Calibri"/>
          <w:color w:val="000000"/>
          <w:lang w:eastAsia="en-US"/>
        </w:rPr>
        <w:t xml:space="preserve">Российская Федерация, Иркутская область, муниципальное образование г. Бодайбо и района, </w:t>
      </w:r>
      <w:proofErr w:type="spellStart"/>
      <w:r w:rsidRPr="00C8748D">
        <w:rPr>
          <w:rFonts w:eastAsia="Calibri"/>
          <w:color w:val="000000"/>
          <w:lang w:eastAsia="en-US"/>
        </w:rPr>
        <w:t>Бодайбинское</w:t>
      </w:r>
      <w:proofErr w:type="spellEnd"/>
      <w:r w:rsidRPr="00C8748D">
        <w:rPr>
          <w:rFonts w:eastAsia="Calibri"/>
          <w:color w:val="000000"/>
          <w:lang w:eastAsia="en-US"/>
        </w:rPr>
        <w:t xml:space="preserve"> лесничество, </w:t>
      </w:r>
      <w:proofErr w:type="spellStart"/>
      <w:r w:rsidRPr="00C8748D">
        <w:rPr>
          <w:rFonts w:eastAsia="Calibri"/>
          <w:color w:val="000000"/>
          <w:lang w:eastAsia="en-US"/>
        </w:rPr>
        <w:t>Бодайбинское</w:t>
      </w:r>
      <w:proofErr w:type="spellEnd"/>
      <w:r w:rsidRPr="00C8748D">
        <w:rPr>
          <w:rFonts w:eastAsia="Calibri"/>
          <w:color w:val="000000"/>
          <w:lang w:eastAsia="en-US"/>
        </w:rPr>
        <w:t xml:space="preserve"> участковое лесничество, Артемовская дача, эксплуатационные леса, квартал №133 (в. 26ч); </w:t>
      </w:r>
    </w:p>
    <w:p w:rsidR="00C8748D" w:rsidRPr="00C8748D" w:rsidRDefault="00C8748D" w:rsidP="00C8748D">
      <w:pPr>
        <w:pStyle w:val="a8"/>
        <w:rPr>
          <w:rFonts w:eastAsia="Calibri"/>
          <w:color w:val="000000"/>
          <w:lang w:eastAsia="en-US"/>
        </w:rPr>
      </w:pPr>
      <w:r w:rsidRPr="00C8748D">
        <w:rPr>
          <w:rFonts w:eastAsia="Calibri"/>
          <w:color w:val="000000"/>
          <w:lang w:eastAsia="en-US"/>
        </w:rPr>
        <w:t xml:space="preserve">- части земельного участка с кадастровым номером 38:22:000000:663, площадью: 53888 </w:t>
      </w:r>
      <w:proofErr w:type="spellStart"/>
      <w:r w:rsidRPr="00C8748D">
        <w:rPr>
          <w:rFonts w:eastAsia="Calibri"/>
          <w:color w:val="000000"/>
          <w:lang w:eastAsia="en-US"/>
        </w:rPr>
        <w:t>кв.м</w:t>
      </w:r>
      <w:proofErr w:type="spellEnd"/>
      <w:r w:rsidRPr="00C8748D">
        <w:rPr>
          <w:rFonts w:eastAsia="Calibri"/>
          <w:color w:val="000000"/>
          <w:lang w:eastAsia="en-US"/>
        </w:rPr>
        <w:t>.</w:t>
      </w:r>
      <w:r w:rsidRPr="00C8748D">
        <w:rPr>
          <w:rFonts w:eastAsia="Calibri"/>
          <w:color w:val="333333"/>
          <w:lang w:eastAsia="en-US"/>
        </w:rPr>
        <w:t xml:space="preserve">, расположенного по адресу: </w:t>
      </w:r>
      <w:r w:rsidRPr="00C8748D">
        <w:rPr>
          <w:rFonts w:eastAsia="Calibri"/>
          <w:color w:val="000000"/>
          <w:lang w:eastAsia="en-US"/>
        </w:rPr>
        <w:t xml:space="preserve">Иркутская область, Бодайбинский район, </w:t>
      </w:r>
      <w:proofErr w:type="spellStart"/>
      <w:r w:rsidRPr="00C8748D">
        <w:rPr>
          <w:rFonts w:eastAsia="Calibri"/>
          <w:color w:val="000000"/>
          <w:lang w:eastAsia="en-US"/>
        </w:rPr>
        <w:t>Бодайбинское</w:t>
      </w:r>
      <w:proofErr w:type="spellEnd"/>
      <w:r w:rsidRPr="00C8748D">
        <w:rPr>
          <w:rFonts w:eastAsia="Calibri"/>
          <w:color w:val="000000"/>
          <w:lang w:eastAsia="en-US"/>
        </w:rPr>
        <w:t xml:space="preserve"> лесничество; </w:t>
      </w:r>
    </w:p>
    <w:p w:rsidR="00C8748D" w:rsidRPr="00C8748D" w:rsidRDefault="00C8748D" w:rsidP="00C8748D">
      <w:pPr>
        <w:pStyle w:val="a8"/>
        <w:rPr>
          <w:rFonts w:eastAsia="Calibri"/>
          <w:lang w:eastAsia="en-US"/>
        </w:rPr>
      </w:pPr>
      <w:r w:rsidRPr="00C8748D">
        <w:rPr>
          <w:rFonts w:eastAsia="Calibri"/>
          <w:color w:val="000000"/>
          <w:lang w:eastAsia="en-US"/>
        </w:rPr>
        <w:t xml:space="preserve">- части земельного участка с кадастровым номером 38:22:030003:610, площадью: 4263 </w:t>
      </w:r>
      <w:proofErr w:type="spellStart"/>
      <w:r w:rsidRPr="00C8748D">
        <w:rPr>
          <w:rFonts w:eastAsia="Calibri"/>
          <w:color w:val="000000"/>
          <w:lang w:eastAsia="en-US"/>
        </w:rPr>
        <w:t>кв.м</w:t>
      </w:r>
      <w:proofErr w:type="spellEnd"/>
      <w:r w:rsidRPr="00C8748D">
        <w:rPr>
          <w:rFonts w:eastAsia="Calibri"/>
          <w:color w:val="000000"/>
          <w:lang w:eastAsia="en-US"/>
        </w:rPr>
        <w:t>.</w:t>
      </w:r>
      <w:r w:rsidRPr="00C8748D">
        <w:rPr>
          <w:rFonts w:eastAsia="Calibri"/>
          <w:color w:val="333333"/>
          <w:lang w:eastAsia="en-US"/>
        </w:rPr>
        <w:t xml:space="preserve">, расположенного по адресу: </w:t>
      </w:r>
      <w:r w:rsidRPr="00C8748D">
        <w:rPr>
          <w:rFonts w:eastAsia="Calibri"/>
          <w:color w:val="000000"/>
          <w:lang w:eastAsia="en-US"/>
        </w:rPr>
        <w:t xml:space="preserve">Российская Федерация, Иркутская область, муниципальное образование г. Бодайбо и района, </w:t>
      </w:r>
      <w:proofErr w:type="spellStart"/>
      <w:r w:rsidRPr="00C8748D">
        <w:rPr>
          <w:rFonts w:eastAsia="Calibri"/>
          <w:color w:val="000000"/>
          <w:lang w:eastAsia="en-US"/>
        </w:rPr>
        <w:t>Бодайбинское</w:t>
      </w:r>
      <w:proofErr w:type="spellEnd"/>
      <w:r w:rsidRPr="00C8748D">
        <w:rPr>
          <w:rFonts w:eastAsia="Calibri"/>
          <w:color w:val="000000"/>
          <w:lang w:eastAsia="en-US"/>
        </w:rPr>
        <w:t xml:space="preserve"> лесничество, </w:t>
      </w:r>
      <w:proofErr w:type="spellStart"/>
      <w:r w:rsidRPr="00C8748D">
        <w:rPr>
          <w:rFonts w:eastAsia="Calibri"/>
          <w:color w:val="000000"/>
          <w:lang w:eastAsia="en-US"/>
        </w:rPr>
        <w:t>Бодайбинское</w:t>
      </w:r>
      <w:proofErr w:type="spellEnd"/>
      <w:r w:rsidRPr="00C8748D">
        <w:rPr>
          <w:rFonts w:eastAsia="Calibri"/>
          <w:color w:val="000000"/>
          <w:lang w:eastAsia="en-US"/>
        </w:rPr>
        <w:t xml:space="preserve"> участковое лесничество, Артемовская дача, эксплуатационные леса, квартал № 133 (в. 1ч, 11ч, 18ч, 19ч, 31ч).</w:t>
      </w:r>
    </w:p>
    <w:p w:rsidR="00C8748D" w:rsidRPr="00C8748D" w:rsidRDefault="00C8748D" w:rsidP="00C8748D">
      <w:pPr>
        <w:pStyle w:val="a8"/>
        <w:rPr>
          <w:color w:val="000000"/>
          <w:shd w:val="clear" w:color="auto" w:fill="FFFFFF"/>
        </w:rPr>
      </w:pPr>
      <w:r w:rsidRPr="00C8748D">
        <w:rPr>
          <w:color w:val="000000"/>
          <w:shd w:val="clear" w:color="auto" w:fill="FFFFFF"/>
        </w:rPr>
        <w:t>2. Порядок установления зоны с особыми условиями использования территорий и содержание ограничений прав на части земельных участков в границах таких зон определяется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rsidR="00C8748D" w:rsidRPr="00C8748D" w:rsidRDefault="00C8748D" w:rsidP="00C8748D">
      <w:pPr>
        <w:pStyle w:val="a8"/>
      </w:pPr>
      <w:r w:rsidRPr="00C8748D">
        <w:rPr>
          <w:color w:val="000000"/>
          <w:shd w:val="clear" w:color="auto" w:fill="FFFFFF"/>
        </w:rPr>
        <w:t xml:space="preserve"> 3. Обладателю публичного сервитута АО</w:t>
      </w:r>
      <w:r w:rsidRPr="00C8748D">
        <w:t xml:space="preserve"> "</w:t>
      </w:r>
      <w:proofErr w:type="spellStart"/>
      <w:r w:rsidRPr="00C8748D">
        <w:t>Витимэнерго</w:t>
      </w:r>
      <w:proofErr w:type="spellEnd"/>
      <w:r w:rsidRPr="00C8748D">
        <w:t>":</w:t>
      </w:r>
    </w:p>
    <w:p w:rsidR="00C8748D" w:rsidRPr="00C8748D" w:rsidRDefault="00C8748D" w:rsidP="00C8748D">
      <w:pPr>
        <w:pStyle w:val="a8"/>
        <w:rPr>
          <w:color w:val="000000"/>
          <w:shd w:val="clear" w:color="auto" w:fill="FFFFFF"/>
        </w:rPr>
      </w:pPr>
      <w:r w:rsidRPr="00C8748D">
        <w:t xml:space="preserve">-  внести плату за публичный сервитут единовременным платежом не позднее 6 (шести) месяцев со дня издания настоящего постановления (согласно п. 2 ст. 39.46 ЗК РФ) в размере 10 409 (десять тысяч четыреста девять) рублей 56 копеек по платежным реквизитам Министерства лесного комплекса Иркутской области, в соответствии с приложением 2 к настоящему постановлению, </w:t>
      </w:r>
    </w:p>
    <w:p w:rsidR="00C8748D" w:rsidRPr="00C8748D" w:rsidRDefault="00C8748D" w:rsidP="00C8748D">
      <w:pPr>
        <w:pStyle w:val="a8"/>
        <w:rPr>
          <w:color w:val="000000"/>
          <w:shd w:val="clear" w:color="auto" w:fill="FFFFFF"/>
        </w:rPr>
      </w:pPr>
      <w:r w:rsidRPr="00C8748D">
        <w:rPr>
          <w:color w:val="000000"/>
          <w:shd w:val="clear" w:color="auto" w:fill="FFFFFF"/>
        </w:rPr>
        <w:t>- привести земельный участок в состояние, пригодное для использования в соответствии с видом разрешенного использования, в срок не позднее чем три месяца после завершения строительства, реконструкции, эксплуатации, сноса инженерного сооружения, для размещения которого был установлен публичный сервитут;</w:t>
      </w:r>
    </w:p>
    <w:p w:rsidR="00C8748D" w:rsidRPr="00C8748D" w:rsidRDefault="00C8748D" w:rsidP="00C8748D">
      <w:pPr>
        <w:pStyle w:val="a8"/>
        <w:rPr>
          <w:color w:val="000000"/>
          <w:shd w:val="clear" w:color="auto" w:fill="FFFFFF"/>
        </w:rPr>
      </w:pPr>
      <w:r w:rsidRPr="00C8748D">
        <w:rPr>
          <w:color w:val="000000"/>
          <w:shd w:val="clear" w:color="auto" w:fill="FFFFFF"/>
        </w:rPr>
        <w:t>- разработать проект освоения лесов в соответствии с приказом Рослесхоза от 29.02.2012 г. № 69 «Об утверждении состава проекта освоения лесов и порядка его разработки»;</w:t>
      </w:r>
    </w:p>
    <w:p w:rsidR="00C8748D" w:rsidRPr="00C8748D" w:rsidRDefault="00C8748D" w:rsidP="00C8748D">
      <w:pPr>
        <w:pStyle w:val="a8"/>
        <w:rPr>
          <w:color w:val="000000"/>
          <w:shd w:val="clear" w:color="auto" w:fill="FFFFFF"/>
        </w:rPr>
      </w:pPr>
      <w:r w:rsidRPr="00C8748D">
        <w:rPr>
          <w:color w:val="000000"/>
          <w:shd w:val="clear" w:color="auto" w:fill="FFFFFF"/>
        </w:rPr>
        <w:t>- ежегодно в установленном порядке подавать лесную декларацию, отчеты об использовании лесов в Министерство лесного комплекса Иркутской области.</w:t>
      </w:r>
    </w:p>
    <w:p w:rsidR="00C8748D" w:rsidRPr="00C8748D" w:rsidRDefault="00C8748D" w:rsidP="00C8748D">
      <w:pPr>
        <w:pStyle w:val="a8"/>
      </w:pPr>
      <w:r w:rsidRPr="00C8748D">
        <w:t>4. Настоящее решение подлежит официальному опубликованию в газете «Вести Кропоткин» и размещению на официальном сайте администрации Кропоткинского муниципального образования в информационно-телекоммуникационной сети «Интернет».</w:t>
      </w:r>
    </w:p>
    <w:p w:rsidR="00C8748D" w:rsidRPr="00C8748D" w:rsidRDefault="00C8748D" w:rsidP="00C8748D">
      <w:pPr>
        <w:pStyle w:val="a8"/>
        <w:rPr>
          <w:color w:val="000000"/>
          <w:shd w:val="clear" w:color="auto" w:fill="FFFFFF"/>
        </w:rPr>
      </w:pPr>
    </w:p>
    <w:p w:rsidR="00C8748D" w:rsidRPr="00C8748D" w:rsidRDefault="00C8748D" w:rsidP="00C8748D">
      <w:pPr>
        <w:pStyle w:val="a8"/>
        <w:rPr>
          <w:color w:val="000000"/>
          <w:lang w:eastAsia="en-US" w:bidi="en-US"/>
        </w:rPr>
      </w:pPr>
    </w:p>
    <w:p w:rsidR="00C8748D" w:rsidRPr="00C8748D" w:rsidRDefault="00C8748D" w:rsidP="00C8748D">
      <w:pPr>
        <w:pStyle w:val="a8"/>
        <w:rPr>
          <w:color w:val="000000"/>
          <w:lang w:eastAsia="en-US" w:bidi="en-US"/>
        </w:rPr>
      </w:pPr>
    </w:p>
    <w:p w:rsidR="00C8748D" w:rsidRPr="00C8748D" w:rsidRDefault="00C8748D" w:rsidP="00C8748D">
      <w:pPr>
        <w:pStyle w:val="a8"/>
        <w:rPr>
          <w:color w:val="000000"/>
          <w:lang w:eastAsia="en-US" w:bidi="en-US"/>
        </w:rPr>
      </w:pPr>
      <w:r w:rsidRPr="00C8748D">
        <w:rPr>
          <w:color w:val="000000"/>
          <w:lang w:eastAsia="en-US" w:bidi="en-US"/>
        </w:rPr>
        <w:t>И.</w:t>
      </w:r>
      <w:r>
        <w:rPr>
          <w:color w:val="000000"/>
          <w:lang w:eastAsia="en-US" w:bidi="en-US"/>
        </w:rPr>
        <w:t xml:space="preserve"> </w:t>
      </w:r>
      <w:r w:rsidRPr="00C8748D">
        <w:rPr>
          <w:color w:val="000000"/>
          <w:lang w:eastAsia="en-US" w:bidi="en-US"/>
        </w:rPr>
        <w:t xml:space="preserve">о. главы администрации </w:t>
      </w:r>
    </w:p>
    <w:p w:rsidR="00C8748D" w:rsidRPr="00C8748D" w:rsidRDefault="00C8748D" w:rsidP="00C8748D">
      <w:pPr>
        <w:pStyle w:val="a8"/>
      </w:pPr>
      <w:r w:rsidRPr="00C8748D">
        <w:rPr>
          <w:color w:val="000000"/>
          <w:lang w:eastAsia="en-US" w:bidi="en-US"/>
        </w:rPr>
        <w:t>Кропоткинского городского поселения                                              Кулямина Н.А.</w:t>
      </w:r>
    </w:p>
    <w:p w:rsidR="00C8748D" w:rsidRDefault="00C8748D" w:rsidP="00C8748D">
      <w:pPr>
        <w:ind w:firstLine="708"/>
        <w:jc w:val="both"/>
      </w:pPr>
    </w:p>
    <w:p w:rsidR="00C8748D" w:rsidRDefault="00C8748D" w:rsidP="00C8748D">
      <w:pPr>
        <w:jc w:val="right"/>
        <w:rPr>
          <w:rFonts w:eastAsia="Calibri"/>
          <w:sz w:val="20"/>
          <w:szCs w:val="20"/>
        </w:rPr>
      </w:pPr>
    </w:p>
    <w:p w:rsidR="00C8748D" w:rsidRPr="00C8748D" w:rsidRDefault="00C8748D" w:rsidP="00C8748D">
      <w:pPr>
        <w:pStyle w:val="a8"/>
        <w:jc w:val="right"/>
        <w:rPr>
          <w:rFonts w:eastAsia="Calibri"/>
        </w:rPr>
      </w:pPr>
      <w:r w:rsidRPr="00C8748D">
        <w:rPr>
          <w:rFonts w:eastAsia="Calibri"/>
        </w:rPr>
        <w:t>Приложение № 1</w:t>
      </w:r>
    </w:p>
    <w:p w:rsidR="00C8748D" w:rsidRPr="00C8748D" w:rsidRDefault="00C8748D" w:rsidP="00C8748D">
      <w:pPr>
        <w:pStyle w:val="a8"/>
        <w:jc w:val="right"/>
        <w:rPr>
          <w:rFonts w:eastAsia="Calibri"/>
        </w:rPr>
      </w:pPr>
      <w:r w:rsidRPr="00C8748D">
        <w:rPr>
          <w:rFonts w:eastAsia="Calibri"/>
        </w:rPr>
        <w:t>к постановлению администрации</w:t>
      </w:r>
    </w:p>
    <w:p w:rsidR="00C8748D" w:rsidRPr="00C8748D" w:rsidRDefault="00C8748D" w:rsidP="00C8748D">
      <w:pPr>
        <w:pStyle w:val="a8"/>
        <w:jc w:val="right"/>
      </w:pPr>
      <w:r w:rsidRPr="00C8748D">
        <w:rPr>
          <w:rFonts w:eastAsia="Calibri"/>
        </w:rPr>
        <w:t xml:space="preserve"> </w:t>
      </w:r>
      <w:r w:rsidRPr="00C8748D">
        <w:t>Кропоткинского городского поселения</w:t>
      </w:r>
    </w:p>
    <w:p w:rsidR="00C8748D" w:rsidRPr="00C8748D" w:rsidRDefault="00C8748D" w:rsidP="00C8748D">
      <w:pPr>
        <w:pStyle w:val="a8"/>
        <w:jc w:val="right"/>
      </w:pPr>
      <w:r w:rsidRPr="00C8748D">
        <w:t xml:space="preserve">№ 25-п от 20.02.2023г.  </w:t>
      </w:r>
    </w:p>
    <w:p w:rsidR="00C8748D" w:rsidRPr="00C8748D" w:rsidRDefault="00C8748D" w:rsidP="00C8748D">
      <w:pPr>
        <w:pStyle w:val="a8"/>
        <w:rPr>
          <w:rFonts w:eastAsia="MS Mincho"/>
          <w:b/>
        </w:rPr>
      </w:pPr>
    </w:p>
    <w:p w:rsidR="00C8748D" w:rsidRPr="00C8748D" w:rsidRDefault="00C8748D" w:rsidP="00C8748D">
      <w:pPr>
        <w:pStyle w:val="a8"/>
        <w:rPr>
          <w:rFonts w:eastAsia="MS Mincho"/>
          <w:b/>
        </w:rPr>
      </w:pPr>
    </w:p>
    <w:p w:rsidR="00C8748D" w:rsidRPr="00C8748D" w:rsidRDefault="00C8748D" w:rsidP="00C8748D">
      <w:pPr>
        <w:pStyle w:val="a8"/>
        <w:jc w:val="center"/>
        <w:rPr>
          <w:rFonts w:eastAsia="MS Mincho"/>
          <w:b/>
        </w:rPr>
      </w:pPr>
      <w:r w:rsidRPr="00C8748D">
        <w:rPr>
          <w:rFonts w:eastAsia="MS Mincho"/>
          <w:b/>
        </w:rPr>
        <w:t>Схема расположения границ публичного сервитута</w:t>
      </w:r>
    </w:p>
    <w:p w:rsidR="00C8748D" w:rsidRPr="00C8748D" w:rsidRDefault="00C8748D" w:rsidP="00C8748D">
      <w:pPr>
        <w:pStyle w:val="a8"/>
        <w:rPr>
          <w:rFonts w:eastAsia="MS Mincho"/>
          <w:b/>
        </w:rPr>
      </w:pPr>
    </w:p>
    <w:p w:rsidR="00C8748D" w:rsidRPr="00C8748D" w:rsidRDefault="00C8748D" w:rsidP="00C8748D">
      <w:pPr>
        <w:pStyle w:val="a8"/>
        <w:rPr>
          <w:rFonts w:eastAsia="MS Mincho"/>
          <w:b/>
        </w:rPr>
      </w:pPr>
      <w:r w:rsidRPr="00C8748D">
        <w:rPr>
          <w:rFonts w:eastAsia="MS Mincho"/>
          <w:b/>
        </w:rPr>
        <w:t xml:space="preserve">Местоположение публичного сервитута: </w:t>
      </w:r>
      <w:r w:rsidRPr="00C8748D">
        <w:rPr>
          <w:rFonts w:eastAsia="MS Mincho"/>
        </w:rPr>
        <w:t>Иркутская область, Бодайбинский район, Кропоткинское муниципальное образование</w:t>
      </w:r>
    </w:p>
    <w:p w:rsidR="00C8748D" w:rsidRPr="00C8748D" w:rsidRDefault="00C8748D" w:rsidP="00C8748D">
      <w:pPr>
        <w:pStyle w:val="a8"/>
        <w:rPr>
          <w:rFonts w:eastAsia="MS Mincho"/>
        </w:rPr>
      </w:pPr>
      <w:r w:rsidRPr="00C8748D">
        <w:rPr>
          <w:rFonts w:eastAsia="MS Mincho"/>
          <w:b/>
        </w:rPr>
        <w:t>Цель установления публичного сервитута:</w:t>
      </w:r>
      <w:r w:rsidRPr="00C8748D">
        <w:t xml:space="preserve"> размещение объекта «Реконструкция ВЛ 35 </w:t>
      </w:r>
      <w:proofErr w:type="spellStart"/>
      <w:r w:rsidRPr="00C8748D">
        <w:t>кВ</w:t>
      </w:r>
      <w:proofErr w:type="spellEnd"/>
      <w:r w:rsidRPr="00C8748D">
        <w:t xml:space="preserve"> Кропоткинская – </w:t>
      </w:r>
      <w:proofErr w:type="spellStart"/>
      <w:r w:rsidRPr="00C8748D">
        <w:t>Хомолхо</w:t>
      </w:r>
      <w:proofErr w:type="spellEnd"/>
      <w:r w:rsidRPr="00C8748D">
        <w:t xml:space="preserve"> – 2, демонтаж ПС 35 </w:t>
      </w:r>
      <w:proofErr w:type="spellStart"/>
      <w:r w:rsidRPr="00C8748D">
        <w:t>кВ</w:t>
      </w:r>
      <w:proofErr w:type="spellEnd"/>
      <w:r w:rsidRPr="00C8748D">
        <w:t xml:space="preserve"> Верхний </w:t>
      </w:r>
      <w:proofErr w:type="spellStart"/>
      <w:r w:rsidRPr="00C8748D">
        <w:t>Угахан</w:t>
      </w:r>
      <w:proofErr w:type="spellEnd"/>
      <w:r w:rsidRPr="00C8748D">
        <w:t xml:space="preserve">, ПС 35 </w:t>
      </w:r>
      <w:proofErr w:type="spellStart"/>
      <w:r w:rsidRPr="00C8748D">
        <w:t>кВ</w:t>
      </w:r>
      <w:proofErr w:type="spellEnd"/>
      <w:r w:rsidRPr="00C8748D">
        <w:t xml:space="preserve"> </w:t>
      </w:r>
      <w:proofErr w:type="spellStart"/>
      <w:r w:rsidRPr="00C8748D">
        <w:t>Сухоложская</w:t>
      </w:r>
      <w:proofErr w:type="spellEnd"/>
      <w:r w:rsidRPr="00C8748D">
        <w:t xml:space="preserve">–2, ВЛ 35 </w:t>
      </w:r>
      <w:proofErr w:type="spellStart"/>
      <w:r w:rsidRPr="00C8748D">
        <w:t>кВ</w:t>
      </w:r>
      <w:proofErr w:type="spellEnd"/>
      <w:r w:rsidRPr="00C8748D">
        <w:t xml:space="preserve"> Кропоткинская – Сухоложская-2 с отпайками».  </w:t>
      </w:r>
    </w:p>
    <w:p w:rsidR="00C8748D" w:rsidRPr="00C8748D" w:rsidRDefault="00C8748D" w:rsidP="00C8748D">
      <w:pPr>
        <w:pStyle w:val="a8"/>
        <w:rPr>
          <w:rFonts w:eastAsia="MS Mincho"/>
          <w:b/>
        </w:rPr>
      </w:pPr>
      <w:r w:rsidRPr="00C8748D">
        <w:rPr>
          <w:rFonts w:eastAsia="MS Mincho"/>
          <w:b/>
        </w:rPr>
        <w:tab/>
        <w:t>Площадь устанавливаемого публичного сервитута:</w:t>
      </w:r>
      <w:r w:rsidRPr="00C8748D">
        <w:rPr>
          <w:b/>
          <w:bCs/>
        </w:rPr>
        <w:t xml:space="preserve"> </w:t>
      </w:r>
      <w:r w:rsidRPr="00C8748D">
        <w:rPr>
          <w:bCs/>
        </w:rPr>
        <w:t>66 579</w:t>
      </w:r>
      <w:r w:rsidRPr="00C8748D">
        <w:rPr>
          <w:rFonts w:eastAsia="MS Mincho"/>
        </w:rPr>
        <w:t xml:space="preserve"> </w:t>
      </w:r>
      <w:proofErr w:type="spellStart"/>
      <w:r w:rsidRPr="00C8748D">
        <w:rPr>
          <w:color w:val="000000"/>
        </w:rPr>
        <w:t>кв.м</w:t>
      </w:r>
      <w:proofErr w:type="spellEnd"/>
      <w:r w:rsidRPr="00C8748D">
        <w:rPr>
          <w:rFonts w:eastAsia="MS Mincho"/>
        </w:rPr>
        <w:t>.</w:t>
      </w:r>
    </w:p>
    <w:p w:rsidR="00C8748D" w:rsidRPr="00C8748D" w:rsidRDefault="00C8748D" w:rsidP="00C8748D">
      <w:pPr>
        <w:pStyle w:val="a8"/>
      </w:pPr>
      <w:r w:rsidRPr="00C8748D">
        <w:t>Система координат: МСК 38, зона 7</w:t>
      </w:r>
    </w:p>
    <w:p w:rsidR="00C8748D" w:rsidRPr="00C8748D" w:rsidRDefault="00C8748D" w:rsidP="00C8748D">
      <w:pPr>
        <w:pStyle w:val="a8"/>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174"/>
      </w:tblGrid>
      <w:tr w:rsidR="00C8748D" w:rsidRPr="00C8748D" w:rsidTr="003008C4">
        <w:trPr>
          <w:trHeight w:val="255"/>
          <w:tblHeader/>
        </w:trPr>
        <w:tc>
          <w:tcPr>
            <w:tcW w:w="5000" w:type="pct"/>
            <w:tcBorders>
              <w:top w:val="double" w:sz="4" w:space="0" w:color="auto"/>
              <w:left w:val="double" w:sz="4" w:space="0" w:color="auto"/>
              <w:bottom w:val="single" w:sz="4" w:space="0" w:color="auto"/>
              <w:right w:val="double" w:sz="4" w:space="0" w:color="auto"/>
            </w:tcBorders>
            <w:shd w:val="clear" w:color="auto" w:fill="auto"/>
            <w:vAlign w:val="center"/>
            <w:hideMark/>
          </w:tcPr>
          <w:p w:rsidR="00C8748D" w:rsidRPr="00C8748D" w:rsidRDefault="00C8748D" w:rsidP="00C8748D">
            <w:pPr>
              <w:pStyle w:val="a8"/>
              <w:rPr>
                <w:rFonts w:eastAsia="MS Mincho"/>
              </w:rPr>
            </w:pPr>
            <w:r w:rsidRPr="00C8748D">
              <w:rPr>
                <w:rFonts w:eastAsia="MS Mincho"/>
              </w:rPr>
              <w:t xml:space="preserve">Площадь испрашиваемого публичного сервитута -  </w:t>
            </w:r>
            <w:r w:rsidRPr="00C8748D">
              <w:rPr>
                <w:bCs/>
              </w:rPr>
              <w:t>66 579</w:t>
            </w:r>
            <w:r w:rsidRPr="00C8748D">
              <w:rPr>
                <w:rFonts w:eastAsia="MS Mincho"/>
              </w:rPr>
              <w:t xml:space="preserve"> </w:t>
            </w:r>
            <w:proofErr w:type="spellStart"/>
            <w:r w:rsidRPr="00C8748D">
              <w:rPr>
                <w:rFonts w:eastAsia="MS Mincho"/>
              </w:rPr>
              <w:t>кв.м</w:t>
            </w:r>
            <w:proofErr w:type="spellEnd"/>
            <w:r w:rsidRPr="00C8748D">
              <w:rPr>
                <w:b/>
                <w:color w:val="000000"/>
              </w:rPr>
              <w:t xml:space="preserve"> </w:t>
            </w:r>
          </w:p>
        </w:tc>
      </w:tr>
      <w:tr w:rsidR="00C8748D" w:rsidRPr="00C8748D" w:rsidTr="003008C4">
        <w:trPr>
          <w:trHeight w:val="778"/>
          <w:tblHeader/>
        </w:trPr>
        <w:tc>
          <w:tcPr>
            <w:tcW w:w="5000" w:type="pct"/>
            <w:tcBorders>
              <w:top w:val="single" w:sz="4" w:space="0" w:color="auto"/>
              <w:left w:val="double" w:sz="4" w:space="0" w:color="auto"/>
              <w:right w:val="double" w:sz="4" w:space="0" w:color="auto"/>
            </w:tcBorders>
            <w:shd w:val="clear" w:color="auto" w:fill="auto"/>
            <w:vAlign w:val="center"/>
            <w:hideMark/>
          </w:tcPr>
          <w:p w:rsidR="00C8748D" w:rsidRPr="00C8748D" w:rsidRDefault="00C8748D" w:rsidP="00C8748D">
            <w:pPr>
              <w:pStyle w:val="a8"/>
              <w:rPr>
                <w:rFonts w:eastAsia="MS Mincho"/>
              </w:rPr>
            </w:pPr>
            <w:r w:rsidRPr="00C8748D">
              <w:rPr>
                <w:rFonts w:eastAsia="MS Mincho"/>
              </w:rPr>
              <w:t xml:space="preserve">Площадь испрашиваемого публичного сервитута на земельных участках </w:t>
            </w:r>
          </w:p>
          <w:p w:rsidR="00C8748D" w:rsidRPr="00C8748D" w:rsidRDefault="00C8748D" w:rsidP="00C8748D">
            <w:pPr>
              <w:pStyle w:val="a8"/>
              <w:rPr>
                <w:rFonts w:eastAsia="MS Mincho"/>
                <w:bCs/>
              </w:rPr>
            </w:pPr>
            <w:r w:rsidRPr="00C8748D">
              <w:rPr>
                <w:rFonts w:eastAsia="MS Mincho"/>
                <w:bCs/>
              </w:rPr>
              <w:t xml:space="preserve">38:22:030003:795       6 425 </w:t>
            </w:r>
            <w:proofErr w:type="spellStart"/>
            <w:proofErr w:type="gramStart"/>
            <w:r w:rsidRPr="00C8748D">
              <w:rPr>
                <w:rFonts w:eastAsia="MS Mincho"/>
                <w:bCs/>
              </w:rPr>
              <w:t>кв.м</w:t>
            </w:r>
            <w:proofErr w:type="spellEnd"/>
            <w:proofErr w:type="gramEnd"/>
            <w:r w:rsidRPr="00C8748D">
              <w:rPr>
                <w:rFonts w:eastAsia="MS Mincho"/>
                <w:bCs/>
              </w:rPr>
              <w:t xml:space="preserve">; </w:t>
            </w:r>
          </w:p>
          <w:p w:rsidR="00C8748D" w:rsidRPr="00C8748D" w:rsidRDefault="00C8748D" w:rsidP="00C8748D">
            <w:pPr>
              <w:pStyle w:val="a8"/>
              <w:rPr>
                <w:rFonts w:eastAsia="MS Mincho"/>
                <w:bCs/>
              </w:rPr>
            </w:pPr>
            <w:r w:rsidRPr="00C8748D">
              <w:rPr>
                <w:rFonts w:eastAsia="MS Mincho"/>
                <w:bCs/>
              </w:rPr>
              <w:t xml:space="preserve">38:22:030003:1169     775 </w:t>
            </w:r>
            <w:proofErr w:type="spellStart"/>
            <w:proofErr w:type="gramStart"/>
            <w:r w:rsidRPr="00C8748D">
              <w:rPr>
                <w:rFonts w:eastAsia="MS Mincho"/>
                <w:bCs/>
              </w:rPr>
              <w:t>кв.м</w:t>
            </w:r>
            <w:proofErr w:type="spellEnd"/>
            <w:proofErr w:type="gramEnd"/>
            <w:r w:rsidRPr="00C8748D">
              <w:rPr>
                <w:rFonts w:eastAsia="MS Mincho"/>
                <w:bCs/>
              </w:rPr>
              <w:t xml:space="preserve">;                   </w:t>
            </w:r>
          </w:p>
          <w:p w:rsidR="00C8748D" w:rsidRPr="00C8748D" w:rsidRDefault="00C8748D" w:rsidP="00C8748D">
            <w:pPr>
              <w:pStyle w:val="a8"/>
              <w:rPr>
                <w:rFonts w:eastAsia="MS Mincho"/>
                <w:bCs/>
              </w:rPr>
            </w:pPr>
            <w:r w:rsidRPr="00C8748D">
              <w:rPr>
                <w:rFonts w:eastAsia="MS Mincho"/>
                <w:bCs/>
              </w:rPr>
              <w:t xml:space="preserve">38:22:030003:1080     1 228 </w:t>
            </w:r>
            <w:proofErr w:type="spellStart"/>
            <w:proofErr w:type="gramStart"/>
            <w:r w:rsidRPr="00C8748D">
              <w:rPr>
                <w:rFonts w:eastAsia="MS Mincho"/>
                <w:bCs/>
              </w:rPr>
              <w:t>кв.м</w:t>
            </w:r>
            <w:proofErr w:type="spellEnd"/>
            <w:proofErr w:type="gramEnd"/>
            <w:r w:rsidRPr="00C8748D">
              <w:rPr>
                <w:rFonts w:eastAsia="MS Mincho"/>
                <w:bCs/>
              </w:rPr>
              <w:t xml:space="preserve">; </w:t>
            </w:r>
          </w:p>
          <w:p w:rsidR="00C8748D" w:rsidRPr="00C8748D" w:rsidRDefault="00C8748D" w:rsidP="00C8748D">
            <w:pPr>
              <w:pStyle w:val="a8"/>
              <w:rPr>
                <w:rFonts w:eastAsia="MS Mincho"/>
                <w:bCs/>
              </w:rPr>
            </w:pPr>
            <w:r w:rsidRPr="00C8748D">
              <w:rPr>
                <w:rFonts w:eastAsia="MS Mincho"/>
                <w:bCs/>
              </w:rPr>
              <w:t xml:space="preserve">38:22:000000:663       53 888 </w:t>
            </w:r>
            <w:proofErr w:type="spellStart"/>
            <w:proofErr w:type="gramStart"/>
            <w:r w:rsidRPr="00C8748D">
              <w:rPr>
                <w:rFonts w:eastAsia="MS Mincho"/>
                <w:bCs/>
              </w:rPr>
              <w:t>кв.м</w:t>
            </w:r>
            <w:proofErr w:type="spellEnd"/>
            <w:proofErr w:type="gramEnd"/>
            <w:r w:rsidRPr="00C8748D">
              <w:rPr>
                <w:rFonts w:eastAsia="MS Mincho"/>
                <w:bCs/>
              </w:rPr>
              <w:t xml:space="preserve">; </w:t>
            </w:r>
          </w:p>
          <w:p w:rsidR="00C8748D" w:rsidRPr="00C8748D" w:rsidRDefault="00C8748D" w:rsidP="00C8748D">
            <w:pPr>
              <w:pStyle w:val="a8"/>
              <w:rPr>
                <w:rFonts w:eastAsia="MS Mincho"/>
              </w:rPr>
            </w:pPr>
            <w:r w:rsidRPr="00C8748D">
              <w:rPr>
                <w:rFonts w:eastAsia="MS Mincho"/>
                <w:bCs/>
              </w:rPr>
              <w:t xml:space="preserve">38:22:030003:610       4 263 </w:t>
            </w:r>
            <w:proofErr w:type="spellStart"/>
            <w:r w:rsidRPr="00C8748D">
              <w:rPr>
                <w:rFonts w:eastAsia="MS Mincho"/>
                <w:bCs/>
              </w:rPr>
              <w:t>кв.м</w:t>
            </w:r>
            <w:proofErr w:type="spellEnd"/>
            <w:r w:rsidRPr="00C8748D">
              <w:rPr>
                <w:rFonts w:eastAsia="MS Mincho"/>
                <w:bCs/>
              </w:rPr>
              <w:t>.</w:t>
            </w:r>
          </w:p>
        </w:tc>
      </w:tr>
    </w:tbl>
    <w:p w:rsidR="00C8748D" w:rsidRPr="00C8748D" w:rsidRDefault="00C8748D" w:rsidP="00C8748D">
      <w:pPr>
        <w:pStyle w:val="a8"/>
      </w:pPr>
    </w:p>
    <w:p w:rsidR="00C8748D" w:rsidRPr="00C8748D" w:rsidRDefault="00C8748D" w:rsidP="00C8748D">
      <w:pPr>
        <w:pStyle w:val="a8"/>
      </w:pPr>
    </w:p>
    <w:p w:rsidR="00C8748D" w:rsidRPr="00C8748D" w:rsidRDefault="00C8748D" w:rsidP="00C8748D">
      <w:pPr>
        <w:pStyle w:val="a8"/>
        <w:rPr>
          <w:b/>
          <w:color w:val="000000"/>
        </w:rPr>
      </w:pPr>
      <w:r w:rsidRPr="00C8748D">
        <w:rPr>
          <w:b/>
          <w:color w:val="000000"/>
        </w:rPr>
        <w:t xml:space="preserve">Каталог координат вершин углов поворота границ действия публичных </w:t>
      </w:r>
    </w:p>
    <w:p w:rsidR="00C8748D" w:rsidRPr="00C8748D" w:rsidRDefault="00C8748D" w:rsidP="00C8748D">
      <w:pPr>
        <w:pStyle w:val="a8"/>
        <w:rPr>
          <w:b/>
          <w:bCs/>
        </w:rPr>
      </w:pPr>
      <w:r w:rsidRPr="00C8748D">
        <w:rPr>
          <w:b/>
          <w:color w:val="000000"/>
        </w:rPr>
        <w:t xml:space="preserve">сервитутов </w:t>
      </w:r>
      <w:r w:rsidRPr="00C8748D">
        <w:rPr>
          <w:b/>
          <w:bCs/>
        </w:rPr>
        <w:t xml:space="preserve">Реконструкция ВЛ 35 </w:t>
      </w:r>
      <w:proofErr w:type="spellStart"/>
      <w:r w:rsidRPr="00C8748D">
        <w:rPr>
          <w:b/>
          <w:bCs/>
        </w:rPr>
        <w:t>кВ</w:t>
      </w:r>
      <w:proofErr w:type="spellEnd"/>
      <w:r w:rsidRPr="00C8748D">
        <w:rPr>
          <w:b/>
          <w:bCs/>
        </w:rPr>
        <w:t xml:space="preserve"> Кропоткинская-Хомолхо-2, демонтаж </w:t>
      </w:r>
    </w:p>
    <w:p w:rsidR="00C8748D" w:rsidRPr="00C8748D" w:rsidRDefault="00C8748D" w:rsidP="00C8748D">
      <w:pPr>
        <w:pStyle w:val="a8"/>
        <w:rPr>
          <w:b/>
          <w:bCs/>
        </w:rPr>
      </w:pPr>
      <w:r w:rsidRPr="00C8748D">
        <w:rPr>
          <w:b/>
          <w:bCs/>
        </w:rPr>
        <w:t xml:space="preserve">ПС 35 </w:t>
      </w:r>
      <w:proofErr w:type="spellStart"/>
      <w:r w:rsidRPr="00C8748D">
        <w:rPr>
          <w:b/>
          <w:bCs/>
        </w:rPr>
        <w:t>кВ</w:t>
      </w:r>
      <w:proofErr w:type="spellEnd"/>
      <w:r w:rsidRPr="00C8748D">
        <w:rPr>
          <w:b/>
          <w:bCs/>
        </w:rPr>
        <w:t xml:space="preserve"> Верхний </w:t>
      </w:r>
      <w:proofErr w:type="spellStart"/>
      <w:r w:rsidRPr="00C8748D">
        <w:rPr>
          <w:b/>
          <w:bCs/>
        </w:rPr>
        <w:t>Угахан</w:t>
      </w:r>
      <w:proofErr w:type="spellEnd"/>
      <w:r w:rsidRPr="00C8748D">
        <w:rPr>
          <w:b/>
          <w:bCs/>
        </w:rPr>
        <w:t xml:space="preserve">, ПС 35 </w:t>
      </w:r>
      <w:proofErr w:type="spellStart"/>
      <w:r w:rsidRPr="00C8748D">
        <w:rPr>
          <w:b/>
          <w:bCs/>
        </w:rPr>
        <w:t>кВ</w:t>
      </w:r>
      <w:proofErr w:type="spellEnd"/>
      <w:r w:rsidRPr="00C8748D">
        <w:rPr>
          <w:b/>
          <w:bCs/>
        </w:rPr>
        <w:t xml:space="preserve"> Сухоложская-2, ВЛ 35 </w:t>
      </w:r>
      <w:proofErr w:type="spellStart"/>
      <w:r w:rsidRPr="00C8748D">
        <w:rPr>
          <w:b/>
          <w:bCs/>
        </w:rPr>
        <w:t>кВ</w:t>
      </w:r>
      <w:proofErr w:type="spellEnd"/>
      <w:r w:rsidRPr="00C8748D">
        <w:rPr>
          <w:b/>
          <w:bCs/>
        </w:rPr>
        <w:t xml:space="preserve"> Кропоткинская- Сухоложская-2 с отпайками в отношении частей земельных участков </w:t>
      </w:r>
    </w:p>
    <w:p w:rsidR="00C8748D" w:rsidRPr="00C8748D" w:rsidRDefault="00C8748D" w:rsidP="00C8748D">
      <w:pPr>
        <w:pStyle w:val="a8"/>
        <w:rPr>
          <w:b/>
          <w:color w:val="000000"/>
        </w:rPr>
      </w:pPr>
      <w:r w:rsidRPr="00C8748D">
        <w:rPr>
          <w:b/>
          <w:color w:val="000000"/>
        </w:rPr>
        <w:t xml:space="preserve">ВЛ 110 </w:t>
      </w:r>
      <w:proofErr w:type="spellStart"/>
      <w:r w:rsidRPr="00C8748D">
        <w:rPr>
          <w:b/>
          <w:color w:val="000000"/>
        </w:rPr>
        <w:t>кВ</w:t>
      </w:r>
      <w:proofErr w:type="spellEnd"/>
      <w:r w:rsidRPr="00C8748D">
        <w:rPr>
          <w:b/>
          <w:color w:val="000000"/>
        </w:rPr>
        <w:t xml:space="preserve"> Сухой Лог - Полюс № 2 в отношении частей земельных участков.</w:t>
      </w:r>
    </w:p>
    <w:tbl>
      <w:tblPr>
        <w:tblStyle w:val="TableGrid"/>
        <w:tblW w:w="3340" w:type="dxa"/>
        <w:tblInd w:w="-29" w:type="dxa"/>
        <w:tblCellMar>
          <w:top w:w="27" w:type="dxa"/>
          <w:left w:w="190" w:type="dxa"/>
          <w:right w:w="115" w:type="dxa"/>
        </w:tblCellMar>
        <w:tblLook w:val="04A0" w:firstRow="1" w:lastRow="0" w:firstColumn="1" w:lastColumn="0" w:noHBand="0" w:noVBand="1"/>
      </w:tblPr>
      <w:tblGrid>
        <w:gridCol w:w="1670"/>
        <w:gridCol w:w="1670"/>
      </w:tblGrid>
      <w:tr w:rsidR="00C8748D" w:rsidRPr="00C8748D" w:rsidTr="003008C4">
        <w:trPr>
          <w:trHeight w:val="250"/>
        </w:trPr>
        <w:tc>
          <w:tcPr>
            <w:tcW w:w="1670" w:type="dxa"/>
          </w:tcPr>
          <w:p w:rsidR="00C8748D" w:rsidRPr="00C8748D" w:rsidRDefault="00C8748D" w:rsidP="00C8748D">
            <w:pPr>
              <w:pStyle w:val="a8"/>
              <w:rPr>
                <w:rFonts w:eastAsia="Calibri"/>
                <w:color w:val="000000"/>
              </w:rPr>
            </w:pPr>
          </w:p>
        </w:tc>
        <w:tc>
          <w:tcPr>
            <w:tcW w:w="1670" w:type="dxa"/>
          </w:tcPr>
          <w:p w:rsidR="00C8748D" w:rsidRPr="00C8748D" w:rsidRDefault="00C8748D" w:rsidP="00C8748D">
            <w:pPr>
              <w:pStyle w:val="a8"/>
              <w:rPr>
                <w:rFonts w:eastAsia="Calibri"/>
                <w:color w:val="000000"/>
              </w:rPr>
            </w:pPr>
          </w:p>
        </w:tc>
      </w:tr>
    </w:tbl>
    <w:tbl>
      <w:tblPr>
        <w:tblW w:w="9276" w:type="dxa"/>
        <w:tblInd w:w="93" w:type="dxa"/>
        <w:tblLook w:val="04A0" w:firstRow="1" w:lastRow="0" w:firstColumn="1" w:lastColumn="0" w:noHBand="0" w:noVBand="1"/>
      </w:tblPr>
      <w:tblGrid>
        <w:gridCol w:w="1233"/>
        <w:gridCol w:w="1875"/>
        <w:gridCol w:w="1875"/>
        <w:gridCol w:w="7"/>
        <w:gridCol w:w="1226"/>
        <w:gridCol w:w="18"/>
        <w:gridCol w:w="1857"/>
        <w:gridCol w:w="1878"/>
        <w:gridCol w:w="8"/>
      </w:tblGrid>
      <w:tr w:rsidR="00C8748D" w:rsidRPr="00C8748D" w:rsidTr="003008C4">
        <w:trPr>
          <w:trHeight w:val="675"/>
        </w:trPr>
        <w:tc>
          <w:tcPr>
            <w:tcW w:w="760"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C8748D" w:rsidRPr="00C8748D" w:rsidRDefault="00C8748D" w:rsidP="00C8748D">
            <w:pPr>
              <w:pStyle w:val="a8"/>
              <w:rPr>
                <w:b/>
                <w:bCs/>
              </w:rPr>
            </w:pPr>
            <w:r w:rsidRPr="00C8748D">
              <w:rPr>
                <w:b/>
                <w:bCs/>
              </w:rPr>
              <w:t>№ п/п</w:t>
            </w:r>
          </w:p>
        </w:tc>
        <w:tc>
          <w:tcPr>
            <w:tcW w:w="3837" w:type="dxa"/>
            <w:gridSpan w:val="3"/>
            <w:tcBorders>
              <w:top w:val="single" w:sz="4" w:space="0" w:color="auto"/>
              <w:left w:val="nil"/>
              <w:bottom w:val="single" w:sz="4" w:space="0" w:color="auto"/>
              <w:right w:val="single" w:sz="4" w:space="0" w:color="auto"/>
            </w:tcBorders>
            <w:shd w:val="clear" w:color="FFFFCC" w:fill="FFFFFF"/>
            <w:vAlign w:val="center"/>
            <w:hideMark/>
          </w:tcPr>
          <w:p w:rsidR="00C8748D" w:rsidRPr="00C8748D" w:rsidRDefault="00C8748D" w:rsidP="00C8748D">
            <w:pPr>
              <w:pStyle w:val="a8"/>
              <w:rPr>
                <w:b/>
                <w:bCs/>
              </w:rPr>
            </w:pPr>
            <w:r w:rsidRPr="00C8748D">
              <w:rPr>
                <w:b/>
                <w:bCs/>
              </w:rPr>
              <w:t>Координаты, м</w:t>
            </w:r>
          </w:p>
        </w:tc>
        <w:tc>
          <w:tcPr>
            <w:tcW w:w="800" w:type="dxa"/>
            <w:gridSpan w:val="2"/>
            <w:tcBorders>
              <w:top w:val="single" w:sz="4" w:space="0" w:color="auto"/>
              <w:left w:val="single" w:sz="4" w:space="0" w:color="auto"/>
              <w:bottom w:val="single" w:sz="4" w:space="0" w:color="auto"/>
              <w:right w:val="single" w:sz="4" w:space="0" w:color="auto"/>
            </w:tcBorders>
            <w:shd w:val="clear" w:color="FFFFCC" w:fill="FFFFFF"/>
            <w:vAlign w:val="center"/>
            <w:hideMark/>
          </w:tcPr>
          <w:p w:rsidR="00C8748D" w:rsidRPr="00C8748D" w:rsidRDefault="00C8748D" w:rsidP="00C8748D">
            <w:pPr>
              <w:pStyle w:val="a8"/>
              <w:rPr>
                <w:b/>
                <w:bCs/>
              </w:rPr>
            </w:pPr>
            <w:r w:rsidRPr="00C8748D">
              <w:rPr>
                <w:b/>
                <w:bCs/>
              </w:rPr>
              <w:t>№ п/п</w:t>
            </w:r>
          </w:p>
        </w:tc>
        <w:tc>
          <w:tcPr>
            <w:tcW w:w="3879" w:type="dxa"/>
            <w:gridSpan w:val="3"/>
            <w:tcBorders>
              <w:top w:val="single" w:sz="4" w:space="0" w:color="auto"/>
              <w:left w:val="nil"/>
              <w:bottom w:val="single" w:sz="4" w:space="0" w:color="auto"/>
              <w:right w:val="single" w:sz="4" w:space="0" w:color="auto"/>
            </w:tcBorders>
            <w:shd w:val="clear" w:color="FFFFCC" w:fill="FFFFFF"/>
            <w:vAlign w:val="center"/>
            <w:hideMark/>
          </w:tcPr>
          <w:p w:rsidR="00C8748D" w:rsidRPr="00C8748D" w:rsidRDefault="00C8748D" w:rsidP="00C8748D">
            <w:pPr>
              <w:pStyle w:val="a8"/>
              <w:rPr>
                <w:b/>
                <w:bCs/>
              </w:rPr>
            </w:pPr>
            <w:r w:rsidRPr="00C8748D">
              <w:rPr>
                <w:b/>
                <w:bCs/>
              </w:rPr>
              <w:t>Координаты, м</w:t>
            </w:r>
          </w:p>
        </w:tc>
      </w:tr>
      <w:tr w:rsidR="00C8748D" w:rsidRPr="00C8748D" w:rsidTr="003008C4">
        <w:trPr>
          <w:gridAfter w:val="1"/>
          <w:wAfter w:w="9" w:type="dxa"/>
          <w:trHeight w:val="300"/>
        </w:trPr>
        <w:tc>
          <w:tcPr>
            <w:tcW w:w="760" w:type="dxa"/>
            <w:vMerge/>
            <w:tcBorders>
              <w:top w:val="single" w:sz="4" w:space="0" w:color="auto"/>
              <w:left w:val="single" w:sz="4" w:space="0" w:color="auto"/>
              <w:bottom w:val="single" w:sz="4" w:space="0" w:color="auto"/>
              <w:right w:val="single" w:sz="4" w:space="0" w:color="auto"/>
            </w:tcBorders>
            <w:vAlign w:val="center"/>
            <w:hideMark/>
          </w:tcPr>
          <w:p w:rsidR="00C8748D" w:rsidRPr="00C8748D" w:rsidRDefault="00C8748D" w:rsidP="00C8748D">
            <w:pPr>
              <w:pStyle w:val="a8"/>
              <w:rPr>
                <w:b/>
                <w:bCs/>
              </w:rPr>
            </w:pPr>
          </w:p>
        </w:tc>
        <w:tc>
          <w:tcPr>
            <w:tcW w:w="1949" w:type="dxa"/>
            <w:tcBorders>
              <w:top w:val="nil"/>
              <w:left w:val="nil"/>
              <w:bottom w:val="single" w:sz="4" w:space="0" w:color="auto"/>
              <w:right w:val="single" w:sz="4" w:space="0" w:color="auto"/>
            </w:tcBorders>
            <w:shd w:val="clear" w:color="FFFFCC" w:fill="FFFFFF"/>
            <w:vAlign w:val="center"/>
            <w:hideMark/>
          </w:tcPr>
          <w:p w:rsidR="00C8748D" w:rsidRPr="00C8748D" w:rsidRDefault="00C8748D" w:rsidP="00C8748D">
            <w:pPr>
              <w:pStyle w:val="a8"/>
              <w:rPr>
                <w:b/>
                <w:bCs/>
              </w:rPr>
            </w:pPr>
            <w:r w:rsidRPr="00C8748D">
              <w:rPr>
                <w:b/>
                <w:bCs/>
              </w:rPr>
              <w:t>X</w:t>
            </w:r>
          </w:p>
        </w:tc>
        <w:tc>
          <w:tcPr>
            <w:tcW w:w="1880" w:type="dxa"/>
            <w:tcBorders>
              <w:top w:val="nil"/>
              <w:left w:val="nil"/>
              <w:bottom w:val="single" w:sz="4" w:space="0" w:color="auto"/>
              <w:right w:val="single" w:sz="4" w:space="0" w:color="auto"/>
            </w:tcBorders>
            <w:shd w:val="clear" w:color="FFFFCC" w:fill="FFFFFF"/>
            <w:vAlign w:val="center"/>
            <w:hideMark/>
          </w:tcPr>
          <w:p w:rsidR="00C8748D" w:rsidRPr="00C8748D" w:rsidRDefault="00C8748D" w:rsidP="00C8748D">
            <w:pPr>
              <w:pStyle w:val="a8"/>
              <w:rPr>
                <w:b/>
                <w:bCs/>
              </w:rPr>
            </w:pPr>
            <w:r w:rsidRPr="00C8748D">
              <w:rPr>
                <w:b/>
                <w:bCs/>
              </w:rPr>
              <w:t>Y</w:t>
            </w:r>
          </w:p>
        </w:tc>
        <w:tc>
          <w:tcPr>
            <w:tcW w:w="800" w:type="dxa"/>
            <w:gridSpan w:val="2"/>
            <w:tcBorders>
              <w:top w:val="single" w:sz="4" w:space="0" w:color="auto"/>
              <w:left w:val="single" w:sz="4" w:space="0" w:color="auto"/>
              <w:bottom w:val="single" w:sz="4" w:space="0" w:color="auto"/>
              <w:right w:val="single" w:sz="4" w:space="0" w:color="auto"/>
            </w:tcBorders>
            <w:vAlign w:val="center"/>
            <w:hideMark/>
          </w:tcPr>
          <w:p w:rsidR="00C8748D" w:rsidRPr="00C8748D" w:rsidRDefault="00C8748D" w:rsidP="00C8748D">
            <w:pPr>
              <w:pStyle w:val="a8"/>
              <w:rPr>
                <w:b/>
                <w:bCs/>
              </w:rPr>
            </w:pPr>
          </w:p>
        </w:tc>
        <w:tc>
          <w:tcPr>
            <w:tcW w:w="1997" w:type="dxa"/>
            <w:gridSpan w:val="2"/>
            <w:tcBorders>
              <w:top w:val="nil"/>
              <w:left w:val="nil"/>
              <w:bottom w:val="single" w:sz="4" w:space="0" w:color="auto"/>
              <w:right w:val="single" w:sz="4" w:space="0" w:color="auto"/>
            </w:tcBorders>
            <w:shd w:val="clear" w:color="FFFFCC" w:fill="FFFFFF"/>
            <w:vAlign w:val="center"/>
            <w:hideMark/>
          </w:tcPr>
          <w:p w:rsidR="00C8748D" w:rsidRPr="00C8748D" w:rsidRDefault="00C8748D" w:rsidP="00C8748D">
            <w:pPr>
              <w:pStyle w:val="a8"/>
              <w:rPr>
                <w:b/>
                <w:bCs/>
              </w:rPr>
            </w:pPr>
            <w:r w:rsidRPr="00C8748D">
              <w:rPr>
                <w:b/>
                <w:bCs/>
              </w:rPr>
              <w:t>X</w:t>
            </w:r>
          </w:p>
        </w:tc>
        <w:tc>
          <w:tcPr>
            <w:tcW w:w="1881" w:type="dxa"/>
            <w:tcBorders>
              <w:top w:val="nil"/>
              <w:left w:val="nil"/>
              <w:bottom w:val="single" w:sz="4" w:space="0" w:color="auto"/>
              <w:right w:val="single" w:sz="4" w:space="0" w:color="auto"/>
            </w:tcBorders>
            <w:shd w:val="clear" w:color="FFFFCC" w:fill="FFFFFF"/>
            <w:vAlign w:val="center"/>
            <w:hideMark/>
          </w:tcPr>
          <w:p w:rsidR="00C8748D" w:rsidRPr="00C8748D" w:rsidRDefault="00C8748D" w:rsidP="00C8748D">
            <w:pPr>
              <w:pStyle w:val="a8"/>
              <w:rPr>
                <w:b/>
                <w:bCs/>
              </w:rPr>
            </w:pPr>
            <w:r w:rsidRPr="00C8748D">
              <w:rPr>
                <w:b/>
                <w:bCs/>
              </w:rPr>
              <w:t>Y</w:t>
            </w:r>
          </w:p>
        </w:tc>
      </w:tr>
      <w:tr w:rsidR="00C8748D" w:rsidRPr="00C8748D" w:rsidTr="003008C4">
        <w:trPr>
          <w:gridAfter w:val="1"/>
          <w:wAfter w:w="9" w:type="dxa"/>
          <w:trHeight w:val="255"/>
        </w:trPr>
        <w:tc>
          <w:tcPr>
            <w:tcW w:w="760" w:type="dxa"/>
            <w:tcBorders>
              <w:top w:val="nil"/>
              <w:left w:val="single" w:sz="4" w:space="0" w:color="auto"/>
              <w:bottom w:val="single" w:sz="4" w:space="0" w:color="auto"/>
              <w:right w:val="single" w:sz="4" w:space="0" w:color="auto"/>
            </w:tcBorders>
            <w:shd w:val="clear" w:color="FFFFCC" w:fill="FFFFFF"/>
            <w:vAlign w:val="center"/>
            <w:hideMark/>
          </w:tcPr>
          <w:p w:rsidR="00C8748D" w:rsidRPr="00C8748D" w:rsidRDefault="00C8748D" w:rsidP="00C8748D">
            <w:pPr>
              <w:pStyle w:val="a8"/>
            </w:pPr>
            <w:r w:rsidRPr="00C8748D">
              <w:t>1</w:t>
            </w:r>
          </w:p>
        </w:tc>
        <w:tc>
          <w:tcPr>
            <w:tcW w:w="1949" w:type="dxa"/>
            <w:tcBorders>
              <w:top w:val="nil"/>
              <w:left w:val="nil"/>
              <w:bottom w:val="single" w:sz="4" w:space="0" w:color="auto"/>
              <w:right w:val="single" w:sz="4" w:space="0" w:color="auto"/>
            </w:tcBorders>
            <w:shd w:val="clear" w:color="FFFFCC" w:fill="FFFFFF"/>
            <w:vAlign w:val="center"/>
            <w:hideMark/>
          </w:tcPr>
          <w:p w:rsidR="00C8748D" w:rsidRPr="00C8748D" w:rsidRDefault="00C8748D" w:rsidP="00C8748D">
            <w:pPr>
              <w:pStyle w:val="a8"/>
            </w:pPr>
            <w:r w:rsidRPr="00C8748D">
              <w:t>2</w:t>
            </w:r>
          </w:p>
        </w:tc>
        <w:tc>
          <w:tcPr>
            <w:tcW w:w="1880" w:type="dxa"/>
            <w:tcBorders>
              <w:top w:val="nil"/>
              <w:left w:val="nil"/>
              <w:bottom w:val="single" w:sz="4" w:space="0" w:color="auto"/>
              <w:right w:val="single" w:sz="4" w:space="0" w:color="auto"/>
            </w:tcBorders>
            <w:shd w:val="clear" w:color="FFFFCC" w:fill="FFFFFF"/>
            <w:vAlign w:val="center"/>
            <w:hideMark/>
          </w:tcPr>
          <w:p w:rsidR="00C8748D" w:rsidRPr="00C8748D" w:rsidRDefault="00C8748D" w:rsidP="00C8748D">
            <w:pPr>
              <w:pStyle w:val="a8"/>
            </w:pPr>
            <w:r w:rsidRPr="00C8748D">
              <w:t>3</w:t>
            </w:r>
          </w:p>
        </w:tc>
        <w:tc>
          <w:tcPr>
            <w:tcW w:w="800" w:type="dxa"/>
            <w:gridSpan w:val="2"/>
            <w:tcBorders>
              <w:top w:val="nil"/>
              <w:left w:val="nil"/>
              <w:bottom w:val="single" w:sz="4" w:space="0" w:color="auto"/>
              <w:right w:val="single" w:sz="4" w:space="0" w:color="auto"/>
            </w:tcBorders>
            <w:shd w:val="clear" w:color="FFFFCC" w:fill="FFFFFF"/>
            <w:vAlign w:val="center"/>
            <w:hideMark/>
          </w:tcPr>
          <w:p w:rsidR="00C8748D" w:rsidRPr="00C8748D" w:rsidRDefault="00C8748D" w:rsidP="00C8748D">
            <w:pPr>
              <w:pStyle w:val="a8"/>
            </w:pPr>
            <w:r w:rsidRPr="00C8748D">
              <w:t>1</w:t>
            </w:r>
          </w:p>
        </w:tc>
        <w:tc>
          <w:tcPr>
            <w:tcW w:w="1997" w:type="dxa"/>
            <w:gridSpan w:val="2"/>
            <w:tcBorders>
              <w:top w:val="nil"/>
              <w:left w:val="nil"/>
              <w:bottom w:val="single" w:sz="4" w:space="0" w:color="auto"/>
              <w:right w:val="single" w:sz="4" w:space="0" w:color="auto"/>
            </w:tcBorders>
            <w:shd w:val="clear" w:color="FFFFCC" w:fill="FFFFFF"/>
            <w:vAlign w:val="center"/>
            <w:hideMark/>
          </w:tcPr>
          <w:p w:rsidR="00C8748D" w:rsidRPr="00C8748D" w:rsidRDefault="00C8748D" w:rsidP="00C8748D">
            <w:pPr>
              <w:pStyle w:val="a8"/>
            </w:pPr>
            <w:r w:rsidRPr="00C8748D">
              <w:t>2</w:t>
            </w:r>
          </w:p>
        </w:tc>
        <w:tc>
          <w:tcPr>
            <w:tcW w:w="1881" w:type="dxa"/>
            <w:tcBorders>
              <w:top w:val="nil"/>
              <w:left w:val="nil"/>
              <w:bottom w:val="single" w:sz="4" w:space="0" w:color="auto"/>
              <w:right w:val="single" w:sz="4" w:space="0" w:color="auto"/>
            </w:tcBorders>
            <w:shd w:val="clear" w:color="FFFFCC" w:fill="FFFFFF"/>
            <w:vAlign w:val="center"/>
            <w:hideMark/>
          </w:tcPr>
          <w:p w:rsidR="00C8748D" w:rsidRPr="00C8748D" w:rsidRDefault="00C8748D" w:rsidP="00C8748D">
            <w:pPr>
              <w:pStyle w:val="a8"/>
            </w:pPr>
            <w:r w:rsidRPr="00C8748D">
              <w:t>3</w:t>
            </w:r>
          </w:p>
        </w:tc>
      </w:tr>
      <w:tr w:rsidR="00C8748D" w:rsidRPr="00C8748D" w:rsidTr="003008C4">
        <w:trPr>
          <w:gridAfter w:val="1"/>
          <w:wAfter w:w="9" w:type="dxa"/>
          <w:trHeight w:val="255"/>
        </w:trPr>
        <w:tc>
          <w:tcPr>
            <w:tcW w:w="4589" w:type="dxa"/>
            <w:gridSpan w:val="3"/>
            <w:tcBorders>
              <w:top w:val="nil"/>
              <w:left w:val="single" w:sz="4" w:space="0" w:color="auto"/>
              <w:bottom w:val="single" w:sz="4" w:space="0" w:color="auto"/>
              <w:right w:val="single" w:sz="4" w:space="0" w:color="auto"/>
            </w:tcBorders>
            <w:shd w:val="clear" w:color="FFFFCC" w:fill="FFFFFF"/>
            <w:vAlign w:val="center"/>
          </w:tcPr>
          <w:p w:rsidR="00C8748D" w:rsidRPr="00C8748D" w:rsidRDefault="00C8748D" w:rsidP="00C8748D">
            <w:pPr>
              <w:pStyle w:val="a8"/>
            </w:pPr>
            <w:r w:rsidRPr="00C8748D">
              <w:t>:ЧЗУ1(1)</w:t>
            </w:r>
          </w:p>
        </w:tc>
        <w:tc>
          <w:tcPr>
            <w:tcW w:w="800" w:type="dxa"/>
            <w:gridSpan w:val="2"/>
            <w:tcBorders>
              <w:top w:val="nil"/>
              <w:left w:val="nil"/>
              <w:bottom w:val="single" w:sz="4" w:space="0" w:color="auto"/>
              <w:right w:val="single" w:sz="4" w:space="0" w:color="auto"/>
            </w:tcBorders>
            <w:shd w:val="clear" w:color="FFFFCC" w:fill="FFFFFF"/>
            <w:vAlign w:val="bottom"/>
          </w:tcPr>
          <w:p w:rsidR="00C8748D" w:rsidRPr="00C8748D" w:rsidRDefault="00C8748D" w:rsidP="00C8748D">
            <w:pPr>
              <w:pStyle w:val="a8"/>
              <w:rPr>
                <w:color w:val="000000"/>
              </w:rPr>
            </w:pPr>
            <w:r w:rsidRPr="00C8748D">
              <w:rPr>
                <w:color w:val="000000"/>
              </w:rPr>
              <w:t>н14</w:t>
            </w:r>
          </w:p>
        </w:tc>
        <w:tc>
          <w:tcPr>
            <w:tcW w:w="1997" w:type="dxa"/>
            <w:gridSpan w:val="2"/>
            <w:tcBorders>
              <w:top w:val="nil"/>
              <w:left w:val="nil"/>
              <w:bottom w:val="single" w:sz="4" w:space="0" w:color="auto"/>
              <w:right w:val="single" w:sz="4" w:space="0" w:color="auto"/>
            </w:tcBorders>
            <w:shd w:val="clear" w:color="FFFFCC" w:fill="FFFFFF"/>
            <w:vAlign w:val="bottom"/>
          </w:tcPr>
          <w:p w:rsidR="00C8748D" w:rsidRPr="00C8748D" w:rsidRDefault="00C8748D" w:rsidP="00C8748D">
            <w:pPr>
              <w:pStyle w:val="a8"/>
              <w:rPr>
                <w:color w:val="000000"/>
              </w:rPr>
            </w:pPr>
            <w:r w:rsidRPr="00C8748D">
              <w:rPr>
                <w:color w:val="000000"/>
              </w:rPr>
              <w:t>1084995,83</w:t>
            </w:r>
          </w:p>
        </w:tc>
        <w:tc>
          <w:tcPr>
            <w:tcW w:w="1881" w:type="dxa"/>
            <w:tcBorders>
              <w:top w:val="nil"/>
              <w:left w:val="nil"/>
              <w:bottom w:val="single" w:sz="4" w:space="0" w:color="auto"/>
              <w:right w:val="single" w:sz="4" w:space="0" w:color="auto"/>
            </w:tcBorders>
            <w:shd w:val="clear" w:color="FFFFCC" w:fill="FFFFFF"/>
            <w:vAlign w:val="bottom"/>
          </w:tcPr>
          <w:p w:rsidR="00C8748D" w:rsidRPr="00C8748D" w:rsidRDefault="00C8748D" w:rsidP="00C8748D">
            <w:pPr>
              <w:pStyle w:val="a8"/>
              <w:rPr>
                <w:color w:val="000000"/>
              </w:rPr>
            </w:pPr>
            <w:r w:rsidRPr="00C8748D">
              <w:rPr>
                <w:color w:val="000000"/>
              </w:rPr>
              <w:t>7267297,42</w:t>
            </w:r>
          </w:p>
        </w:tc>
      </w:tr>
      <w:tr w:rsidR="00C8748D" w:rsidRPr="00C8748D" w:rsidTr="003008C4">
        <w:trPr>
          <w:gridAfter w:val="1"/>
          <w:wAfter w:w="9" w:type="dxa"/>
          <w:trHeight w:val="255"/>
        </w:trPr>
        <w:tc>
          <w:tcPr>
            <w:tcW w:w="760" w:type="dxa"/>
            <w:tcBorders>
              <w:top w:val="nil"/>
              <w:left w:val="single" w:sz="4" w:space="0" w:color="auto"/>
              <w:bottom w:val="single" w:sz="4" w:space="0" w:color="auto"/>
              <w:right w:val="single" w:sz="4" w:space="0" w:color="auto"/>
            </w:tcBorders>
            <w:shd w:val="clear" w:color="FFFFCC" w:fill="FFFFFF"/>
            <w:vAlign w:val="bottom"/>
          </w:tcPr>
          <w:p w:rsidR="00C8748D" w:rsidRPr="00C8748D" w:rsidRDefault="00C8748D" w:rsidP="00C8748D">
            <w:pPr>
              <w:pStyle w:val="a8"/>
              <w:rPr>
                <w:color w:val="000000"/>
              </w:rPr>
            </w:pPr>
            <w:r w:rsidRPr="00C8748D">
              <w:rPr>
                <w:color w:val="000000"/>
              </w:rPr>
              <w:t>н1</w:t>
            </w:r>
          </w:p>
        </w:tc>
        <w:tc>
          <w:tcPr>
            <w:tcW w:w="1949" w:type="dxa"/>
            <w:tcBorders>
              <w:top w:val="nil"/>
              <w:left w:val="nil"/>
              <w:bottom w:val="single" w:sz="4" w:space="0" w:color="auto"/>
              <w:right w:val="single" w:sz="4" w:space="0" w:color="auto"/>
            </w:tcBorders>
            <w:shd w:val="clear" w:color="FFFFCC" w:fill="FFFFFF"/>
            <w:vAlign w:val="bottom"/>
          </w:tcPr>
          <w:p w:rsidR="00C8748D" w:rsidRPr="00C8748D" w:rsidRDefault="00C8748D" w:rsidP="00C8748D">
            <w:pPr>
              <w:pStyle w:val="a8"/>
              <w:rPr>
                <w:color w:val="000000"/>
              </w:rPr>
            </w:pPr>
            <w:r w:rsidRPr="00C8748D">
              <w:rPr>
                <w:color w:val="000000"/>
              </w:rPr>
              <w:t>1085074,06</w:t>
            </w:r>
          </w:p>
        </w:tc>
        <w:tc>
          <w:tcPr>
            <w:tcW w:w="1880" w:type="dxa"/>
            <w:tcBorders>
              <w:top w:val="nil"/>
              <w:left w:val="nil"/>
              <w:bottom w:val="single" w:sz="4" w:space="0" w:color="auto"/>
              <w:right w:val="single" w:sz="4" w:space="0" w:color="auto"/>
            </w:tcBorders>
            <w:shd w:val="clear" w:color="FFFFCC" w:fill="FFFFFF"/>
            <w:vAlign w:val="bottom"/>
          </w:tcPr>
          <w:p w:rsidR="00C8748D" w:rsidRPr="00C8748D" w:rsidRDefault="00C8748D" w:rsidP="00C8748D">
            <w:pPr>
              <w:pStyle w:val="a8"/>
              <w:rPr>
                <w:color w:val="000000"/>
              </w:rPr>
            </w:pPr>
            <w:r w:rsidRPr="00C8748D">
              <w:rPr>
                <w:color w:val="000000"/>
              </w:rPr>
              <w:t>7267310,97</w:t>
            </w:r>
          </w:p>
        </w:tc>
        <w:tc>
          <w:tcPr>
            <w:tcW w:w="800" w:type="dxa"/>
            <w:gridSpan w:val="2"/>
            <w:tcBorders>
              <w:top w:val="nil"/>
              <w:left w:val="nil"/>
              <w:bottom w:val="single" w:sz="4" w:space="0" w:color="auto"/>
              <w:right w:val="single" w:sz="4" w:space="0" w:color="auto"/>
            </w:tcBorders>
            <w:shd w:val="clear" w:color="FFFFCC" w:fill="FFFFFF"/>
            <w:vAlign w:val="bottom"/>
          </w:tcPr>
          <w:p w:rsidR="00C8748D" w:rsidRPr="00C8748D" w:rsidRDefault="00C8748D" w:rsidP="00C8748D">
            <w:pPr>
              <w:pStyle w:val="a8"/>
              <w:rPr>
                <w:color w:val="000000"/>
              </w:rPr>
            </w:pPr>
            <w:r w:rsidRPr="00C8748D">
              <w:rPr>
                <w:color w:val="000000"/>
              </w:rPr>
              <w:t>н11</w:t>
            </w:r>
          </w:p>
        </w:tc>
        <w:tc>
          <w:tcPr>
            <w:tcW w:w="1997" w:type="dxa"/>
            <w:gridSpan w:val="2"/>
            <w:tcBorders>
              <w:top w:val="nil"/>
              <w:left w:val="nil"/>
              <w:bottom w:val="single" w:sz="4" w:space="0" w:color="auto"/>
              <w:right w:val="single" w:sz="4" w:space="0" w:color="auto"/>
            </w:tcBorders>
            <w:shd w:val="clear" w:color="FFFFCC" w:fill="FFFFFF"/>
            <w:vAlign w:val="bottom"/>
          </w:tcPr>
          <w:p w:rsidR="00C8748D" w:rsidRPr="00C8748D" w:rsidRDefault="00C8748D" w:rsidP="00C8748D">
            <w:pPr>
              <w:pStyle w:val="a8"/>
              <w:rPr>
                <w:color w:val="000000"/>
              </w:rPr>
            </w:pPr>
            <w:r w:rsidRPr="00C8748D">
              <w:rPr>
                <w:color w:val="000000"/>
              </w:rPr>
              <w:t>1085047,09</w:t>
            </w:r>
          </w:p>
        </w:tc>
        <w:tc>
          <w:tcPr>
            <w:tcW w:w="1881" w:type="dxa"/>
            <w:tcBorders>
              <w:top w:val="nil"/>
              <w:left w:val="nil"/>
              <w:bottom w:val="single" w:sz="4" w:space="0" w:color="auto"/>
              <w:right w:val="single" w:sz="4" w:space="0" w:color="auto"/>
            </w:tcBorders>
            <w:shd w:val="clear" w:color="FFFFCC" w:fill="FFFFFF"/>
            <w:vAlign w:val="bottom"/>
          </w:tcPr>
          <w:p w:rsidR="00C8748D" w:rsidRPr="00C8748D" w:rsidRDefault="00C8748D" w:rsidP="00C8748D">
            <w:pPr>
              <w:pStyle w:val="a8"/>
              <w:rPr>
                <w:color w:val="000000"/>
              </w:rPr>
            </w:pPr>
            <w:r w:rsidRPr="00C8748D">
              <w:rPr>
                <w:color w:val="000000"/>
              </w:rPr>
              <w:t>7267306,30</w:t>
            </w:r>
          </w:p>
        </w:tc>
      </w:tr>
      <w:tr w:rsidR="00C8748D" w:rsidRPr="00C8748D" w:rsidTr="003008C4">
        <w:trPr>
          <w:gridAfter w:val="1"/>
          <w:wAfter w:w="9" w:type="dxa"/>
          <w:trHeight w:val="255"/>
        </w:trPr>
        <w:tc>
          <w:tcPr>
            <w:tcW w:w="760" w:type="dxa"/>
            <w:tcBorders>
              <w:top w:val="nil"/>
              <w:left w:val="single" w:sz="4" w:space="0" w:color="auto"/>
              <w:bottom w:val="single" w:sz="4" w:space="0" w:color="auto"/>
              <w:right w:val="single" w:sz="4" w:space="0" w:color="auto"/>
            </w:tcBorders>
            <w:shd w:val="clear" w:color="FFFFCC" w:fill="FFFFFF"/>
            <w:vAlign w:val="bottom"/>
          </w:tcPr>
          <w:p w:rsidR="00C8748D" w:rsidRPr="00C8748D" w:rsidRDefault="00C8748D" w:rsidP="00C8748D">
            <w:pPr>
              <w:pStyle w:val="a8"/>
              <w:rPr>
                <w:color w:val="000000"/>
              </w:rPr>
            </w:pPr>
            <w:r w:rsidRPr="00C8748D">
              <w:rPr>
                <w:color w:val="000000"/>
              </w:rPr>
              <w:t>н2</w:t>
            </w:r>
          </w:p>
        </w:tc>
        <w:tc>
          <w:tcPr>
            <w:tcW w:w="1949" w:type="dxa"/>
            <w:tcBorders>
              <w:top w:val="nil"/>
              <w:left w:val="nil"/>
              <w:bottom w:val="single" w:sz="4" w:space="0" w:color="auto"/>
              <w:right w:val="single" w:sz="4" w:space="0" w:color="auto"/>
            </w:tcBorders>
            <w:shd w:val="clear" w:color="FFFFCC" w:fill="FFFFFF"/>
            <w:vAlign w:val="bottom"/>
          </w:tcPr>
          <w:p w:rsidR="00C8748D" w:rsidRPr="00C8748D" w:rsidRDefault="00C8748D" w:rsidP="00C8748D">
            <w:pPr>
              <w:pStyle w:val="a8"/>
              <w:rPr>
                <w:color w:val="000000"/>
              </w:rPr>
            </w:pPr>
            <w:r w:rsidRPr="00C8748D">
              <w:rPr>
                <w:color w:val="000000"/>
              </w:rPr>
              <w:t>1085071,04</w:t>
            </w:r>
          </w:p>
        </w:tc>
        <w:tc>
          <w:tcPr>
            <w:tcW w:w="1880" w:type="dxa"/>
            <w:tcBorders>
              <w:top w:val="nil"/>
              <w:left w:val="nil"/>
              <w:bottom w:val="single" w:sz="4" w:space="0" w:color="auto"/>
              <w:right w:val="single" w:sz="4" w:space="0" w:color="auto"/>
            </w:tcBorders>
            <w:shd w:val="clear" w:color="FFFFCC" w:fill="FFFFFF"/>
            <w:vAlign w:val="bottom"/>
          </w:tcPr>
          <w:p w:rsidR="00C8748D" w:rsidRPr="00C8748D" w:rsidRDefault="00C8748D" w:rsidP="00C8748D">
            <w:pPr>
              <w:pStyle w:val="a8"/>
              <w:rPr>
                <w:color w:val="000000"/>
              </w:rPr>
            </w:pPr>
            <w:r w:rsidRPr="00C8748D">
              <w:rPr>
                <w:color w:val="000000"/>
              </w:rPr>
              <w:t>7267323,64</w:t>
            </w:r>
          </w:p>
        </w:tc>
        <w:tc>
          <w:tcPr>
            <w:tcW w:w="4678" w:type="dxa"/>
            <w:gridSpan w:val="5"/>
            <w:tcBorders>
              <w:top w:val="nil"/>
              <w:left w:val="nil"/>
              <w:bottom w:val="single" w:sz="4" w:space="0" w:color="auto"/>
              <w:right w:val="single" w:sz="4" w:space="0" w:color="auto"/>
            </w:tcBorders>
            <w:shd w:val="clear" w:color="FFFFCC" w:fill="FFFFFF"/>
            <w:vAlign w:val="bottom"/>
          </w:tcPr>
          <w:p w:rsidR="00C8748D" w:rsidRPr="00C8748D" w:rsidRDefault="00C8748D" w:rsidP="00C8748D">
            <w:pPr>
              <w:pStyle w:val="a8"/>
              <w:rPr>
                <w:color w:val="000000"/>
              </w:rPr>
            </w:pPr>
            <w:r w:rsidRPr="00C8748D">
              <w:t>:ЧЗУ1(3)</w:t>
            </w:r>
          </w:p>
        </w:tc>
      </w:tr>
      <w:tr w:rsidR="00C8748D" w:rsidRPr="00C8748D" w:rsidTr="003008C4">
        <w:trPr>
          <w:gridAfter w:val="1"/>
          <w:wAfter w:w="9" w:type="dxa"/>
          <w:trHeight w:val="255"/>
        </w:trPr>
        <w:tc>
          <w:tcPr>
            <w:tcW w:w="760" w:type="dxa"/>
            <w:tcBorders>
              <w:top w:val="nil"/>
              <w:left w:val="single" w:sz="4" w:space="0" w:color="auto"/>
              <w:bottom w:val="single" w:sz="4" w:space="0" w:color="auto"/>
              <w:right w:val="single" w:sz="4" w:space="0" w:color="auto"/>
            </w:tcBorders>
            <w:shd w:val="clear" w:color="FFFFCC" w:fill="FFFFFF"/>
            <w:vAlign w:val="bottom"/>
          </w:tcPr>
          <w:p w:rsidR="00C8748D" w:rsidRPr="00C8748D" w:rsidRDefault="00C8748D" w:rsidP="00C8748D">
            <w:pPr>
              <w:pStyle w:val="a8"/>
              <w:rPr>
                <w:color w:val="000000"/>
              </w:rPr>
            </w:pPr>
            <w:r w:rsidRPr="00C8748D">
              <w:rPr>
                <w:color w:val="000000"/>
              </w:rPr>
              <w:t>н3</w:t>
            </w:r>
          </w:p>
        </w:tc>
        <w:tc>
          <w:tcPr>
            <w:tcW w:w="1949" w:type="dxa"/>
            <w:tcBorders>
              <w:top w:val="nil"/>
              <w:left w:val="nil"/>
              <w:bottom w:val="single" w:sz="4" w:space="0" w:color="auto"/>
              <w:right w:val="single" w:sz="4" w:space="0" w:color="auto"/>
            </w:tcBorders>
            <w:shd w:val="clear" w:color="FFFFCC" w:fill="FFFFFF"/>
            <w:vAlign w:val="bottom"/>
          </w:tcPr>
          <w:p w:rsidR="00C8748D" w:rsidRPr="00C8748D" w:rsidRDefault="00C8748D" w:rsidP="00C8748D">
            <w:pPr>
              <w:pStyle w:val="a8"/>
              <w:rPr>
                <w:color w:val="000000"/>
              </w:rPr>
            </w:pPr>
            <w:r w:rsidRPr="00C8748D">
              <w:rPr>
                <w:color w:val="000000"/>
              </w:rPr>
              <w:t>1085076,77</w:t>
            </w:r>
          </w:p>
        </w:tc>
        <w:tc>
          <w:tcPr>
            <w:tcW w:w="1880" w:type="dxa"/>
            <w:tcBorders>
              <w:top w:val="nil"/>
              <w:left w:val="nil"/>
              <w:bottom w:val="single" w:sz="4" w:space="0" w:color="auto"/>
              <w:right w:val="single" w:sz="4" w:space="0" w:color="auto"/>
            </w:tcBorders>
            <w:shd w:val="clear" w:color="FFFFCC" w:fill="FFFFFF"/>
            <w:vAlign w:val="bottom"/>
          </w:tcPr>
          <w:p w:rsidR="00C8748D" w:rsidRPr="00C8748D" w:rsidRDefault="00C8748D" w:rsidP="00C8748D">
            <w:pPr>
              <w:pStyle w:val="a8"/>
              <w:rPr>
                <w:color w:val="000000"/>
              </w:rPr>
            </w:pPr>
            <w:r w:rsidRPr="00C8748D">
              <w:rPr>
                <w:color w:val="000000"/>
              </w:rPr>
              <w:t>7267324,66</w:t>
            </w:r>
          </w:p>
        </w:tc>
        <w:tc>
          <w:tcPr>
            <w:tcW w:w="800" w:type="dxa"/>
            <w:gridSpan w:val="2"/>
            <w:tcBorders>
              <w:top w:val="nil"/>
              <w:left w:val="nil"/>
              <w:bottom w:val="single" w:sz="4" w:space="0" w:color="auto"/>
              <w:right w:val="single" w:sz="4" w:space="0" w:color="auto"/>
            </w:tcBorders>
            <w:shd w:val="clear" w:color="FFFFCC" w:fill="FFFFFF"/>
            <w:vAlign w:val="bottom"/>
          </w:tcPr>
          <w:p w:rsidR="00C8748D" w:rsidRPr="00C8748D" w:rsidRDefault="00C8748D" w:rsidP="00C8748D">
            <w:pPr>
              <w:pStyle w:val="a8"/>
              <w:rPr>
                <w:color w:val="000000"/>
              </w:rPr>
            </w:pPr>
            <w:r w:rsidRPr="00C8748D">
              <w:rPr>
                <w:color w:val="000000"/>
              </w:rPr>
              <w:t>н15</w:t>
            </w:r>
          </w:p>
        </w:tc>
        <w:tc>
          <w:tcPr>
            <w:tcW w:w="1997" w:type="dxa"/>
            <w:gridSpan w:val="2"/>
            <w:tcBorders>
              <w:top w:val="nil"/>
              <w:left w:val="nil"/>
              <w:bottom w:val="single" w:sz="4" w:space="0" w:color="auto"/>
              <w:right w:val="single" w:sz="4" w:space="0" w:color="auto"/>
            </w:tcBorders>
            <w:shd w:val="clear" w:color="FFFFCC" w:fill="FFFFFF"/>
            <w:vAlign w:val="bottom"/>
          </w:tcPr>
          <w:p w:rsidR="00C8748D" w:rsidRPr="00C8748D" w:rsidRDefault="00C8748D" w:rsidP="00C8748D">
            <w:pPr>
              <w:pStyle w:val="a8"/>
              <w:rPr>
                <w:color w:val="000000"/>
              </w:rPr>
            </w:pPr>
            <w:r w:rsidRPr="00C8748D">
              <w:rPr>
                <w:color w:val="000000"/>
              </w:rPr>
              <w:t>1084995,82</w:t>
            </w:r>
          </w:p>
        </w:tc>
        <w:tc>
          <w:tcPr>
            <w:tcW w:w="1881" w:type="dxa"/>
            <w:tcBorders>
              <w:top w:val="nil"/>
              <w:left w:val="nil"/>
              <w:bottom w:val="single" w:sz="4" w:space="0" w:color="auto"/>
              <w:right w:val="single" w:sz="4" w:space="0" w:color="auto"/>
            </w:tcBorders>
            <w:shd w:val="clear" w:color="FFFFCC" w:fill="FFFFFF"/>
            <w:vAlign w:val="bottom"/>
          </w:tcPr>
          <w:p w:rsidR="00C8748D" w:rsidRPr="00C8748D" w:rsidRDefault="00C8748D" w:rsidP="00C8748D">
            <w:pPr>
              <w:pStyle w:val="a8"/>
              <w:rPr>
                <w:color w:val="000000"/>
              </w:rPr>
            </w:pPr>
            <w:r w:rsidRPr="00C8748D">
              <w:rPr>
                <w:color w:val="000000"/>
              </w:rPr>
              <w:t>7267297,42</w:t>
            </w:r>
          </w:p>
        </w:tc>
      </w:tr>
      <w:tr w:rsidR="00C8748D" w:rsidRPr="00C8748D" w:rsidTr="003008C4">
        <w:trPr>
          <w:gridAfter w:val="1"/>
          <w:wAfter w:w="9" w:type="dxa"/>
          <w:trHeight w:val="255"/>
        </w:trPr>
        <w:tc>
          <w:tcPr>
            <w:tcW w:w="760" w:type="dxa"/>
            <w:tcBorders>
              <w:top w:val="single" w:sz="8" w:space="0" w:color="auto"/>
              <w:left w:val="single" w:sz="8" w:space="0" w:color="auto"/>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н4</w:t>
            </w:r>
          </w:p>
        </w:tc>
        <w:tc>
          <w:tcPr>
            <w:tcW w:w="1949" w:type="dxa"/>
            <w:tcBorders>
              <w:top w:val="single" w:sz="8" w:space="0" w:color="auto"/>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1085080,36</w:t>
            </w:r>
          </w:p>
        </w:tc>
        <w:tc>
          <w:tcPr>
            <w:tcW w:w="1880" w:type="dxa"/>
            <w:tcBorders>
              <w:top w:val="single" w:sz="8" w:space="0" w:color="auto"/>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7267325,99</w:t>
            </w:r>
          </w:p>
        </w:tc>
        <w:tc>
          <w:tcPr>
            <w:tcW w:w="800" w:type="dxa"/>
            <w:gridSpan w:val="2"/>
            <w:tcBorders>
              <w:top w:val="single" w:sz="8" w:space="0" w:color="auto"/>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н16</w:t>
            </w:r>
          </w:p>
        </w:tc>
        <w:tc>
          <w:tcPr>
            <w:tcW w:w="1997" w:type="dxa"/>
            <w:gridSpan w:val="2"/>
            <w:tcBorders>
              <w:top w:val="single" w:sz="8" w:space="0" w:color="auto"/>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1084972,24</w:t>
            </w:r>
          </w:p>
        </w:tc>
        <w:tc>
          <w:tcPr>
            <w:tcW w:w="1881" w:type="dxa"/>
            <w:tcBorders>
              <w:top w:val="single" w:sz="8" w:space="0" w:color="auto"/>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7267333,94</w:t>
            </w:r>
          </w:p>
        </w:tc>
      </w:tr>
      <w:tr w:rsidR="00C8748D" w:rsidRPr="00C8748D" w:rsidTr="003008C4">
        <w:trPr>
          <w:gridAfter w:val="1"/>
          <w:wAfter w:w="9" w:type="dxa"/>
          <w:trHeight w:val="255"/>
        </w:trPr>
        <w:tc>
          <w:tcPr>
            <w:tcW w:w="760" w:type="dxa"/>
            <w:tcBorders>
              <w:top w:val="nil"/>
              <w:left w:val="single" w:sz="8" w:space="0" w:color="auto"/>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н5</w:t>
            </w:r>
          </w:p>
        </w:tc>
        <w:tc>
          <w:tcPr>
            <w:tcW w:w="1949" w:type="dxa"/>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1085075,81</w:t>
            </w:r>
          </w:p>
        </w:tc>
        <w:tc>
          <w:tcPr>
            <w:tcW w:w="1880" w:type="dxa"/>
            <w:tcBorders>
              <w:top w:val="nil"/>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7267339,23</w:t>
            </w:r>
          </w:p>
        </w:tc>
        <w:tc>
          <w:tcPr>
            <w:tcW w:w="800" w:type="dxa"/>
            <w:gridSpan w:val="2"/>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н17</w:t>
            </w:r>
          </w:p>
        </w:tc>
        <w:tc>
          <w:tcPr>
            <w:tcW w:w="1997" w:type="dxa"/>
            <w:gridSpan w:val="2"/>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1084960,59</w:t>
            </w:r>
          </w:p>
        </w:tc>
        <w:tc>
          <w:tcPr>
            <w:tcW w:w="1881" w:type="dxa"/>
            <w:tcBorders>
              <w:top w:val="nil"/>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7267331,92</w:t>
            </w:r>
          </w:p>
        </w:tc>
      </w:tr>
      <w:tr w:rsidR="00C8748D" w:rsidRPr="00C8748D" w:rsidTr="003008C4">
        <w:trPr>
          <w:gridAfter w:val="1"/>
          <w:wAfter w:w="9" w:type="dxa"/>
          <w:trHeight w:val="255"/>
        </w:trPr>
        <w:tc>
          <w:tcPr>
            <w:tcW w:w="760" w:type="dxa"/>
            <w:tcBorders>
              <w:top w:val="nil"/>
              <w:left w:val="single" w:sz="8" w:space="0" w:color="auto"/>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н6</w:t>
            </w:r>
          </w:p>
        </w:tc>
        <w:tc>
          <w:tcPr>
            <w:tcW w:w="1949" w:type="dxa"/>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1085072,86</w:t>
            </w:r>
          </w:p>
        </w:tc>
        <w:tc>
          <w:tcPr>
            <w:tcW w:w="1880" w:type="dxa"/>
            <w:tcBorders>
              <w:top w:val="nil"/>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7267338,14</w:t>
            </w:r>
          </w:p>
        </w:tc>
        <w:tc>
          <w:tcPr>
            <w:tcW w:w="800" w:type="dxa"/>
            <w:gridSpan w:val="2"/>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н18</w:t>
            </w:r>
          </w:p>
        </w:tc>
        <w:tc>
          <w:tcPr>
            <w:tcW w:w="1997" w:type="dxa"/>
            <w:gridSpan w:val="2"/>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1084967,40</w:t>
            </w:r>
          </w:p>
        </w:tc>
        <w:tc>
          <w:tcPr>
            <w:tcW w:w="1881" w:type="dxa"/>
            <w:tcBorders>
              <w:top w:val="nil"/>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7267319,90</w:t>
            </w:r>
          </w:p>
        </w:tc>
      </w:tr>
      <w:tr w:rsidR="00C8748D" w:rsidRPr="00C8748D" w:rsidTr="003008C4">
        <w:trPr>
          <w:gridAfter w:val="1"/>
          <w:wAfter w:w="9" w:type="dxa"/>
          <w:trHeight w:val="255"/>
        </w:trPr>
        <w:tc>
          <w:tcPr>
            <w:tcW w:w="760" w:type="dxa"/>
            <w:tcBorders>
              <w:top w:val="nil"/>
              <w:left w:val="single" w:sz="8" w:space="0" w:color="auto"/>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н7</w:t>
            </w:r>
          </w:p>
        </w:tc>
        <w:tc>
          <w:tcPr>
            <w:tcW w:w="1949" w:type="dxa"/>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1085065,97</w:t>
            </w:r>
          </w:p>
        </w:tc>
        <w:tc>
          <w:tcPr>
            <w:tcW w:w="1880" w:type="dxa"/>
            <w:tcBorders>
              <w:top w:val="nil"/>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7267336,97</w:t>
            </w:r>
          </w:p>
        </w:tc>
        <w:tc>
          <w:tcPr>
            <w:tcW w:w="800" w:type="dxa"/>
            <w:gridSpan w:val="2"/>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н19</w:t>
            </w:r>
          </w:p>
        </w:tc>
        <w:tc>
          <w:tcPr>
            <w:tcW w:w="1997" w:type="dxa"/>
            <w:gridSpan w:val="2"/>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1084951,65</w:t>
            </w:r>
          </w:p>
        </w:tc>
        <w:tc>
          <w:tcPr>
            <w:tcW w:w="1881" w:type="dxa"/>
            <w:tcBorders>
              <w:top w:val="nil"/>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7267317,17</w:t>
            </w:r>
          </w:p>
        </w:tc>
      </w:tr>
      <w:tr w:rsidR="00C8748D" w:rsidRPr="00C8748D" w:rsidTr="003008C4">
        <w:trPr>
          <w:gridAfter w:val="1"/>
          <w:wAfter w:w="9" w:type="dxa"/>
          <w:trHeight w:val="255"/>
        </w:trPr>
        <w:tc>
          <w:tcPr>
            <w:tcW w:w="760" w:type="dxa"/>
            <w:tcBorders>
              <w:top w:val="nil"/>
              <w:left w:val="single" w:sz="8" w:space="0" w:color="auto"/>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н8</w:t>
            </w:r>
          </w:p>
        </w:tc>
        <w:tc>
          <w:tcPr>
            <w:tcW w:w="1949" w:type="dxa"/>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1085060,90</w:t>
            </w:r>
          </w:p>
        </w:tc>
        <w:tc>
          <w:tcPr>
            <w:tcW w:w="1880" w:type="dxa"/>
            <w:tcBorders>
              <w:top w:val="nil"/>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7267349,29</w:t>
            </w:r>
          </w:p>
        </w:tc>
        <w:tc>
          <w:tcPr>
            <w:tcW w:w="800" w:type="dxa"/>
            <w:gridSpan w:val="2"/>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н20</w:t>
            </w:r>
          </w:p>
        </w:tc>
        <w:tc>
          <w:tcPr>
            <w:tcW w:w="1997" w:type="dxa"/>
            <w:gridSpan w:val="2"/>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1084954,34</w:t>
            </w:r>
          </w:p>
        </w:tc>
        <w:tc>
          <w:tcPr>
            <w:tcW w:w="1881" w:type="dxa"/>
            <w:tcBorders>
              <w:top w:val="nil"/>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7267305,98</w:t>
            </w:r>
          </w:p>
        </w:tc>
      </w:tr>
      <w:tr w:rsidR="00C8748D" w:rsidRPr="00C8748D" w:rsidTr="003008C4">
        <w:trPr>
          <w:gridAfter w:val="1"/>
          <w:wAfter w:w="9" w:type="dxa"/>
          <w:trHeight w:val="255"/>
        </w:trPr>
        <w:tc>
          <w:tcPr>
            <w:tcW w:w="760" w:type="dxa"/>
            <w:tcBorders>
              <w:top w:val="nil"/>
              <w:left w:val="single" w:sz="8" w:space="0" w:color="auto"/>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н9</w:t>
            </w:r>
          </w:p>
        </w:tc>
        <w:tc>
          <w:tcPr>
            <w:tcW w:w="1949" w:type="dxa"/>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1085035,37</w:t>
            </w:r>
          </w:p>
        </w:tc>
        <w:tc>
          <w:tcPr>
            <w:tcW w:w="1880" w:type="dxa"/>
            <w:tcBorders>
              <w:top w:val="nil"/>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7267344,87</w:t>
            </w:r>
          </w:p>
        </w:tc>
        <w:tc>
          <w:tcPr>
            <w:tcW w:w="800" w:type="dxa"/>
            <w:gridSpan w:val="2"/>
            <w:tcBorders>
              <w:top w:val="nil"/>
              <w:left w:val="nil"/>
              <w:bottom w:val="single" w:sz="8"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н21</w:t>
            </w:r>
          </w:p>
        </w:tc>
        <w:tc>
          <w:tcPr>
            <w:tcW w:w="1997" w:type="dxa"/>
            <w:gridSpan w:val="2"/>
            <w:tcBorders>
              <w:top w:val="nil"/>
              <w:left w:val="nil"/>
              <w:bottom w:val="single" w:sz="8"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1084955,00</w:t>
            </w:r>
          </w:p>
        </w:tc>
        <w:tc>
          <w:tcPr>
            <w:tcW w:w="1881" w:type="dxa"/>
            <w:tcBorders>
              <w:top w:val="nil"/>
              <w:left w:val="nil"/>
              <w:bottom w:val="single" w:sz="8"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7267303,58</w:t>
            </w:r>
          </w:p>
        </w:tc>
      </w:tr>
      <w:tr w:rsidR="00C8748D" w:rsidRPr="00C8748D" w:rsidTr="003008C4">
        <w:trPr>
          <w:gridAfter w:val="1"/>
          <w:wAfter w:w="9" w:type="dxa"/>
          <w:trHeight w:val="255"/>
        </w:trPr>
        <w:tc>
          <w:tcPr>
            <w:tcW w:w="760" w:type="dxa"/>
            <w:tcBorders>
              <w:top w:val="nil"/>
              <w:left w:val="single" w:sz="8" w:space="0" w:color="auto"/>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н10</w:t>
            </w:r>
          </w:p>
        </w:tc>
        <w:tc>
          <w:tcPr>
            <w:tcW w:w="1949" w:type="dxa"/>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1085047,10</w:t>
            </w:r>
          </w:p>
        </w:tc>
        <w:tc>
          <w:tcPr>
            <w:tcW w:w="1880" w:type="dxa"/>
            <w:tcBorders>
              <w:top w:val="nil"/>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7267306,30</w:t>
            </w:r>
          </w:p>
        </w:tc>
        <w:tc>
          <w:tcPr>
            <w:tcW w:w="800" w:type="dxa"/>
            <w:gridSpan w:val="2"/>
            <w:tcBorders>
              <w:top w:val="single" w:sz="8" w:space="0" w:color="auto"/>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н22</w:t>
            </w:r>
          </w:p>
        </w:tc>
        <w:tc>
          <w:tcPr>
            <w:tcW w:w="1997" w:type="dxa"/>
            <w:gridSpan w:val="2"/>
            <w:tcBorders>
              <w:top w:val="single" w:sz="8" w:space="0" w:color="auto"/>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1084974,81</w:t>
            </w:r>
          </w:p>
        </w:tc>
        <w:tc>
          <w:tcPr>
            <w:tcW w:w="1881" w:type="dxa"/>
            <w:tcBorders>
              <w:top w:val="single" w:sz="8" w:space="0" w:color="auto"/>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7267306,98</w:t>
            </w:r>
          </w:p>
        </w:tc>
      </w:tr>
      <w:tr w:rsidR="00C8748D" w:rsidRPr="00C8748D" w:rsidTr="003008C4">
        <w:trPr>
          <w:gridAfter w:val="1"/>
          <w:wAfter w:w="9" w:type="dxa"/>
          <w:trHeight w:val="255"/>
        </w:trPr>
        <w:tc>
          <w:tcPr>
            <w:tcW w:w="760" w:type="dxa"/>
            <w:tcBorders>
              <w:top w:val="nil"/>
              <w:left w:val="single" w:sz="8" w:space="0" w:color="auto"/>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н1</w:t>
            </w:r>
          </w:p>
        </w:tc>
        <w:tc>
          <w:tcPr>
            <w:tcW w:w="1949" w:type="dxa"/>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1085074,06</w:t>
            </w:r>
          </w:p>
        </w:tc>
        <w:tc>
          <w:tcPr>
            <w:tcW w:w="1880" w:type="dxa"/>
            <w:tcBorders>
              <w:top w:val="nil"/>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7267310,97</w:t>
            </w:r>
          </w:p>
        </w:tc>
        <w:tc>
          <w:tcPr>
            <w:tcW w:w="800" w:type="dxa"/>
            <w:gridSpan w:val="2"/>
            <w:tcBorders>
              <w:top w:val="single" w:sz="8" w:space="0" w:color="auto"/>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н23</w:t>
            </w:r>
          </w:p>
        </w:tc>
        <w:tc>
          <w:tcPr>
            <w:tcW w:w="1997" w:type="dxa"/>
            <w:gridSpan w:val="2"/>
            <w:tcBorders>
              <w:top w:val="single" w:sz="8" w:space="0" w:color="auto"/>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1084981,96</w:t>
            </w:r>
          </w:p>
        </w:tc>
        <w:tc>
          <w:tcPr>
            <w:tcW w:w="1881" w:type="dxa"/>
            <w:tcBorders>
              <w:top w:val="single" w:sz="8" w:space="0" w:color="auto"/>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7267295,02</w:t>
            </w:r>
          </w:p>
        </w:tc>
      </w:tr>
      <w:tr w:rsidR="00C8748D" w:rsidRPr="00C8748D" w:rsidTr="003008C4">
        <w:trPr>
          <w:gridAfter w:val="1"/>
          <w:wAfter w:w="9" w:type="dxa"/>
          <w:trHeight w:val="255"/>
        </w:trPr>
        <w:tc>
          <w:tcPr>
            <w:tcW w:w="4589" w:type="dxa"/>
            <w:gridSpan w:val="3"/>
            <w:tcBorders>
              <w:top w:val="nil"/>
              <w:left w:val="single" w:sz="8" w:space="0" w:color="auto"/>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t>:ЧЗУ1(2)</w:t>
            </w:r>
          </w:p>
        </w:tc>
        <w:tc>
          <w:tcPr>
            <w:tcW w:w="800" w:type="dxa"/>
            <w:gridSpan w:val="2"/>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н15</w:t>
            </w:r>
          </w:p>
        </w:tc>
        <w:tc>
          <w:tcPr>
            <w:tcW w:w="1997" w:type="dxa"/>
            <w:gridSpan w:val="2"/>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1084995,82</w:t>
            </w:r>
          </w:p>
        </w:tc>
        <w:tc>
          <w:tcPr>
            <w:tcW w:w="1881" w:type="dxa"/>
            <w:tcBorders>
              <w:top w:val="nil"/>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7267297,42</w:t>
            </w:r>
          </w:p>
        </w:tc>
      </w:tr>
      <w:tr w:rsidR="00C8748D" w:rsidRPr="00C8748D" w:rsidTr="003008C4">
        <w:trPr>
          <w:gridAfter w:val="1"/>
          <w:wAfter w:w="9" w:type="dxa"/>
          <w:trHeight w:val="255"/>
        </w:trPr>
        <w:tc>
          <w:tcPr>
            <w:tcW w:w="760" w:type="dxa"/>
            <w:tcBorders>
              <w:top w:val="single" w:sz="8" w:space="0" w:color="auto"/>
              <w:left w:val="single" w:sz="8" w:space="0" w:color="auto"/>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н11</w:t>
            </w:r>
          </w:p>
        </w:tc>
        <w:tc>
          <w:tcPr>
            <w:tcW w:w="1949" w:type="dxa"/>
            <w:tcBorders>
              <w:top w:val="single" w:sz="8" w:space="0" w:color="auto"/>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1085047,09</w:t>
            </w:r>
          </w:p>
        </w:tc>
        <w:tc>
          <w:tcPr>
            <w:tcW w:w="1880" w:type="dxa"/>
            <w:tcBorders>
              <w:top w:val="single" w:sz="8" w:space="0" w:color="auto"/>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7267306,30</w:t>
            </w:r>
          </w:p>
        </w:tc>
        <w:tc>
          <w:tcPr>
            <w:tcW w:w="800" w:type="dxa"/>
            <w:gridSpan w:val="2"/>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p>
        </w:tc>
        <w:tc>
          <w:tcPr>
            <w:tcW w:w="1997" w:type="dxa"/>
            <w:gridSpan w:val="2"/>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p>
        </w:tc>
        <w:tc>
          <w:tcPr>
            <w:tcW w:w="1881" w:type="dxa"/>
            <w:tcBorders>
              <w:top w:val="nil"/>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p>
        </w:tc>
      </w:tr>
      <w:tr w:rsidR="00C8748D" w:rsidRPr="00C8748D" w:rsidTr="003008C4">
        <w:trPr>
          <w:gridAfter w:val="1"/>
          <w:wAfter w:w="9" w:type="dxa"/>
          <w:trHeight w:val="255"/>
        </w:trPr>
        <w:tc>
          <w:tcPr>
            <w:tcW w:w="760" w:type="dxa"/>
            <w:tcBorders>
              <w:top w:val="single" w:sz="8" w:space="0" w:color="auto"/>
              <w:left w:val="single" w:sz="8" w:space="0" w:color="auto"/>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н12</w:t>
            </w:r>
          </w:p>
        </w:tc>
        <w:tc>
          <w:tcPr>
            <w:tcW w:w="1949" w:type="dxa"/>
            <w:tcBorders>
              <w:top w:val="single" w:sz="8" w:space="0" w:color="auto"/>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1085035,36</w:t>
            </w:r>
          </w:p>
        </w:tc>
        <w:tc>
          <w:tcPr>
            <w:tcW w:w="1880" w:type="dxa"/>
            <w:tcBorders>
              <w:top w:val="single" w:sz="8" w:space="0" w:color="auto"/>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7267344,87</w:t>
            </w:r>
          </w:p>
        </w:tc>
        <w:tc>
          <w:tcPr>
            <w:tcW w:w="800" w:type="dxa"/>
            <w:gridSpan w:val="2"/>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p>
        </w:tc>
        <w:tc>
          <w:tcPr>
            <w:tcW w:w="1997" w:type="dxa"/>
            <w:gridSpan w:val="2"/>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p>
        </w:tc>
        <w:tc>
          <w:tcPr>
            <w:tcW w:w="1881" w:type="dxa"/>
            <w:tcBorders>
              <w:top w:val="nil"/>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p>
        </w:tc>
      </w:tr>
      <w:tr w:rsidR="00C8748D" w:rsidRPr="00C8748D" w:rsidTr="003008C4">
        <w:trPr>
          <w:gridAfter w:val="1"/>
          <w:wAfter w:w="9" w:type="dxa"/>
          <w:trHeight w:val="255"/>
        </w:trPr>
        <w:tc>
          <w:tcPr>
            <w:tcW w:w="760" w:type="dxa"/>
            <w:tcBorders>
              <w:top w:val="single" w:sz="8" w:space="0" w:color="auto"/>
              <w:left w:val="single" w:sz="8" w:space="0" w:color="auto"/>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н13</w:t>
            </w:r>
          </w:p>
        </w:tc>
        <w:tc>
          <w:tcPr>
            <w:tcW w:w="1949" w:type="dxa"/>
            <w:tcBorders>
              <w:top w:val="single" w:sz="8" w:space="0" w:color="auto"/>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1084972,25</w:t>
            </w:r>
          </w:p>
        </w:tc>
        <w:tc>
          <w:tcPr>
            <w:tcW w:w="1880" w:type="dxa"/>
            <w:tcBorders>
              <w:top w:val="single" w:sz="8" w:space="0" w:color="auto"/>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7267333,94</w:t>
            </w:r>
          </w:p>
        </w:tc>
        <w:tc>
          <w:tcPr>
            <w:tcW w:w="800" w:type="dxa"/>
            <w:gridSpan w:val="2"/>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p>
        </w:tc>
        <w:tc>
          <w:tcPr>
            <w:tcW w:w="1997" w:type="dxa"/>
            <w:gridSpan w:val="2"/>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p>
        </w:tc>
        <w:tc>
          <w:tcPr>
            <w:tcW w:w="1881" w:type="dxa"/>
            <w:tcBorders>
              <w:top w:val="nil"/>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p>
        </w:tc>
      </w:tr>
      <w:tr w:rsidR="00C8748D" w:rsidRPr="00C8748D" w:rsidTr="003008C4">
        <w:trPr>
          <w:gridAfter w:val="1"/>
          <w:wAfter w:w="9" w:type="dxa"/>
          <w:trHeight w:val="255"/>
        </w:trPr>
        <w:tc>
          <w:tcPr>
            <w:tcW w:w="760" w:type="dxa"/>
            <w:vMerge w:val="restart"/>
            <w:tcBorders>
              <w:top w:val="single" w:sz="4" w:space="0" w:color="auto"/>
              <w:left w:val="single" w:sz="4" w:space="0" w:color="auto"/>
              <w:bottom w:val="single" w:sz="4" w:space="0" w:color="auto"/>
              <w:right w:val="single" w:sz="4" w:space="0" w:color="auto"/>
            </w:tcBorders>
            <w:shd w:val="clear" w:color="FFFFCC" w:fill="FFFFFF"/>
            <w:vAlign w:val="center"/>
          </w:tcPr>
          <w:p w:rsidR="00C8748D" w:rsidRPr="00C8748D" w:rsidRDefault="00C8748D" w:rsidP="00C8748D">
            <w:pPr>
              <w:pStyle w:val="a8"/>
              <w:rPr>
                <w:b/>
                <w:bCs/>
              </w:rPr>
            </w:pPr>
            <w:r w:rsidRPr="00C8748D">
              <w:rPr>
                <w:b/>
                <w:bCs/>
              </w:rPr>
              <w:t>№ п/п</w:t>
            </w:r>
          </w:p>
        </w:tc>
        <w:tc>
          <w:tcPr>
            <w:tcW w:w="3829" w:type="dxa"/>
            <w:gridSpan w:val="2"/>
            <w:tcBorders>
              <w:top w:val="single" w:sz="4" w:space="0" w:color="auto"/>
              <w:left w:val="nil"/>
              <w:bottom w:val="single" w:sz="4" w:space="0" w:color="auto"/>
              <w:right w:val="single" w:sz="4" w:space="0" w:color="auto"/>
            </w:tcBorders>
            <w:shd w:val="clear" w:color="FFFFCC" w:fill="FFFFFF"/>
            <w:vAlign w:val="center"/>
          </w:tcPr>
          <w:p w:rsidR="00C8748D" w:rsidRPr="00C8748D" w:rsidRDefault="00C8748D" w:rsidP="00C8748D">
            <w:pPr>
              <w:pStyle w:val="a8"/>
              <w:rPr>
                <w:b/>
                <w:bCs/>
              </w:rPr>
            </w:pPr>
            <w:r w:rsidRPr="00C8748D">
              <w:rPr>
                <w:b/>
                <w:bCs/>
              </w:rPr>
              <w:t>Координаты, м</w:t>
            </w:r>
          </w:p>
        </w:tc>
        <w:tc>
          <w:tcPr>
            <w:tcW w:w="800"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tcPr>
          <w:p w:rsidR="00C8748D" w:rsidRPr="00C8748D" w:rsidRDefault="00C8748D" w:rsidP="00C8748D">
            <w:pPr>
              <w:pStyle w:val="a8"/>
              <w:rPr>
                <w:b/>
                <w:bCs/>
              </w:rPr>
            </w:pPr>
            <w:r w:rsidRPr="00C8748D">
              <w:rPr>
                <w:b/>
                <w:bCs/>
              </w:rPr>
              <w:t>№ п/п</w:t>
            </w:r>
          </w:p>
          <w:p w:rsidR="00C8748D" w:rsidRPr="00C8748D" w:rsidRDefault="00C8748D" w:rsidP="00C8748D">
            <w:pPr>
              <w:pStyle w:val="a8"/>
              <w:rPr>
                <w:b/>
                <w:bCs/>
              </w:rPr>
            </w:pPr>
          </w:p>
        </w:tc>
        <w:tc>
          <w:tcPr>
            <w:tcW w:w="3878" w:type="dxa"/>
            <w:gridSpan w:val="3"/>
            <w:tcBorders>
              <w:top w:val="single" w:sz="4" w:space="0" w:color="auto"/>
              <w:left w:val="nil"/>
              <w:bottom w:val="single" w:sz="4" w:space="0" w:color="auto"/>
              <w:right w:val="single" w:sz="4" w:space="0" w:color="auto"/>
            </w:tcBorders>
            <w:shd w:val="clear" w:color="FFFFCC" w:fill="FFFFFF"/>
            <w:vAlign w:val="center"/>
          </w:tcPr>
          <w:p w:rsidR="00C8748D" w:rsidRPr="00C8748D" w:rsidRDefault="00C8748D" w:rsidP="00C8748D">
            <w:pPr>
              <w:pStyle w:val="a8"/>
              <w:rPr>
                <w:b/>
                <w:bCs/>
              </w:rPr>
            </w:pPr>
            <w:r w:rsidRPr="00C8748D">
              <w:rPr>
                <w:b/>
                <w:bCs/>
              </w:rPr>
              <w:t>Координаты, м</w:t>
            </w:r>
          </w:p>
        </w:tc>
      </w:tr>
      <w:tr w:rsidR="00C8748D" w:rsidRPr="00C8748D" w:rsidTr="003008C4">
        <w:trPr>
          <w:gridAfter w:val="1"/>
          <w:wAfter w:w="9" w:type="dxa"/>
          <w:trHeight w:val="255"/>
        </w:trPr>
        <w:tc>
          <w:tcPr>
            <w:tcW w:w="760" w:type="dxa"/>
            <w:vMerge/>
            <w:tcBorders>
              <w:top w:val="single" w:sz="4" w:space="0" w:color="auto"/>
              <w:left w:val="single" w:sz="4" w:space="0" w:color="auto"/>
              <w:bottom w:val="single" w:sz="4" w:space="0" w:color="auto"/>
              <w:right w:val="single" w:sz="4" w:space="0" w:color="auto"/>
            </w:tcBorders>
            <w:vAlign w:val="center"/>
          </w:tcPr>
          <w:p w:rsidR="00C8748D" w:rsidRPr="00C8748D" w:rsidRDefault="00C8748D" w:rsidP="00C8748D">
            <w:pPr>
              <w:pStyle w:val="a8"/>
              <w:rPr>
                <w:color w:val="000000"/>
              </w:rPr>
            </w:pPr>
          </w:p>
        </w:tc>
        <w:tc>
          <w:tcPr>
            <w:tcW w:w="1949" w:type="dxa"/>
            <w:tcBorders>
              <w:top w:val="nil"/>
              <w:left w:val="nil"/>
              <w:bottom w:val="single" w:sz="4" w:space="0" w:color="auto"/>
              <w:right w:val="single" w:sz="4" w:space="0" w:color="auto"/>
            </w:tcBorders>
            <w:shd w:val="clear" w:color="FFFFCC" w:fill="FFFFFF"/>
            <w:vAlign w:val="center"/>
          </w:tcPr>
          <w:p w:rsidR="00C8748D" w:rsidRPr="00C8748D" w:rsidRDefault="00C8748D" w:rsidP="00C8748D">
            <w:pPr>
              <w:pStyle w:val="a8"/>
              <w:rPr>
                <w:color w:val="000000"/>
              </w:rPr>
            </w:pPr>
            <w:r w:rsidRPr="00C8748D">
              <w:rPr>
                <w:b/>
                <w:bCs/>
              </w:rPr>
              <w:t>X</w:t>
            </w:r>
          </w:p>
        </w:tc>
        <w:tc>
          <w:tcPr>
            <w:tcW w:w="1880" w:type="dxa"/>
            <w:tcBorders>
              <w:top w:val="nil"/>
              <w:left w:val="nil"/>
              <w:bottom w:val="single" w:sz="4" w:space="0" w:color="auto"/>
              <w:right w:val="single" w:sz="4" w:space="0" w:color="auto"/>
            </w:tcBorders>
            <w:shd w:val="clear" w:color="FFFFCC" w:fill="FFFFFF"/>
            <w:vAlign w:val="center"/>
          </w:tcPr>
          <w:p w:rsidR="00C8748D" w:rsidRPr="00C8748D" w:rsidRDefault="00C8748D" w:rsidP="00C8748D">
            <w:pPr>
              <w:pStyle w:val="a8"/>
              <w:rPr>
                <w:color w:val="000000"/>
              </w:rPr>
            </w:pPr>
            <w:r w:rsidRPr="00C8748D">
              <w:rPr>
                <w:b/>
                <w:bCs/>
              </w:rPr>
              <w:t>Y</w:t>
            </w:r>
          </w:p>
        </w:tc>
        <w:tc>
          <w:tcPr>
            <w:tcW w:w="800" w:type="dxa"/>
            <w:gridSpan w:val="2"/>
            <w:vMerge/>
            <w:tcBorders>
              <w:top w:val="single" w:sz="4" w:space="0" w:color="auto"/>
              <w:left w:val="single" w:sz="4" w:space="0" w:color="auto"/>
              <w:bottom w:val="single" w:sz="4" w:space="0" w:color="auto"/>
              <w:right w:val="single" w:sz="4" w:space="0" w:color="auto"/>
            </w:tcBorders>
            <w:vAlign w:val="center"/>
          </w:tcPr>
          <w:p w:rsidR="00C8748D" w:rsidRPr="00C8748D" w:rsidRDefault="00C8748D" w:rsidP="00C8748D">
            <w:pPr>
              <w:pStyle w:val="a8"/>
              <w:rPr>
                <w:color w:val="000000"/>
              </w:rPr>
            </w:pPr>
          </w:p>
        </w:tc>
        <w:tc>
          <w:tcPr>
            <w:tcW w:w="1997" w:type="dxa"/>
            <w:gridSpan w:val="2"/>
            <w:tcBorders>
              <w:top w:val="nil"/>
              <w:left w:val="nil"/>
              <w:bottom w:val="single" w:sz="4" w:space="0" w:color="auto"/>
              <w:right w:val="single" w:sz="4" w:space="0" w:color="auto"/>
            </w:tcBorders>
            <w:shd w:val="clear" w:color="FFFFCC" w:fill="FFFFFF"/>
            <w:vAlign w:val="center"/>
          </w:tcPr>
          <w:p w:rsidR="00C8748D" w:rsidRPr="00C8748D" w:rsidRDefault="00C8748D" w:rsidP="00C8748D">
            <w:pPr>
              <w:pStyle w:val="a8"/>
              <w:rPr>
                <w:color w:val="000000"/>
              </w:rPr>
            </w:pPr>
            <w:r w:rsidRPr="00C8748D">
              <w:rPr>
                <w:b/>
                <w:bCs/>
              </w:rPr>
              <w:t>X</w:t>
            </w:r>
          </w:p>
        </w:tc>
        <w:tc>
          <w:tcPr>
            <w:tcW w:w="1881" w:type="dxa"/>
            <w:tcBorders>
              <w:top w:val="nil"/>
              <w:left w:val="nil"/>
              <w:bottom w:val="single" w:sz="4" w:space="0" w:color="auto"/>
              <w:right w:val="single" w:sz="4" w:space="0" w:color="auto"/>
            </w:tcBorders>
            <w:shd w:val="clear" w:color="FFFFCC" w:fill="FFFFFF"/>
            <w:vAlign w:val="center"/>
          </w:tcPr>
          <w:p w:rsidR="00C8748D" w:rsidRPr="00C8748D" w:rsidRDefault="00C8748D" w:rsidP="00C8748D">
            <w:pPr>
              <w:pStyle w:val="a8"/>
              <w:rPr>
                <w:color w:val="000000"/>
              </w:rPr>
            </w:pPr>
            <w:r w:rsidRPr="00C8748D">
              <w:rPr>
                <w:b/>
                <w:bCs/>
              </w:rPr>
              <w:t>Y</w:t>
            </w:r>
          </w:p>
        </w:tc>
      </w:tr>
      <w:tr w:rsidR="00C8748D" w:rsidRPr="00C8748D" w:rsidTr="003008C4">
        <w:trPr>
          <w:gridAfter w:val="1"/>
          <w:wAfter w:w="9" w:type="dxa"/>
          <w:trHeight w:val="255"/>
        </w:trPr>
        <w:tc>
          <w:tcPr>
            <w:tcW w:w="760" w:type="dxa"/>
            <w:tcBorders>
              <w:top w:val="nil"/>
              <w:left w:val="single" w:sz="4" w:space="0" w:color="auto"/>
              <w:bottom w:val="single" w:sz="4" w:space="0" w:color="auto"/>
              <w:right w:val="single" w:sz="4" w:space="0" w:color="auto"/>
            </w:tcBorders>
            <w:shd w:val="clear" w:color="FFFFCC" w:fill="FFFFFF"/>
            <w:vAlign w:val="center"/>
          </w:tcPr>
          <w:p w:rsidR="00C8748D" w:rsidRPr="00C8748D" w:rsidRDefault="00C8748D" w:rsidP="00C8748D">
            <w:pPr>
              <w:pStyle w:val="a8"/>
            </w:pPr>
            <w:r w:rsidRPr="00C8748D">
              <w:t>1</w:t>
            </w:r>
          </w:p>
        </w:tc>
        <w:tc>
          <w:tcPr>
            <w:tcW w:w="1949" w:type="dxa"/>
            <w:tcBorders>
              <w:top w:val="nil"/>
              <w:left w:val="nil"/>
              <w:bottom w:val="single" w:sz="4" w:space="0" w:color="auto"/>
              <w:right w:val="single" w:sz="4" w:space="0" w:color="auto"/>
            </w:tcBorders>
            <w:shd w:val="clear" w:color="FFFFCC" w:fill="FFFFFF"/>
            <w:vAlign w:val="center"/>
          </w:tcPr>
          <w:p w:rsidR="00C8748D" w:rsidRPr="00C8748D" w:rsidRDefault="00C8748D" w:rsidP="00C8748D">
            <w:pPr>
              <w:pStyle w:val="a8"/>
            </w:pPr>
            <w:r w:rsidRPr="00C8748D">
              <w:t>2</w:t>
            </w:r>
          </w:p>
        </w:tc>
        <w:tc>
          <w:tcPr>
            <w:tcW w:w="1880" w:type="dxa"/>
            <w:tcBorders>
              <w:top w:val="nil"/>
              <w:left w:val="nil"/>
              <w:bottom w:val="single" w:sz="4" w:space="0" w:color="auto"/>
              <w:right w:val="single" w:sz="4" w:space="0" w:color="auto"/>
            </w:tcBorders>
            <w:shd w:val="clear" w:color="FFFFCC" w:fill="FFFFFF"/>
            <w:vAlign w:val="center"/>
          </w:tcPr>
          <w:p w:rsidR="00C8748D" w:rsidRPr="00C8748D" w:rsidRDefault="00C8748D" w:rsidP="00C8748D">
            <w:pPr>
              <w:pStyle w:val="a8"/>
            </w:pPr>
            <w:r w:rsidRPr="00C8748D">
              <w:t>3</w:t>
            </w:r>
          </w:p>
        </w:tc>
        <w:tc>
          <w:tcPr>
            <w:tcW w:w="800" w:type="dxa"/>
            <w:gridSpan w:val="2"/>
            <w:tcBorders>
              <w:top w:val="nil"/>
              <w:left w:val="nil"/>
              <w:bottom w:val="single" w:sz="4" w:space="0" w:color="auto"/>
              <w:right w:val="single" w:sz="4" w:space="0" w:color="auto"/>
            </w:tcBorders>
            <w:shd w:val="clear" w:color="FFFFCC" w:fill="FFFFFF"/>
            <w:vAlign w:val="center"/>
          </w:tcPr>
          <w:p w:rsidR="00C8748D" w:rsidRPr="00C8748D" w:rsidRDefault="00C8748D" w:rsidP="00C8748D">
            <w:pPr>
              <w:pStyle w:val="a8"/>
            </w:pPr>
            <w:r w:rsidRPr="00C8748D">
              <w:t>1</w:t>
            </w:r>
          </w:p>
        </w:tc>
        <w:tc>
          <w:tcPr>
            <w:tcW w:w="1997" w:type="dxa"/>
            <w:gridSpan w:val="2"/>
            <w:tcBorders>
              <w:top w:val="nil"/>
              <w:left w:val="nil"/>
              <w:bottom w:val="single" w:sz="4" w:space="0" w:color="auto"/>
              <w:right w:val="single" w:sz="4" w:space="0" w:color="auto"/>
            </w:tcBorders>
            <w:shd w:val="clear" w:color="FFFFCC" w:fill="FFFFFF"/>
            <w:vAlign w:val="center"/>
          </w:tcPr>
          <w:p w:rsidR="00C8748D" w:rsidRPr="00C8748D" w:rsidRDefault="00C8748D" w:rsidP="00C8748D">
            <w:pPr>
              <w:pStyle w:val="a8"/>
            </w:pPr>
            <w:r w:rsidRPr="00C8748D">
              <w:t>2</w:t>
            </w:r>
          </w:p>
        </w:tc>
        <w:tc>
          <w:tcPr>
            <w:tcW w:w="1881" w:type="dxa"/>
            <w:tcBorders>
              <w:top w:val="nil"/>
              <w:left w:val="nil"/>
              <w:bottom w:val="single" w:sz="4" w:space="0" w:color="auto"/>
              <w:right w:val="single" w:sz="4" w:space="0" w:color="auto"/>
            </w:tcBorders>
            <w:shd w:val="clear" w:color="FFFFCC" w:fill="FFFFFF"/>
            <w:vAlign w:val="center"/>
          </w:tcPr>
          <w:p w:rsidR="00C8748D" w:rsidRPr="00C8748D" w:rsidRDefault="00C8748D" w:rsidP="00C8748D">
            <w:pPr>
              <w:pStyle w:val="a8"/>
            </w:pPr>
            <w:r w:rsidRPr="00C8748D">
              <w:t>3</w:t>
            </w:r>
          </w:p>
        </w:tc>
      </w:tr>
      <w:tr w:rsidR="00C8748D" w:rsidRPr="00C8748D" w:rsidTr="003008C4">
        <w:trPr>
          <w:gridAfter w:val="1"/>
          <w:wAfter w:w="9" w:type="dxa"/>
          <w:trHeight w:val="255"/>
        </w:trPr>
        <w:tc>
          <w:tcPr>
            <w:tcW w:w="4589" w:type="dxa"/>
            <w:gridSpan w:val="3"/>
            <w:tcBorders>
              <w:top w:val="single" w:sz="8" w:space="0" w:color="auto"/>
              <w:left w:val="single" w:sz="8" w:space="0" w:color="auto"/>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t>:ЧЗУ1(4)</w:t>
            </w:r>
          </w:p>
        </w:tc>
        <w:tc>
          <w:tcPr>
            <w:tcW w:w="4678" w:type="dxa"/>
            <w:gridSpan w:val="5"/>
            <w:tcBorders>
              <w:top w:val="nil"/>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t>:ЧЗУ1(8)</w:t>
            </w:r>
          </w:p>
        </w:tc>
      </w:tr>
      <w:tr w:rsidR="00C8748D" w:rsidRPr="00C8748D" w:rsidTr="003008C4">
        <w:trPr>
          <w:gridAfter w:val="1"/>
          <w:wAfter w:w="9" w:type="dxa"/>
          <w:trHeight w:val="255"/>
        </w:trPr>
        <w:tc>
          <w:tcPr>
            <w:tcW w:w="760" w:type="dxa"/>
            <w:tcBorders>
              <w:top w:val="nil"/>
              <w:left w:val="single" w:sz="8" w:space="0" w:color="auto"/>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н24</w:t>
            </w:r>
          </w:p>
        </w:tc>
        <w:tc>
          <w:tcPr>
            <w:tcW w:w="1949" w:type="dxa"/>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1084954,99</w:t>
            </w:r>
          </w:p>
        </w:tc>
        <w:tc>
          <w:tcPr>
            <w:tcW w:w="1880" w:type="dxa"/>
            <w:tcBorders>
              <w:top w:val="nil"/>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7267303,58</w:t>
            </w:r>
          </w:p>
        </w:tc>
        <w:tc>
          <w:tcPr>
            <w:tcW w:w="800" w:type="dxa"/>
            <w:gridSpan w:val="2"/>
            <w:tcBorders>
              <w:top w:val="nil"/>
              <w:left w:val="nil"/>
              <w:bottom w:val="single" w:sz="8"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н55</w:t>
            </w:r>
          </w:p>
        </w:tc>
        <w:tc>
          <w:tcPr>
            <w:tcW w:w="1997" w:type="dxa"/>
            <w:gridSpan w:val="2"/>
            <w:tcBorders>
              <w:top w:val="nil"/>
              <w:left w:val="nil"/>
              <w:bottom w:val="single" w:sz="8"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1083922,52</w:t>
            </w:r>
          </w:p>
        </w:tc>
        <w:tc>
          <w:tcPr>
            <w:tcW w:w="1881" w:type="dxa"/>
            <w:tcBorders>
              <w:top w:val="nil"/>
              <w:left w:val="nil"/>
              <w:bottom w:val="single" w:sz="8"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7267595,58</w:t>
            </w:r>
          </w:p>
        </w:tc>
      </w:tr>
      <w:tr w:rsidR="00C8748D" w:rsidRPr="00C8748D" w:rsidTr="003008C4">
        <w:trPr>
          <w:gridAfter w:val="1"/>
          <w:wAfter w:w="9" w:type="dxa"/>
          <w:trHeight w:val="255"/>
        </w:trPr>
        <w:tc>
          <w:tcPr>
            <w:tcW w:w="760" w:type="dxa"/>
            <w:tcBorders>
              <w:top w:val="nil"/>
              <w:left w:val="single" w:sz="8" w:space="0" w:color="auto"/>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н25</w:t>
            </w:r>
          </w:p>
        </w:tc>
        <w:tc>
          <w:tcPr>
            <w:tcW w:w="1949" w:type="dxa"/>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1084954,34</w:t>
            </w:r>
          </w:p>
        </w:tc>
        <w:tc>
          <w:tcPr>
            <w:tcW w:w="1880" w:type="dxa"/>
            <w:tcBorders>
              <w:top w:val="nil"/>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7267305,98</w:t>
            </w:r>
          </w:p>
        </w:tc>
        <w:tc>
          <w:tcPr>
            <w:tcW w:w="800" w:type="dxa"/>
            <w:gridSpan w:val="2"/>
            <w:tcBorders>
              <w:top w:val="single" w:sz="8" w:space="0" w:color="auto"/>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н56</w:t>
            </w:r>
          </w:p>
        </w:tc>
        <w:tc>
          <w:tcPr>
            <w:tcW w:w="1997" w:type="dxa"/>
            <w:gridSpan w:val="2"/>
            <w:tcBorders>
              <w:top w:val="single" w:sz="8" w:space="0" w:color="auto"/>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1083932,96</w:t>
            </w:r>
          </w:p>
        </w:tc>
        <w:tc>
          <w:tcPr>
            <w:tcW w:w="1881" w:type="dxa"/>
            <w:tcBorders>
              <w:top w:val="single" w:sz="8" w:space="0" w:color="auto"/>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7267593,32</w:t>
            </w:r>
          </w:p>
        </w:tc>
      </w:tr>
      <w:tr w:rsidR="00C8748D" w:rsidRPr="00C8748D" w:rsidTr="003008C4">
        <w:trPr>
          <w:gridAfter w:val="1"/>
          <w:wAfter w:w="9" w:type="dxa"/>
          <w:trHeight w:val="255"/>
        </w:trPr>
        <w:tc>
          <w:tcPr>
            <w:tcW w:w="760" w:type="dxa"/>
            <w:tcBorders>
              <w:top w:val="nil"/>
              <w:left w:val="single" w:sz="8" w:space="0" w:color="auto"/>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н26</w:t>
            </w:r>
          </w:p>
        </w:tc>
        <w:tc>
          <w:tcPr>
            <w:tcW w:w="1949" w:type="dxa"/>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1084951,64</w:t>
            </w:r>
          </w:p>
        </w:tc>
        <w:tc>
          <w:tcPr>
            <w:tcW w:w="1880" w:type="dxa"/>
            <w:tcBorders>
              <w:top w:val="nil"/>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7267317,17</w:t>
            </w:r>
          </w:p>
        </w:tc>
        <w:tc>
          <w:tcPr>
            <w:tcW w:w="800" w:type="dxa"/>
            <w:gridSpan w:val="2"/>
            <w:tcBorders>
              <w:top w:val="single" w:sz="8" w:space="0" w:color="auto"/>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н57</w:t>
            </w:r>
          </w:p>
        </w:tc>
        <w:tc>
          <w:tcPr>
            <w:tcW w:w="1997" w:type="dxa"/>
            <w:gridSpan w:val="2"/>
            <w:tcBorders>
              <w:top w:val="single" w:sz="8" w:space="0" w:color="auto"/>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1083937,74</w:t>
            </w:r>
          </w:p>
        </w:tc>
        <w:tc>
          <w:tcPr>
            <w:tcW w:w="1881" w:type="dxa"/>
            <w:tcBorders>
              <w:top w:val="single" w:sz="8" w:space="0" w:color="auto"/>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7267593,30</w:t>
            </w:r>
          </w:p>
        </w:tc>
      </w:tr>
      <w:tr w:rsidR="00C8748D" w:rsidRPr="00C8748D" w:rsidTr="003008C4">
        <w:trPr>
          <w:gridAfter w:val="1"/>
          <w:wAfter w:w="9" w:type="dxa"/>
          <w:trHeight w:val="255"/>
        </w:trPr>
        <w:tc>
          <w:tcPr>
            <w:tcW w:w="760" w:type="dxa"/>
            <w:tcBorders>
              <w:top w:val="nil"/>
              <w:left w:val="single" w:sz="8" w:space="0" w:color="auto"/>
              <w:bottom w:val="single" w:sz="8"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н27</w:t>
            </w:r>
          </w:p>
        </w:tc>
        <w:tc>
          <w:tcPr>
            <w:tcW w:w="1949" w:type="dxa"/>
            <w:tcBorders>
              <w:top w:val="nil"/>
              <w:left w:val="nil"/>
              <w:bottom w:val="single" w:sz="8"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1084907,15</w:t>
            </w:r>
          </w:p>
        </w:tc>
        <w:tc>
          <w:tcPr>
            <w:tcW w:w="1880" w:type="dxa"/>
            <w:tcBorders>
              <w:top w:val="nil"/>
              <w:left w:val="nil"/>
              <w:bottom w:val="single" w:sz="8"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7267309,47</w:t>
            </w:r>
          </w:p>
        </w:tc>
        <w:tc>
          <w:tcPr>
            <w:tcW w:w="800" w:type="dxa"/>
            <w:gridSpan w:val="2"/>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н58</w:t>
            </w:r>
          </w:p>
        </w:tc>
        <w:tc>
          <w:tcPr>
            <w:tcW w:w="1997" w:type="dxa"/>
            <w:gridSpan w:val="2"/>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1083891,00</w:t>
            </w:r>
          </w:p>
        </w:tc>
        <w:tc>
          <w:tcPr>
            <w:tcW w:w="1881" w:type="dxa"/>
            <w:tcBorders>
              <w:top w:val="nil"/>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7267756,56</w:t>
            </w:r>
          </w:p>
        </w:tc>
      </w:tr>
      <w:tr w:rsidR="00C8748D" w:rsidRPr="00C8748D" w:rsidTr="003008C4">
        <w:trPr>
          <w:gridAfter w:val="1"/>
          <w:wAfter w:w="9" w:type="dxa"/>
          <w:trHeight w:val="255"/>
        </w:trPr>
        <w:tc>
          <w:tcPr>
            <w:tcW w:w="760" w:type="dxa"/>
            <w:tcBorders>
              <w:top w:val="single" w:sz="8" w:space="0" w:color="auto"/>
              <w:left w:val="single" w:sz="8" w:space="0" w:color="auto"/>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н28</w:t>
            </w:r>
          </w:p>
        </w:tc>
        <w:tc>
          <w:tcPr>
            <w:tcW w:w="1949" w:type="dxa"/>
            <w:tcBorders>
              <w:top w:val="single" w:sz="8" w:space="0" w:color="auto"/>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1084903,23</w:t>
            </w:r>
          </w:p>
        </w:tc>
        <w:tc>
          <w:tcPr>
            <w:tcW w:w="1880" w:type="dxa"/>
            <w:tcBorders>
              <w:top w:val="single" w:sz="8" w:space="0" w:color="auto"/>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7267321,99</w:t>
            </w:r>
          </w:p>
        </w:tc>
        <w:tc>
          <w:tcPr>
            <w:tcW w:w="800" w:type="dxa"/>
            <w:gridSpan w:val="2"/>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н59</w:t>
            </w:r>
          </w:p>
        </w:tc>
        <w:tc>
          <w:tcPr>
            <w:tcW w:w="1997" w:type="dxa"/>
            <w:gridSpan w:val="2"/>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1083877,60</w:t>
            </w:r>
          </w:p>
        </w:tc>
        <w:tc>
          <w:tcPr>
            <w:tcW w:w="1881" w:type="dxa"/>
            <w:tcBorders>
              <w:top w:val="nil"/>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7267752,50</w:t>
            </w:r>
          </w:p>
        </w:tc>
      </w:tr>
      <w:tr w:rsidR="00C8748D" w:rsidRPr="00C8748D" w:rsidTr="003008C4">
        <w:trPr>
          <w:gridAfter w:val="1"/>
          <w:wAfter w:w="9" w:type="dxa"/>
          <w:trHeight w:val="255"/>
        </w:trPr>
        <w:tc>
          <w:tcPr>
            <w:tcW w:w="760" w:type="dxa"/>
            <w:tcBorders>
              <w:top w:val="single" w:sz="8" w:space="0" w:color="auto"/>
              <w:left w:val="single" w:sz="8" w:space="0" w:color="auto"/>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н29</w:t>
            </w:r>
          </w:p>
        </w:tc>
        <w:tc>
          <w:tcPr>
            <w:tcW w:w="1949" w:type="dxa"/>
            <w:tcBorders>
              <w:top w:val="single" w:sz="8" w:space="0" w:color="auto"/>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1084889,35</w:t>
            </w:r>
          </w:p>
        </w:tc>
        <w:tc>
          <w:tcPr>
            <w:tcW w:w="1880" w:type="dxa"/>
            <w:tcBorders>
              <w:top w:val="single" w:sz="8" w:space="0" w:color="auto"/>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7267319,59</w:t>
            </w:r>
          </w:p>
        </w:tc>
        <w:tc>
          <w:tcPr>
            <w:tcW w:w="800" w:type="dxa"/>
            <w:gridSpan w:val="2"/>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н55</w:t>
            </w:r>
          </w:p>
        </w:tc>
        <w:tc>
          <w:tcPr>
            <w:tcW w:w="1997" w:type="dxa"/>
            <w:gridSpan w:val="2"/>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1083922,52</w:t>
            </w:r>
          </w:p>
        </w:tc>
        <w:tc>
          <w:tcPr>
            <w:tcW w:w="1881" w:type="dxa"/>
            <w:tcBorders>
              <w:top w:val="nil"/>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7267595,58</w:t>
            </w:r>
          </w:p>
        </w:tc>
      </w:tr>
      <w:tr w:rsidR="00C8748D" w:rsidRPr="00C8748D" w:rsidTr="003008C4">
        <w:trPr>
          <w:gridAfter w:val="1"/>
          <w:wAfter w:w="9" w:type="dxa"/>
          <w:trHeight w:val="255"/>
        </w:trPr>
        <w:tc>
          <w:tcPr>
            <w:tcW w:w="760" w:type="dxa"/>
            <w:tcBorders>
              <w:top w:val="nil"/>
              <w:left w:val="single" w:sz="8" w:space="0" w:color="auto"/>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lastRenderedPageBreak/>
              <w:t>н30</w:t>
            </w:r>
          </w:p>
        </w:tc>
        <w:tc>
          <w:tcPr>
            <w:tcW w:w="1949" w:type="dxa"/>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1084896,22</w:t>
            </w:r>
          </w:p>
        </w:tc>
        <w:tc>
          <w:tcPr>
            <w:tcW w:w="1880" w:type="dxa"/>
            <w:tcBorders>
              <w:top w:val="nil"/>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7267291,03</w:t>
            </w:r>
          </w:p>
        </w:tc>
        <w:tc>
          <w:tcPr>
            <w:tcW w:w="4678" w:type="dxa"/>
            <w:gridSpan w:val="5"/>
            <w:tcBorders>
              <w:top w:val="nil"/>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t>:ЧЗУ1(9)</w:t>
            </w:r>
          </w:p>
        </w:tc>
      </w:tr>
      <w:tr w:rsidR="00C8748D" w:rsidRPr="00C8748D" w:rsidTr="003008C4">
        <w:trPr>
          <w:gridAfter w:val="1"/>
          <w:wAfter w:w="9" w:type="dxa"/>
          <w:trHeight w:val="255"/>
        </w:trPr>
        <w:tc>
          <w:tcPr>
            <w:tcW w:w="760" w:type="dxa"/>
            <w:tcBorders>
              <w:top w:val="nil"/>
              <w:left w:val="single" w:sz="8" w:space="0" w:color="auto"/>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н31</w:t>
            </w:r>
          </w:p>
        </w:tc>
        <w:tc>
          <w:tcPr>
            <w:tcW w:w="1949" w:type="dxa"/>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1084899,06</w:t>
            </w:r>
          </w:p>
        </w:tc>
        <w:tc>
          <w:tcPr>
            <w:tcW w:w="1880" w:type="dxa"/>
            <w:tcBorders>
              <w:top w:val="nil"/>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7267280,67</w:t>
            </w:r>
          </w:p>
        </w:tc>
        <w:tc>
          <w:tcPr>
            <w:tcW w:w="800" w:type="dxa"/>
            <w:gridSpan w:val="2"/>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н60</w:t>
            </w:r>
          </w:p>
        </w:tc>
        <w:tc>
          <w:tcPr>
            <w:tcW w:w="1997" w:type="dxa"/>
            <w:gridSpan w:val="2"/>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1083861,08</w:t>
            </w:r>
          </w:p>
        </w:tc>
        <w:tc>
          <w:tcPr>
            <w:tcW w:w="1881" w:type="dxa"/>
            <w:tcBorders>
              <w:top w:val="nil"/>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7267763,00</w:t>
            </w:r>
          </w:p>
        </w:tc>
      </w:tr>
      <w:tr w:rsidR="00C8748D" w:rsidRPr="00C8748D" w:rsidTr="003008C4">
        <w:trPr>
          <w:gridAfter w:val="1"/>
          <w:wAfter w:w="9" w:type="dxa"/>
          <w:trHeight w:val="255"/>
        </w:trPr>
        <w:tc>
          <w:tcPr>
            <w:tcW w:w="760" w:type="dxa"/>
            <w:tcBorders>
              <w:top w:val="nil"/>
              <w:left w:val="single" w:sz="8" w:space="0" w:color="auto"/>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н32</w:t>
            </w:r>
          </w:p>
        </w:tc>
        <w:tc>
          <w:tcPr>
            <w:tcW w:w="1949" w:type="dxa"/>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1084913,47</w:t>
            </w:r>
          </w:p>
        </w:tc>
        <w:tc>
          <w:tcPr>
            <w:tcW w:w="1880" w:type="dxa"/>
            <w:tcBorders>
              <w:top w:val="nil"/>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7267283,16</w:t>
            </w:r>
          </w:p>
        </w:tc>
        <w:tc>
          <w:tcPr>
            <w:tcW w:w="800" w:type="dxa"/>
            <w:gridSpan w:val="2"/>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н61</w:t>
            </w:r>
          </w:p>
        </w:tc>
        <w:tc>
          <w:tcPr>
            <w:tcW w:w="1997" w:type="dxa"/>
            <w:gridSpan w:val="2"/>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1083873,26</w:t>
            </w:r>
          </w:p>
        </w:tc>
        <w:tc>
          <w:tcPr>
            <w:tcW w:w="1881" w:type="dxa"/>
            <w:tcBorders>
              <w:top w:val="nil"/>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7267767,69</w:t>
            </w:r>
          </w:p>
        </w:tc>
      </w:tr>
      <w:tr w:rsidR="00C8748D" w:rsidRPr="00C8748D" w:rsidTr="003008C4">
        <w:trPr>
          <w:gridAfter w:val="1"/>
          <w:wAfter w:w="9" w:type="dxa"/>
          <w:trHeight w:val="255"/>
        </w:trPr>
        <w:tc>
          <w:tcPr>
            <w:tcW w:w="760" w:type="dxa"/>
            <w:tcBorders>
              <w:top w:val="nil"/>
              <w:left w:val="single" w:sz="8" w:space="0" w:color="auto"/>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н33</w:t>
            </w:r>
          </w:p>
        </w:tc>
        <w:tc>
          <w:tcPr>
            <w:tcW w:w="1949" w:type="dxa"/>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1084911,77</w:t>
            </w:r>
          </w:p>
        </w:tc>
        <w:tc>
          <w:tcPr>
            <w:tcW w:w="1880" w:type="dxa"/>
            <w:tcBorders>
              <w:top w:val="nil"/>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7267294,73</w:t>
            </w:r>
          </w:p>
        </w:tc>
        <w:tc>
          <w:tcPr>
            <w:tcW w:w="800" w:type="dxa"/>
            <w:gridSpan w:val="2"/>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н62</w:t>
            </w:r>
          </w:p>
        </w:tc>
        <w:tc>
          <w:tcPr>
            <w:tcW w:w="1997" w:type="dxa"/>
            <w:gridSpan w:val="2"/>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1083886,49</w:t>
            </w:r>
          </w:p>
        </w:tc>
        <w:tc>
          <w:tcPr>
            <w:tcW w:w="1881" w:type="dxa"/>
            <w:tcBorders>
              <w:top w:val="nil"/>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7267772,31</w:t>
            </w:r>
          </w:p>
        </w:tc>
      </w:tr>
      <w:tr w:rsidR="00C8748D" w:rsidRPr="00C8748D" w:rsidTr="003008C4">
        <w:trPr>
          <w:gridAfter w:val="1"/>
          <w:wAfter w:w="9" w:type="dxa"/>
          <w:trHeight w:val="255"/>
        </w:trPr>
        <w:tc>
          <w:tcPr>
            <w:tcW w:w="760" w:type="dxa"/>
            <w:tcBorders>
              <w:top w:val="nil"/>
              <w:left w:val="single" w:sz="8" w:space="0" w:color="auto"/>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н34</w:t>
            </w:r>
          </w:p>
        </w:tc>
        <w:tc>
          <w:tcPr>
            <w:tcW w:w="1949" w:type="dxa"/>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1084911,34</w:t>
            </w:r>
          </w:p>
        </w:tc>
        <w:tc>
          <w:tcPr>
            <w:tcW w:w="1880" w:type="dxa"/>
            <w:tcBorders>
              <w:top w:val="nil"/>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7267296,08</w:t>
            </w:r>
          </w:p>
        </w:tc>
        <w:tc>
          <w:tcPr>
            <w:tcW w:w="800" w:type="dxa"/>
            <w:gridSpan w:val="2"/>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н63</w:t>
            </w:r>
          </w:p>
        </w:tc>
        <w:tc>
          <w:tcPr>
            <w:tcW w:w="1997" w:type="dxa"/>
            <w:gridSpan w:val="2"/>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1083898,99</w:t>
            </w:r>
          </w:p>
        </w:tc>
        <w:tc>
          <w:tcPr>
            <w:tcW w:w="1881" w:type="dxa"/>
            <w:tcBorders>
              <w:top w:val="nil"/>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7267775,89</w:t>
            </w:r>
          </w:p>
        </w:tc>
      </w:tr>
      <w:tr w:rsidR="00C8748D" w:rsidRPr="00C8748D" w:rsidTr="003008C4">
        <w:trPr>
          <w:gridAfter w:val="1"/>
          <w:wAfter w:w="9" w:type="dxa"/>
          <w:trHeight w:val="255"/>
        </w:trPr>
        <w:tc>
          <w:tcPr>
            <w:tcW w:w="760" w:type="dxa"/>
            <w:tcBorders>
              <w:top w:val="nil"/>
              <w:left w:val="single" w:sz="8" w:space="0" w:color="auto"/>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н24</w:t>
            </w:r>
          </w:p>
        </w:tc>
        <w:tc>
          <w:tcPr>
            <w:tcW w:w="1949" w:type="dxa"/>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1084954,99</w:t>
            </w:r>
          </w:p>
        </w:tc>
        <w:tc>
          <w:tcPr>
            <w:tcW w:w="1880" w:type="dxa"/>
            <w:tcBorders>
              <w:top w:val="nil"/>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7267303,58</w:t>
            </w:r>
          </w:p>
        </w:tc>
        <w:tc>
          <w:tcPr>
            <w:tcW w:w="800" w:type="dxa"/>
            <w:gridSpan w:val="2"/>
            <w:tcBorders>
              <w:top w:val="nil"/>
              <w:left w:val="nil"/>
              <w:bottom w:val="single" w:sz="8"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н64</w:t>
            </w:r>
          </w:p>
        </w:tc>
        <w:tc>
          <w:tcPr>
            <w:tcW w:w="1997" w:type="dxa"/>
            <w:gridSpan w:val="2"/>
            <w:tcBorders>
              <w:top w:val="nil"/>
              <w:left w:val="nil"/>
              <w:bottom w:val="single" w:sz="8"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1083869,13</w:t>
            </w:r>
          </w:p>
        </w:tc>
        <w:tc>
          <w:tcPr>
            <w:tcW w:w="1881" w:type="dxa"/>
            <w:tcBorders>
              <w:top w:val="nil"/>
              <w:left w:val="nil"/>
              <w:bottom w:val="single" w:sz="8"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7267880,15</w:t>
            </w:r>
          </w:p>
        </w:tc>
      </w:tr>
      <w:tr w:rsidR="00C8748D" w:rsidRPr="00C8748D" w:rsidTr="003008C4">
        <w:trPr>
          <w:gridAfter w:val="1"/>
          <w:wAfter w:w="9" w:type="dxa"/>
          <w:trHeight w:val="255"/>
        </w:trPr>
        <w:tc>
          <w:tcPr>
            <w:tcW w:w="4589" w:type="dxa"/>
            <w:gridSpan w:val="3"/>
            <w:tcBorders>
              <w:top w:val="nil"/>
              <w:left w:val="single" w:sz="8" w:space="0" w:color="auto"/>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t>:ЧЗУ1(5)</w:t>
            </w:r>
          </w:p>
        </w:tc>
        <w:tc>
          <w:tcPr>
            <w:tcW w:w="800" w:type="dxa"/>
            <w:gridSpan w:val="2"/>
            <w:tcBorders>
              <w:top w:val="single" w:sz="8" w:space="0" w:color="auto"/>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н65</w:t>
            </w:r>
          </w:p>
        </w:tc>
        <w:tc>
          <w:tcPr>
            <w:tcW w:w="1997" w:type="dxa"/>
            <w:gridSpan w:val="2"/>
            <w:tcBorders>
              <w:top w:val="single" w:sz="8" w:space="0" w:color="auto"/>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1083832,04</w:t>
            </w:r>
          </w:p>
        </w:tc>
        <w:tc>
          <w:tcPr>
            <w:tcW w:w="1881" w:type="dxa"/>
            <w:tcBorders>
              <w:top w:val="single" w:sz="8" w:space="0" w:color="auto"/>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7267864,42</w:t>
            </w:r>
          </w:p>
        </w:tc>
      </w:tr>
      <w:tr w:rsidR="00C8748D" w:rsidRPr="00C8748D" w:rsidTr="003008C4">
        <w:trPr>
          <w:gridAfter w:val="1"/>
          <w:wAfter w:w="9" w:type="dxa"/>
          <w:trHeight w:val="255"/>
        </w:trPr>
        <w:tc>
          <w:tcPr>
            <w:tcW w:w="760" w:type="dxa"/>
            <w:tcBorders>
              <w:top w:val="nil"/>
              <w:left w:val="single" w:sz="8" w:space="0" w:color="auto"/>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н35</w:t>
            </w:r>
          </w:p>
        </w:tc>
        <w:tc>
          <w:tcPr>
            <w:tcW w:w="1949" w:type="dxa"/>
            <w:tcBorders>
              <w:top w:val="single" w:sz="8" w:space="0" w:color="auto"/>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1084899,05</w:t>
            </w:r>
          </w:p>
        </w:tc>
        <w:tc>
          <w:tcPr>
            <w:tcW w:w="1880" w:type="dxa"/>
            <w:tcBorders>
              <w:top w:val="single" w:sz="8" w:space="0" w:color="auto"/>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7267280,67</w:t>
            </w:r>
          </w:p>
        </w:tc>
        <w:tc>
          <w:tcPr>
            <w:tcW w:w="800" w:type="dxa"/>
            <w:gridSpan w:val="2"/>
            <w:tcBorders>
              <w:top w:val="single" w:sz="8" w:space="0" w:color="auto"/>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н60</w:t>
            </w:r>
          </w:p>
        </w:tc>
        <w:tc>
          <w:tcPr>
            <w:tcW w:w="1997" w:type="dxa"/>
            <w:gridSpan w:val="2"/>
            <w:tcBorders>
              <w:top w:val="single" w:sz="8" w:space="0" w:color="auto"/>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1083861,08</w:t>
            </w:r>
          </w:p>
        </w:tc>
        <w:tc>
          <w:tcPr>
            <w:tcW w:w="1881" w:type="dxa"/>
            <w:tcBorders>
              <w:top w:val="single" w:sz="8" w:space="0" w:color="auto"/>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7267763,00</w:t>
            </w:r>
          </w:p>
        </w:tc>
      </w:tr>
      <w:tr w:rsidR="00C8748D" w:rsidRPr="00C8748D" w:rsidTr="003008C4">
        <w:trPr>
          <w:gridAfter w:val="1"/>
          <w:wAfter w:w="9" w:type="dxa"/>
          <w:trHeight w:val="255"/>
        </w:trPr>
        <w:tc>
          <w:tcPr>
            <w:tcW w:w="760" w:type="dxa"/>
            <w:tcBorders>
              <w:top w:val="nil"/>
              <w:left w:val="single" w:sz="8" w:space="0" w:color="auto"/>
              <w:bottom w:val="single" w:sz="8"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н36</w:t>
            </w:r>
          </w:p>
        </w:tc>
        <w:tc>
          <w:tcPr>
            <w:tcW w:w="1949" w:type="dxa"/>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1084896,22</w:t>
            </w:r>
          </w:p>
        </w:tc>
        <w:tc>
          <w:tcPr>
            <w:tcW w:w="1880" w:type="dxa"/>
            <w:tcBorders>
              <w:top w:val="nil"/>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7267291,03</w:t>
            </w:r>
          </w:p>
        </w:tc>
        <w:tc>
          <w:tcPr>
            <w:tcW w:w="4678" w:type="dxa"/>
            <w:gridSpan w:val="5"/>
            <w:tcBorders>
              <w:top w:val="nil"/>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t>:ЧЗУ1(10)</w:t>
            </w:r>
          </w:p>
        </w:tc>
      </w:tr>
      <w:tr w:rsidR="00C8748D" w:rsidRPr="00C8748D" w:rsidTr="003008C4">
        <w:trPr>
          <w:gridAfter w:val="1"/>
          <w:wAfter w:w="9" w:type="dxa"/>
          <w:trHeight w:val="255"/>
        </w:trPr>
        <w:tc>
          <w:tcPr>
            <w:tcW w:w="760" w:type="dxa"/>
            <w:tcBorders>
              <w:top w:val="single" w:sz="8" w:space="0" w:color="auto"/>
              <w:left w:val="single" w:sz="8" w:space="0" w:color="auto"/>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н37</w:t>
            </w:r>
          </w:p>
        </w:tc>
        <w:tc>
          <w:tcPr>
            <w:tcW w:w="1949" w:type="dxa"/>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1084889,34</w:t>
            </w:r>
          </w:p>
        </w:tc>
        <w:tc>
          <w:tcPr>
            <w:tcW w:w="1880" w:type="dxa"/>
            <w:tcBorders>
              <w:top w:val="nil"/>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7267319,59</w:t>
            </w:r>
          </w:p>
        </w:tc>
        <w:tc>
          <w:tcPr>
            <w:tcW w:w="800" w:type="dxa"/>
            <w:gridSpan w:val="2"/>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н66</w:t>
            </w:r>
          </w:p>
        </w:tc>
        <w:tc>
          <w:tcPr>
            <w:tcW w:w="1997" w:type="dxa"/>
            <w:gridSpan w:val="2"/>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1083832,04</w:t>
            </w:r>
          </w:p>
        </w:tc>
        <w:tc>
          <w:tcPr>
            <w:tcW w:w="1881" w:type="dxa"/>
            <w:tcBorders>
              <w:top w:val="nil"/>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7267864,43</w:t>
            </w:r>
          </w:p>
        </w:tc>
      </w:tr>
      <w:tr w:rsidR="00C8748D" w:rsidRPr="00C8748D" w:rsidTr="003008C4">
        <w:trPr>
          <w:gridAfter w:val="1"/>
          <w:wAfter w:w="9" w:type="dxa"/>
          <w:trHeight w:val="255"/>
        </w:trPr>
        <w:tc>
          <w:tcPr>
            <w:tcW w:w="760" w:type="dxa"/>
            <w:tcBorders>
              <w:top w:val="single" w:sz="8" w:space="0" w:color="auto"/>
              <w:left w:val="single" w:sz="8" w:space="0" w:color="auto"/>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н38</w:t>
            </w:r>
          </w:p>
        </w:tc>
        <w:tc>
          <w:tcPr>
            <w:tcW w:w="1949" w:type="dxa"/>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1084787,15</w:t>
            </w:r>
          </w:p>
        </w:tc>
        <w:tc>
          <w:tcPr>
            <w:tcW w:w="1880" w:type="dxa"/>
            <w:tcBorders>
              <w:top w:val="nil"/>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7267301,89</w:t>
            </w:r>
          </w:p>
        </w:tc>
        <w:tc>
          <w:tcPr>
            <w:tcW w:w="800" w:type="dxa"/>
            <w:gridSpan w:val="2"/>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н67</w:t>
            </w:r>
          </w:p>
        </w:tc>
        <w:tc>
          <w:tcPr>
            <w:tcW w:w="1997" w:type="dxa"/>
            <w:gridSpan w:val="2"/>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1083869,14</w:t>
            </w:r>
          </w:p>
        </w:tc>
        <w:tc>
          <w:tcPr>
            <w:tcW w:w="1881" w:type="dxa"/>
            <w:tcBorders>
              <w:top w:val="nil"/>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7267880,17</w:t>
            </w:r>
          </w:p>
        </w:tc>
      </w:tr>
      <w:tr w:rsidR="00C8748D" w:rsidRPr="00C8748D" w:rsidTr="003008C4">
        <w:trPr>
          <w:gridAfter w:val="1"/>
          <w:wAfter w:w="9" w:type="dxa"/>
          <w:trHeight w:val="255"/>
        </w:trPr>
        <w:tc>
          <w:tcPr>
            <w:tcW w:w="760" w:type="dxa"/>
            <w:tcBorders>
              <w:top w:val="nil"/>
              <w:left w:val="single" w:sz="8" w:space="0" w:color="auto"/>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н39</w:t>
            </w:r>
          </w:p>
        </w:tc>
        <w:tc>
          <w:tcPr>
            <w:tcW w:w="1949" w:type="dxa"/>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1084798,88</w:t>
            </w:r>
          </w:p>
        </w:tc>
        <w:tc>
          <w:tcPr>
            <w:tcW w:w="1880" w:type="dxa"/>
            <w:tcBorders>
              <w:top w:val="nil"/>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7267263,32</w:t>
            </w:r>
          </w:p>
        </w:tc>
        <w:tc>
          <w:tcPr>
            <w:tcW w:w="800" w:type="dxa"/>
            <w:gridSpan w:val="2"/>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н68</w:t>
            </w:r>
          </w:p>
        </w:tc>
        <w:tc>
          <w:tcPr>
            <w:tcW w:w="1997" w:type="dxa"/>
            <w:gridSpan w:val="2"/>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1083787,60</w:t>
            </w:r>
          </w:p>
        </w:tc>
        <w:tc>
          <w:tcPr>
            <w:tcW w:w="1881" w:type="dxa"/>
            <w:tcBorders>
              <w:top w:val="nil"/>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7268164,99</w:t>
            </w:r>
          </w:p>
        </w:tc>
      </w:tr>
      <w:tr w:rsidR="00C8748D" w:rsidRPr="00C8748D" w:rsidTr="003008C4">
        <w:trPr>
          <w:gridAfter w:val="1"/>
          <w:wAfter w:w="9" w:type="dxa"/>
          <w:trHeight w:val="255"/>
        </w:trPr>
        <w:tc>
          <w:tcPr>
            <w:tcW w:w="760" w:type="dxa"/>
            <w:tcBorders>
              <w:top w:val="nil"/>
              <w:left w:val="single" w:sz="8" w:space="0" w:color="auto"/>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н35</w:t>
            </w:r>
          </w:p>
        </w:tc>
        <w:tc>
          <w:tcPr>
            <w:tcW w:w="1949" w:type="dxa"/>
            <w:tcBorders>
              <w:top w:val="nil"/>
              <w:left w:val="nil"/>
              <w:bottom w:val="single" w:sz="8"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1084899,05</w:t>
            </w:r>
          </w:p>
        </w:tc>
        <w:tc>
          <w:tcPr>
            <w:tcW w:w="1880" w:type="dxa"/>
            <w:tcBorders>
              <w:top w:val="nil"/>
              <w:left w:val="nil"/>
              <w:bottom w:val="single" w:sz="8"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7267280,67</w:t>
            </w:r>
          </w:p>
        </w:tc>
        <w:tc>
          <w:tcPr>
            <w:tcW w:w="800" w:type="dxa"/>
            <w:gridSpan w:val="2"/>
            <w:tcBorders>
              <w:top w:val="nil"/>
              <w:left w:val="nil"/>
              <w:bottom w:val="single" w:sz="8"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н69</w:t>
            </w:r>
          </w:p>
        </w:tc>
        <w:tc>
          <w:tcPr>
            <w:tcW w:w="1997" w:type="dxa"/>
            <w:gridSpan w:val="2"/>
            <w:tcBorders>
              <w:top w:val="nil"/>
              <w:left w:val="nil"/>
              <w:bottom w:val="single" w:sz="8"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1083775,70</w:t>
            </w:r>
          </w:p>
        </w:tc>
        <w:tc>
          <w:tcPr>
            <w:tcW w:w="1881" w:type="dxa"/>
            <w:tcBorders>
              <w:top w:val="nil"/>
              <w:left w:val="nil"/>
              <w:bottom w:val="single" w:sz="8"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7268159,32</w:t>
            </w:r>
          </w:p>
        </w:tc>
      </w:tr>
      <w:tr w:rsidR="00C8748D" w:rsidRPr="00C8748D" w:rsidTr="003008C4">
        <w:trPr>
          <w:gridAfter w:val="1"/>
          <w:wAfter w:w="9" w:type="dxa"/>
          <w:trHeight w:val="255"/>
        </w:trPr>
        <w:tc>
          <w:tcPr>
            <w:tcW w:w="4589" w:type="dxa"/>
            <w:gridSpan w:val="3"/>
            <w:tcBorders>
              <w:top w:val="nil"/>
              <w:left w:val="single" w:sz="8" w:space="0" w:color="auto"/>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t>:ЧЗУ1(6)</w:t>
            </w:r>
          </w:p>
        </w:tc>
        <w:tc>
          <w:tcPr>
            <w:tcW w:w="800" w:type="dxa"/>
            <w:gridSpan w:val="2"/>
            <w:tcBorders>
              <w:top w:val="single" w:sz="8" w:space="0" w:color="auto"/>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н70</w:t>
            </w:r>
          </w:p>
        </w:tc>
        <w:tc>
          <w:tcPr>
            <w:tcW w:w="1997" w:type="dxa"/>
            <w:gridSpan w:val="2"/>
            <w:tcBorders>
              <w:top w:val="single" w:sz="8" w:space="0" w:color="auto"/>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1083769,24</w:t>
            </w:r>
          </w:p>
        </w:tc>
        <w:tc>
          <w:tcPr>
            <w:tcW w:w="1881" w:type="dxa"/>
            <w:tcBorders>
              <w:top w:val="single" w:sz="8" w:space="0" w:color="auto"/>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7268181,91</w:t>
            </w:r>
          </w:p>
        </w:tc>
      </w:tr>
      <w:tr w:rsidR="00C8748D" w:rsidRPr="00C8748D" w:rsidTr="003008C4">
        <w:trPr>
          <w:gridAfter w:val="1"/>
          <w:wAfter w:w="9" w:type="dxa"/>
          <w:trHeight w:val="255"/>
        </w:trPr>
        <w:tc>
          <w:tcPr>
            <w:tcW w:w="760" w:type="dxa"/>
            <w:tcBorders>
              <w:top w:val="nil"/>
              <w:left w:val="single" w:sz="8" w:space="0" w:color="auto"/>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н40</w:t>
            </w:r>
          </w:p>
        </w:tc>
        <w:tc>
          <w:tcPr>
            <w:tcW w:w="1949" w:type="dxa"/>
            <w:tcBorders>
              <w:top w:val="single" w:sz="8" w:space="0" w:color="auto"/>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1084798,87</w:t>
            </w:r>
          </w:p>
        </w:tc>
        <w:tc>
          <w:tcPr>
            <w:tcW w:w="1880" w:type="dxa"/>
            <w:tcBorders>
              <w:top w:val="single" w:sz="8" w:space="0" w:color="auto"/>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7267263,32</w:t>
            </w:r>
          </w:p>
        </w:tc>
        <w:tc>
          <w:tcPr>
            <w:tcW w:w="800" w:type="dxa"/>
            <w:gridSpan w:val="2"/>
            <w:tcBorders>
              <w:top w:val="single" w:sz="8" w:space="0" w:color="auto"/>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н71</w:t>
            </w:r>
          </w:p>
        </w:tc>
        <w:tc>
          <w:tcPr>
            <w:tcW w:w="1997" w:type="dxa"/>
            <w:gridSpan w:val="2"/>
            <w:tcBorders>
              <w:top w:val="single" w:sz="8" w:space="0" w:color="auto"/>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1083781,02</w:t>
            </w:r>
          </w:p>
        </w:tc>
        <w:tc>
          <w:tcPr>
            <w:tcW w:w="1881" w:type="dxa"/>
            <w:tcBorders>
              <w:top w:val="single" w:sz="8" w:space="0" w:color="auto"/>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7268188,00</w:t>
            </w:r>
          </w:p>
        </w:tc>
      </w:tr>
      <w:tr w:rsidR="00C8748D" w:rsidRPr="00C8748D" w:rsidTr="003008C4">
        <w:trPr>
          <w:gridAfter w:val="1"/>
          <w:wAfter w:w="9" w:type="dxa"/>
          <w:trHeight w:val="255"/>
        </w:trPr>
        <w:tc>
          <w:tcPr>
            <w:tcW w:w="760" w:type="dxa"/>
            <w:tcBorders>
              <w:top w:val="nil"/>
              <w:left w:val="single" w:sz="8" w:space="0" w:color="auto"/>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н41</w:t>
            </w:r>
          </w:p>
        </w:tc>
        <w:tc>
          <w:tcPr>
            <w:tcW w:w="1949" w:type="dxa"/>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1084787,14</w:t>
            </w:r>
          </w:p>
        </w:tc>
        <w:tc>
          <w:tcPr>
            <w:tcW w:w="1880" w:type="dxa"/>
            <w:tcBorders>
              <w:top w:val="nil"/>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7267301,89</w:t>
            </w:r>
          </w:p>
        </w:tc>
        <w:tc>
          <w:tcPr>
            <w:tcW w:w="800" w:type="dxa"/>
            <w:gridSpan w:val="2"/>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н72</w:t>
            </w:r>
          </w:p>
        </w:tc>
        <w:tc>
          <w:tcPr>
            <w:tcW w:w="1997" w:type="dxa"/>
            <w:gridSpan w:val="2"/>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1083778,15</w:t>
            </w:r>
          </w:p>
        </w:tc>
        <w:tc>
          <w:tcPr>
            <w:tcW w:w="1881" w:type="dxa"/>
            <w:tcBorders>
              <w:top w:val="nil"/>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7268197,99</w:t>
            </w:r>
          </w:p>
        </w:tc>
      </w:tr>
      <w:tr w:rsidR="00C8748D" w:rsidRPr="00C8748D" w:rsidTr="003008C4">
        <w:trPr>
          <w:gridAfter w:val="1"/>
          <w:wAfter w:w="9" w:type="dxa"/>
          <w:trHeight w:val="255"/>
        </w:trPr>
        <w:tc>
          <w:tcPr>
            <w:tcW w:w="760" w:type="dxa"/>
            <w:tcBorders>
              <w:top w:val="nil"/>
              <w:left w:val="single" w:sz="8" w:space="0" w:color="auto"/>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н42</w:t>
            </w:r>
          </w:p>
        </w:tc>
        <w:tc>
          <w:tcPr>
            <w:tcW w:w="1949" w:type="dxa"/>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1084070,21</w:t>
            </w:r>
          </w:p>
        </w:tc>
        <w:tc>
          <w:tcPr>
            <w:tcW w:w="1880" w:type="dxa"/>
            <w:tcBorders>
              <w:top w:val="nil"/>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7267177,77</w:t>
            </w:r>
          </w:p>
        </w:tc>
        <w:tc>
          <w:tcPr>
            <w:tcW w:w="800" w:type="dxa"/>
            <w:gridSpan w:val="2"/>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н73</w:t>
            </w:r>
          </w:p>
        </w:tc>
        <w:tc>
          <w:tcPr>
            <w:tcW w:w="1997" w:type="dxa"/>
            <w:gridSpan w:val="2"/>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1083761,35</w:t>
            </w:r>
          </w:p>
        </w:tc>
        <w:tc>
          <w:tcPr>
            <w:tcW w:w="1881" w:type="dxa"/>
            <w:tcBorders>
              <w:top w:val="nil"/>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7268193,19</w:t>
            </w:r>
          </w:p>
        </w:tc>
      </w:tr>
      <w:tr w:rsidR="00C8748D" w:rsidRPr="00C8748D" w:rsidTr="003008C4">
        <w:trPr>
          <w:gridAfter w:val="1"/>
          <w:wAfter w:w="9" w:type="dxa"/>
          <w:trHeight w:val="255"/>
        </w:trPr>
        <w:tc>
          <w:tcPr>
            <w:tcW w:w="760" w:type="dxa"/>
            <w:tcBorders>
              <w:top w:val="nil"/>
              <w:left w:val="single" w:sz="8" w:space="0" w:color="auto"/>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н43</w:t>
            </w:r>
          </w:p>
        </w:tc>
        <w:tc>
          <w:tcPr>
            <w:tcW w:w="1949" w:type="dxa"/>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1084065,50</w:t>
            </w:r>
          </w:p>
        </w:tc>
        <w:tc>
          <w:tcPr>
            <w:tcW w:w="1880" w:type="dxa"/>
            <w:tcBorders>
              <w:top w:val="nil"/>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7267194,24</w:t>
            </w:r>
          </w:p>
        </w:tc>
        <w:tc>
          <w:tcPr>
            <w:tcW w:w="800" w:type="dxa"/>
            <w:gridSpan w:val="2"/>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н74</w:t>
            </w:r>
          </w:p>
        </w:tc>
        <w:tc>
          <w:tcPr>
            <w:tcW w:w="1997" w:type="dxa"/>
            <w:gridSpan w:val="2"/>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1083755,58</w:t>
            </w:r>
          </w:p>
        </w:tc>
        <w:tc>
          <w:tcPr>
            <w:tcW w:w="1881" w:type="dxa"/>
            <w:tcBorders>
              <w:top w:val="nil"/>
              <w:left w:val="nil"/>
              <w:bottom w:val="single" w:sz="4" w:space="0" w:color="auto"/>
              <w:right w:val="single" w:sz="8" w:space="0" w:color="auto"/>
            </w:tcBorders>
            <w:shd w:val="clear" w:color="auto" w:fill="auto"/>
            <w:vAlign w:val="bottom"/>
            <w:hideMark/>
          </w:tcPr>
          <w:p w:rsidR="00C8748D" w:rsidRPr="00C8748D" w:rsidRDefault="00C8748D" w:rsidP="00C8748D">
            <w:pPr>
              <w:pStyle w:val="a8"/>
              <w:rPr>
                <w:color w:val="000000"/>
              </w:rPr>
            </w:pPr>
            <w:r w:rsidRPr="00C8748D">
              <w:rPr>
                <w:color w:val="000000"/>
              </w:rPr>
              <w:t>7268191,54</w:t>
            </w:r>
          </w:p>
        </w:tc>
      </w:tr>
      <w:tr w:rsidR="00C8748D" w:rsidRPr="00C8748D" w:rsidTr="003008C4">
        <w:trPr>
          <w:gridAfter w:val="1"/>
          <w:wAfter w:w="9" w:type="dxa"/>
          <w:trHeight w:val="255"/>
        </w:trPr>
        <w:tc>
          <w:tcPr>
            <w:tcW w:w="760" w:type="dxa"/>
            <w:tcBorders>
              <w:top w:val="nil"/>
              <w:left w:val="single" w:sz="8" w:space="0" w:color="auto"/>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н44</w:t>
            </w:r>
          </w:p>
        </w:tc>
        <w:tc>
          <w:tcPr>
            <w:tcW w:w="1949" w:type="dxa"/>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1084026,45</w:t>
            </w:r>
          </w:p>
        </w:tc>
        <w:tc>
          <w:tcPr>
            <w:tcW w:w="1880" w:type="dxa"/>
            <w:tcBorders>
              <w:top w:val="nil"/>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7267185,34</w:t>
            </w:r>
          </w:p>
        </w:tc>
        <w:tc>
          <w:tcPr>
            <w:tcW w:w="800" w:type="dxa"/>
            <w:gridSpan w:val="2"/>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н75</w:t>
            </w:r>
          </w:p>
        </w:tc>
        <w:tc>
          <w:tcPr>
            <w:tcW w:w="1997" w:type="dxa"/>
            <w:gridSpan w:val="2"/>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1083739,69</w:t>
            </w:r>
          </w:p>
        </w:tc>
        <w:tc>
          <w:tcPr>
            <w:tcW w:w="1881" w:type="dxa"/>
            <w:tcBorders>
              <w:top w:val="nil"/>
              <w:left w:val="nil"/>
              <w:bottom w:val="single" w:sz="4" w:space="0" w:color="auto"/>
              <w:right w:val="single" w:sz="8" w:space="0" w:color="auto"/>
            </w:tcBorders>
            <w:shd w:val="clear" w:color="auto" w:fill="auto"/>
            <w:vAlign w:val="bottom"/>
            <w:hideMark/>
          </w:tcPr>
          <w:p w:rsidR="00C8748D" w:rsidRPr="00C8748D" w:rsidRDefault="00C8748D" w:rsidP="00C8748D">
            <w:pPr>
              <w:pStyle w:val="a8"/>
              <w:rPr>
                <w:color w:val="000000"/>
              </w:rPr>
            </w:pPr>
            <w:r w:rsidRPr="00C8748D">
              <w:rPr>
                <w:color w:val="000000"/>
              </w:rPr>
              <w:t>7268186,99</w:t>
            </w:r>
          </w:p>
        </w:tc>
      </w:tr>
      <w:tr w:rsidR="00C8748D" w:rsidRPr="00C8748D" w:rsidTr="003008C4">
        <w:trPr>
          <w:gridAfter w:val="1"/>
          <w:wAfter w:w="9" w:type="dxa"/>
          <w:trHeight w:val="255"/>
        </w:trPr>
        <w:tc>
          <w:tcPr>
            <w:tcW w:w="760" w:type="dxa"/>
            <w:tcBorders>
              <w:top w:val="nil"/>
              <w:left w:val="single" w:sz="8" w:space="0" w:color="auto"/>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н45</w:t>
            </w:r>
          </w:p>
        </w:tc>
        <w:tc>
          <w:tcPr>
            <w:tcW w:w="1949" w:type="dxa"/>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1084041,65</w:t>
            </w:r>
          </w:p>
        </w:tc>
        <w:tc>
          <w:tcPr>
            <w:tcW w:w="1880" w:type="dxa"/>
            <w:tcBorders>
              <w:top w:val="nil"/>
              <w:left w:val="nil"/>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7267132,23</w:t>
            </w:r>
          </w:p>
        </w:tc>
        <w:tc>
          <w:tcPr>
            <w:tcW w:w="800" w:type="dxa"/>
            <w:gridSpan w:val="2"/>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н76</w:t>
            </w:r>
          </w:p>
        </w:tc>
        <w:tc>
          <w:tcPr>
            <w:tcW w:w="1997" w:type="dxa"/>
            <w:gridSpan w:val="2"/>
            <w:tcBorders>
              <w:top w:val="nil"/>
              <w:left w:val="nil"/>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1083744,85</w:t>
            </w:r>
          </w:p>
        </w:tc>
        <w:tc>
          <w:tcPr>
            <w:tcW w:w="1881" w:type="dxa"/>
            <w:tcBorders>
              <w:top w:val="nil"/>
              <w:left w:val="nil"/>
              <w:bottom w:val="single" w:sz="4" w:space="0" w:color="auto"/>
              <w:right w:val="single" w:sz="8" w:space="0" w:color="auto"/>
            </w:tcBorders>
            <w:shd w:val="clear" w:color="auto" w:fill="auto"/>
            <w:vAlign w:val="bottom"/>
            <w:hideMark/>
          </w:tcPr>
          <w:p w:rsidR="00C8748D" w:rsidRPr="00C8748D" w:rsidRDefault="00C8748D" w:rsidP="00C8748D">
            <w:pPr>
              <w:pStyle w:val="a8"/>
              <w:rPr>
                <w:color w:val="000000"/>
              </w:rPr>
            </w:pPr>
            <w:r w:rsidRPr="00C8748D">
              <w:rPr>
                <w:color w:val="000000"/>
              </w:rPr>
              <w:t>7268169,00</w:t>
            </w:r>
          </w:p>
        </w:tc>
      </w:tr>
      <w:tr w:rsidR="00C8748D" w:rsidRPr="00C8748D" w:rsidTr="003008C4">
        <w:trPr>
          <w:gridAfter w:val="1"/>
          <w:wAfter w:w="9" w:type="dxa"/>
          <w:trHeight w:val="255"/>
        </w:trPr>
        <w:tc>
          <w:tcPr>
            <w:tcW w:w="760" w:type="dxa"/>
            <w:tcBorders>
              <w:top w:val="nil"/>
              <w:left w:val="single" w:sz="8" w:space="0" w:color="auto"/>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н40</w:t>
            </w:r>
          </w:p>
        </w:tc>
        <w:tc>
          <w:tcPr>
            <w:tcW w:w="1949" w:type="dxa"/>
            <w:tcBorders>
              <w:top w:val="nil"/>
              <w:left w:val="nil"/>
              <w:bottom w:val="single" w:sz="8"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1084798,87</w:t>
            </w:r>
          </w:p>
        </w:tc>
        <w:tc>
          <w:tcPr>
            <w:tcW w:w="1880" w:type="dxa"/>
            <w:tcBorders>
              <w:top w:val="nil"/>
              <w:left w:val="nil"/>
              <w:bottom w:val="single" w:sz="8"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7267263,32</w:t>
            </w:r>
          </w:p>
        </w:tc>
        <w:tc>
          <w:tcPr>
            <w:tcW w:w="800" w:type="dxa"/>
            <w:gridSpan w:val="2"/>
            <w:tcBorders>
              <w:top w:val="nil"/>
              <w:left w:val="nil"/>
              <w:bottom w:val="single" w:sz="8"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н77</w:t>
            </w:r>
          </w:p>
        </w:tc>
        <w:tc>
          <w:tcPr>
            <w:tcW w:w="1997" w:type="dxa"/>
            <w:gridSpan w:val="2"/>
            <w:tcBorders>
              <w:top w:val="nil"/>
              <w:left w:val="nil"/>
              <w:bottom w:val="single" w:sz="8"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1083756,57</w:t>
            </w:r>
          </w:p>
        </w:tc>
        <w:tc>
          <w:tcPr>
            <w:tcW w:w="1881" w:type="dxa"/>
            <w:tcBorders>
              <w:top w:val="nil"/>
              <w:left w:val="nil"/>
              <w:bottom w:val="single" w:sz="8" w:space="0" w:color="auto"/>
              <w:right w:val="single" w:sz="8" w:space="0" w:color="auto"/>
            </w:tcBorders>
            <w:shd w:val="clear" w:color="auto" w:fill="auto"/>
            <w:vAlign w:val="bottom"/>
            <w:hideMark/>
          </w:tcPr>
          <w:p w:rsidR="00C8748D" w:rsidRPr="00C8748D" w:rsidRDefault="00C8748D" w:rsidP="00C8748D">
            <w:pPr>
              <w:pStyle w:val="a8"/>
              <w:rPr>
                <w:color w:val="000000"/>
              </w:rPr>
            </w:pPr>
            <w:r w:rsidRPr="00C8748D">
              <w:rPr>
                <w:color w:val="000000"/>
              </w:rPr>
              <w:t>7268175,29</w:t>
            </w:r>
          </w:p>
        </w:tc>
      </w:tr>
      <w:tr w:rsidR="00C8748D" w:rsidRPr="00C8748D" w:rsidTr="003008C4">
        <w:trPr>
          <w:gridAfter w:val="1"/>
          <w:wAfter w:w="9" w:type="dxa"/>
          <w:trHeight w:val="255"/>
        </w:trPr>
        <w:tc>
          <w:tcPr>
            <w:tcW w:w="4589" w:type="dxa"/>
            <w:gridSpan w:val="3"/>
            <w:tcBorders>
              <w:top w:val="nil"/>
              <w:left w:val="single" w:sz="8" w:space="0" w:color="auto"/>
              <w:bottom w:val="single" w:sz="4"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t>:ЧЗУ1(7)</w:t>
            </w:r>
          </w:p>
        </w:tc>
        <w:tc>
          <w:tcPr>
            <w:tcW w:w="800" w:type="dxa"/>
            <w:gridSpan w:val="2"/>
            <w:tcBorders>
              <w:top w:val="nil"/>
              <w:left w:val="nil"/>
              <w:bottom w:val="single" w:sz="8"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н78</w:t>
            </w:r>
          </w:p>
        </w:tc>
        <w:tc>
          <w:tcPr>
            <w:tcW w:w="1997" w:type="dxa"/>
            <w:gridSpan w:val="2"/>
            <w:tcBorders>
              <w:top w:val="nil"/>
              <w:left w:val="nil"/>
              <w:bottom w:val="single" w:sz="8"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1083763,28</w:t>
            </w:r>
          </w:p>
        </w:tc>
        <w:tc>
          <w:tcPr>
            <w:tcW w:w="1881" w:type="dxa"/>
            <w:tcBorders>
              <w:top w:val="nil"/>
              <w:left w:val="nil"/>
              <w:bottom w:val="single" w:sz="8"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7268151,86</w:t>
            </w:r>
          </w:p>
        </w:tc>
      </w:tr>
      <w:tr w:rsidR="00C8748D" w:rsidRPr="00C8748D" w:rsidTr="003008C4">
        <w:trPr>
          <w:gridAfter w:val="1"/>
          <w:wAfter w:w="9" w:type="dxa"/>
          <w:trHeight w:val="255"/>
        </w:trPr>
        <w:tc>
          <w:tcPr>
            <w:tcW w:w="760" w:type="dxa"/>
            <w:tcBorders>
              <w:top w:val="nil"/>
              <w:left w:val="single" w:sz="8" w:space="0" w:color="auto"/>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н46</w:t>
            </w:r>
          </w:p>
        </w:tc>
        <w:tc>
          <w:tcPr>
            <w:tcW w:w="1949" w:type="dxa"/>
            <w:tcBorders>
              <w:top w:val="nil"/>
              <w:left w:val="nil"/>
              <w:bottom w:val="single" w:sz="8"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1084015,42</w:t>
            </w:r>
          </w:p>
        </w:tc>
        <w:tc>
          <w:tcPr>
            <w:tcW w:w="1880" w:type="dxa"/>
            <w:tcBorders>
              <w:top w:val="nil"/>
              <w:left w:val="nil"/>
              <w:bottom w:val="single" w:sz="8"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7267223,85</w:t>
            </w:r>
          </w:p>
        </w:tc>
        <w:tc>
          <w:tcPr>
            <w:tcW w:w="800" w:type="dxa"/>
            <w:gridSpan w:val="2"/>
            <w:tcBorders>
              <w:top w:val="nil"/>
              <w:left w:val="nil"/>
              <w:bottom w:val="single" w:sz="8"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н79</w:t>
            </w:r>
          </w:p>
        </w:tc>
        <w:tc>
          <w:tcPr>
            <w:tcW w:w="1997" w:type="dxa"/>
            <w:gridSpan w:val="2"/>
            <w:tcBorders>
              <w:top w:val="nil"/>
              <w:left w:val="nil"/>
              <w:bottom w:val="single" w:sz="8"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1083757,80</w:t>
            </w:r>
          </w:p>
        </w:tc>
        <w:tc>
          <w:tcPr>
            <w:tcW w:w="1881" w:type="dxa"/>
            <w:tcBorders>
              <w:top w:val="nil"/>
              <w:left w:val="nil"/>
              <w:bottom w:val="single" w:sz="8"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7268148,06</w:t>
            </w:r>
          </w:p>
        </w:tc>
      </w:tr>
      <w:tr w:rsidR="00C8748D" w:rsidRPr="00C8748D" w:rsidTr="003008C4">
        <w:trPr>
          <w:gridAfter w:val="1"/>
          <w:wAfter w:w="9" w:type="dxa"/>
          <w:trHeight w:val="255"/>
        </w:trPr>
        <w:tc>
          <w:tcPr>
            <w:tcW w:w="760" w:type="dxa"/>
            <w:tcBorders>
              <w:top w:val="nil"/>
              <w:left w:val="single" w:sz="8" w:space="0" w:color="auto"/>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н47</w:t>
            </w:r>
          </w:p>
        </w:tc>
        <w:tc>
          <w:tcPr>
            <w:tcW w:w="1949" w:type="dxa"/>
            <w:tcBorders>
              <w:top w:val="nil"/>
              <w:left w:val="nil"/>
              <w:bottom w:val="single" w:sz="8"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1084054,47</w:t>
            </w:r>
          </w:p>
        </w:tc>
        <w:tc>
          <w:tcPr>
            <w:tcW w:w="1880" w:type="dxa"/>
            <w:tcBorders>
              <w:top w:val="nil"/>
              <w:left w:val="nil"/>
              <w:bottom w:val="single" w:sz="8"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7267232,75</w:t>
            </w:r>
          </w:p>
        </w:tc>
        <w:tc>
          <w:tcPr>
            <w:tcW w:w="800" w:type="dxa"/>
            <w:gridSpan w:val="2"/>
            <w:tcBorders>
              <w:top w:val="nil"/>
              <w:left w:val="nil"/>
              <w:bottom w:val="single" w:sz="8"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н80</w:t>
            </w:r>
          </w:p>
        </w:tc>
        <w:tc>
          <w:tcPr>
            <w:tcW w:w="1997" w:type="dxa"/>
            <w:gridSpan w:val="2"/>
            <w:tcBorders>
              <w:top w:val="nil"/>
              <w:left w:val="nil"/>
              <w:bottom w:val="single" w:sz="8"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1083751,72</w:t>
            </w:r>
          </w:p>
        </w:tc>
        <w:tc>
          <w:tcPr>
            <w:tcW w:w="1881" w:type="dxa"/>
            <w:tcBorders>
              <w:top w:val="nil"/>
              <w:left w:val="nil"/>
              <w:bottom w:val="single" w:sz="8"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7268145,01</w:t>
            </w:r>
          </w:p>
        </w:tc>
      </w:tr>
      <w:tr w:rsidR="00C8748D" w:rsidRPr="00C8748D" w:rsidTr="003008C4">
        <w:trPr>
          <w:gridAfter w:val="1"/>
          <w:wAfter w:w="9" w:type="dxa"/>
          <w:trHeight w:val="255"/>
        </w:trPr>
        <w:tc>
          <w:tcPr>
            <w:tcW w:w="760" w:type="dxa"/>
            <w:tcBorders>
              <w:top w:val="nil"/>
              <w:left w:val="single" w:sz="8" w:space="0" w:color="auto"/>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н48</w:t>
            </w:r>
          </w:p>
        </w:tc>
        <w:tc>
          <w:tcPr>
            <w:tcW w:w="1949" w:type="dxa"/>
            <w:tcBorders>
              <w:top w:val="nil"/>
              <w:left w:val="nil"/>
              <w:bottom w:val="single" w:sz="8"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1084042,67</w:t>
            </w:r>
          </w:p>
        </w:tc>
        <w:tc>
          <w:tcPr>
            <w:tcW w:w="1880" w:type="dxa"/>
            <w:tcBorders>
              <w:top w:val="nil"/>
              <w:left w:val="nil"/>
              <w:bottom w:val="single" w:sz="8"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7267274,00</w:t>
            </w:r>
          </w:p>
        </w:tc>
        <w:tc>
          <w:tcPr>
            <w:tcW w:w="800" w:type="dxa"/>
            <w:gridSpan w:val="2"/>
            <w:tcBorders>
              <w:top w:val="nil"/>
              <w:left w:val="nil"/>
              <w:bottom w:val="single" w:sz="8"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н66</w:t>
            </w:r>
          </w:p>
        </w:tc>
        <w:tc>
          <w:tcPr>
            <w:tcW w:w="1997" w:type="dxa"/>
            <w:gridSpan w:val="2"/>
            <w:tcBorders>
              <w:top w:val="nil"/>
              <w:left w:val="nil"/>
              <w:bottom w:val="single" w:sz="8"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1083832,04</w:t>
            </w:r>
          </w:p>
        </w:tc>
        <w:tc>
          <w:tcPr>
            <w:tcW w:w="1881" w:type="dxa"/>
            <w:tcBorders>
              <w:top w:val="nil"/>
              <w:left w:val="nil"/>
              <w:bottom w:val="single" w:sz="8"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7267864,43</w:t>
            </w:r>
          </w:p>
        </w:tc>
      </w:tr>
      <w:tr w:rsidR="00C8748D" w:rsidRPr="00C8748D" w:rsidTr="003008C4">
        <w:trPr>
          <w:gridAfter w:val="1"/>
          <w:wAfter w:w="9" w:type="dxa"/>
          <w:trHeight w:val="255"/>
        </w:trPr>
        <w:tc>
          <w:tcPr>
            <w:tcW w:w="760" w:type="dxa"/>
            <w:tcBorders>
              <w:top w:val="nil"/>
              <w:left w:val="single" w:sz="8" w:space="0" w:color="auto"/>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н49</w:t>
            </w:r>
          </w:p>
        </w:tc>
        <w:tc>
          <w:tcPr>
            <w:tcW w:w="1949" w:type="dxa"/>
            <w:tcBorders>
              <w:top w:val="nil"/>
              <w:left w:val="nil"/>
              <w:bottom w:val="single" w:sz="8"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1084033,14</w:t>
            </w:r>
          </w:p>
        </w:tc>
        <w:tc>
          <w:tcPr>
            <w:tcW w:w="1880" w:type="dxa"/>
            <w:tcBorders>
              <w:top w:val="nil"/>
              <w:left w:val="nil"/>
              <w:bottom w:val="single" w:sz="8"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7267272,33</w:t>
            </w:r>
          </w:p>
        </w:tc>
        <w:tc>
          <w:tcPr>
            <w:tcW w:w="800" w:type="dxa"/>
            <w:gridSpan w:val="2"/>
            <w:tcBorders>
              <w:top w:val="nil"/>
              <w:left w:val="nil"/>
              <w:bottom w:val="single" w:sz="8" w:space="0" w:color="auto"/>
              <w:right w:val="single" w:sz="4" w:space="0" w:color="auto"/>
            </w:tcBorders>
            <w:shd w:val="clear" w:color="auto" w:fill="auto"/>
            <w:vAlign w:val="bottom"/>
          </w:tcPr>
          <w:p w:rsidR="00C8748D" w:rsidRPr="00C8748D" w:rsidRDefault="00C8748D" w:rsidP="00C8748D">
            <w:pPr>
              <w:pStyle w:val="a8"/>
              <w:rPr>
                <w:color w:val="000000"/>
              </w:rPr>
            </w:pPr>
          </w:p>
        </w:tc>
        <w:tc>
          <w:tcPr>
            <w:tcW w:w="1997" w:type="dxa"/>
            <w:gridSpan w:val="2"/>
            <w:tcBorders>
              <w:top w:val="nil"/>
              <w:left w:val="nil"/>
              <w:bottom w:val="single" w:sz="8" w:space="0" w:color="auto"/>
              <w:right w:val="single" w:sz="4" w:space="0" w:color="auto"/>
            </w:tcBorders>
            <w:shd w:val="clear" w:color="auto" w:fill="auto"/>
            <w:vAlign w:val="bottom"/>
          </w:tcPr>
          <w:p w:rsidR="00C8748D" w:rsidRPr="00C8748D" w:rsidRDefault="00C8748D" w:rsidP="00C8748D">
            <w:pPr>
              <w:pStyle w:val="a8"/>
              <w:rPr>
                <w:color w:val="000000"/>
              </w:rPr>
            </w:pPr>
          </w:p>
        </w:tc>
        <w:tc>
          <w:tcPr>
            <w:tcW w:w="1881" w:type="dxa"/>
            <w:tcBorders>
              <w:top w:val="nil"/>
              <w:left w:val="nil"/>
              <w:bottom w:val="single" w:sz="8" w:space="0" w:color="auto"/>
              <w:right w:val="single" w:sz="8" w:space="0" w:color="auto"/>
            </w:tcBorders>
            <w:shd w:val="clear" w:color="auto" w:fill="auto"/>
            <w:vAlign w:val="bottom"/>
          </w:tcPr>
          <w:p w:rsidR="00C8748D" w:rsidRPr="00C8748D" w:rsidRDefault="00C8748D" w:rsidP="00C8748D">
            <w:pPr>
              <w:pStyle w:val="a8"/>
              <w:rPr>
                <w:color w:val="000000"/>
              </w:rPr>
            </w:pPr>
          </w:p>
        </w:tc>
      </w:tr>
      <w:tr w:rsidR="00C8748D" w:rsidRPr="00C8748D" w:rsidTr="003008C4">
        <w:trPr>
          <w:gridAfter w:val="1"/>
          <w:wAfter w:w="9" w:type="dxa"/>
          <w:trHeight w:val="255"/>
        </w:trPr>
        <w:tc>
          <w:tcPr>
            <w:tcW w:w="760" w:type="dxa"/>
            <w:tcBorders>
              <w:top w:val="nil"/>
              <w:left w:val="single" w:sz="8" w:space="0" w:color="auto"/>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н50</w:t>
            </w:r>
          </w:p>
        </w:tc>
        <w:tc>
          <w:tcPr>
            <w:tcW w:w="1949" w:type="dxa"/>
            <w:tcBorders>
              <w:top w:val="nil"/>
              <w:left w:val="nil"/>
              <w:bottom w:val="single" w:sz="8"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1084029,78</w:t>
            </w:r>
          </w:p>
        </w:tc>
        <w:tc>
          <w:tcPr>
            <w:tcW w:w="1880" w:type="dxa"/>
            <w:tcBorders>
              <w:top w:val="nil"/>
              <w:left w:val="nil"/>
              <w:bottom w:val="single" w:sz="8"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7267271,77</w:t>
            </w:r>
          </w:p>
        </w:tc>
        <w:tc>
          <w:tcPr>
            <w:tcW w:w="800" w:type="dxa"/>
            <w:gridSpan w:val="2"/>
            <w:tcBorders>
              <w:top w:val="nil"/>
              <w:left w:val="nil"/>
              <w:bottom w:val="single" w:sz="8" w:space="0" w:color="auto"/>
              <w:right w:val="single" w:sz="4" w:space="0" w:color="auto"/>
            </w:tcBorders>
            <w:shd w:val="clear" w:color="auto" w:fill="auto"/>
            <w:vAlign w:val="bottom"/>
          </w:tcPr>
          <w:p w:rsidR="00C8748D" w:rsidRPr="00C8748D" w:rsidRDefault="00C8748D" w:rsidP="00C8748D">
            <w:pPr>
              <w:pStyle w:val="a8"/>
              <w:rPr>
                <w:color w:val="000000"/>
              </w:rPr>
            </w:pPr>
          </w:p>
        </w:tc>
        <w:tc>
          <w:tcPr>
            <w:tcW w:w="1997" w:type="dxa"/>
            <w:gridSpan w:val="2"/>
            <w:tcBorders>
              <w:top w:val="nil"/>
              <w:left w:val="nil"/>
              <w:bottom w:val="single" w:sz="8" w:space="0" w:color="auto"/>
              <w:right w:val="single" w:sz="4" w:space="0" w:color="auto"/>
            </w:tcBorders>
            <w:shd w:val="clear" w:color="auto" w:fill="auto"/>
            <w:vAlign w:val="bottom"/>
          </w:tcPr>
          <w:p w:rsidR="00C8748D" w:rsidRPr="00C8748D" w:rsidRDefault="00C8748D" w:rsidP="00C8748D">
            <w:pPr>
              <w:pStyle w:val="a8"/>
              <w:rPr>
                <w:color w:val="000000"/>
              </w:rPr>
            </w:pPr>
          </w:p>
        </w:tc>
        <w:tc>
          <w:tcPr>
            <w:tcW w:w="1881" w:type="dxa"/>
            <w:tcBorders>
              <w:top w:val="nil"/>
              <w:left w:val="nil"/>
              <w:bottom w:val="single" w:sz="8" w:space="0" w:color="auto"/>
              <w:right w:val="single" w:sz="8" w:space="0" w:color="auto"/>
            </w:tcBorders>
            <w:shd w:val="clear" w:color="auto" w:fill="auto"/>
            <w:vAlign w:val="bottom"/>
          </w:tcPr>
          <w:p w:rsidR="00C8748D" w:rsidRPr="00C8748D" w:rsidRDefault="00C8748D" w:rsidP="00C8748D">
            <w:pPr>
              <w:pStyle w:val="a8"/>
              <w:rPr>
                <w:color w:val="000000"/>
              </w:rPr>
            </w:pPr>
          </w:p>
        </w:tc>
      </w:tr>
      <w:tr w:rsidR="00C8748D" w:rsidRPr="00C8748D" w:rsidTr="003008C4">
        <w:trPr>
          <w:gridAfter w:val="1"/>
          <w:wAfter w:w="9" w:type="dxa"/>
          <w:trHeight w:val="255"/>
        </w:trPr>
        <w:tc>
          <w:tcPr>
            <w:tcW w:w="760" w:type="dxa"/>
            <w:tcBorders>
              <w:top w:val="nil"/>
              <w:left w:val="single" w:sz="8" w:space="0" w:color="auto"/>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н51</w:t>
            </w:r>
          </w:p>
        </w:tc>
        <w:tc>
          <w:tcPr>
            <w:tcW w:w="1949" w:type="dxa"/>
            <w:tcBorders>
              <w:top w:val="nil"/>
              <w:left w:val="nil"/>
              <w:bottom w:val="single" w:sz="8"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1083941,19</w:t>
            </w:r>
          </w:p>
        </w:tc>
        <w:tc>
          <w:tcPr>
            <w:tcW w:w="1880" w:type="dxa"/>
            <w:tcBorders>
              <w:top w:val="nil"/>
              <w:left w:val="nil"/>
              <w:bottom w:val="single" w:sz="8"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7267581,25</w:t>
            </w:r>
          </w:p>
        </w:tc>
        <w:tc>
          <w:tcPr>
            <w:tcW w:w="800" w:type="dxa"/>
            <w:gridSpan w:val="2"/>
            <w:tcBorders>
              <w:top w:val="nil"/>
              <w:left w:val="nil"/>
              <w:bottom w:val="single" w:sz="8" w:space="0" w:color="auto"/>
              <w:right w:val="single" w:sz="4" w:space="0" w:color="auto"/>
            </w:tcBorders>
            <w:shd w:val="clear" w:color="auto" w:fill="auto"/>
            <w:vAlign w:val="bottom"/>
          </w:tcPr>
          <w:p w:rsidR="00C8748D" w:rsidRPr="00C8748D" w:rsidRDefault="00C8748D" w:rsidP="00C8748D">
            <w:pPr>
              <w:pStyle w:val="a8"/>
              <w:rPr>
                <w:color w:val="000000"/>
              </w:rPr>
            </w:pPr>
          </w:p>
        </w:tc>
        <w:tc>
          <w:tcPr>
            <w:tcW w:w="1997" w:type="dxa"/>
            <w:gridSpan w:val="2"/>
            <w:tcBorders>
              <w:top w:val="nil"/>
              <w:left w:val="nil"/>
              <w:bottom w:val="single" w:sz="8" w:space="0" w:color="auto"/>
              <w:right w:val="single" w:sz="4" w:space="0" w:color="auto"/>
            </w:tcBorders>
            <w:shd w:val="clear" w:color="auto" w:fill="auto"/>
            <w:vAlign w:val="bottom"/>
          </w:tcPr>
          <w:p w:rsidR="00C8748D" w:rsidRPr="00C8748D" w:rsidRDefault="00C8748D" w:rsidP="00C8748D">
            <w:pPr>
              <w:pStyle w:val="a8"/>
              <w:rPr>
                <w:color w:val="000000"/>
              </w:rPr>
            </w:pPr>
          </w:p>
        </w:tc>
        <w:tc>
          <w:tcPr>
            <w:tcW w:w="1881" w:type="dxa"/>
            <w:tcBorders>
              <w:top w:val="nil"/>
              <w:left w:val="nil"/>
              <w:bottom w:val="single" w:sz="8" w:space="0" w:color="auto"/>
              <w:right w:val="single" w:sz="8" w:space="0" w:color="auto"/>
            </w:tcBorders>
            <w:shd w:val="clear" w:color="auto" w:fill="auto"/>
            <w:vAlign w:val="bottom"/>
          </w:tcPr>
          <w:p w:rsidR="00C8748D" w:rsidRPr="00C8748D" w:rsidRDefault="00C8748D" w:rsidP="00C8748D">
            <w:pPr>
              <w:pStyle w:val="a8"/>
              <w:rPr>
                <w:color w:val="000000"/>
              </w:rPr>
            </w:pPr>
          </w:p>
        </w:tc>
      </w:tr>
      <w:tr w:rsidR="00C8748D" w:rsidRPr="00C8748D" w:rsidTr="003008C4">
        <w:trPr>
          <w:gridAfter w:val="1"/>
          <w:wAfter w:w="9" w:type="dxa"/>
          <w:trHeight w:val="255"/>
        </w:trPr>
        <w:tc>
          <w:tcPr>
            <w:tcW w:w="760" w:type="dxa"/>
            <w:tcBorders>
              <w:top w:val="nil"/>
              <w:left w:val="single" w:sz="8" w:space="0" w:color="auto"/>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н52</w:t>
            </w:r>
          </w:p>
        </w:tc>
        <w:tc>
          <w:tcPr>
            <w:tcW w:w="1949" w:type="dxa"/>
            <w:tcBorders>
              <w:top w:val="nil"/>
              <w:left w:val="nil"/>
              <w:bottom w:val="single" w:sz="8"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1083927,17</w:t>
            </w:r>
          </w:p>
        </w:tc>
        <w:tc>
          <w:tcPr>
            <w:tcW w:w="1880" w:type="dxa"/>
            <w:tcBorders>
              <w:top w:val="nil"/>
              <w:left w:val="nil"/>
              <w:bottom w:val="single" w:sz="8"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7267579,31</w:t>
            </w:r>
          </w:p>
        </w:tc>
        <w:tc>
          <w:tcPr>
            <w:tcW w:w="800" w:type="dxa"/>
            <w:gridSpan w:val="2"/>
            <w:tcBorders>
              <w:top w:val="nil"/>
              <w:left w:val="nil"/>
              <w:bottom w:val="single" w:sz="8" w:space="0" w:color="auto"/>
              <w:right w:val="single" w:sz="4" w:space="0" w:color="auto"/>
            </w:tcBorders>
            <w:shd w:val="clear" w:color="auto" w:fill="auto"/>
            <w:vAlign w:val="bottom"/>
          </w:tcPr>
          <w:p w:rsidR="00C8748D" w:rsidRPr="00C8748D" w:rsidRDefault="00C8748D" w:rsidP="00C8748D">
            <w:pPr>
              <w:pStyle w:val="a8"/>
              <w:rPr>
                <w:color w:val="000000"/>
              </w:rPr>
            </w:pPr>
          </w:p>
        </w:tc>
        <w:tc>
          <w:tcPr>
            <w:tcW w:w="1997" w:type="dxa"/>
            <w:gridSpan w:val="2"/>
            <w:tcBorders>
              <w:top w:val="nil"/>
              <w:left w:val="nil"/>
              <w:bottom w:val="single" w:sz="8" w:space="0" w:color="auto"/>
              <w:right w:val="single" w:sz="4" w:space="0" w:color="auto"/>
            </w:tcBorders>
            <w:shd w:val="clear" w:color="auto" w:fill="auto"/>
            <w:vAlign w:val="bottom"/>
          </w:tcPr>
          <w:p w:rsidR="00C8748D" w:rsidRPr="00C8748D" w:rsidRDefault="00C8748D" w:rsidP="00C8748D">
            <w:pPr>
              <w:pStyle w:val="a8"/>
              <w:rPr>
                <w:color w:val="000000"/>
              </w:rPr>
            </w:pPr>
          </w:p>
        </w:tc>
        <w:tc>
          <w:tcPr>
            <w:tcW w:w="1881" w:type="dxa"/>
            <w:tcBorders>
              <w:top w:val="nil"/>
              <w:left w:val="nil"/>
              <w:bottom w:val="single" w:sz="8" w:space="0" w:color="auto"/>
              <w:right w:val="single" w:sz="8" w:space="0" w:color="auto"/>
            </w:tcBorders>
            <w:shd w:val="clear" w:color="auto" w:fill="auto"/>
            <w:vAlign w:val="bottom"/>
          </w:tcPr>
          <w:p w:rsidR="00C8748D" w:rsidRPr="00C8748D" w:rsidRDefault="00C8748D" w:rsidP="00C8748D">
            <w:pPr>
              <w:pStyle w:val="a8"/>
              <w:rPr>
                <w:color w:val="000000"/>
              </w:rPr>
            </w:pPr>
          </w:p>
        </w:tc>
      </w:tr>
      <w:tr w:rsidR="00C8748D" w:rsidRPr="00C8748D" w:rsidTr="003008C4">
        <w:trPr>
          <w:gridAfter w:val="1"/>
          <w:wAfter w:w="9" w:type="dxa"/>
          <w:trHeight w:val="255"/>
        </w:trPr>
        <w:tc>
          <w:tcPr>
            <w:tcW w:w="760" w:type="dxa"/>
            <w:tcBorders>
              <w:top w:val="nil"/>
              <w:left w:val="single" w:sz="8" w:space="0" w:color="auto"/>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н53</w:t>
            </w:r>
          </w:p>
        </w:tc>
        <w:tc>
          <w:tcPr>
            <w:tcW w:w="1949" w:type="dxa"/>
            <w:tcBorders>
              <w:top w:val="nil"/>
              <w:left w:val="nil"/>
              <w:bottom w:val="single" w:sz="8"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1084016,04</w:t>
            </w:r>
          </w:p>
        </w:tc>
        <w:tc>
          <w:tcPr>
            <w:tcW w:w="1880" w:type="dxa"/>
            <w:tcBorders>
              <w:top w:val="nil"/>
              <w:left w:val="nil"/>
              <w:bottom w:val="single" w:sz="8"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7267268,77</w:t>
            </w:r>
          </w:p>
        </w:tc>
        <w:tc>
          <w:tcPr>
            <w:tcW w:w="800" w:type="dxa"/>
            <w:gridSpan w:val="2"/>
            <w:tcBorders>
              <w:top w:val="nil"/>
              <w:left w:val="nil"/>
              <w:bottom w:val="single" w:sz="8" w:space="0" w:color="auto"/>
              <w:right w:val="single" w:sz="4" w:space="0" w:color="auto"/>
            </w:tcBorders>
            <w:shd w:val="clear" w:color="auto" w:fill="auto"/>
            <w:vAlign w:val="bottom"/>
          </w:tcPr>
          <w:p w:rsidR="00C8748D" w:rsidRPr="00C8748D" w:rsidRDefault="00C8748D" w:rsidP="00C8748D">
            <w:pPr>
              <w:pStyle w:val="a8"/>
              <w:rPr>
                <w:color w:val="000000"/>
              </w:rPr>
            </w:pPr>
          </w:p>
        </w:tc>
        <w:tc>
          <w:tcPr>
            <w:tcW w:w="1997" w:type="dxa"/>
            <w:gridSpan w:val="2"/>
            <w:tcBorders>
              <w:top w:val="nil"/>
              <w:left w:val="nil"/>
              <w:bottom w:val="single" w:sz="8" w:space="0" w:color="auto"/>
              <w:right w:val="single" w:sz="4" w:space="0" w:color="auto"/>
            </w:tcBorders>
            <w:shd w:val="clear" w:color="auto" w:fill="auto"/>
            <w:vAlign w:val="bottom"/>
          </w:tcPr>
          <w:p w:rsidR="00C8748D" w:rsidRPr="00C8748D" w:rsidRDefault="00C8748D" w:rsidP="00C8748D">
            <w:pPr>
              <w:pStyle w:val="a8"/>
              <w:rPr>
                <w:color w:val="000000"/>
              </w:rPr>
            </w:pPr>
          </w:p>
        </w:tc>
        <w:tc>
          <w:tcPr>
            <w:tcW w:w="1881" w:type="dxa"/>
            <w:tcBorders>
              <w:top w:val="nil"/>
              <w:left w:val="nil"/>
              <w:bottom w:val="single" w:sz="8" w:space="0" w:color="auto"/>
              <w:right w:val="single" w:sz="8" w:space="0" w:color="auto"/>
            </w:tcBorders>
            <w:shd w:val="clear" w:color="auto" w:fill="auto"/>
            <w:vAlign w:val="bottom"/>
          </w:tcPr>
          <w:p w:rsidR="00C8748D" w:rsidRPr="00C8748D" w:rsidRDefault="00C8748D" w:rsidP="00C8748D">
            <w:pPr>
              <w:pStyle w:val="a8"/>
              <w:rPr>
                <w:color w:val="000000"/>
              </w:rPr>
            </w:pPr>
          </w:p>
        </w:tc>
      </w:tr>
      <w:tr w:rsidR="00C8748D" w:rsidRPr="00C8748D" w:rsidTr="003008C4">
        <w:trPr>
          <w:gridAfter w:val="1"/>
          <w:wAfter w:w="9" w:type="dxa"/>
          <w:trHeight w:val="255"/>
        </w:trPr>
        <w:tc>
          <w:tcPr>
            <w:tcW w:w="760" w:type="dxa"/>
            <w:tcBorders>
              <w:top w:val="nil"/>
              <w:left w:val="single" w:sz="8" w:space="0" w:color="auto"/>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н54</w:t>
            </w:r>
          </w:p>
        </w:tc>
        <w:tc>
          <w:tcPr>
            <w:tcW w:w="1949" w:type="dxa"/>
            <w:tcBorders>
              <w:top w:val="nil"/>
              <w:left w:val="nil"/>
              <w:bottom w:val="single" w:sz="8"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1084003,58</w:t>
            </w:r>
          </w:p>
        </w:tc>
        <w:tc>
          <w:tcPr>
            <w:tcW w:w="1880" w:type="dxa"/>
            <w:tcBorders>
              <w:top w:val="nil"/>
              <w:left w:val="nil"/>
              <w:bottom w:val="single" w:sz="8"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7267265,21</w:t>
            </w:r>
          </w:p>
        </w:tc>
        <w:tc>
          <w:tcPr>
            <w:tcW w:w="800" w:type="dxa"/>
            <w:gridSpan w:val="2"/>
            <w:tcBorders>
              <w:top w:val="nil"/>
              <w:left w:val="nil"/>
              <w:bottom w:val="single" w:sz="8" w:space="0" w:color="auto"/>
              <w:right w:val="single" w:sz="4" w:space="0" w:color="auto"/>
            </w:tcBorders>
            <w:shd w:val="clear" w:color="auto" w:fill="auto"/>
            <w:vAlign w:val="bottom"/>
          </w:tcPr>
          <w:p w:rsidR="00C8748D" w:rsidRPr="00C8748D" w:rsidRDefault="00C8748D" w:rsidP="00C8748D">
            <w:pPr>
              <w:pStyle w:val="a8"/>
              <w:rPr>
                <w:color w:val="000000"/>
              </w:rPr>
            </w:pPr>
          </w:p>
        </w:tc>
        <w:tc>
          <w:tcPr>
            <w:tcW w:w="1997" w:type="dxa"/>
            <w:gridSpan w:val="2"/>
            <w:tcBorders>
              <w:top w:val="nil"/>
              <w:left w:val="nil"/>
              <w:bottom w:val="single" w:sz="8" w:space="0" w:color="auto"/>
              <w:right w:val="single" w:sz="4" w:space="0" w:color="auto"/>
            </w:tcBorders>
            <w:shd w:val="clear" w:color="auto" w:fill="auto"/>
            <w:vAlign w:val="bottom"/>
          </w:tcPr>
          <w:p w:rsidR="00C8748D" w:rsidRPr="00C8748D" w:rsidRDefault="00C8748D" w:rsidP="00C8748D">
            <w:pPr>
              <w:pStyle w:val="a8"/>
              <w:rPr>
                <w:color w:val="000000"/>
              </w:rPr>
            </w:pPr>
          </w:p>
        </w:tc>
        <w:tc>
          <w:tcPr>
            <w:tcW w:w="1881" w:type="dxa"/>
            <w:tcBorders>
              <w:top w:val="nil"/>
              <w:left w:val="nil"/>
              <w:bottom w:val="single" w:sz="8" w:space="0" w:color="auto"/>
              <w:right w:val="single" w:sz="8" w:space="0" w:color="auto"/>
            </w:tcBorders>
            <w:shd w:val="clear" w:color="auto" w:fill="auto"/>
            <w:vAlign w:val="bottom"/>
          </w:tcPr>
          <w:p w:rsidR="00C8748D" w:rsidRPr="00C8748D" w:rsidRDefault="00C8748D" w:rsidP="00C8748D">
            <w:pPr>
              <w:pStyle w:val="a8"/>
              <w:rPr>
                <w:color w:val="000000"/>
              </w:rPr>
            </w:pPr>
          </w:p>
        </w:tc>
      </w:tr>
      <w:tr w:rsidR="00C8748D" w:rsidRPr="00C8748D" w:rsidTr="003008C4">
        <w:trPr>
          <w:gridAfter w:val="1"/>
          <w:wAfter w:w="9" w:type="dxa"/>
          <w:trHeight w:val="255"/>
        </w:trPr>
        <w:tc>
          <w:tcPr>
            <w:tcW w:w="760" w:type="dxa"/>
            <w:tcBorders>
              <w:top w:val="nil"/>
              <w:left w:val="single" w:sz="8" w:space="0" w:color="auto"/>
              <w:bottom w:val="single" w:sz="4"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н46</w:t>
            </w:r>
          </w:p>
        </w:tc>
        <w:tc>
          <w:tcPr>
            <w:tcW w:w="1949" w:type="dxa"/>
            <w:tcBorders>
              <w:top w:val="nil"/>
              <w:left w:val="nil"/>
              <w:bottom w:val="single" w:sz="8" w:space="0" w:color="auto"/>
              <w:right w:val="single" w:sz="4" w:space="0" w:color="auto"/>
            </w:tcBorders>
            <w:shd w:val="clear" w:color="auto" w:fill="auto"/>
            <w:vAlign w:val="bottom"/>
          </w:tcPr>
          <w:p w:rsidR="00C8748D" w:rsidRPr="00C8748D" w:rsidRDefault="00C8748D" w:rsidP="00C8748D">
            <w:pPr>
              <w:pStyle w:val="a8"/>
              <w:rPr>
                <w:color w:val="000000"/>
              </w:rPr>
            </w:pPr>
            <w:r w:rsidRPr="00C8748D">
              <w:rPr>
                <w:color w:val="000000"/>
              </w:rPr>
              <w:t>1084015,42</w:t>
            </w:r>
          </w:p>
        </w:tc>
        <w:tc>
          <w:tcPr>
            <w:tcW w:w="1880" w:type="dxa"/>
            <w:tcBorders>
              <w:top w:val="nil"/>
              <w:left w:val="nil"/>
              <w:bottom w:val="single" w:sz="8" w:space="0" w:color="auto"/>
              <w:right w:val="single" w:sz="8" w:space="0" w:color="auto"/>
            </w:tcBorders>
            <w:shd w:val="clear" w:color="auto" w:fill="auto"/>
            <w:vAlign w:val="bottom"/>
          </w:tcPr>
          <w:p w:rsidR="00C8748D" w:rsidRPr="00C8748D" w:rsidRDefault="00C8748D" w:rsidP="00C8748D">
            <w:pPr>
              <w:pStyle w:val="a8"/>
              <w:rPr>
                <w:color w:val="000000"/>
              </w:rPr>
            </w:pPr>
            <w:r w:rsidRPr="00C8748D">
              <w:rPr>
                <w:color w:val="000000"/>
              </w:rPr>
              <w:t>7267223,85</w:t>
            </w:r>
          </w:p>
        </w:tc>
        <w:tc>
          <w:tcPr>
            <w:tcW w:w="800" w:type="dxa"/>
            <w:gridSpan w:val="2"/>
            <w:tcBorders>
              <w:top w:val="nil"/>
              <w:left w:val="nil"/>
              <w:bottom w:val="single" w:sz="8" w:space="0" w:color="auto"/>
              <w:right w:val="single" w:sz="4" w:space="0" w:color="auto"/>
            </w:tcBorders>
            <w:shd w:val="clear" w:color="auto" w:fill="auto"/>
            <w:vAlign w:val="bottom"/>
          </w:tcPr>
          <w:p w:rsidR="00C8748D" w:rsidRPr="00C8748D" w:rsidRDefault="00C8748D" w:rsidP="00C8748D">
            <w:pPr>
              <w:pStyle w:val="a8"/>
              <w:rPr>
                <w:color w:val="000000"/>
              </w:rPr>
            </w:pPr>
          </w:p>
        </w:tc>
        <w:tc>
          <w:tcPr>
            <w:tcW w:w="1997" w:type="dxa"/>
            <w:gridSpan w:val="2"/>
            <w:tcBorders>
              <w:top w:val="nil"/>
              <w:left w:val="nil"/>
              <w:bottom w:val="single" w:sz="8" w:space="0" w:color="auto"/>
              <w:right w:val="single" w:sz="4" w:space="0" w:color="auto"/>
            </w:tcBorders>
            <w:shd w:val="clear" w:color="auto" w:fill="auto"/>
            <w:vAlign w:val="bottom"/>
          </w:tcPr>
          <w:p w:rsidR="00C8748D" w:rsidRPr="00C8748D" w:rsidRDefault="00C8748D" w:rsidP="00C8748D">
            <w:pPr>
              <w:pStyle w:val="a8"/>
              <w:rPr>
                <w:color w:val="000000"/>
              </w:rPr>
            </w:pPr>
          </w:p>
        </w:tc>
        <w:tc>
          <w:tcPr>
            <w:tcW w:w="1881" w:type="dxa"/>
            <w:tcBorders>
              <w:top w:val="nil"/>
              <w:left w:val="nil"/>
              <w:bottom w:val="single" w:sz="8" w:space="0" w:color="auto"/>
              <w:right w:val="single" w:sz="8" w:space="0" w:color="auto"/>
            </w:tcBorders>
            <w:shd w:val="clear" w:color="auto" w:fill="auto"/>
            <w:vAlign w:val="bottom"/>
          </w:tcPr>
          <w:p w:rsidR="00C8748D" w:rsidRPr="00C8748D" w:rsidRDefault="00C8748D" w:rsidP="00C8748D">
            <w:pPr>
              <w:pStyle w:val="a8"/>
              <w:rPr>
                <w:color w:val="000000"/>
              </w:rPr>
            </w:pPr>
          </w:p>
        </w:tc>
      </w:tr>
      <w:tr w:rsidR="00C8748D" w:rsidRPr="00C8748D" w:rsidTr="003008C4">
        <w:trPr>
          <w:gridAfter w:val="1"/>
          <w:wAfter w:w="9" w:type="dxa"/>
          <w:trHeight w:val="255"/>
        </w:trPr>
        <w:tc>
          <w:tcPr>
            <w:tcW w:w="760" w:type="dxa"/>
            <w:tcBorders>
              <w:top w:val="nil"/>
              <w:left w:val="nil"/>
              <w:bottom w:val="nil"/>
              <w:right w:val="nil"/>
            </w:tcBorders>
            <w:shd w:val="clear" w:color="auto" w:fill="auto"/>
            <w:vAlign w:val="bottom"/>
            <w:hideMark/>
          </w:tcPr>
          <w:p w:rsidR="00C8748D" w:rsidRPr="00C8748D" w:rsidRDefault="00C8748D" w:rsidP="00C8748D">
            <w:pPr>
              <w:pStyle w:val="a8"/>
              <w:rPr>
                <w:color w:val="000000"/>
              </w:rPr>
            </w:pPr>
          </w:p>
        </w:tc>
        <w:tc>
          <w:tcPr>
            <w:tcW w:w="1949" w:type="dxa"/>
            <w:tcBorders>
              <w:top w:val="nil"/>
              <w:left w:val="nil"/>
              <w:bottom w:val="nil"/>
              <w:right w:val="nil"/>
            </w:tcBorders>
            <w:shd w:val="clear" w:color="auto" w:fill="auto"/>
            <w:vAlign w:val="bottom"/>
            <w:hideMark/>
          </w:tcPr>
          <w:p w:rsidR="00C8748D" w:rsidRPr="00C8748D" w:rsidRDefault="00C8748D" w:rsidP="00C8748D">
            <w:pPr>
              <w:pStyle w:val="a8"/>
              <w:rPr>
                <w:color w:val="000000"/>
              </w:rPr>
            </w:pPr>
          </w:p>
        </w:tc>
        <w:tc>
          <w:tcPr>
            <w:tcW w:w="1880" w:type="dxa"/>
            <w:tcBorders>
              <w:top w:val="nil"/>
              <w:left w:val="nil"/>
              <w:bottom w:val="nil"/>
              <w:right w:val="nil"/>
            </w:tcBorders>
            <w:shd w:val="clear" w:color="auto" w:fill="auto"/>
            <w:vAlign w:val="bottom"/>
            <w:hideMark/>
          </w:tcPr>
          <w:p w:rsidR="00C8748D" w:rsidRPr="00C8748D" w:rsidRDefault="00C8748D" w:rsidP="00C8748D">
            <w:pPr>
              <w:pStyle w:val="a8"/>
              <w:rPr>
                <w:color w:val="000000"/>
              </w:rPr>
            </w:pPr>
          </w:p>
        </w:tc>
        <w:tc>
          <w:tcPr>
            <w:tcW w:w="800" w:type="dxa"/>
            <w:gridSpan w:val="2"/>
            <w:tcBorders>
              <w:top w:val="nil"/>
              <w:left w:val="nil"/>
              <w:bottom w:val="nil"/>
              <w:right w:val="nil"/>
            </w:tcBorders>
            <w:shd w:val="clear" w:color="FFFFCC" w:fill="FFFFFF"/>
            <w:vAlign w:val="center"/>
            <w:hideMark/>
          </w:tcPr>
          <w:p w:rsidR="00C8748D" w:rsidRPr="00C8748D" w:rsidRDefault="00C8748D" w:rsidP="00C8748D">
            <w:pPr>
              <w:pStyle w:val="a8"/>
            </w:pPr>
            <w:r w:rsidRPr="00C8748D">
              <w:t> </w:t>
            </w:r>
          </w:p>
        </w:tc>
        <w:tc>
          <w:tcPr>
            <w:tcW w:w="1997" w:type="dxa"/>
            <w:gridSpan w:val="2"/>
            <w:tcBorders>
              <w:top w:val="nil"/>
              <w:left w:val="nil"/>
              <w:bottom w:val="nil"/>
              <w:right w:val="nil"/>
            </w:tcBorders>
            <w:shd w:val="clear" w:color="auto" w:fill="auto"/>
            <w:vAlign w:val="center"/>
            <w:hideMark/>
          </w:tcPr>
          <w:p w:rsidR="00C8748D" w:rsidRPr="00C8748D" w:rsidRDefault="00C8748D" w:rsidP="00C8748D">
            <w:pPr>
              <w:pStyle w:val="a8"/>
            </w:pPr>
          </w:p>
        </w:tc>
        <w:tc>
          <w:tcPr>
            <w:tcW w:w="1881" w:type="dxa"/>
            <w:tcBorders>
              <w:top w:val="nil"/>
              <w:left w:val="nil"/>
              <w:bottom w:val="nil"/>
              <w:right w:val="nil"/>
            </w:tcBorders>
            <w:shd w:val="clear" w:color="auto" w:fill="auto"/>
            <w:vAlign w:val="center"/>
            <w:hideMark/>
          </w:tcPr>
          <w:p w:rsidR="00C8748D" w:rsidRPr="00C8748D" w:rsidRDefault="00C8748D" w:rsidP="00C8748D">
            <w:pPr>
              <w:pStyle w:val="a8"/>
            </w:pPr>
          </w:p>
        </w:tc>
      </w:tr>
    </w:tbl>
    <w:p w:rsidR="00C8748D" w:rsidRPr="00C8748D" w:rsidRDefault="00C8748D" w:rsidP="00C8748D">
      <w:pPr>
        <w:pStyle w:val="a8"/>
      </w:pPr>
    </w:p>
    <w:p w:rsidR="00C8748D" w:rsidRPr="00C8748D" w:rsidRDefault="00C8748D" w:rsidP="00C8748D">
      <w:pPr>
        <w:pStyle w:val="a8"/>
        <w:rPr>
          <w:rFonts w:eastAsia="MS Mincho"/>
          <w:b/>
        </w:rPr>
      </w:pPr>
      <w:r w:rsidRPr="00C8748D">
        <w:rPr>
          <w:rFonts w:eastAsia="MS Mincho"/>
          <w:b/>
        </w:rPr>
        <w:t>Схема расположения границ публичного сервитута (графическая часть).</w:t>
      </w:r>
    </w:p>
    <w:p w:rsidR="00C8748D" w:rsidRPr="00C8748D" w:rsidRDefault="00C8748D" w:rsidP="00C8748D">
      <w:pPr>
        <w:pStyle w:val="a8"/>
      </w:pPr>
    </w:p>
    <w:p w:rsidR="00C8748D" w:rsidRPr="00C8748D" w:rsidRDefault="00C8748D" w:rsidP="00C8748D">
      <w:pPr>
        <w:pStyle w:val="a8"/>
      </w:pPr>
    </w:p>
    <w:p w:rsidR="00C8748D" w:rsidRPr="00C8748D" w:rsidRDefault="00C8748D" w:rsidP="00C8748D">
      <w:pPr>
        <w:pStyle w:val="a8"/>
      </w:pPr>
    </w:p>
    <w:p w:rsidR="00C8748D" w:rsidRPr="00C8748D" w:rsidRDefault="00C8748D" w:rsidP="00C8748D">
      <w:pPr>
        <w:pStyle w:val="a8"/>
      </w:pPr>
    </w:p>
    <w:p w:rsidR="00C8748D" w:rsidRPr="00C8748D" w:rsidRDefault="00C8748D" w:rsidP="00C8748D">
      <w:pPr>
        <w:pStyle w:val="a8"/>
      </w:pPr>
    </w:p>
    <w:p w:rsidR="00C8748D" w:rsidRPr="00C8748D" w:rsidRDefault="00C8748D" w:rsidP="00C8748D">
      <w:pPr>
        <w:pStyle w:val="a8"/>
        <w:jc w:val="right"/>
        <w:rPr>
          <w:rFonts w:eastAsia="Calibri"/>
        </w:rPr>
      </w:pPr>
      <w:r w:rsidRPr="00C8748D">
        <w:rPr>
          <w:rFonts w:eastAsia="Calibri"/>
        </w:rPr>
        <w:t>Приложение № 2</w:t>
      </w:r>
    </w:p>
    <w:p w:rsidR="00C8748D" w:rsidRPr="00C8748D" w:rsidRDefault="00C8748D" w:rsidP="00C8748D">
      <w:pPr>
        <w:pStyle w:val="a8"/>
        <w:jc w:val="right"/>
        <w:rPr>
          <w:rFonts w:eastAsia="Calibri"/>
        </w:rPr>
      </w:pPr>
      <w:r w:rsidRPr="00C8748D">
        <w:rPr>
          <w:rFonts w:eastAsia="Calibri"/>
        </w:rPr>
        <w:t>к постановлению администрации</w:t>
      </w:r>
    </w:p>
    <w:p w:rsidR="00C8748D" w:rsidRPr="00C8748D" w:rsidRDefault="00C8748D" w:rsidP="00C8748D">
      <w:pPr>
        <w:pStyle w:val="a8"/>
        <w:jc w:val="right"/>
      </w:pPr>
      <w:r w:rsidRPr="00C8748D">
        <w:rPr>
          <w:rFonts w:eastAsia="Calibri"/>
        </w:rPr>
        <w:t xml:space="preserve"> </w:t>
      </w:r>
      <w:r w:rsidRPr="00C8748D">
        <w:t>Кропоткинского городского поселения</w:t>
      </w:r>
    </w:p>
    <w:p w:rsidR="00C8748D" w:rsidRPr="00C8748D" w:rsidRDefault="00C8748D" w:rsidP="00C8748D">
      <w:pPr>
        <w:pStyle w:val="a8"/>
        <w:jc w:val="right"/>
      </w:pPr>
      <w:r w:rsidRPr="00C8748D">
        <w:t xml:space="preserve">№ 25-п от 20.02.2023г. </w:t>
      </w:r>
    </w:p>
    <w:p w:rsidR="00C8748D" w:rsidRPr="00C8748D" w:rsidRDefault="00C8748D" w:rsidP="00C8748D">
      <w:pPr>
        <w:pStyle w:val="a8"/>
      </w:pPr>
    </w:p>
    <w:p w:rsidR="00C8748D" w:rsidRPr="00C8748D" w:rsidRDefault="00C8748D" w:rsidP="00C8748D">
      <w:pPr>
        <w:pStyle w:val="a8"/>
      </w:pPr>
    </w:p>
    <w:p w:rsidR="00C8748D" w:rsidRPr="00C8748D" w:rsidRDefault="00C8748D" w:rsidP="00C8748D">
      <w:pPr>
        <w:pStyle w:val="a8"/>
        <w:jc w:val="center"/>
        <w:rPr>
          <w:b/>
          <w:bCs/>
        </w:rPr>
      </w:pPr>
      <w:r w:rsidRPr="00C8748D">
        <w:rPr>
          <w:b/>
          <w:bCs/>
        </w:rPr>
        <w:t>РАСЧЕТ ПЛАТЫ ЗА ПУБЛИЧНЫЙ СЕРВИТУТ</w:t>
      </w:r>
    </w:p>
    <w:p w:rsidR="00C8748D" w:rsidRPr="00C8748D" w:rsidRDefault="00C8748D" w:rsidP="00C8748D">
      <w:pPr>
        <w:pStyle w:val="a8"/>
        <w:jc w:val="center"/>
        <w:rPr>
          <w:b/>
          <w:bCs/>
        </w:rPr>
      </w:pPr>
    </w:p>
    <w:p w:rsidR="00C8748D" w:rsidRDefault="00C8748D" w:rsidP="00C8748D">
      <w:pPr>
        <w:pStyle w:val="a8"/>
        <w:jc w:val="center"/>
      </w:pPr>
      <w:r w:rsidRPr="00C8748D">
        <w:t xml:space="preserve">1.  Общая площадь частей земельных участков, обремененных сервитутом – 66 579 </w:t>
      </w:r>
      <w:proofErr w:type="spellStart"/>
      <w:r w:rsidRPr="00C8748D">
        <w:t>кв.м</w:t>
      </w:r>
      <w:proofErr w:type="spellEnd"/>
      <w:r w:rsidRPr="00C8748D">
        <w:t>.</w:t>
      </w:r>
    </w:p>
    <w:p w:rsidR="00C8748D" w:rsidRPr="00C8748D" w:rsidRDefault="00C8748D" w:rsidP="00C8748D">
      <w:pPr>
        <w:pStyle w:val="a8"/>
      </w:pPr>
    </w:p>
    <w:tbl>
      <w:tblPr>
        <w:tblStyle w:val="a7"/>
        <w:tblW w:w="9409" w:type="dxa"/>
        <w:tblLook w:val="04A0" w:firstRow="1" w:lastRow="0" w:firstColumn="1" w:lastColumn="0" w:noHBand="0" w:noVBand="1"/>
      </w:tblPr>
      <w:tblGrid>
        <w:gridCol w:w="1025"/>
        <w:gridCol w:w="2507"/>
        <w:gridCol w:w="1845"/>
        <w:gridCol w:w="1990"/>
        <w:gridCol w:w="2042"/>
      </w:tblGrid>
      <w:tr w:rsidR="00C8748D" w:rsidRPr="00C8748D" w:rsidTr="003008C4">
        <w:trPr>
          <w:trHeight w:val="743"/>
        </w:trPr>
        <w:tc>
          <w:tcPr>
            <w:tcW w:w="562" w:type="dxa"/>
          </w:tcPr>
          <w:p w:rsidR="00C8748D" w:rsidRPr="00C8748D" w:rsidRDefault="00C8748D" w:rsidP="00C8748D">
            <w:pPr>
              <w:pStyle w:val="a8"/>
            </w:pPr>
          </w:p>
        </w:tc>
        <w:tc>
          <w:tcPr>
            <w:tcW w:w="2552" w:type="dxa"/>
          </w:tcPr>
          <w:p w:rsidR="00C8748D" w:rsidRPr="00C8748D" w:rsidRDefault="00C8748D" w:rsidP="00C8748D">
            <w:pPr>
              <w:pStyle w:val="a8"/>
            </w:pPr>
            <w:r w:rsidRPr="00C8748D">
              <w:t>Кадастровый номер</w:t>
            </w:r>
          </w:p>
        </w:tc>
        <w:tc>
          <w:tcPr>
            <w:tcW w:w="2239" w:type="dxa"/>
          </w:tcPr>
          <w:p w:rsidR="00C8748D" w:rsidRPr="00C8748D" w:rsidRDefault="00C8748D" w:rsidP="00C8748D">
            <w:pPr>
              <w:pStyle w:val="a8"/>
            </w:pPr>
            <w:r w:rsidRPr="00C8748D">
              <w:t>Площадь</w:t>
            </w:r>
          </w:p>
        </w:tc>
        <w:tc>
          <w:tcPr>
            <w:tcW w:w="1869" w:type="dxa"/>
          </w:tcPr>
          <w:p w:rsidR="00C8748D" w:rsidRPr="00C8748D" w:rsidRDefault="00C8748D" w:rsidP="00C8748D">
            <w:pPr>
              <w:pStyle w:val="a8"/>
            </w:pPr>
            <w:r w:rsidRPr="00C8748D">
              <w:t xml:space="preserve">Кадастровая стоимость, </w:t>
            </w:r>
            <w:proofErr w:type="spellStart"/>
            <w:r w:rsidRPr="00C8748D">
              <w:t>руб</w:t>
            </w:r>
            <w:proofErr w:type="spellEnd"/>
            <w:r w:rsidRPr="00C8748D">
              <w:t>/</w:t>
            </w:r>
            <w:proofErr w:type="spellStart"/>
            <w:r w:rsidRPr="00C8748D">
              <w:t>кв.м</w:t>
            </w:r>
            <w:proofErr w:type="spellEnd"/>
          </w:p>
        </w:tc>
        <w:tc>
          <w:tcPr>
            <w:tcW w:w="2187" w:type="dxa"/>
          </w:tcPr>
          <w:p w:rsidR="00C8748D" w:rsidRPr="00C8748D" w:rsidRDefault="00C8748D" w:rsidP="00C8748D">
            <w:pPr>
              <w:pStyle w:val="a8"/>
            </w:pPr>
            <w:r w:rsidRPr="00C8748D">
              <w:t>Кадастровая стоимость ЗУ</w:t>
            </w:r>
          </w:p>
        </w:tc>
      </w:tr>
      <w:tr w:rsidR="00C8748D" w:rsidRPr="00C8748D" w:rsidTr="003008C4">
        <w:tc>
          <w:tcPr>
            <w:tcW w:w="562" w:type="dxa"/>
          </w:tcPr>
          <w:p w:rsidR="00C8748D" w:rsidRPr="00C8748D" w:rsidRDefault="00C8748D" w:rsidP="00C8748D">
            <w:pPr>
              <w:pStyle w:val="a8"/>
            </w:pPr>
            <w:r w:rsidRPr="00C8748D">
              <w:t>1</w:t>
            </w:r>
          </w:p>
        </w:tc>
        <w:tc>
          <w:tcPr>
            <w:tcW w:w="2552" w:type="dxa"/>
          </w:tcPr>
          <w:p w:rsidR="00C8748D" w:rsidRPr="00C8748D" w:rsidRDefault="00C8748D" w:rsidP="00C8748D">
            <w:pPr>
              <w:pStyle w:val="a8"/>
              <w:rPr>
                <w:rFonts w:eastAsia="MS Mincho"/>
                <w:bCs/>
              </w:rPr>
            </w:pPr>
            <w:r w:rsidRPr="00C8748D">
              <w:rPr>
                <w:rFonts w:eastAsia="MS Mincho"/>
                <w:bCs/>
              </w:rPr>
              <w:t xml:space="preserve">38:22:030003:795       </w:t>
            </w:r>
          </w:p>
        </w:tc>
        <w:tc>
          <w:tcPr>
            <w:tcW w:w="2239" w:type="dxa"/>
          </w:tcPr>
          <w:p w:rsidR="00C8748D" w:rsidRPr="00C8748D" w:rsidRDefault="00C8748D" w:rsidP="00C8748D">
            <w:pPr>
              <w:pStyle w:val="a8"/>
            </w:pPr>
            <w:r w:rsidRPr="00C8748D">
              <w:rPr>
                <w:rFonts w:eastAsia="MS Mincho"/>
                <w:bCs/>
              </w:rPr>
              <w:t xml:space="preserve">6 425 </w:t>
            </w:r>
            <w:proofErr w:type="spellStart"/>
            <w:r w:rsidRPr="00C8748D">
              <w:rPr>
                <w:rFonts w:eastAsia="MS Mincho"/>
                <w:bCs/>
              </w:rPr>
              <w:t>кв.м</w:t>
            </w:r>
            <w:proofErr w:type="spellEnd"/>
          </w:p>
        </w:tc>
        <w:tc>
          <w:tcPr>
            <w:tcW w:w="1869" w:type="dxa"/>
          </w:tcPr>
          <w:p w:rsidR="00C8748D" w:rsidRPr="00C8748D" w:rsidRDefault="00C8748D" w:rsidP="00C8748D">
            <w:pPr>
              <w:pStyle w:val="a8"/>
            </w:pPr>
            <w:r w:rsidRPr="00C8748D">
              <w:t>164,55</w:t>
            </w:r>
          </w:p>
        </w:tc>
        <w:tc>
          <w:tcPr>
            <w:tcW w:w="2187" w:type="dxa"/>
          </w:tcPr>
          <w:p w:rsidR="00C8748D" w:rsidRPr="00C8748D" w:rsidRDefault="00C8748D" w:rsidP="00C8748D">
            <w:pPr>
              <w:pStyle w:val="a8"/>
            </w:pPr>
            <w:r w:rsidRPr="00C8748D">
              <w:t>1 057 233,75</w:t>
            </w:r>
          </w:p>
        </w:tc>
      </w:tr>
      <w:tr w:rsidR="00C8748D" w:rsidRPr="00C8748D" w:rsidTr="003008C4">
        <w:tc>
          <w:tcPr>
            <w:tcW w:w="562" w:type="dxa"/>
          </w:tcPr>
          <w:p w:rsidR="00C8748D" w:rsidRPr="00C8748D" w:rsidRDefault="00C8748D" w:rsidP="00C8748D">
            <w:pPr>
              <w:pStyle w:val="a8"/>
            </w:pPr>
            <w:r w:rsidRPr="00C8748D">
              <w:t>2</w:t>
            </w:r>
          </w:p>
        </w:tc>
        <w:tc>
          <w:tcPr>
            <w:tcW w:w="2552" w:type="dxa"/>
          </w:tcPr>
          <w:p w:rsidR="00C8748D" w:rsidRPr="00C8748D" w:rsidRDefault="00C8748D" w:rsidP="00C8748D">
            <w:pPr>
              <w:pStyle w:val="a8"/>
              <w:rPr>
                <w:rFonts w:eastAsia="MS Mincho"/>
                <w:bCs/>
              </w:rPr>
            </w:pPr>
            <w:r w:rsidRPr="00C8748D">
              <w:rPr>
                <w:rFonts w:eastAsia="MS Mincho"/>
                <w:bCs/>
              </w:rPr>
              <w:t xml:space="preserve">38:22:030003:1080     </w:t>
            </w:r>
          </w:p>
        </w:tc>
        <w:tc>
          <w:tcPr>
            <w:tcW w:w="2239" w:type="dxa"/>
          </w:tcPr>
          <w:p w:rsidR="00C8748D" w:rsidRPr="00C8748D" w:rsidRDefault="00C8748D" w:rsidP="00C8748D">
            <w:pPr>
              <w:pStyle w:val="a8"/>
            </w:pPr>
            <w:r w:rsidRPr="00C8748D">
              <w:rPr>
                <w:rFonts w:eastAsia="MS Mincho"/>
                <w:bCs/>
              </w:rPr>
              <w:t xml:space="preserve">1 228 </w:t>
            </w:r>
            <w:proofErr w:type="spellStart"/>
            <w:r w:rsidRPr="00C8748D">
              <w:rPr>
                <w:rFonts w:eastAsia="MS Mincho"/>
                <w:bCs/>
              </w:rPr>
              <w:t>кв.м</w:t>
            </w:r>
            <w:proofErr w:type="spellEnd"/>
            <w:r w:rsidRPr="00C8748D">
              <w:rPr>
                <w:rFonts w:eastAsia="MS Mincho"/>
                <w:bCs/>
              </w:rPr>
              <w:t>;</w:t>
            </w:r>
          </w:p>
        </w:tc>
        <w:tc>
          <w:tcPr>
            <w:tcW w:w="1869" w:type="dxa"/>
          </w:tcPr>
          <w:p w:rsidR="00C8748D" w:rsidRPr="00C8748D" w:rsidRDefault="00C8748D" w:rsidP="00C8748D">
            <w:pPr>
              <w:pStyle w:val="a8"/>
            </w:pPr>
            <w:r w:rsidRPr="00C8748D">
              <w:t>164,55</w:t>
            </w:r>
          </w:p>
        </w:tc>
        <w:tc>
          <w:tcPr>
            <w:tcW w:w="2187" w:type="dxa"/>
          </w:tcPr>
          <w:p w:rsidR="00C8748D" w:rsidRPr="00C8748D" w:rsidRDefault="00C8748D" w:rsidP="00C8748D">
            <w:pPr>
              <w:pStyle w:val="a8"/>
            </w:pPr>
            <w:r w:rsidRPr="00C8748D">
              <w:t>202 067,40</w:t>
            </w:r>
          </w:p>
        </w:tc>
      </w:tr>
      <w:tr w:rsidR="00C8748D" w:rsidRPr="00C8748D" w:rsidTr="003008C4">
        <w:tc>
          <w:tcPr>
            <w:tcW w:w="562" w:type="dxa"/>
          </w:tcPr>
          <w:p w:rsidR="00C8748D" w:rsidRPr="00C8748D" w:rsidRDefault="00C8748D" w:rsidP="00C8748D">
            <w:pPr>
              <w:pStyle w:val="a8"/>
            </w:pPr>
            <w:r w:rsidRPr="00C8748D">
              <w:lastRenderedPageBreak/>
              <w:t>3</w:t>
            </w:r>
          </w:p>
        </w:tc>
        <w:tc>
          <w:tcPr>
            <w:tcW w:w="2552" w:type="dxa"/>
          </w:tcPr>
          <w:p w:rsidR="00C8748D" w:rsidRPr="00C8748D" w:rsidRDefault="00C8748D" w:rsidP="00C8748D">
            <w:pPr>
              <w:pStyle w:val="a8"/>
              <w:rPr>
                <w:rFonts w:eastAsia="MS Mincho"/>
                <w:bCs/>
              </w:rPr>
            </w:pPr>
            <w:r w:rsidRPr="00C8748D">
              <w:rPr>
                <w:rFonts w:eastAsia="MS Mincho"/>
                <w:bCs/>
              </w:rPr>
              <w:t xml:space="preserve">38:22:030003:1169     </w:t>
            </w:r>
          </w:p>
        </w:tc>
        <w:tc>
          <w:tcPr>
            <w:tcW w:w="2239" w:type="dxa"/>
          </w:tcPr>
          <w:p w:rsidR="00C8748D" w:rsidRPr="00C8748D" w:rsidRDefault="00C8748D" w:rsidP="00C8748D">
            <w:pPr>
              <w:pStyle w:val="a8"/>
            </w:pPr>
            <w:r w:rsidRPr="00C8748D">
              <w:rPr>
                <w:rFonts w:eastAsia="MS Mincho"/>
                <w:bCs/>
              </w:rPr>
              <w:t xml:space="preserve">775 </w:t>
            </w:r>
            <w:proofErr w:type="spellStart"/>
            <w:r w:rsidRPr="00C8748D">
              <w:rPr>
                <w:rFonts w:eastAsia="MS Mincho"/>
                <w:bCs/>
              </w:rPr>
              <w:t>кв.м</w:t>
            </w:r>
            <w:proofErr w:type="spellEnd"/>
            <w:r w:rsidRPr="00C8748D">
              <w:rPr>
                <w:rFonts w:eastAsia="MS Mincho"/>
                <w:bCs/>
              </w:rPr>
              <w:t xml:space="preserve">;                   </w:t>
            </w:r>
          </w:p>
        </w:tc>
        <w:tc>
          <w:tcPr>
            <w:tcW w:w="1869" w:type="dxa"/>
          </w:tcPr>
          <w:p w:rsidR="00C8748D" w:rsidRPr="00C8748D" w:rsidRDefault="00C8748D" w:rsidP="00C8748D">
            <w:pPr>
              <w:pStyle w:val="a8"/>
            </w:pPr>
            <w:r w:rsidRPr="00C8748D">
              <w:t>164,55</w:t>
            </w:r>
          </w:p>
        </w:tc>
        <w:tc>
          <w:tcPr>
            <w:tcW w:w="2187" w:type="dxa"/>
          </w:tcPr>
          <w:p w:rsidR="00C8748D" w:rsidRPr="00C8748D" w:rsidRDefault="00C8748D" w:rsidP="00C8748D">
            <w:pPr>
              <w:pStyle w:val="a8"/>
            </w:pPr>
            <w:r w:rsidRPr="00C8748D">
              <w:t>127 526,25</w:t>
            </w:r>
          </w:p>
        </w:tc>
      </w:tr>
      <w:tr w:rsidR="00C8748D" w:rsidRPr="00C8748D" w:rsidTr="003008C4">
        <w:tc>
          <w:tcPr>
            <w:tcW w:w="562" w:type="dxa"/>
          </w:tcPr>
          <w:p w:rsidR="00C8748D" w:rsidRPr="00C8748D" w:rsidRDefault="00C8748D" w:rsidP="00C8748D">
            <w:pPr>
              <w:pStyle w:val="a8"/>
            </w:pPr>
            <w:r w:rsidRPr="00C8748D">
              <w:t>4</w:t>
            </w:r>
          </w:p>
        </w:tc>
        <w:tc>
          <w:tcPr>
            <w:tcW w:w="2552" w:type="dxa"/>
          </w:tcPr>
          <w:p w:rsidR="00C8748D" w:rsidRPr="00C8748D" w:rsidRDefault="00C8748D" w:rsidP="00C8748D">
            <w:pPr>
              <w:pStyle w:val="a8"/>
            </w:pPr>
            <w:r w:rsidRPr="00C8748D">
              <w:rPr>
                <w:rFonts w:eastAsia="MS Mincho"/>
                <w:bCs/>
              </w:rPr>
              <w:t xml:space="preserve">38:22:030003:610       </w:t>
            </w:r>
          </w:p>
        </w:tc>
        <w:tc>
          <w:tcPr>
            <w:tcW w:w="2239" w:type="dxa"/>
          </w:tcPr>
          <w:p w:rsidR="00C8748D" w:rsidRPr="00C8748D" w:rsidRDefault="00C8748D" w:rsidP="00C8748D">
            <w:pPr>
              <w:pStyle w:val="a8"/>
            </w:pPr>
            <w:r w:rsidRPr="00C8748D">
              <w:rPr>
                <w:rFonts w:eastAsia="MS Mincho"/>
                <w:bCs/>
              </w:rPr>
              <w:t xml:space="preserve">4 263 </w:t>
            </w:r>
            <w:proofErr w:type="spellStart"/>
            <w:r w:rsidRPr="00C8748D">
              <w:rPr>
                <w:rFonts w:eastAsia="MS Mincho"/>
                <w:bCs/>
              </w:rPr>
              <w:t>кв.м</w:t>
            </w:r>
            <w:proofErr w:type="spellEnd"/>
            <w:r w:rsidRPr="00C8748D">
              <w:rPr>
                <w:rFonts w:eastAsia="MS Mincho"/>
                <w:bCs/>
              </w:rPr>
              <w:t>.</w:t>
            </w:r>
          </w:p>
        </w:tc>
        <w:tc>
          <w:tcPr>
            <w:tcW w:w="1869" w:type="dxa"/>
          </w:tcPr>
          <w:p w:rsidR="00C8748D" w:rsidRPr="00C8748D" w:rsidRDefault="00C8748D" w:rsidP="00C8748D">
            <w:pPr>
              <w:pStyle w:val="a8"/>
            </w:pPr>
            <w:r w:rsidRPr="00C8748D">
              <w:t>164,55</w:t>
            </w:r>
          </w:p>
        </w:tc>
        <w:tc>
          <w:tcPr>
            <w:tcW w:w="2187" w:type="dxa"/>
          </w:tcPr>
          <w:p w:rsidR="00C8748D" w:rsidRPr="00C8748D" w:rsidRDefault="00C8748D" w:rsidP="00C8748D">
            <w:pPr>
              <w:pStyle w:val="a8"/>
            </w:pPr>
            <w:r w:rsidRPr="00C8748D">
              <w:t>701 476,65</w:t>
            </w:r>
          </w:p>
        </w:tc>
      </w:tr>
      <w:tr w:rsidR="00C8748D" w:rsidRPr="00C8748D" w:rsidTr="003008C4">
        <w:tc>
          <w:tcPr>
            <w:tcW w:w="562" w:type="dxa"/>
          </w:tcPr>
          <w:p w:rsidR="00C8748D" w:rsidRPr="00C8748D" w:rsidRDefault="00C8748D" w:rsidP="00C8748D">
            <w:pPr>
              <w:pStyle w:val="a8"/>
            </w:pPr>
            <w:r w:rsidRPr="00C8748D">
              <w:t>5</w:t>
            </w:r>
          </w:p>
        </w:tc>
        <w:tc>
          <w:tcPr>
            <w:tcW w:w="2552" w:type="dxa"/>
          </w:tcPr>
          <w:p w:rsidR="00C8748D" w:rsidRPr="00C8748D" w:rsidRDefault="00C8748D" w:rsidP="00C8748D">
            <w:pPr>
              <w:pStyle w:val="a8"/>
              <w:rPr>
                <w:rFonts w:eastAsia="MS Mincho"/>
                <w:bCs/>
              </w:rPr>
            </w:pPr>
            <w:r w:rsidRPr="00C8748D">
              <w:rPr>
                <w:rFonts w:eastAsia="MS Mincho"/>
                <w:bCs/>
              </w:rPr>
              <w:t xml:space="preserve">38:22:000000:663       </w:t>
            </w:r>
          </w:p>
        </w:tc>
        <w:tc>
          <w:tcPr>
            <w:tcW w:w="2239" w:type="dxa"/>
          </w:tcPr>
          <w:p w:rsidR="00C8748D" w:rsidRPr="00C8748D" w:rsidRDefault="00C8748D" w:rsidP="00C8748D">
            <w:pPr>
              <w:pStyle w:val="a8"/>
            </w:pPr>
            <w:r w:rsidRPr="00C8748D">
              <w:rPr>
                <w:rFonts w:eastAsia="MS Mincho"/>
                <w:bCs/>
              </w:rPr>
              <w:t xml:space="preserve">53 888 </w:t>
            </w:r>
            <w:proofErr w:type="spellStart"/>
            <w:r w:rsidRPr="00C8748D">
              <w:rPr>
                <w:rFonts w:eastAsia="MS Mincho"/>
                <w:bCs/>
              </w:rPr>
              <w:t>кв.м</w:t>
            </w:r>
            <w:proofErr w:type="spellEnd"/>
            <w:r w:rsidRPr="00C8748D">
              <w:rPr>
                <w:rFonts w:eastAsia="MS Mincho"/>
                <w:bCs/>
              </w:rPr>
              <w:t>;</w:t>
            </w:r>
          </w:p>
        </w:tc>
        <w:tc>
          <w:tcPr>
            <w:tcW w:w="1869" w:type="dxa"/>
          </w:tcPr>
          <w:p w:rsidR="00C8748D" w:rsidRPr="00C8748D" w:rsidRDefault="00C8748D" w:rsidP="00C8748D">
            <w:pPr>
              <w:pStyle w:val="a8"/>
            </w:pPr>
            <w:r w:rsidRPr="00C8748D">
              <w:t>0,67</w:t>
            </w:r>
          </w:p>
        </w:tc>
        <w:tc>
          <w:tcPr>
            <w:tcW w:w="2187" w:type="dxa"/>
          </w:tcPr>
          <w:p w:rsidR="00C8748D" w:rsidRPr="00C8748D" w:rsidRDefault="00C8748D" w:rsidP="00C8748D">
            <w:pPr>
              <w:pStyle w:val="a8"/>
            </w:pPr>
            <w:r w:rsidRPr="00C8748D">
              <w:t>36 104,96</w:t>
            </w:r>
          </w:p>
        </w:tc>
      </w:tr>
      <w:tr w:rsidR="00C8748D" w:rsidRPr="00C8748D" w:rsidTr="003008C4">
        <w:tc>
          <w:tcPr>
            <w:tcW w:w="562" w:type="dxa"/>
          </w:tcPr>
          <w:p w:rsidR="00C8748D" w:rsidRPr="00C8748D" w:rsidRDefault="00C8748D" w:rsidP="00C8748D">
            <w:pPr>
              <w:pStyle w:val="a8"/>
            </w:pPr>
          </w:p>
        </w:tc>
        <w:tc>
          <w:tcPr>
            <w:tcW w:w="2552" w:type="dxa"/>
          </w:tcPr>
          <w:p w:rsidR="00C8748D" w:rsidRPr="00C8748D" w:rsidRDefault="00C8748D" w:rsidP="00C8748D">
            <w:pPr>
              <w:pStyle w:val="a8"/>
            </w:pPr>
          </w:p>
        </w:tc>
        <w:tc>
          <w:tcPr>
            <w:tcW w:w="2239" w:type="dxa"/>
          </w:tcPr>
          <w:p w:rsidR="00C8748D" w:rsidRPr="00C8748D" w:rsidRDefault="00C8748D" w:rsidP="00C8748D">
            <w:pPr>
              <w:pStyle w:val="a8"/>
            </w:pPr>
            <w:r w:rsidRPr="00C8748D">
              <w:t xml:space="preserve">66 579 </w:t>
            </w:r>
            <w:proofErr w:type="spellStart"/>
            <w:r w:rsidRPr="00C8748D">
              <w:t>кв.м</w:t>
            </w:r>
            <w:proofErr w:type="spellEnd"/>
          </w:p>
        </w:tc>
        <w:tc>
          <w:tcPr>
            <w:tcW w:w="1869" w:type="dxa"/>
          </w:tcPr>
          <w:p w:rsidR="00C8748D" w:rsidRPr="00C8748D" w:rsidRDefault="00C8748D" w:rsidP="00C8748D">
            <w:pPr>
              <w:pStyle w:val="a8"/>
            </w:pPr>
            <w:r w:rsidRPr="00C8748D">
              <w:t>-</w:t>
            </w:r>
          </w:p>
        </w:tc>
        <w:tc>
          <w:tcPr>
            <w:tcW w:w="2187" w:type="dxa"/>
          </w:tcPr>
          <w:p w:rsidR="00C8748D" w:rsidRPr="00C8748D" w:rsidRDefault="00C8748D" w:rsidP="00C8748D">
            <w:pPr>
              <w:pStyle w:val="a8"/>
            </w:pPr>
            <w:r w:rsidRPr="00C8748D">
              <w:t>2 124 409,01</w:t>
            </w:r>
          </w:p>
        </w:tc>
      </w:tr>
    </w:tbl>
    <w:p w:rsidR="00C8748D" w:rsidRPr="00C8748D" w:rsidRDefault="00C8748D" w:rsidP="00C8748D">
      <w:pPr>
        <w:pStyle w:val="a8"/>
      </w:pPr>
    </w:p>
    <w:p w:rsidR="00C8748D" w:rsidRPr="00C8748D" w:rsidRDefault="00C8748D" w:rsidP="00C8748D">
      <w:pPr>
        <w:pStyle w:val="a8"/>
      </w:pPr>
      <w:r w:rsidRPr="00C8748D">
        <w:t xml:space="preserve">2. Процент от кадастровой стоимости (согласно п.4 </w:t>
      </w:r>
      <w:proofErr w:type="spellStart"/>
      <w:r w:rsidRPr="00C8748D">
        <w:t>ст</w:t>
      </w:r>
      <w:proofErr w:type="spellEnd"/>
      <w:r w:rsidRPr="00C8748D">
        <w:t xml:space="preserve"> 39.46 ЗК РФ) - 0,01 %.</w:t>
      </w:r>
    </w:p>
    <w:p w:rsidR="00C8748D" w:rsidRPr="00C8748D" w:rsidRDefault="00C8748D" w:rsidP="00C8748D">
      <w:pPr>
        <w:pStyle w:val="a8"/>
      </w:pPr>
      <w:r w:rsidRPr="00C8748D">
        <w:t xml:space="preserve">3. Срок публичного сервитута - 49 лет. </w:t>
      </w:r>
    </w:p>
    <w:p w:rsidR="00C8748D" w:rsidRPr="00C8748D" w:rsidRDefault="00C8748D" w:rsidP="00C8748D">
      <w:pPr>
        <w:pStyle w:val="a8"/>
      </w:pPr>
      <w:r w:rsidRPr="00C8748D">
        <w:t xml:space="preserve">4. Размер платы за 1 год сервитута – 212,44 </w:t>
      </w:r>
      <w:proofErr w:type="spellStart"/>
      <w:r w:rsidRPr="00C8748D">
        <w:t>руб</w:t>
      </w:r>
      <w:proofErr w:type="spellEnd"/>
      <w:r w:rsidRPr="00C8748D">
        <w:t xml:space="preserve">/год.   </w:t>
      </w:r>
    </w:p>
    <w:p w:rsidR="00C8748D" w:rsidRPr="00C8748D" w:rsidRDefault="00C8748D" w:rsidP="00C8748D">
      <w:pPr>
        <w:pStyle w:val="a8"/>
      </w:pPr>
      <w:r w:rsidRPr="00C8748D">
        <w:t xml:space="preserve">5. Размер платы за весь срок сервитута – 10 409,56 рубля.  </w:t>
      </w:r>
    </w:p>
    <w:p w:rsidR="00C8748D" w:rsidRDefault="00C8748D" w:rsidP="00C8748D">
      <w:pPr>
        <w:pStyle w:val="a8"/>
        <w:rPr>
          <w:b/>
          <w:bCs/>
        </w:rPr>
      </w:pPr>
      <w:bookmarkStart w:id="0" w:name="bookmark1"/>
    </w:p>
    <w:p w:rsidR="00C8748D" w:rsidRPr="00C8748D" w:rsidRDefault="00C8748D" w:rsidP="00C8748D">
      <w:pPr>
        <w:pStyle w:val="a8"/>
        <w:rPr>
          <w:b/>
          <w:bCs/>
        </w:rPr>
      </w:pPr>
      <w:r w:rsidRPr="00C8748D">
        <w:rPr>
          <w:b/>
          <w:bCs/>
        </w:rPr>
        <w:t>ПЛАТЕЖНЫЕ РЕКВИЗИТЫ</w:t>
      </w:r>
    </w:p>
    <w:p w:rsidR="00C8748D" w:rsidRPr="00C8748D" w:rsidRDefault="00C8748D" w:rsidP="00C8748D">
      <w:pPr>
        <w:pStyle w:val="a8"/>
        <w:rPr>
          <w:b/>
          <w:bCs/>
        </w:rPr>
      </w:pPr>
      <w:r w:rsidRPr="00C8748D">
        <w:rPr>
          <w:b/>
          <w:bCs/>
        </w:rPr>
        <w:t>ДЛЯ ВНЕСЕНИЯ ПЛАТЫ ЗА ПУБЛИЧНЫЙ</w:t>
      </w:r>
      <w:bookmarkEnd w:id="0"/>
      <w:r w:rsidRPr="00C8748D">
        <w:rPr>
          <w:b/>
          <w:bCs/>
        </w:rPr>
        <w:t xml:space="preserve"> </w:t>
      </w:r>
      <w:bookmarkStart w:id="1" w:name="bookmark2"/>
      <w:r w:rsidRPr="00C8748D">
        <w:rPr>
          <w:b/>
          <w:bCs/>
        </w:rPr>
        <w:t>СЕРВИТУТ</w:t>
      </w:r>
      <w:bookmarkEnd w:id="1"/>
    </w:p>
    <w:p w:rsidR="00C8748D" w:rsidRPr="00C8748D" w:rsidRDefault="00C8748D" w:rsidP="00C8748D">
      <w:pPr>
        <w:pStyle w:val="a8"/>
        <w:rPr>
          <w:bCs/>
        </w:rPr>
      </w:pPr>
    </w:p>
    <w:p w:rsidR="00C8748D" w:rsidRPr="00C8748D" w:rsidRDefault="00C8748D" w:rsidP="00C8748D">
      <w:pPr>
        <w:pStyle w:val="a8"/>
        <w:rPr>
          <w:bCs/>
        </w:rPr>
      </w:pPr>
      <w:r w:rsidRPr="00C8748D">
        <w:rPr>
          <w:bCs/>
        </w:rPr>
        <w:t>Наименование:</w:t>
      </w:r>
      <w:r w:rsidRPr="00C8748D">
        <w:t xml:space="preserve"> УФК по Иркутской области (Министерство лесного комплекса Иркутской области, л/с </w:t>
      </w:r>
      <w:r w:rsidRPr="00C8748D">
        <w:rPr>
          <w:bCs/>
        </w:rPr>
        <w:t>04342</w:t>
      </w:r>
      <w:r w:rsidRPr="00C8748D">
        <w:rPr>
          <w:bCs/>
          <w:lang w:val="en-US"/>
        </w:rPr>
        <w:t>D</w:t>
      </w:r>
      <w:r w:rsidRPr="00C8748D">
        <w:rPr>
          <w:bCs/>
        </w:rPr>
        <w:t>01640)</w:t>
      </w:r>
    </w:p>
    <w:p w:rsidR="00C8748D" w:rsidRPr="00C8748D" w:rsidRDefault="00C8748D" w:rsidP="00C8748D">
      <w:pPr>
        <w:pStyle w:val="a8"/>
      </w:pPr>
      <w:r w:rsidRPr="00C8748D">
        <w:rPr>
          <w:bCs/>
        </w:rPr>
        <w:t>ИНН: 3808170859, КПП: 380801001</w:t>
      </w:r>
    </w:p>
    <w:p w:rsidR="00C8748D" w:rsidRPr="00C8748D" w:rsidRDefault="00C8748D" w:rsidP="00C8748D">
      <w:pPr>
        <w:pStyle w:val="a8"/>
      </w:pPr>
      <w:bookmarkStart w:id="2" w:name="bookmark5"/>
      <w:r w:rsidRPr="00C8748D">
        <w:t>Счёт 03100643000000013400</w:t>
      </w:r>
    </w:p>
    <w:p w:rsidR="00C8748D" w:rsidRPr="00C8748D" w:rsidRDefault="00C8748D" w:rsidP="00C8748D">
      <w:pPr>
        <w:pStyle w:val="a8"/>
      </w:pPr>
      <w:r w:rsidRPr="00C8748D">
        <w:t>к/с 40102810145370000026</w:t>
      </w:r>
    </w:p>
    <w:p w:rsidR="00C8748D" w:rsidRPr="00C8748D" w:rsidRDefault="00C8748D" w:rsidP="00C8748D">
      <w:pPr>
        <w:pStyle w:val="a8"/>
      </w:pPr>
      <w:r w:rsidRPr="00C8748D">
        <w:t xml:space="preserve">  Банк Получателя: Отделение Иркутск Банка России//УФК по Иркутской области г. Иркутск</w:t>
      </w:r>
    </w:p>
    <w:p w:rsidR="00C8748D" w:rsidRPr="00C8748D" w:rsidRDefault="00C8748D" w:rsidP="00C8748D">
      <w:pPr>
        <w:pStyle w:val="a8"/>
      </w:pPr>
      <w:r w:rsidRPr="00C8748D">
        <w:t xml:space="preserve">БИК 012520101                          </w:t>
      </w:r>
    </w:p>
    <w:p w:rsidR="00C8748D" w:rsidRPr="00C8748D" w:rsidRDefault="00C8748D" w:rsidP="00C8748D">
      <w:pPr>
        <w:pStyle w:val="a8"/>
        <w:rPr>
          <w:bCs/>
        </w:rPr>
      </w:pPr>
      <w:r w:rsidRPr="00C8748D">
        <w:rPr>
          <w:bCs/>
        </w:rPr>
        <w:t>КБК дохода:</w:t>
      </w:r>
      <w:bookmarkEnd w:id="2"/>
      <w:r w:rsidRPr="00C8748D">
        <w:rPr>
          <w:bCs/>
        </w:rPr>
        <w:t xml:space="preserve"> 843 1 11 05430 13 0000 120</w:t>
      </w:r>
    </w:p>
    <w:p w:rsidR="00C8748D" w:rsidRPr="00C8748D" w:rsidRDefault="00C8748D" w:rsidP="00C8748D">
      <w:pPr>
        <w:pStyle w:val="a8"/>
      </w:pPr>
      <w:r w:rsidRPr="00C8748D">
        <w:t xml:space="preserve">ОКТМО: </w:t>
      </w:r>
      <w:r w:rsidRPr="00C8748D">
        <w:rPr>
          <w:color w:val="202124"/>
          <w:shd w:val="clear" w:color="auto" w:fill="FFFFFF"/>
        </w:rPr>
        <w:t>25602158 (ОКТМО Кропоткинского муниципального образования)</w:t>
      </w:r>
    </w:p>
    <w:p w:rsidR="00C8748D" w:rsidRPr="00C8748D" w:rsidRDefault="00C8748D" w:rsidP="00C8748D">
      <w:pPr>
        <w:pStyle w:val="a8"/>
      </w:pPr>
      <w:r w:rsidRPr="00C8748D">
        <w:rPr>
          <w:bCs/>
        </w:rPr>
        <w:t>Назначение платежа:</w:t>
      </w:r>
      <w:r w:rsidRPr="00C8748D">
        <w:t xml:space="preserve"> необходимо указать наименование лесничества, основание оплаты и иной максимально возможный объем информации.</w:t>
      </w:r>
    </w:p>
    <w:p w:rsidR="007513D1" w:rsidRPr="00C8748D" w:rsidRDefault="007513D1" w:rsidP="00C8748D">
      <w:pPr>
        <w:pStyle w:val="a8"/>
      </w:pPr>
    </w:p>
    <w:p w:rsidR="007513D1" w:rsidRPr="00C8748D" w:rsidRDefault="007513D1" w:rsidP="00C8748D">
      <w:pPr>
        <w:pStyle w:val="a8"/>
      </w:pPr>
    </w:p>
    <w:p w:rsidR="005757CE" w:rsidRDefault="005757CE" w:rsidP="00193C45">
      <w:pPr>
        <w:spacing w:after="0" w:line="0" w:lineRule="atLeast"/>
        <w:rPr>
          <w:rFonts w:ascii="Times New Roman" w:eastAsiaTheme="minorEastAsia" w:hAnsi="Times New Roman" w:cs="Times New Roman"/>
          <w:sz w:val="20"/>
          <w:szCs w:val="20"/>
          <w:lang w:eastAsia="ru-RU"/>
        </w:rPr>
      </w:pPr>
    </w:p>
    <w:p w:rsidR="00C8748D" w:rsidRDefault="00C8748D" w:rsidP="00193C45">
      <w:pPr>
        <w:spacing w:after="0" w:line="0" w:lineRule="atLeast"/>
        <w:rPr>
          <w:rFonts w:ascii="Times New Roman" w:eastAsiaTheme="minorEastAsia" w:hAnsi="Times New Roman" w:cs="Times New Roman"/>
          <w:sz w:val="20"/>
          <w:szCs w:val="20"/>
          <w:lang w:eastAsia="ru-RU"/>
        </w:rPr>
      </w:pPr>
    </w:p>
    <w:p w:rsidR="00C8748D" w:rsidRDefault="00C8748D" w:rsidP="00193C45">
      <w:pPr>
        <w:spacing w:after="0" w:line="0" w:lineRule="atLeast"/>
        <w:rPr>
          <w:rFonts w:ascii="Times New Roman" w:eastAsiaTheme="minorEastAsia" w:hAnsi="Times New Roman" w:cs="Times New Roman"/>
          <w:sz w:val="20"/>
          <w:szCs w:val="20"/>
          <w:lang w:eastAsia="ru-RU"/>
        </w:rPr>
      </w:pPr>
    </w:p>
    <w:p w:rsidR="00C8748D" w:rsidRDefault="00C8748D" w:rsidP="00193C45">
      <w:pPr>
        <w:spacing w:after="0" w:line="0" w:lineRule="atLeast"/>
        <w:rPr>
          <w:rFonts w:ascii="Times New Roman" w:eastAsiaTheme="minorEastAsia" w:hAnsi="Times New Roman" w:cs="Times New Roman"/>
          <w:sz w:val="20"/>
          <w:szCs w:val="20"/>
          <w:lang w:eastAsia="ru-RU"/>
        </w:rPr>
      </w:pPr>
    </w:p>
    <w:p w:rsidR="00C8748D" w:rsidRDefault="00C8748D" w:rsidP="00193C45">
      <w:pPr>
        <w:spacing w:after="0" w:line="0" w:lineRule="atLeast"/>
        <w:rPr>
          <w:rFonts w:ascii="Times New Roman" w:eastAsiaTheme="minorEastAsia" w:hAnsi="Times New Roman" w:cs="Times New Roman"/>
          <w:sz w:val="20"/>
          <w:szCs w:val="20"/>
          <w:lang w:eastAsia="ru-RU"/>
        </w:rPr>
      </w:pPr>
    </w:p>
    <w:p w:rsidR="00C8748D" w:rsidRDefault="00C8748D" w:rsidP="00193C45">
      <w:pPr>
        <w:spacing w:after="0" w:line="0" w:lineRule="atLeast"/>
        <w:rPr>
          <w:rFonts w:ascii="Times New Roman" w:eastAsiaTheme="minorEastAsia" w:hAnsi="Times New Roman" w:cs="Times New Roman"/>
          <w:sz w:val="20"/>
          <w:szCs w:val="20"/>
          <w:lang w:eastAsia="ru-RU"/>
        </w:rPr>
      </w:pPr>
    </w:p>
    <w:p w:rsidR="00C8748D" w:rsidRDefault="00C8748D" w:rsidP="00193C45">
      <w:pPr>
        <w:spacing w:after="0" w:line="0" w:lineRule="atLeast"/>
        <w:rPr>
          <w:rFonts w:ascii="Times New Roman" w:eastAsiaTheme="minorEastAsia" w:hAnsi="Times New Roman" w:cs="Times New Roman"/>
          <w:sz w:val="20"/>
          <w:szCs w:val="20"/>
          <w:lang w:eastAsia="ru-RU"/>
        </w:rPr>
      </w:pPr>
    </w:p>
    <w:p w:rsidR="00C8748D" w:rsidRDefault="00C8748D" w:rsidP="00193C45">
      <w:pPr>
        <w:spacing w:after="0" w:line="0" w:lineRule="atLeast"/>
        <w:rPr>
          <w:rFonts w:ascii="Times New Roman" w:eastAsiaTheme="minorEastAsia" w:hAnsi="Times New Roman" w:cs="Times New Roman"/>
          <w:sz w:val="20"/>
          <w:szCs w:val="20"/>
          <w:lang w:eastAsia="ru-RU"/>
        </w:rPr>
      </w:pPr>
    </w:p>
    <w:p w:rsidR="00C8748D" w:rsidRDefault="00C8748D" w:rsidP="00193C45">
      <w:pPr>
        <w:spacing w:after="0" w:line="0" w:lineRule="atLeast"/>
        <w:rPr>
          <w:rFonts w:ascii="Times New Roman" w:eastAsiaTheme="minorEastAsia" w:hAnsi="Times New Roman" w:cs="Times New Roman"/>
          <w:sz w:val="20"/>
          <w:szCs w:val="20"/>
          <w:lang w:eastAsia="ru-RU"/>
        </w:rPr>
      </w:pPr>
    </w:p>
    <w:p w:rsidR="00C8748D" w:rsidRDefault="00C8748D" w:rsidP="00193C45">
      <w:pPr>
        <w:spacing w:after="0" w:line="0" w:lineRule="atLeast"/>
        <w:rPr>
          <w:rFonts w:ascii="Times New Roman" w:eastAsiaTheme="minorEastAsia" w:hAnsi="Times New Roman" w:cs="Times New Roman"/>
          <w:sz w:val="20"/>
          <w:szCs w:val="20"/>
          <w:lang w:eastAsia="ru-RU"/>
        </w:rPr>
      </w:pPr>
    </w:p>
    <w:p w:rsidR="00C8748D" w:rsidRDefault="00C8748D" w:rsidP="00193C45">
      <w:pPr>
        <w:spacing w:after="0" w:line="0" w:lineRule="atLeast"/>
        <w:rPr>
          <w:rFonts w:ascii="Times New Roman" w:eastAsiaTheme="minorEastAsia" w:hAnsi="Times New Roman" w:cs="Times New Roman"/>
          <w:sz w:val="20"/>
          <w:szCs w:val="20"/>
          <w:lang w:eastAsia="ru-RU"/>
        </w:rPr>
      </w:pPr>
    </w:p>
    <w:p w:rsidR="00C8748D" w:rsidRDefault="00C8748D" w:rsidP="00193C45">
      <w:pPr>
        <w:spacing w:after="0" w:line="0" w:lineRule="atLeast"/>
        <w:rPr>
          <w:rFonts w:ascii="Times New Roman" w:eastAsiaTheme="minorEastAsia" w:hAnsi="Times New Roman" w:cs="Times New Roman"/>
          <w:sz w:val="20"/>
          <w:szCs w:val="20"/>
          <w:lang w:eastAsia="ru-RU"/>
        </w:rPr>
      </w:pPr>
    </w:p>
    <w:p w:rsidR="00C8748D" w:rsidRDefault="00C8748D" w:rsidP="00193C45">
      <w:pPr>
        <w:spacing w:after="0" w:line="0" w:lineRule="atLeast"/>
        <w:rPr>
          <w:rFonts w:ascii="Times New Roman" w:eastAsiaTheme="minorEastAsia" w:hAnsi="Times New Roman" w:cs="Times New Roman"/>
          <w:sz w:val="20"/>
          <w:szCs w:val="20"/>
          <w:lang w:eastAsia="ru-RU"/>
        </w:rPr>
      </w:pPr>
    </w:p>
    <w:p w:rsidR="00C8748D" w:rsidRDefault="00C8748D" w:rsidP="00193C45">
      <w:pPr>
        <w:spacing w:after="0" w:line="0" w:lineRule="atLeast"/>
        <w:rPr>
          <w:rFonts w:ascii="Times New Roman" w:eastAsiaTheme="minorEastAsia" w:hAnsi="Times New Roman" w:cs="Times New Roman"/>
          <w:sz w:val="20"/>
          <w:szCs w:val="20"/>
          <w:lang w:eastAsia="ru-RU"/>
        </w:rPr>
      </w:pPr>
    </w:p>
    <w:p w:rsidR="00C8748D" w:rsidRDefault="00C8748D" w:rsidP="00193C45">
      <w:pPr>
        <w:spacing w:after="0" w:line="0" w:lineRule="atLeast"/>
        <w:rPr>
          <w:rFonts w:ascii="Times New Roman" w:eastAsiaTheme="minorEastAsia" w:hAnsi="Times New Roman" w:cs="Times New Roman"/>
          <w:sz w:val="20"/>
          <w:szCs w:val="20"/>
          <w:lang w:eastAsia="ru-RU"/>
        </w:rPr>
      </w:pPr>
    </w:p>
    <w:p w:rsidR="00C8748D" w:rsidRDefault="00C8748D" w:rsidP="00193C45">
      <w:pPr>
        <w:spacing w:after="0" w:line="0" w:lineRule="atLeast"/>
        <w:rPr>
          <w:rFonts w:ascii="Times New Roman" w:eastAsiaTheme="minorEastAsia" w:hAnsi="Times New Roman" w:cs="Times New Roman"/>
          <w:sz w:val="20"/>
          <w:szCs w:val="20"/>
          <w:lang w:eastAsia="ru-RU"/>
        </w:rPr>
      </w:pPr>
    </w:p>
    <w:p w:rsidR="00C8748D" w:rsidRDefault="00C8748D" w:rsidP="00193C45">
      <w:pPr>
        <w:spacing w:after="0" w:line="0" w:lineRule="atLeast"/>
        <w:rPr>
          <w:rFonts w:ascii="Times New Roman" w:eastAsiaTheme="minorEastAsia" w:hAnsi="Times New Roman" w:cs="Times New Roman"/>
          <w:sz w:val="20"/>
          <w:szCs w:val="20"/>
          <w:lang w:eastAsia="ru-RU"/>
        </w:rPr>
      </w:pPr>
    </w:p>
    <w:p w:rsidR="00C8748D" w:rsidRDefault="00C8748D" w:rsidP="00193C45">
      <w:pPr>
        <w:spacing w:after="0" w:line="0" w:lineRule="atLeast"/>
        <w:rPr>
          <w:rFonts w:ascii="Times New Roman" w:eastAsiaTheme="minorEastAsia" w:hAnsi="Times New Roman" w:cs="Times New Roman"/>
          <w:sz w:val="20"/>
          <w:szCs w:val="20"/>
          <w:lang w:eastAsia="ru-RU"/>
        </w:rPr>
      </w:pPr>
    </w:p>
    <w:p w:rsidR="00C8748D" w:rsidRDefault="00C8748D" w:rsidP="00193C45">
      <w:pPr>
        <w:spacing w:after="0" w:line="0" w:lineRule="atLeast"/>
        <w:rPr>
          <w:rFonts w:ascii="Times New Roman" w:eastAsiaTheme="minorEastAsia" w:hAnsi="Times New Roman" w:cs="Times New Roman"/>
          <w:sz w:val="20"/>
          <w:szCs w:val="20"/>
          <w:lang w:eastAsia="ru-RU"/>
        </w:rPr>
      </w:pPr>
    </w:p>
    <w:p w:rsidR="00C8748D" w:rsidRDefault="00C8748D" w:rsidP="00193C45">
      <w:pPr>
        <w:spacing w:after="0" w:line="0" w:lineRule="atLeast"/>
        <w:rPr>
          <w:rFonts w:ascii="Times New Roman" w:eastAsiaTheme="minorEastAsia" w:hAnsi="Times New Roman" w:cs="Times New Roman"/>
          <w:sz w:val="20"/>
          <w:szCs w:val="20"/>
          <w:lang w:eastAsia="ru-RU"/>
        </w:rPr>
      </w:pPr>
    </w:p>
    <w:p w:rsidR="00C8748D" w:rsidRDefault="00C8748D" w:rsidP="00193C45">
      <w:pPr>
        <w:spacing w:after="0" w:line="0" w:lineRule="atLeast"/>
        <w:rPr>
          <w:rFonts w:ascii="Times New Roman" w:eastAsiaTheme="minorEastAsia" w:hAnsi="Times New Roman" w:cs="Times New Roman"/>
          <w:sz w:val="20"/>
          <w:szCs w:val="20"/>
          <w:lang w:eastAsia="ru-RU"/>
        </w:rPr>
      </w:pPr>
    </w:p>
    <w:p w:rsidR="00C8748D" w:rsidRDefault="00C8748D" w:rsidP="00193C45">
      <w:pPr>
        <w:spacing w:after="0" w:line="0" w:lineRule="atLeast"/>
        <w:rPr>
          <w:rFonts w:ascii="Times New Roman" w:eastAsiaTheme="minorEastAsia" w:hAnsi="Times New Roman" w:cs="Times New Roman"/>
          <w:sz w:val="20"/>
          <w:szCs w:val="20"/>
          <w:lang w:eastAsia="ru-RU"/>
        </w:rPr>
      </w:pPr>
    </w:p>
    <w:p w:rsidR="00C8748D" w:rsidRDefault="00C8748D" w:rsidP="00193C45">
      <w:pPr>
        <w:spacing w:after="0" w:line="0" w:lineRule="atLeast"/>
        <w:rPr>
          <w:rFonts w:ascii="Times New Roman" w:eastAsiaTheme="minorEastAsia" w:hAnsi="Times New Roman" w:cs="Times New Roman"/>
          <w:sz w:val="20"/>
          <w:szCs w:val="20"/>
          <w:lang w:eastAsia="ru-RU"/>
        </w:rPr>
      </w:pPr>
    </w:p>
    <w:p w:rsidR="00C8748D" w:rsidRDefault="00C8748D" w:rsidP="00193C45">
      <w:pPr>
        <w:spacing w:after="0" w:line="0" w:lineRule="atLeast"/>
        <w:rPr>
          <w:rFonts w:ascii="Times New Roman" w:eastAsiaTheme="minorEastAsia" w:hAnsi="Times New Roman" w:cs="Times New Roman"/>
          <w:sz w:val="20"/>
          <w:szCs w:val="20"/>
          <w:lang w:eastAsia="ru-RU"/>
        </w:rPr>
      </w:pPr>
    </w:p>
    <w:p w:rsidR="00C8748D" w:rsidRDefault="00C8748D" w:rsidP="00193C45">
      <w:pPr>
        <w:spacing w:after="0" w:line="0" w:lineRule="atLeast"/>
        <w:rPr>
          <w:rFonts w:ascii="Times New Roman" w:eastAsiaTheme="minorEastAsia" w:hAnsi="Times New Roman" w:cs="Times New Roman"/>
          <w:sz w:val="20"/>
          <w:szCs w:val="20"/>
          <w:lang w:eastAsia="ru-RU"/>
        </w:rPr>
      </w:pPr>
    </w:p>
    <w:p w:rsidR="00C8748D" w:rsidRDefault="00C8748D" w:rsidP="00193C45">
      <w:pPr>
        <w:spacing w:after="0" w:line="0" w:lineRule="atLeast"/>
        <w:rPr>
          <w:rFonts w:ascii="Times New Roman" w:eastAsiaTheme="minorEastAsia" w:hAnsi="Times New Roman" w:cs="Times New Roman"/>
          <w:sz w:val="20"/>
          <w:szCs w:val="20"/>
          <w:lang w:eastAsia="ru-RU"/>
        </w:rPr>
      </w:pPr>
    </w:p>
    <w:p w:rsidR="00C8748D" w:rsidRDefault="00C8748D" w:rsidP="00193C45">
      <w:pPr>
        <w:spacing w:after="0" w:line="0" w:lineRule="atLeast"/>
        <w:rPr>
          <w:rFonts w:ascii="Times New Roman" w:eastAsiaTheme="minorEastAsia" w:hAnsi="Times New Roman" w:cs="Times New Roman"/>
          <w:sz w:val="20"/>
          <w:szCs w:val="20"/>
          <w:lang w:eastAsia="ru-RU"/>
        </w:rPr>
      </w:pPr>
    </w:p>
    <w:p w:rsidR="00C8748D" w:rsidRDefault="00C8748D" w:rsidP="00193C45">
      <w:pPr>
        <w:spacing w:after="0" w:line="0" w:lineRule="atLeast"/>
        <w:rPr>
          <w:rFonts w:ascii="Times New Roman" w:eastAsiaTheme="minorEastAsia" w:hAnsi="Times New Roman" w:cs="Times New Roman"/>
          <w:sz w:val="20"/>
          <w:szCs w:val="20"/>
          <w:lang w:eastAsia="ru-RU"/>
        </w:rPr>
      </w:pPr>
    </w:p>
    <w:p w:rsidR="00C8748D" w:rsidRDefault="00C8748D" w:rsidP="00193C45">
      <w:pPr>
        <w:spacing w:after="0" w:line="0" w:lineRule="atLeast"/>
        <w:rPr>
          <w:rFonts w:ascii="Times New Roman" w:eastAsiaTheme="minorEastAsia" w:hAnsi="Times New Roman" w:cs="Times New Roman"/>
          <w:sz w:val="20"/>
          <w:szCs w:val="20"/>
          <w:lang w:eastAsia="ru-RU"/>
        </w:rPr>
      </w:pPr>
    </w:p>
    <w:p w:rsidR="00C8748D" w:rsidRPr="00A66FF7" w:rsidRDefault="00C8748D" w:rsidP="00193C45">
      <w:pPr>
        <w:spacing w:after="0" w:line="0" w:lineRule="atLeast"/>
        <w:rPr>
          <w:rFonts w:ascii="Times New Roman" w:eastAsiaTheme="minorEastAsia" w:hAnsi="Times New Roman" w:cs="Times New Roman"/>
          <w:sz w:val="20"/>
          <w:szCs w:val="20"/>
          <w:lang w:eastAsia="ru-RU"/>
        </w:rPr>
      </w:pPr>
      <w:bookmarkStart w:id="3" w:name="_GoBack"/>
      <w:bookmarkEnd w:id="3"/>
    </w:p>
    <w:p w:rsidR="005338B9" w:rsidRPr="001A3250" w:rsidRDefault="005338B9" w:rsidP="00033E8B">
      <w:pPr>
        <w:pStyle w:val="a8"/>
        <w:jc w:val="center"/>
      </w:pPr>
      <w:r w:rsidRPr="001A3250">
        <w:t>___________________________________________________________________________</w:t>
      </w:r>
    </w:p>
    <w:p w:rsidR="005338B9" w:rsidRPr="009F771B" w:rsidRDefault="005338B9" w:rsidP="00033E8B">
      <w:pPr>
        <w:pStyle w:val="a8"/>
        <w:jc w:val="center"/>
        <w:rPr>
          <w:sz w:val="16"/>
          <w:szCs w:val="16"/>
        </w:rPr>
      </w:pPr>
      <w:r w:rsidRPr="009F771B">
        <w:rPr>
          <w:sz w:val="16"/>
          <w:szCs w:val="16"/>
        </w:rPr>
        <w:t>Учредитель: Администрация Кропоткинского МО. 1 июля 2009 г. постановление № 33-П</w:t>
      </w:r>
    </w:p>
    <w:p w:rsidR="005338B9" w:rsidRPr="009F771B" w:rsidRDefault="005338B9" w:rsidP="00033E8B">
      <w:pPr>
        <w:pStyle w:val="a8"/>
        <w:jc w:val="center"/>
        <w:rPr>
          <w:sz w:val="16"/>
          <w:szCs w:val="16"/>
        </w:rPr>
      </w:pPr>
      <w:r w:rsidRPr="009F771B">
        <w:rPr>
          <w:sz w:val="16"/>
          <w:szCs w:val="16"/>
        </w:rPr>
        <w:t xml:space="preserve">Почтовый адрес: 666940 Иркутская область, Бодайбинский район, </w:t>
      </w:r>
      <w:proofErr w:type="spellStart"/>
      <w:r w:rsidRPr="009F771B">
        <w:rPr>
          <w:sz w:val="16"/>
          <w:szCs w:val="16"/>
        </w:rPr>
        <w:t>п.Кропоткин</w:t>
      </w:r>
      <w:proofErr w:type="spellEnd"/>
      <w:r w:rsidRPr="009F771B">
        <w:rPr>
          <w:sz w:val="16"/>
          <w:szCs w:val="16"/>
        </w:rPr>
        <w:t xml:space="preserve">, </w:t>
      </w:r>
      <w:proofErr w:type="spellStart"/>
      <w:r w:rsidRPr="009F771B">
        <w:rPr>
          <w:sz w:val="16"/>
          <w:szCs w:val="16"/>
        </w:rPr>
        <w:t>ул.Ленина</w:t>
      </w:r>
      <w:proofErr w:type="spellEnd"/>
      <w:r w:rsidRPr="009F771B">
        <w:rPr>
          <w:sz w:val="16"/>
          <w:szCs w:val="16"/>
        </w:rPr>
        <w:t>, д. 9.</w:t>
      </w:r>
    </w:p>
    <w:p w:rsidR="00FD297A" w:rsidRPr="009F771B" w:rsidRDefault="005338B9" w:rsidP="00033E8B">
      <w:pPr>
        <w:pStyle w:val="a8"/>
        <w:jc w:val="center"/>
        <w:rPr>
          <w:sz w:val="16"/>
          <w:szCs w:val="16"/>
        </w:rPr>
      </w:pPr>
      <w:r w:rsidRPr="009F771B">
        <w:rPr>
          <w:sz w:val="16"/>
          <w:szCs w:val="16"/>
        </w:rPr>
        <w:t xml:space="preserve">Адрес электронной почты: </w:t>
      </w:r>
      <w:proofErr w:type="spellStart"/>
      <w:r w:rsidRPr="009F771B">
        <w:rPr>
          <w:sz w:val="16"/>
          <w:szCs w:val="16"/>
        </w:rPr>
        <w:t>adm_kropotkin@mail</w:t>
      </w:r>
      <w:proofErr w:type="spellEnd"/>
      <w:r w:rsidRPr="009F771B">
        <w:rPr>
          <w:sz w:val="16"/>
          <w:szCs w:val="16"/>
        </w:rPr>
        <w:t>. r</w:t>
      </w:r>
      <w:r w:rsidRPr="009F771B">
        <w:rPr>
          <w:sz w:val="16"/>
          <w:szCs w:val="16"/>
          <w:lang w:val="en-US"/>
        </w:rPr>
        <w:t>u</w:t>
      </w:r>
    </w:p>
    <w:sectPr w:rsidR="00FD297A" w:rsidRPr="009F771B" w:rsidSect="007D16D9">
      <w:footerReference w:type="default" r:id="rId8"/>
      <w:pgSz w:w="11906" w:h="16838"/>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D50" w:rsidRDefault="00544D50">
      <w:pPr>
        <w:spacing w:after="0" w:line="240" w:lineRule="auto"/>
      </w:pPr>
      <w:r>
        <w:separator/>
      </w:r>
    </w:p>
  </w:endnote>
  <w:endnote w:type="continuationSeparator" w:id="0">
    <w:p w:rsidR="00544D50" w:rsidRDefault="0054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cademy">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17326"/>
      <w:docPartObj>
        <w:docPartGallery w:val="Page Numbers (Bottom of Page)"/>
        <w:docPartUnique/>
      </w:docPartObj>
    </w:sdtPr>
    <w:sdtEndPr/>
    <w:sdtContent>
      <w:p w:rsidR="00F1545E" w:rsidRDefault="00F1545E">
        <w:pPr>
          <w:pStyle w:val="a5"/>
          <w:jc w:val="right"/>
        </w:pPr>
        <w:r>
          <w:fldChar w:fldCharType="begin"/>
        </w:r>
        <w:r>
          <w:instrText>PAGE   \* MERGEFORMAT</w:instrText>
        </w:r>
        <w:r>
          <w:fldChar w:fldCharType="separate"/>
        </w:r>
        <w:r w:rsidR="00C8748D">
          <w:rPr>
            <w:noProof/>
          </w:rPr>
          <w:t>6</w:t>
        </w:r>
        <w:r>
          <w:fldChar w:fldCharType="end"/>
        </w:r>
      </w:p>
    </w:sdtContent>
  </w:sdt>
  <w:p w:rsidR="00F1545E" w:rsidRDefault="00F1545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D50" w:rsidRDefault="00544D50">
      <w:pPr>
        <w:spacing w:after="0" w:line="240" w:lineRule="auto"/>
      </w:pPr>
      <w:r>
        <w:separator/>
      </w:r>
    </w:p>
  </w:footnote>
  <w:footnote w:type="continuationSeparator" w:id="0">
    <w:p w:rsidR="00544D50" w:rsidRDefault="00544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1068"/>
        </w:tabs>
        <w:ind w:left="1068" w:hanging="360"/>
      </w:pPr>
      <w:rPr>
        <w:rFonts w:ascii="Arial" w:hAnsi="Arial"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 w15:restartNumberingAfterBreak="0">
    <w:nsid w:val="00000002"/>
    <w:multiLevelType w:val="singleLevel"/>
    <w:tmpl w:val="00000002"/>
    <w:name w:val="WW8Num5"/>
    <w:lvl w:ilvl="0">
      <w:start w:val="3"/>
      <w:numFmt w:val="bullet"/>
      <w:lvlText w:val="-"/>
      <w:lvlJc w:val="left"/>
      <w:pPr>
        <w:tabs>
          <w:tab w:val="num" w:pos="720"/>
        </w:tabs>
        <w:ind w:left="720" w:hanging="360"/>
      </w:pPr>
      <w:rPr>
        <w:rFonts w:ascii="Times New Roman" w:hAnsi="Times New Roman" w:cs="Times New Roman" w:hint="default"/>
        <w:color w:val="000000"/>
      </w:rPr>
    </w:lvl>
  </w:abstractNum>
  <w:abstractNum w:abstractNumId="2" w15:restartNumberingAfterBreak="0">
    <w:nsid w:val="09FD650E"/>
    <w:multiLevelType w:val="hybridMultilevel"/>
    <w:tmpl w:val="17C8C294"/>
    <w:lvl w:ilvl="0" w:tplc="208E3E3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B0F7046"/>
    <w:multiLevelType w:val="hybridMultilevel"/>
    <w:tmpl w:val="BD76D8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09005BF"/>
    <w:multiLevelType w:val="hybridMultilevel"/>
    <w:tmpl w:val="08A85A6A"/>
    <w:lvl w:ilvl="0" w:tplc="0EFC335A">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F806FB"/>
    <w:multiLevelType w:val="hybridMultilevel"/>
    <w:tmpl w:val="ED40795C"/>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15:restartNumberingAfterBreak="0">
    <w:nsid w:val="140F4145"/>
    <w:multiLevelType w:val="hybridMultilevel"/>
    <w:tmpl w:val="7A0ED7E0"/>
    <w:lvl w:ilvl="0" w:tplc="1D742D6E">
      <w:start w:val="1"/>
      <w:numFmt w:val="bullet"/>
      <w:lvlText w:val=""/>
      <w:lvlJc w:val="left"/>
      <w:pPr>
        <w:tabs>
          <w:tab w:val="num" w:pos="851"/>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C31C7A"/>
    <w:multiLevelType w:val="hybridMultilevel"/>
    <w:tmpl w:val="699C20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0005AAA"/>
    <w:multiLevelType w:val="hybridMultilevel"/>
    <w:tmpl w:val="E8105E82"/>
    <w:lvl w:ilvl="0" w:tplc="D1BA5AEC">
      <w:start w:val="1"/>
      <w:numFmt w:val="bullet"/>
      <w:pStyle w:val="2"/>
      <w:lvlText w:val="−"/>
      <w:lvlJc w:val="left"/>
      <w:pPr>
        <w:tabs>
          <w:tab w:val="num" w:pos="644"/>
        </w:tabs>
        <w:ind w:left="644" w:hanging="284"/>
      </w:pPr>
      <w:rPr>
        <w:rFonts w:ascii="Courier New" w:hAnsi="Courier New"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0D428D1"/>
    <w:multiLevelType w:val="hybridMultilevel"/>
    <w:tmpl w:val="A59E4BF8"/>
    <w:lvl w:ilvl="0" w:tplc="208E3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0D50E6"/>
    <w:multiLevelType w:val="hybridMultilevel"/>
    <w:tmpl w:val="BD76D8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B2E491D"/>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15:restartNumberingAfterBreak="0">
    <w:nsid w:val="2B7311BC"/>
    <w:multiLevelType w:val="hybridMultilevel"/>
    <w:tmpl w:val="8898B42E"/>
    <w:lvl w:ilvl="0" w:tplc="0419000F">
      <w:start w:val="2"/>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36310D7"/>
    <w:multiLevelType w:val="hybridMultilevel"/>
    <w:tmpl w:val="9ED26CB8"/>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50C4FB6"/>
    <w:multiLevelType w:val="hybridMultilevel"/>
    <w:tmpl w:val="1C92564C"/>
    <w:lvl w:ilvl="0" w:tplc="18524BFA">
      <w:start w:val="1"/>
      <w:numFmt w:val="decimal"/>
      <w:lvlText w:val="%1."/>
      <w:lvlJc w:val="left"/>
      <w:pPr>
        <w:tabs>
          <w:tab w:val="num" w:pos="720"/>
        </w:tabs>
        <w:ind w:left="720" w:hanging="360"/>
      </w:pPr>
      <w:rPr>
        <w:rFonts w:hint="default"/>
      </w:rPr>
    </w:lvl>
    <w:lvl w:ilvl="1" w:tplc="080AB662">
      <w:numFmt w:val="none"/>
      <w:lvlText w:val=""/>
      <w:lvlJc w:val="left"/>
      <w:pPr>
        <w:tabs>
          <w:tab w:val="num" w:pos="360"/>
        </w:tabs>
      </w:pPr>
    </w:lvl>
    <w:lvl w:ilvl="2" w:tplc="5FDA9622">
      <w:numFmt w:val="none"/>
      <w:lvlText w:val=""/>
      <w:lvlJc w:val="left"/>
      <w:pPr>
        <w:tabs>
          <w:tab w:val="num" w:pos="360"/>
        </w:tabs>
      </w:pPr>
    </w:lvl>
    <w:lvl w:ilvl="3" w:tplc="22E89AE0">
      <w:numFmt w:val="none"/>
      <w:lvlText w:val=""/>
      <w:lvlJc w:val="left"/>
      <w:pPr>
        <w:tabs>
          <w:tab w:val="num" w:pos="360"/>
        </w:tabs>
      </w:pPr>
    </w:lvl>
    <w:lvl w:ilvl="4" w:tplc="EC54D094">
      <w:numFmt w:val="none"/>
      <w:lvlText w:val=""/>
      <w:lvlJc w:val="left"/>
      <w:pPr>
        <w:tabs>
          <w:tab w:val="num" w:pos="360"/>
        </w:tabs>
      </w:pPr>
    </w:lvl>
    <w:lvl w:ilvl="5" w:tplc="7962419C">
      <w:numFmt w:val="none"/>
      <w:lvlText w:val=""/>
      <w:lvlJc w:val="left"/>
      <w:pPr>
        <w:tabs>
          <w:tab w:val="num" w:pos="360"/>
        </w:tabs>
      </w:pPr>
    </w:lvl>
    <w:lvl w:ilvl="6" w:tplc="836646F8">
      <w:numFmt w:val="none"/>
      <w:lvlText w:val=""/>
      <w:lvlJc w:val="left"/>
      <w:pPr>
        <w:tabs>
          <w:tab w:val="num" w:pos="360"/>
        </w:tabs>
      </w:pPr>
    </w:lvl>
    <w:lvl w:ilvl="7" w:tplc="14D0C2DA">
      <w:numFmt w:val="none"/>
      <w:lvlText w:val=""/>
      <w:lvlJc w:val="left"/>
      <w:pPr>
        <w:tabs>
          <w:tab w:val="num" w:pos="360"/>
        </w:tabs>
      </w:pPr>
    </w:lvl>
    <w:lvl w:ilvl="8" w:tplc="B62A08DC">
      <w:numFmt w:val="none"/>
      <w:lvlText w:val=""/>
      <w:lvlJc w:val="left"/>
      <w:pPr>
        <w:tabs>
          <w:tab w:val="num" w:pos="360"/>
        </w:tabs>
      </w:pPr>
    </w:lvl>
  </w:abstractNum>
  <w:abstractNum w:abstractNumId="16" w15:restartNumberingAfterBreak="0">
    <w:nsid w:val="39372F84"/>
    <w:multiLevelType w:val="hybridMultilevel"/>
    <w:tmpl w:val="15E666B6"/>
    <w:lvl w:ilvl="0" w:tplc="208E3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A45FD9"/>
    <w:multiLevelType w:val="hybridMultilevel"/>
    <w:tmpl w:val="6CB6EAD8"/>
    <w:lvl w:ilvl="0" w:tplc="77347B02">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42CE271E"/>
    <w:multiLevelType w:val="multilevel"/>
    <w:tmpl w:val="86B0716E"/>
    <w:lvl w:ilvl="0">
      <w:start w:val="1"/>
      <w:numFmt w:val="decimal"/>
      <w:pStyle w:val="6"/>
      <w:lvlText w:val="%1."/>
      <w:lvlJc w:val="left"/>
      <w:pPr>
        <w:ind w:left="1353" w:hanging="360"/>
      </w:pPr>
      <w:rPr>
        <w:rFonts w:ascii="Times New Roman" w:eastAsia="Times New Roman" w:hAnsi="Times New Roman" w:cs="Arial"/>
      </w:rPr>
    </w:lvl>
    <w:lvl w:ilvl="1">
      <w:start w:val="1"/>
      <w:numFmt w:val="decimal"/>
      <w:isLgl/>
      <w:lvlText w:val="%1.%2."/>
      <w:lvlJc w:val="left"/>
      <w:pPr>
        <w:ind w:left="1713"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9" w15:restartNumberingAfterBreak="0">
    <w:nsid w:val="447B5371"/>
    <w:multiLevelType w:val="multilevel"/>
    <w:tmpl w:val="AE2C3E00"/>
    <w:lvl w:ilvl="0">
      <w:start w:val="1"/>
      <w:numFmt w:val="decimal"/>
      <w:lvlText w:val="%1"/>
      <w:lvlJc w:val="left"/>
      <w:pPr>
        <w:ind w:left="360" w:hanging="360"/>
      </w:pPr>
      <w:rPr>
        <w:rFonts w:hint="default"/>
      </w:rPr>
    </w:lvl>
    <w:lvl w:ilvl="1">
      <w:start w:val="1"/>
      <w:numFmt w:val="decimal"/>
      <w:lvlText w:val="%1.%2"/>
      <w:lvlJc w:val="left"/>
      <w:pPr>
        <w:ind w:left="429" w:hanging="360"/>
      </w:pPr>
      <w:rPr>
        <w:rFonts w:hint="default"/>
      </w:rPr>
    </w:lvl>
    <w:lvl w:ilvl="2">
      <w:start w:val="1"/>
      <w:numFmt w:val="decimal"/>
      <w:lvlText w:val="%1.%2.%3"/>
      <w:lvlJc w:val="left"/>
      <w:pPr>
        <w:ind w:left="858" w:hanging="720"/>
      </w:pPr>
      <w:rPr>
        <w:rFonts w:hint="default"/>
      </w:rPr>
    </w:lvl>
    <w:lvl w:ilvl="3">
      <w:start w:val="1"/>
      <w:numFmt w:val="decimal"/>
      <w:lvlText w:val="%1.%2.%3.%4"/>
      <w:lvlJc w:val="left"/>
      <w:pPr>
        <w:ind w:left="927" w:hanging="720"/>
      </w:pPr>
      <w:rPr>
        <w:rFonts w:hint="default"/>
      </w:rPr>
    </w:lvl>
    <w:lvl w:ilvl="4">
      <w:start w:val="1"/>
      <w:numFmt w:val="decimal"/>
      <w:lvlText w:val="%1.%2.%3.%4.%5"/>
      <w:lvlJc w:val="left"/>
      <w:pPr>
        <w:ind w:left="1356" w:hanging="1080"/>
      </w:pPr>
      <w:rPr>
        <w:rFonts w:hint="default"/>
      </w:rPr>
    </w:lvl>
    <w:lvl w:ilvl="5">
      <w:start w:val="1"/>
      <w:numFmt w:val="decimal"/>
      <w:lvlText w:val="%1.%2.%3.%4.%5.%6"/>
      <w:lvlJc w:val="left"/>
      <w:pPr>
        <w:ind w:left="1425" w:hanging="108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1923" w:hanging="1440"/>
      </w:pPr>
      <w:rPr>
        <w:rFonts w:hint="default"/>
      </w:rPr>
    </w:lvl>
    <w:lvl w:ilvl="8">
      <w:start w:val="1"/>
      <w:numFmt w:val="decimal"/>
      <w:lvlText w:val="%1.%2.%3.%4.%5.%6.%7.%8.%9"/>
      <w:lvlJc w:val="left"/>
      <w:pPr>
        <w:ind w:left="1992" w:hanging="1440"/>
      </w:pPr>
      <w:rPr>
        <w:rFonts w:hint="default"/>
      </w:rPr>
    </w:lvl>
  </w:abstractNum>
  <w:abstractNum w:abstractNumId="20" w15:restartNumberingAfterBreak="0">
    <w:nsid w:val="48A36820"/>
    <w:multiLevelType w:val="hybridMultilevel"/>
    <w:tmpl w:val="C9F08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DA625A5"/>
    <w:multiLevelType w:val="hybridMultilevel"/>
    <w:tmpl w:val="AF2CA772"/>
    <w:lvl w:ilvl="0" w:tplc="21B8ED7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2" w15:restartNumberingAfterBreak="0">
    <w:nsid w:val="4FB81C16"/>
    <w:multiLevelType w:val="hybridMultilevel"/>
    <w:tmpl w:val="922C44BE"/>
    <w:lvl w:ilvl="0" w:tplc="B8A88B5E">
      <w:start w:val="65535"/>
      <w:numFmt w:val="bullet"/>
      <w:pStyle w:val="S"/>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1EB5BA4"/>
    <w:multiLevelType w:val="hybridMultilevel"/>
    <w:tmpl w:val="F06CFF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6485093"/>
    <w:multiLevelType w:val="hybridMultilevel"/>
    <w:tmpl w:val="B4907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E947D5"/>
    <w:multiLevelType w:val="hybridMultilevel"/>
    <w:tmpl w:val="FEC8EB80"/>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6" w15:restartNumberingAfterBreak="0">
    <w:nsid w:val="62B91134"/>
    <w:multiLevelType w:val="multilevel"/>
    <w:tmpl w:val="FFCE1E4C"/>
    <w:lvl w:ilvl="0">
      <w:start w:val="1"/>
      <w:numFmt w:val="decimal"/>
      <w:lvlText w:val="%1."/>
      <w:lvlJc w:val="left"/>
      <w:pPr>
        <w:ind w:left="585" w:hanging="360"/>
      </w:pPr>
    </w:lvl>
    <w:lvl w:ilvl="1">
      <w:start w:val="1"/>
      <w:numFmt w:val="decimal"/>
      <w:isLgl/>
      <w:lvlText w:val="%1.%2."/>
      <w:lvlJc w:val="left"/>
      <w:pPr>
        <w:ind w:left="945" w:hanging="720"/>
      </w:pPr>
    </w:lvl>
    <w:lvl w:ilvl="2">
      <w:start w:val="1"/>
      <w:numFmt w:val="decimal"/>
      <w:isLgl/>
      <w:lvlText w:val="%1.%2.%3."/>
      <w:lvlJc w:val="left"/>
      <w:pPr>
        <w:ind w:left="945" w:hanging="720"/>
      </w:pPr>
    </w:lvl>
    <w:lvl w:ilvl="3">
      <w:start w:val="1"/>
      <w:numFmt w:val="decimal"/>
      <w:isLgl/>
      <w:lvlText w:val="%1.%2.%3.%4."/>
      <w:lvlJc w:val="left"/>
      <w:pPr>
        <w:ind w:left="1305" w:hanging="1080"/>
      </w:pPr>
    </w:lvl>
    <w:lvl w:ilvl="4">
      <w:start w:val="1"/>
      <w:numFmt w:val="decimal"/>
      <w:isLgl/>
      <w:lvlText w:val="%1.%2.%3.%4.%5."/>
      <w:lvlJc w:val="left"/>
      <w:pPr>
        <w:ind w:left="1305" w:hanging="1080"/>
      </w:pPr>
    </w:lvl>
    <w:lvl w:ilvl="5">
      <w:start w:val="1"/>
      <w:numFmt w:val="decimal"/>
      <w:isLgl/>
      <w:lvlText w:val="%1.%2.%3.%4.%5.%6."/>
      <w:lvlJc w:val="left"/>
      <w:pPr>
        <w:ind w:left="1665" w:hanging="1440"/>
      </w:pPr>
    </w:lvl>
    <w:lvl w:ilvl="6">
      <w:start w:val="1"/>
      <w:numFmt w:val="decimal"/>
      <w:isLgl/>
      <w:lvlText w:val="%1.%2.%3.%4.%5.%6.%7."/>
      <w:lvlJc w:val="left"/>
      <w:pPr>
        <w:ind w:left="2025" w:hanging="1800"/>
      </w:pPr>
    </w:lvl>
    <w:lvl w:ilvl="7">
      <w:start w:val="1"/>
      <w:numFmt w:val="decimal"/>
      <w:isLgl/>
      <w:lvlText w:val="%1.%2.%3.%4.%5.%6.%7.%8."/>
      <w:lvlJc w:val="left"/>
      <w:pPr>
        <w:ind w:left="2025" w:hanging="1800"/>
      </w:pPr>
    </w:lvl>
    <w:lvl w:ilvl="8">
      <w:start w:val="1"/>
      <w:numFmt w:val="decimal"/>
      <w:isLgl/>
      <w:lvlText w:val="%1.%2.%3.%4.%5.%6.%7.%8.%9."/>
      <w:lvlJc w:val="left"/>
      <w:pPr>
        <w:ind w:left="2385" w:hanging="2160"/>
      </w:pPr>
    </w:lvl>
  </w:abstractNum>
  <w:abstractNum w:abstractNumId="27" w15:restartNumberingAfterBreak="0">
    <w:nsid w:val="65443369"/>
    <w:multiLevelType w:val="hybridMultilevel"/>
    <w:tmpl w:val="AB14B50A"/>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8" w15:restartNumberingAfterBreak="0">
    <w:nsid w:val="68165C9F"/>
    <w:multiLevelType w:val="hybridMultilevel"/>
    <w:tmpl w:val="294A7C98"/>
    <w:lvl w:ilvl="0" w:tplc="3556A67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880B8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3007F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E0942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8A134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9682C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EE567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16FB7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B85F6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9ED6A52"/>
    <w:multiLevelType w:val="hybridMultilevel"/>
    <w:tmpl w:val="12E4080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15:restartNumberingAfterBreak="0">
    <w:nsid w:val="6A517B34"/>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15:restartNumberingAfterBreak="0">
    <w:nsid w:val="6CD16883"/>
    <w:multiLevelType w:val="hybridMultilevel"/>
    <w:tmpl w:val="81F866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FD33CD2"/>
    <w:multiLevelType w:val="hybridMultilevel"/>
    <w:tmpl w:val="1520D16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15:restartNumberingAfterBreak="0">
    <w:nsid w:val="7688066E"/>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4" w15:restartNumberingAfterBreak="0">
    <w:nsid w:val="76BD150B"/>
    <w:multiLevelType w:val="hybridMultilevel"/>
    <w:tmpl w:val="0EC84E72"/>
    <w:lvl w:ilvl="0" w:tplc="0419000F">
      <w:start w:val="1"/>
      <w:numFmt w:val="decimal"/>
      <w:lvlText w:val="%1."/>
      <w:lvlJc w:val="left"/>
      <w:pPr>
        <w:ind w:left="644" w:hanging="360"/>
      </w:pPr>
      <w:rPr>
        <w:rFonts w:eastAsia="Times New Roman"/>
        <w:color w:val="auto"/>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5" w15:restartNumberingAfterBreak="0">
    <w:nsid w:val="76C2470A"/>
    <w:multiLevelType w:val="hybridMultilevel"/>
    <w:tmpl w:val="26A875D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15:restartNumberingAfterBreak="0">
    <w:nsid w:val="78BC2348"/>
    <w:multiLevelType w:val="hybridMultilevel"/>
    <w:tmpl w:val="787A641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7" w15:restartNumberingAfterBreak="0">
    <w:nsid w:val="7A027E41"/>
    <w:multiLevelType w:val="hybridMultilevel"/>
    <w:tmpl w:val="8DBAB6BE"/>
    <w:lvl w:ilvl="0" w:tplc="0419000B">
      <w:start w:val="1"/>
      <w:numFmt w:val="bullet"/>
      <w:pStyle w:val="a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7A3162"/>
    <w:multiLevelType w:val="hybridMultilevel"/>
    <w:tmpl w:val="FFFC32B4"/>
    <w:lvl w:ilvl="0" w:tplc="66761586">
      <w:start w:val="1"/>
      <w:numFmt w:val="decimal"/>
      <w:lvlText w:val="%1."/>
      <w:lvlJc w:val="left"/>
      <w:pPr>
        <w:ind w:left="429"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num w:numId="1">
    <w:abstractNumId w:val="37"/>
  </w:num>
  <w:num w:numId="2">
    <w:abstractNumId w:val="4"/>
  </w:num>
  <w:num w:numId="3">
    <w:abstractNumId w:val="8"/>
  </w:num>
  <w:num w:numId="4">
    <w:abstractNumId w:val="18"/>
  </w:num>
  <w:num w:numId="5">
    <w:abstractNumId w:val="20"/>
  </w:num>
  <w:num w:numId="6">
    <w:abstractNumId w:val="22"/>
  </w:num>
  <w:num w:numId="7">
    <w:abstractNumId w:val="15"/>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6"/>
  </w:num>
  <w:num w:numId="11">
    <w:abstractNumId w:val="2"/>
  </w:num>
  <w:num w:numId="12">
    <w:abstractNumId w:val="13"/>
  </w:num>
  <w:num w:numId="13">
    <w:abstractNumId w:val="7"/>
  </w:num>
  <w:num w:numId="14">
    <w:abstractNumId w:val="21"/>
  </w:num>
  <w:num w:numId="15">
    <w:abstractNumId w:val="1"/>
  </w:num>
  <w:num w:numId="16">
    <w:abstractNumId w:val="11"/>
  </w:num>
  <w:num w:numId="17">
    <w:abstractNumId w:val="23"/>
  </w:num>
  <w:num w:numId="18">
    <w:abstractNumId w:val="27"/>
  </w:num>
  <w:num w:numId="19">
    <w:abstractNumId w:val="25"/>
  </w:num>
  <w:num w:numId="20">
    <w:abstractNumId w:val="5"/>
  </w:num>
  <w:num w:numId="21">
    <w:abstractNumId w:val="33"/>
  </w:num>
  <w:num w:numId="22">
    <w:abstractNumId w:val="6"/>
  </w:num>
  <w:num w:numId="23">
    <w:abstractNumId w:val="36"/>
  </w:num>
  <w:num w:numId="24">
    <w:abstractNumId w:val="30"/>
  </w:num>
  <w:num w:numId="25">
    <w:abstractNumId w:val="19"/>
  </w:num>
  <w:num w:numId="26">
    <w:abstractNumId w:val="3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8"/>
  </w:num>
  <w:num w:numId="35">
    <w:abstractNumId w:val="24"/>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B9"/>
    <w:rsid w:val="00015781"/>
    <w:rsid w:val="000336B6"/>
    <w:rsid w:val="00033E8B"/>
    <w:rsid w:val="00040C94"/>
    <w:rsid w:val="00052285"/>
    <w:rsid w:val="00052A92"/>
    <w:rsid w:val="000568AD"/>
    <w:rsid w:val="000655E8"/>
    <w:rsid w:val="00072C33"/>
    <w:rsid w:val="00082031"/>
    <w:rsid w:val="000A0CC4"/>
    <w:rsid w:val="000A54B1"/>
    <w:rsid w:val="000B1995"/>
    <w:rsid w:val="000B38E0"/>
    <w:rsid w:val="000C2BB7"/>
    <w:rsid w:val="000D421A"/>
    <w:rsid w:val="000E54E2"/>
    <w:rsid w:val="000F655E"/>
    <w:rsid w:val="000F7C87"/>
    <w:rsid w:val="00100EC0"/>
    <w:rsid w:val="00103DD2"/>
    <w:rsid w:val="00105129"/>
    <w:rsid w:val="00120392"/>
    <w:rsid w:val="001245D8"/>
    <w:rsid w:val="00137010"/>
    <w:rsid w:val="0014287B"/>
    <w:rsid w:val="00153C29"/>
    <w:rsid w:val="00182CD7"/>
    <w:rsid w:val="001869B0"/>
    <w:rsid w:val="0019296E"/>
    <w:rsid w:val="00193C45"/>
    <w:rsid w:val="001A3250"/>
    <w:rsid w:val="001A64A5"/>
    <w:rsid w:val="001B1A48"/>
    <w:rsid w:val="001B7F5F"/>
    <w:rsid w:val="001D0C25"/>
    <w:rsid w:val="00206C35"/>
    <w:rsid w:val="00207CB1"/>
    <w:rsid w:val="002129F8"/>
    <w:rsid w:val="0022503F"/>
    <w:rsid w:val="00227AA5"/>
    <w:rsid w:val="00227D6E"/>
    <w:rsid w:val="00231C34"/>
    <w:rsid w:val="00231E05"/>
    <w:rsid w:val="00231E61"/>
    <w:rsid w:val="00233B2C"/>
    <w:rsid w:val="00240ED1"/>
    <w:rsid w:val="002421FD"/>
    <w:rsid w:val="00244D41"/>
    <w:rsid w:val="0025565A"/>
    <w:rsid w:val="00270AA5"/>
    <w:rsid w:val="00270D21"/>
    <w:rsid w:val="0028041C"/>
    <w:rsid w:val="00294192"/>
    <w:rsid w:val="002A703C"/>
    <w:rsid w:val="002B0885"/>
    <w:rsid w:val="002B1ED6"/>
    <w:rsid w:val="002C0490"/>
    <w:rsid w:val="002C10D3"/>
    <w:rsid w:val="002E31B9"/>
    <w:rsid w:val="002E3AA0"/>
    <w:rsid w:val="002F1656"/>
    <w:rsid w:val="002F2A9F"/>
    <w:rsid w:val="003000D3"/>
    <w:rsid w:val="00302FB2"/>
    <w:rsid w:val="00315AA0"/>
    <w:rsid w:val="0032260A"/>
    <w:rsid w:val="00330D12"/>
    <w:rsid w:val="00340EE3"/>
    <w:rsid w:val="003434A4"/>
    <w:rsid w:val="00374162"/>
    <w:rsid w:val="00377C49"/>
    <w:rsid w:val="003820FC"/>
    <w:rsid w:val="00385024"/>
    <w:rsid w:val="00395AB1"/>
    <w:rsid w:val="00396B99"/>
    <w:rsid w:val="003A3C51"/>
    <w:rsid w:val="003B0763"/>
    <w:rsid w:val="003B7C78"/>
    <w:rsid w:val="003D29CF"/>
    <w:rsid w:val="003D678C"/>
    <w:rsid w:val="003F0AAC"/>
    <w:rsid w:val="004014BF"/>
    <w:rsid w:val="00413AA6"/>
    <w:rsid w:val="00415BAB"/>
    <w:rsid w:val="00416BB7"/>
    <w:rsid w:val="004372BC"/>
    <w:rsid w:val="004415B5"/>
    <w:rsid w:val="00447A13"/>
    <w:rsid w:val="00450FD2"/>
    <w:rsid w:val="00453C57"/>
    <w:rsid w:val="00454B78"/>
    <w:rsid w:val="00455667"/>
    <w:rsid w:val="00465EF8"/>
    <w:rsid w:val="00467F39"/>
    <w:rsid w:val="00482C05"/>
    <w:rsid w:val="0049417C"/>
    <w:rsid w:val="004A175E"/>
    <w:rsid w:val="004A3AAC"/>
    <w:rsid w:val="004A3ED5"/>
    <w:rsid w:val="004A79CE"/>
    <w:rsid w:val="004D5BB4"/>
    <w:rsid w:val="004D5CD3"/>
    <w:rsid w:val="00505204"/>
    <w:rsid w:val="00527C1D"/>
    <w:rsid w:val="005338B9"/>
    <w:rsid w:val="0053465E"/>
    <w:rsid w:val="00544D50"/>
    <w:rsid w:val="00555B39"/>
    <w:rsid w:val="00557192"/>
    <w:rsid w:val="00567A29"/>
    <w:rsid w:val="005736A6"/>
    <w:rsid w:val="00574AC2"/>
    <w:rsid w:val="005757CE"/>
    <w:rsid w:val="00580674"/>
    <w:rsid w:val="00587C62"/>
    <w:rsid w:val="00592715"/>
    <w:rsid w:val="00593686"/>
    <w:rsid w:val="00594F64"/>
    <w:rsid w:val="005A0B52"/>
    <w:rsid w:val="005A124A"/>
    <w:rsid w:val="005B0211"/>
    <w:rsid w:val="005B03CB"/>
    <w:rsid w:val="005B1EC6"/>
    <w:rsid w:val="005C4192"/>
    <w:rsid w:val="005D28E2"/>
    <w:rsid w:val="005D49FF"/>
    <w:rsid w:val="005D6619"/>
    <w:rsid w:val="005E50A3"/>
    <w:rsid w:val="005F02CB"/>
    <w:rsid w:val="0060307C"/>
    <w:rsid w:val="00606D71"/>
    <w:rsid w:val="00614DBD"/>
    <w:rsid w:val="00617164"/>
    <w:rsid w:val="006319B6"/>
    <w:rsid w:val="006332C3"/>
    <w:rsid w:val="00640061"/>
    <w:rsid w:val="0064128E"/>
    <w:rsid w:val="00650336"/>
    <w:rsid w:val="00657ECF"/>
    <w:rsid w:val="006663F9"/>
    <w:rsid w:val="00672559"/>
    <w:rsid w:val="00680351"/>
    <w:rsid w:val="00680E7F"/>
    <w:rsid w:val="00681CFA"/>
    <w:rsid w:val="006851F3"/>
    <w:rsid w:val="00694201"/>
    <w:rsid w:val="00695BFD"/>
    <w:rsid w:val="00696E59"/>
    <w:rsid w:val="006B1676"/>
    <w:rsid w:val="006B376A"/>
    <w:rsid w:val="006B4EA4"/>
    <w:rsid w:val="006B7498"/>
    <w:rsid w:val="006C1352"/>
    <w:rsid w:val="006D13B0"/>
    <w:rsid w:val="006D3682"/>
    <w:rsid w:val="006D79A9"/>
    <w:rsid w:val="006E78E1"/>
    <w:rsid w:val="006F6C75"/>
    <w:rsid w:val="006F6CFF"/>
    <w:rsid w:val="00701AF9"/>
    <w:rsid w:val="00702738"/>
    <w:rsid w:val="00712537"/>
    <w:rsid w:val="00717850"/>
    <w:rsid w:val="00721E56"/>
    <w:rsid w:val="00734180"/>
    <w:rsid w:val="00736AF6"/>
    <w:rsid w:val="0074538E"/>
    <w:rsid w:val="00747822"/>
    <w:rsid w:val="007513D1"/>
    <w:rsid w:val="00751B58"/>
    <w:rsid w:val="0075699D"/>
    <w:rsid w:val="00757DC5"/>
    <w:rsid w:val="007873E4"/>
    <w:rsid w:val="007B5FA3"/>
    <w:rsid w:val="007C3815"/>
    <w:rsid w:val="007C7CE5"/>
    <w:rsid w:val="007D16D9"/>
    <w:rsid w:val="007D5DDA"/>
    <w:rsid w:val="007E1089"/>
    <w:rsid w:val="007F59F1"/>
    <w:rsid w:val="008009B5"/>
    <w:rsid w:val="00824B4B"/>
    <w:rsid w:val="008458BE"/>
    <w:rsid w:val="00853DD6"/>
    <w:rsid w:val="008616CB"/>
    <w:rsid w:val="00865C89"/>
    <w:rsid w:val="00866DBD"/>
    <w:rsid w:val="00867B91"/>
    <w:rsid w:val="0087274B"/>
    <w:rsid w:val="008942D6"/>
    <w:rsid w:val="008A7477"/>
    <w:rsid w:val="008A7F3F"/>
    <w:rsid w:val="008C1A27"/>
    <w:rsid w:val="008C20F9"/>
    <w:rsid w:val="008C3FB5"/>
    <w:rsid w:val="008C5808"/>
    <w:rsid w:val="008D3AAD"/>
    <w:rsid w:val="008D4DE1"/>
    <w:rsid w:val="008E6383"/>
    <w:rsid w:val="008F109A"/>
    <w:rsid w:val="008F425A"/>
    <w:rsid w:val="00912042"/>
    <w:rsid w:val="009141FF"/>
    <w:rsid w:val="0095646C"/>
    <w:rsid w:val="00956BA3"/>
    <w:rsid w:val="0096219E"/>
    <w:rsid w:val="00965B3E"/>
    <w:rsid w:val="00971861"/>
    <w:rsid w:val="00971A1D"/>
    <w:rsid w:val="00973727"/>
    <w:rsid w:val="00973B7D"/>
    <w:rsid w:val="0098458E"/>
    <w:rsid w:val="00995FF4"/>
    <w:rsid w:val="00997147"/>
    <w:rsid w:val="009A459B"/>
    <w:rsid w:val="009C09A4"/>
    <w:rsid w:val="009C27CD"/>
    <w:rsid w:val="009C5CEF"/>
    <w:rsid w:val="009E06BB"/>
    <w:rsid w:val="009F6BFB"/>
    <w:rsid w:val="009F771B"/>
    <w:rsid w:val="00A023FD"/>
    <w:rsid w:val="00A05A25"/>
    <w:rsid w:val="00A06D41"/>
    <w:rsid w:val="00A15855"/>
    <w:rsid w:val="00A1791F"/>
    <w:rsid w:val="00A17FFD"/>
    <w:rsid w:val="00A204B6"/>
    <w:rsid w:val="00A20E08"/>
    <w:rsid w:val="00A25765"/>
    <w:rsid w:val="00A27071"/>
    <w:rsid w:val="00A27A90"/>
    <w:rsid w:val="00A31C06"/>
    <w:rsid w:val="00A443C4"/>
    <w:rsid w:val="00A4637A"/>
    <w:rsid w:val="00A51093"/>
    <w:rsid w:val="00A56D25"/>
    <w:rsid w:val="00A57ADC"/>
    <w:rsid w:val="00A62287"/>
    <w:rsid w:val="00A65B21"/>
    <w:rsid w:val="00A66FF7"/>
    <w:rsid w:val="00A73048"/>
    <w:rsid w:val="00A767A2"/>
    <w:rsid w:val="00A81BE6"/>
    <w:rsid w:val="00A82464"/>
    <w:rsid w:val="00A87CE3"/>
    <w:rsid w:val="00A91EE3"/>
    <w:rsid w:val="00AA1A66"/>
    <w:rsid w:val="00AA1D62"/>
    <w:rsid w:val="00AA266F"/>
    <w:rsid w:val="00AA2D67"/>
    <w:rsid w:val="00AB2610"/>
    <w:rsid w:val="00AB40AB"/>
    <w:rsid w:val="00AE1348"/>
    <w:rsid w:val="00AF1F8E"/>
    <w:rsid w:val="00B0372A"/>
    <w:rsid w:val="00B14B6A"/>
    <w:rsid w:val="00B2409E"/>
    <w:rsid w:val="00B308D0"/>
    <w:rsid w:val="00B35425"/>
    <w:rsid w:val="00B35EC6"/>
    <w:rsid w:val="00B368C6"/>
    <w:rsid w:val="00B47069"/>
    <w:rsid w:val="00B679C3"/>
    <w:rsid w:val="00B750EF"/>
    <w:rsid w:val="00BA14D1"/>
    <w:rsid w:val="00BA3689"/>
    <w:rsid w:val="00BA452F"/>
    <w:rsid w:val="00BD16BE"/>
    <w:rsid w:val="00BE7DB1"/>
    <w:rsid w:val="00BF1852"/>
    <w:rsid w:val="00C10C09"/>
    <w:rsid w:val="00C13C50"/>
    <w:rsid w:val="00C3027D"/>
    <w:rsid w:val="00C35451"/>
    <w:rsid w:val="00C548D3"/>
    <w:rsid w:val="00C55CB6"/>
    <w:rsid w:val="00C56E03"/>
    <w:rsid w:val="00C66DA9"/>
    <w:rsid w:val="00C80451"/>
    <w:rsid w:val="00C81DB6"/>
    <w:rsid w:val="00C8748D"/>
    <w:rsid w:val="00CB19BC"/>
    <w:rsid w:val="00CB7BDA"/>
    <w:rsid w:val="00CC049E"/>
    <w:rsid w:val="00CC2704"/>
    <w:rsid w:val="00CC44C6"/>
    <w:rsid w:val="00CE6BCA"/>
    <w:rsid w:val="00CF278F"/>
    <w:rsid w:val="00D00496"/>
    <w:rsid w:val="00D10193"/>
    <w:rsid w:val="00D103D5"/>
    <w:rsid w:val="00D10D95"/>
    <w:rsid w:val="00D13B86"/>
    <w:rsid w:val="00D24983"/>
    <w:rsid w:val="00D35517"/>
    <w:rsid w:val="00D454FF"/>
    <w:rsid w:val="00D47BAC"/>
    <w:rsid w:val="00D6651D"/>
    <w:rsid w:val="00D70263"/>
    <w:rsid w:val="00D735BC"/>
    <w:rsid w:val="00D736DB"/>
    <w:rsid w:val="00D74A75"/>
    <w:rsid w:val="00D80DDF"/>
    <w:rsid w:val="00D9218A"/>
    <w:rsid w:val="00D97572"/>
    <w:rsid w:val="00D97AD3"/>
    <w:rsid w:val="00DA0CBD"/>
    <w:rsid w:val="00DC01C1"/>
    <w:rsid w:val="00DC1A67"/>
    <w:rsid w:val="00DC2093"/>
    <w:rsid w:val="00DF5BFC"/>
    <w:rsid w:val="00E048F5"/>
    <w:rsid w:val="00E06325"/>
    <w:rsid w:val="00E15FB5"/>
    <w:rsid w:val="00E21DF4"/>
    <w:rsid w:val="00E2427F"/>
    <w:rsid w:val="00E2448A"/>
    <w:rsid w:val="00E2614D"/>
    <w:rsid w:val="00E37015"/>
    <w:rsid w:val="00E43F02"/>
    <w:rsid w:val="00E52462"/>
    <w:rsid w:val="00E547C7"/>
    <w:rsid w:val="00E73995"/>
    <w:rsid w:val="00EA3392"/>
    <w:rsid w:val="00EA67E1"/>
    <w:rsid w:val="00EB0FDA"/>
    <w:rsid w:val="00EB6F42"/>
    <w:rsid w:val="00ED328A"/>
    <w:rsid w:val="00EE4E63"/>
    <w:rsid w:val="00EF3E1D"/>
    <w:rsid w:val="00F06DE8"/>
    <w:rsid w:val="00F1545E"/>
    <w:rsid w:val="00F20131"/>
    <w:rsid w:val="00F26188"/>
    <w:rsid w:val="00F30F1D"/>
    <w:rsid w:val="00F40C22"/>
    <w:rsid w:val="00F40E09"/>
    <w:rsid w:val="00F511B3"/>
    <w:rsid w:val="00F56B47"/>
    <w:rsid w:val="00F6277C"/>
    <w:rsid w:val="00F66A40"/>
    <w:rsid w:val="00F736A8"/>
    <w:rsid w:val="00F81595"/>
    <w:rsid w:val="00F84642"/>
    <w:rsid w:val="00F87695"/>
    <w:rsid w:val="00F90360"/>
    <w:rsid w:val="00F93FA5"/>
    <w:rsid w:val="00FA3537"/>
    <w:rsid w:val="00FA73F3"/>
    <w:rsid w:val="00FB3BA6"/>
    <w:rsid w:val="00FB4669"/>
    <w:rsid w:val="00FC1F1E"/>
    <w:rsid w:val="00FD297A"/>
    <w:rsid w:val="00FF1CAB"/>
    <w:rsid w:val="00FF6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833B"/>
  <w15:chartTrackingRefBased/>
  <w15:docId w15:val="{4E94D368-DA02-4334-97C5-01A5D801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338B9"/>
    <w:pPr>
      <w:spacing w:after="200" w:line="276" w:lineRule="auto"/>
    </w:pPr>
  </w:style>
  <w:style w:type="paragraph" w:styleId="1">
    <w:name w:val="heading 1"/>
    <w:basedOn w:val="a1"/>
    <w:next w:val="a1"/>
    <w:link w:val="10"/>
    <w:qFormat/>
    <w:rsid w:val="005338B9"/>
    <w:pPr>
      <w:keepNext/>
      <w:spacing w:after="0" w:line="240" w:lineRule="auto"/>
      <w:outlineLvl w:val="0"/>
    </w:pPr>
    <w:rPr>
      <w:rFonts w:ascii="Times New Roman" w:eastAsia="Times New Roman" w:hAnsi="Times New Roman" w:cs="Times New Roman"/>
      <w:sz w:val="24"/>
      <w:szCs w:val="24"/>
      <w:u w:val="single"/>
      <w:lang w:eastAsia="ru-RU"/>
    </w:rPr>
  </w:style>
  <w:style w:type="paragraph" w:styleId="20">
    <w:name w:val="heading 2"/>
    <w:aliases w:val="ГЛАВА,Знак2 Знак,Знак2,Знак2 Знак Знак Знак,Знак2 Знак1,Заголовок 2 Знак1,Заголовок 2 Знак Знак,Заголовок 21, Знак2, Знак2 Знак Знак Знак, Знак2 Знак1"/>
    <w:basedOn w:val="a1"/>
    <w:next w:val="a1"/>
    <w:link w:val="21"/>
    <w:uiPriority w:val="9"/>
    <w:qFormat/>
    <w:rsid w:val="005338B9"/>
    <w:pPr>
      <w:keepNext/>
      <w:spacing w:before="240" w:after="60" w:line="240" w:lineRule="auto"/>
      <w:outlineLvl w:val="1"/>
    </w:pPr>
    <w:rPr>
      <w:rFonts w:ascii="Arial" w:eastAsia="Times New Roman" w:hAnsi="Arial" w:cs="Times New Roman"/>
      <w:b/>
      <w:bCs/>
      <w:i/>
      <w:iCs/>
      <w:sz w:val="28"/>
      <w:szCs w:val="28"/>
      <w:lang w:val="en-US" w:eastAsia="x-none"/>
    </w:rPr>
  </w:style>
  <w:style w:type="paragraph" w:styleId="3">
    <w:name w:val="heading 3"/>
    <w:basedOn w:val="a1"/>
    <w:next w:val="a1"/>
    <w:link w:val="30"/>
    <w:uiPriority w:val="9"/>
    <w:unhideWhenUsed/>
    <w:qFormat/>
    <w:rsid w:val="005338B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1"/>
    <w:next w:val="a1"/>
    <w:link w:val="40"/>
    <w:qFormat/>
    <w:rsid w:val="005338B9"/>
    <w:pPr>
      <w:keepNext/>
      <w:widowControl w:val="0"/>
      <w:suppressAutoHyphens/>
      <w:spacing w:before="240" w:after="60" w:line="240" w:lineRule="auto"/>
      <w:outlineLvl w:val="3"/>
    </w:pPr>
    <w:rPr>
      <w:rFonts w:ascii="Times New Roman" w:eastAsia="Lucida Sans Unicode" w:hAnsi="Times New Roman" w:cs="Times New Roman"/>
      <w:b/>
      <w:bCs/>
      <w:color w:val="000000"/>
      <w:sz w:val="28"/>
      <w:szCs w:val="28"/>
      <w:lang w:eastAsia="ar-SA"/>
    </w:rPr>
  </w:style>
  <w:style w:type="paragraph" w:styleId="5">
    <w:name w:val="heading 5"/>
    <w:basedOn w:val="a1"/>
    <w:next w:val="a1"/>
    <w:link w:val="50"/>
    <w:unhideWhenUsed/>
    <w:qFormat/>
    <w:rsid w:val="00A023FD"/>
    <w:pPr>
      <w:keepNext/>
      <w:keepLines/>
      <w:spacing w:before="40" w:after="0" w:line="240" w:lineRule="auto"/>
      <w:ind w:firstLine="720"/>
      <w:jc w:val="both"/>
      <w:outlineLvl w:val="4"/>
    </w:pPr>
    <w:rPr>
      <w:rFonts w:asciiTheme="majorHAnsi" w:eastAsiaTheme="majorEastAsia" w:hAnsiTheme="majorHAnsi" w:cstheme="majorBidi"/>
      <w:color w:val="2E74B5" w:themeColor="accent1" w:themeShade="BF"/>
      <w:sz w:val="28"/>
      <w:szCs w:val="20"/>
      <w:lang w:eastAsia="ru-RU"/>
    </w:rPr>
  </w:style>
  <w:style w:type="paragraph" w:styleId="60">
    <w:name w:val="heading 6"/>
    <w:basedOn w:val="a1"/>
    <w:next w:val="a1"/>
    <w:link w:val="61"/>
    <w:unhideWhenUsed/>
    <w:qFormat/>
    <w:rsid w:val="005338B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8">
    <w:name w:val="heading 8"/>
    <w:basedOn w:val="a1"/>
    <w:next w:val="a1"/>
    <w:link w:val="80"/>
    <w:qFormat/>
    <w:rsid w:val="00F40E0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231E61"/>
    <w:pPr>
      <w:keepNext/>
      <w:spacing w:after="0" w:line="240" w:lineRule="auto"/>
      <w:jc w:val="center"/>
      <w:outlineLvl w:val="8"/>
    </w:pPr>
    <w:rPr>
      <w:rFonts w:ascii="Times New Roman" w:eastAsia="Times New Roman" w:hAnsi="Times New Roman" w:cs="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5338B9"/>
    <w:rPr>
      <w:rFonts w:ascii="Times New Roman" w:eastAsia="Times New Roman" w:hAnsi="Times New Roman" w:cs="Times New Roman"/>
      <w:sz w:val="24"/>
      <w:szCs w:val="24"/>
      <w:u w:val="single"/>
      <w:lang w:eastAsia="ru-RU"/>
    </w:rPr>
  </w:style>
  <w:style w:type="character" w:customStyle="1" w:styleId="21">
    <w:name w:val="Заголовок 2 Знак"/>
    <w:aliases w:val="ГЛАВА Знак1,Знак2 Знак Знак1,Знак2 Знак3,Знак2 Знак Знак Знак Знак1,Знак2 Знак1 Знак1,Заголовок 2 Знак1 Знак1,Заголовок 2 Знак Знак Знак1,Заголовок 21 Знак1, Знак2 Знак2, Знак2 Знак Знак Знак Знак1, Знак2 Знак1 Знак"/>
    <w:basedOn w:val="a2"/>
    <w:link w:val="20"/>
    <w:uiPriority w:val="9"/>
    <w:rsid w:val="005338B9"/>
    <w:rPr>
      <w:rFonts w:ascii="Arial" w:eastAsia="Times New Roman" w:hAnsi="Arial" w:cs="Times New Roman"/>
      <w:b/>
      <w:bCs/>
      <w:i/>
      <w:iCs/>
      <w:sz w:val="28"/>
      <w:szCs w:val="28"/>
      <w:lang w:val="en-US" w:eastAsia="x-none"/>
    </w:rPr>
  </w:style>
  <w:style w:type="character" w:customStyle="1" w:styleId="30">
    <w:name w:val="Заголовок 3 Знак"/>
    <w:basedOn w:val="a2"/>
    <w:link w:val="3"/>
    <w:uiPriority w:val="9"/>
    <w:rsid w:val="005338B9"/>
    <w:rPr>
      <w:rFonts w:ascii="Cambria" w:eastAsia="Times New Roman" w:hAnsi="Cambria" w:cs="Times New Roman"/>
      <w:b/>
      <w:bCs/>
      <w:sz w:val="26"/>
      <w:szCs w:val="26"/>
      <w:lang w:eastAsia="ru-RU"/>
    </w:rPr>
  </w:style>
  <w:style w:type="character" w:customStyle="1" w:styleId="40">
    <w:name w:val="Заголовок 4 Знак"/>
    <w:basedOn w:val="a2"/>
    <w:link w:val="4"/>
    <w:rsid w:val="005338B9"/>
    <w:rPr>
      <w:rFonts w:ascii="Times New Roman" w:eastAsia="Lucida Sans Unicode" w:hAnsi="Times New Roman" w:cs="Times New Roman"/>
      <w:b/>
      <w:bCs/>
      <w:color w:val="000000"/>
      <w:sz w:val="28"/>
      <w:szCs w:val="28"/>
      <w:lang w:eastAsia="ar-SA"/>
    </w:rPr>
  </w:style>
  <w:style w:type="character" w:customStyle="1" w:styleId="61">
    <w:name w:val="Заголовок 6 Знак"/>
    <w:basedOn w:val="a2"/>
    <w:link w:val="60"/>
    <w:rsid w:val="005338B9"/>
    <w:rPr>
      <w:rFonts w:asciiTheme="majorHAnsi" w:eastAsiaTheme="majorEastAsia" w:hAnsiTheme="majorHAnsi" w:cstheme="majorBidi"/>
      <w:i/>
      <w:iCs/>
      <w:color w:val="1F4D78" w:themeColor="accent1" w:themeShade="7F"/>
    </w:rPr>
  </w:style>
  <w:style w:type="numbering" w:customStyle="1" w:styleId="11">
    <w:name w:val="Нет списка1"/>
    <w:next w:val="a4"/>
    <w:uiPriority w:val="99"/>
    <w:semiHidden/>
    <w:unhideWhenUsed/>
    <w:rsid w:val="005338B9"/>
  </w:style>
  <w:style w:type="paragraph" w:styleId="a5">
    <w:name w:val="footer"/>
    <w:basedOn w:val="a1"/>
    <w:link w:val="a6"/>
    <w:uiPriority w:val="99"/>
    <w:unhideWhenUsed/>
    <w:rsid w:val="005338B9"/>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5338B9"/>
    <w:rPr>
      <w:rFonts w:ascii="Calibri" w:eastAsia="Calibri" w:hAnsi="Calibri" w:cs="Times New Roman"/>
    </w:rPr>
  </w:style>
  <w:style w:type="table" w:styleId="a7">
    <w:name w:val="Table Grid"/>
    <w:basedOn w:val="a3"/>
    <w:uiPriority w:val="39"/>
    <w:rsid w:val="005338B9"/>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qFormat/>
    <w:rsid w:val="00533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link w:val="a9"/>
    <w:uiPriority w:val="1"/>
    <w:qFormat/>
    <w:rsid w:val="00592715"/>
    <w:pPr>
      <w:spacing w:after="0" w:line="240" w:lineRule="auto"/>
      <w:ind w:firstLine="709"/>
      <w:jc w:val="both"/>
    </w:pPr>
    <w:rPr>
      <w:rFonts w:ascii="Times New Roman" w:eastAsia="Times New Roman" w:hAnsi="Times New Roman" w:cs="Times New Roman"/>
      <w:sz w:val="20"/>
      <w:szCs w:val="20"/>
      <w:lang w:eastAsia="ru-RU"/>
    </w:rPr>
  </w:style>
  <w:style w:type="character" w:styleId="aa">
    <w:name w:val="Hyperlink"/>
    <w:uiPriority w:val="99"/>
    <w:rsid w:val="005338B9"/>
    <w:rPr>
      <w:rFonts w:cs="Times New Roman"/>
      <w:color w:val="0000FF"/>
      <w:u w:val="single"/>
    </w:rPr>
  </w:style>
  <w:style w:type="paragraph" w:styleId="22">
    <w:name w:val="Body Text Indent 2"/>
    <w:aliases w:val=" Знак6,Основной для текста"/>
    <w:basedOn w:val="a1"/>
    <w:link w:val="23"/>
    <w:uiPriority w:val="99"/>
    <w:rsid w:val="005338B9"/>
    <w:pPr>
      <w:spacing w:after="120" w:line="480" w:lineRule="auto"/>
      <w:ind w:left="283"/>
    </w:pPr>
    <w:rPr>
      <w:rFonts w:ascii="Tms Rmn" w:eastAsia="Times New Roman" w:hAnsi="Tms Rmn" w:cs="Times New Roman"/>
      <w:sz w:val="20"/>
      <w:szCs w:val="20"/>
      <w:lang w:eastAsia="ru-RU"/>
    </w:rPr>
  </w:style>
  <w:style w:type="character" w:customStyle="1" w:styleId="23">
    <w:name w:val="Основной текст с отступом 2 Знак"/>
    <w:aliases w:val=" Знак6 Знак,Основной для текста Знак"/>
    <w:basedOn w:val="a2"/>
    <w:link w:val="22"/>
    <w:uiPriority w:val="99"/>
    <w:rsid w:val="005338B9"/>
    <w:rPr>
      <w:rFonts w:ascii="Tms Rmn" w:eastAsia="Times New Roman" w:hAnsi="Tms Rmn" w:cs="Times New Roman"/>
      <w:sz w:val="20"/>
      <w:szCs w:val="20"/>
      <w:lang w:eastAsia="ru-RU"/>
    </w:rPr>
  </w:style>
  <w:style w:type="paragraph" w:styleId="ab">
    <w:name w:val="footnote text"/>
    <w:aliases w:val="Table_Footnote_last Знак,Table_Footnote_last Знак Знак,Table_Footnote_last,Table_Footnote_last Знак Знак Знак,Текст сноски Знак1,Текст сноски Знак Знак,Текст сноски Знак1 Знак Знак,Текст сноски Знак Знак Знак Знак,single space"/>
    <w:basedOn w:val="a1"/>
    <w:link w:val="ac"/>
    <w:rsid w:val="005338B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Table_Footnote_last Знак Знак1,Table_Footnote_last Знак Знак Знак1,Table_Footnote_last Знак1,Table_Footnote_last Знак Знак Знак Знак,Текст сноски Знак1 Знак,Текст сноски Знак Знак Знак,Текст сноски Знак1 Знак Знак Знак"/>
    <w:basedOn w:val="a2"/>
    <w:link w:val="ab"/>
    <w:rsid w:val="005338B9"/>
    <w:rPr>
      <w:rFonts w:ascii="Times New Roman" w:eastAsia="Times New Roman" w:hAnsi="Times New Roman" w:cs="Times New Roman"/>
      <w:sz w:val="20"/>
      <w:szCs w:val="20"/>
      <w:lang w:eastAsia="ru-RU"/>
    </w:rPr>
  </w:style>
  <w:style w:type="paragraph" w:styleId="ad">
    <w:name w:val="Plain Text"/>
    <w:basedOn w:val="a1"/>
    <w:link w:val="ae"/>
    <w:uiPriority w:val="99"/>
    <w:unhideWhenUsed/>
    <w:rsid w:val="005338B9"/>
    <w:pPr>
      <w:spacing w:after="0" w:line="240" w:lineRule="auto"/>
    </w:pPr>
    <w:rPr>
      <w:rFonts w:ascii="Consolas" w:eastAsia="Calibri" w:hAnsi="Consolas" w:cs="Times New Roman"/>
      <w:sz w:val="21"/>
      <w:szCs w:val="21"/>
    </w:rPr>
  </w:style>
  <w:style w:type="character" w:customStyle="1" w:styleId="ae">
    <w:name w:val="Текст Знак"/>
    <w:basedOn w:val="a2"/>
    <w:link w:val="ad"/>
    <w:uiPriority w:val="99"/>
    <w:rsid w:val="005338B9"/>
    <w:rPr>
      <w:rFonts w:ascii="Consolas" w:eastAsia="Calibri" w:hAnsi="Consolas" w:cs="Times New Roman"/>
      <w:sz w:val="21"/>
      <w:szCs w:val="21"/>
    </w:rPr>
  </w:style>
  <w:style w:type="character" w:styleId="af">
    <w:name w:val="page number"/>
    <w:basedOn w:val="a2"/>
    <w:rsid w:val="005338B9"/>
  </w:style>
  <w:style w:type="character" w:customStyle="1" w:styleId="ConsPlusNormal0">
    <w:name w:val="ConsPlusNormal Знак"/>
    <w:link w:val="ConsPlusNormal"/>
    <w:locked/>
    <w:rsid w:val="005338B9"/>
    <w:rPr>
      <w:rFonts w:ascii="Arial" w:eastAsia="Times New Roman" w:hAnsi="Arial" w:cs="Arial"/>
      <w:sz w:val="20"/>
      <w:szCs w:val="20"/>
      <w:lang w:eastAsia="ru-RU"/>
    </w:rPr>
  </w:style>
  <w:style w:type="paragraph" w:customStyle="1" w:styleId="ConsPlusNonformat">
    <w:name w:val="ConsPlusNonforma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8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5338B9"/>
    <w:rPr>
      <w:rFonts w:ascii="Times New Roman" w:hAnsi="Times New Roman" w:cs="Times New Roman"/>
      <w:sz w:val="24"/>
      <w:szCs w:val="24"/>
    </w:rPr>
  </w:style>
  <w:style w:type="paragraph" w:styleId="af0">
    <w:name w:val="Title"/>
    <w:aliases w:val="Название Знак Знак, Знак Знак Знак3,Название Знак1,Название Знак Знак Знак,Название Знак1 Знак Знак Знак,Название Знак Знак Знак Знак Знак, Знак Знак Знак Знак Знак Знак,Название Знак Знак1 Знак Знак Знак Знак"/>
    <w:basedOn w:val="a1"/>
    <w:link w:val="12"/>
    <w:qFormat/>
    <w:rsid w:val="005338B9"/>
    <w:pPr>
      <w:spacing w:after="0" w:line="240" w:lineRule="auto"/>
      <w:jc w:val="center"/>
    </w:pPr>
    <w:rPr>
      <w:rFonts w:ascii="Calibri" w:eastAsia="Times New Roman" w:hAnsi="Calibri" w:cs="Times New Roman"/>
      <w:b/>
      <w:bCs/>
      <w:sz w:val="28"/>
      <w:szCs w:val="28"/>
      <w:lang w:eastAsia="ru-RU"/>
    </w:rPr>
  </w:style>
  <w:style w:type="character" w:customStyle="1" w:styleId="af1">
    <w:name w:val="Название Знак"/>
    <w:basedOn w:val="a2"/>
    <w:uiPriority w:val="10"/>
    <w:rsid w:val="005338B9"/>
    <w:rPr>
      <w:rFonts w:asciiTheme="majorHAnsi" w:eastAsiaTheme="majorEastAsia" w:hAnsiTheme="majorHAnsi" w:cstheme="majorBidi"/>
      <w:spacing w:val="-10"/>
      <w:kern w:val="28"/>
      <w:sz w:val="56"/>
      <w:szCs w:val="56"/>
    </w:rPr>
  </w:style>
  <w:style w:type="character" w:customStyle="1" w:styleId="12">
    <w:name w:val="Заголовок Знак1"/>
    <w:aliases w:val="Название Знак Знак Знак3, Знак Знак Знак3 Знак2,Название Знак1 Знак2,Название Знак Знак Знак Знак2,Название Знак1 Знак Знак Знак Знак2,Название Знак Знак Знак Знак Знак Знак2, Знак Знак Знак Знак Знак Знак Знак2"/>
    <w:basedOn w:val="a2"/>
    <w:link w:val="af0"/>
    <w:uiPriority w:val="10"/>
    <w:rsid w:val="005338B9"/>
    <w:rPr>
      <w:rFonts w:ascii="Calibri" w:eastAsia="Times New Roman" w:hAnsi="Calibri" w:cs="Times New Roman"/>
      <w:b/>
      <w:bCs/>
      <w:sz w:val="28"/>
      <w:szCs w:val="28"/>
      <w:lang w:eastAsia="ru-RU"/>
    </w:rPr>
  </w:style>
  <w:style w:type="paragraph" w:styleId="af2">
    <w:name w:val="Balloon Text"/>
    <w:basedOn w:val="a1"/>
    <w:link w:val="af3"/>
    <w:uiPriority w:val="99"/>
    <w:unhideWhenUsed/>
    <w:rsid w:val="005338B9"/>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2"/>
    <w:link w:val="af2"/>
    <w:uiPriority w:val="99"/>
    <w:rsid w:val="005338B9"/>
    <w:rPr>
      <w:rFonts w:ascii="Tahoma" w:eastAsia="Times New Roman" w:hAnsi="Tahoma" w:cs="Tahoma"/>
      <w:sz w:val="16"/>
      <w:szCs w:val="16"/>
      <w:lang w:eastAsia="ru-RU"/>
    </w:rPr>
  </w:style>
  <w:style w:type="paragraph" w:styleId="af4">
    <w:name w:val="List Paragraph"/>
    <w:basedOn w:val="a1"/>
    <w:uiPriority w:val="34"/>
    <w:qFormat/>
    <w:rsid w:val="005338B9"/>
    <w:pPr>
      <w:ind w:left="720"/>
      <w:contextualSpacing/>
    </w:pPr>
    <w:rPr>
      <w:rFonts w:eastAsiaTheme="minorEastAsia"/>
      <w:lang w:eastAsia="ru-RU"/>
    </w:rPr>
  </w:style>
  <w:style w:type="paragraph" w:styleId="af5">
    <w:name w:val="header"/>
    <w:basedOn w:val="a1"/>
    <w:link w:val="af6"/>
    <w:uiPriority w:val="99"/>
    <w:rsid w:val="005338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2"/>
    <w:link w:val="af5"/>
    <w:uiPriority w:val="99"/>
    <w:rsid w:val="005338B9"/>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5338B9"/>
  </w:style>
  <w:style w:type="paragraph" w:styleId="31">
    <w:name w:val="Body Text 3"/>
    <w:basedOn w:val="a1"/>
    <w:link w:val="32"/>
    <w:rsid w:val="005338B9"/>
    <w:pPr>
      <w:widowControl w:val="0"/>
      <w:suppressAutoHyphens/>
      <w:spacing w:after="120" w:line="240" w:lineRule="auto"/>
    </w:pPr>
    <w:rPr>
      <w:rFonts w:ascii="Times New Roman" w:eastAsia="Lucida Sans Unicode" w:hAnsi="Times New Roman" w:cs="Times New Roman"/>
      <w:color w:val="000000"/>
      <w:sz w:val="16"/>
      <w:szCs w:val="16"/>
      <w:lang w:eastAsia="ar-SA"/>
    </w:rPr>
  </w:style>
  <w:style w:type="character" w:customStyle="1" w:styleId="32">
    <w:name w:val="Основной текст 3 Знак"/>
    <w:basedOn w:val="a2"/>
    <w:link w:val="31"/>
    <w:rsid w:val="005338B9"/>
    <w:rPr>
      <w:rFonts w:ascii="Times New Roman" w:eastAsia="Lucida Sans Unicode" w:hAnsi="Times New Roman" w:cs="Times New Roman"/>
      <w:color w:val="000000"/>
      <w:sz w:val="16"/>
      <w:szCs w:val="16"/>
      <w:lang w:eastAsia="ar-SA"/>
    </w:rPr>
  </w:style>
  <w:style w:type="paragraph" w:customStyle="1" w:styleId="af7">
    <w:name w:val="Нормальный (таблица)"/>
    <w:basedOn w:val="a1"/>
    <w:next w:val="a1"/>
    <w:uiPriority w:val="99"/>
    <w:rsid w:val="005338B9"/>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8">
    <w:name w:val="Гипертекстовая ссылка"/>
    <w:basedOn w:val="a2"/>
    <w:uiPriority w:val="99"/>
    <w:rsid w:val="005338B9"/>
    <w:rPr>
      <w:color w:val="106BBE"/>
    </w:rPr>
  </w:style>
  <w:style w:type="character" w:customStyle="1" w:styleId="af9">
    <w:name w:val="Цветовое выделение"/>
    <w:uiPriority w:val="99"/>
    <w:rsid w:val="005338B9"/>
    <w:rPr>
      <w:b/>
      <w:bCs/>
      <w:color w:val="26282F"/>
    </w:rPr>
  </w:style>
  <w:style w:type="paragraph" w:customStyle="1" w:styleId="afa">
    <w:name w:val="Комментарий"/>
    <w:basedOn w:val="a1"/>
    <w:next w:val="a1"/>
    <w:uiPriority w:val="99"/>
    <w:rsid w:val="005338B9"/>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b">
    <w:name w:val="Таблицы (моноширинный)"/>
    <w:basedOn w:val="a1"/>
    <w:next w:val="a1"/>
    <w:uiPriority w:val="99"/>
    <w:rsid w:val="005338B9"/>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fc">
    <w:name w:val="FollowedHyperlink"/>
    <w:uiPriority w:val="99"/>
    <w:unhideWhenUsed/>
    <w:rsid w:val="005338B9"/>
    <w:rPr>
      <w:color w:val="800080"/>
      <w:u w:val="single"/>
    </w:rPr>
  </w:style>
  <w:style w:type="paragraph" w:styleId="33">
    <w:name w:val="Body Text Indent 3"/>
    <w:basedOn w:val="a1"/>
    <w:link w:val="34"/>
    <w:rsid w:val="005338B9"/>
    <w:pPr>
      <w:tabs>
        <w:tab w:val="num" w:pos="993"/>
      </w:tabs>
      <w:spacing w:after="0" w:line="240" w:lineRule="auto"/>
      <w:ind w:firstLine="851"/>
    </w:pPr>
    <w:rPr>
      <w:rFonts w:ascii="Bookman Old Style" w:eastAsia="Times New Roman" w:hAnsi="Bookman Old Style" w:cs="Times New Roman"/>
      <w:sz w:val="26"/>
      <w:szCs w:val="20"/>
      <w:lang w:eastAsia="ru-RU"/>
    </w:rPr>
  </w:style>
  <w:style w:type="character" w:customStyle="1" w:styleId="34">
    <w:name w:val="Основной текст с отступом 3 Знак"/>
    <w:basedOn w:val="a2"/>
    <w:link w:val="33"/>
    <w:rsid w:val="005338B9"/>
    <w:rPr>
      <w:rFonts w:ascii="Bookman Old Style" w:eastAsia="Times New Roman" w:hAnsi="Bookman Old Style" w:cs="Times New Roman"/>
      <w:sz w:val="26"/>
      <w:szCs w:val="20"/>
      <w:lang w:eastAsia="ru-RU"/>
    </w:rPr>
  </w:style>
  <w:style w:type="paragraph" w:customStyle="1" w:styleId="xl72">
    <w:name w:val="xl7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1"/>
    <w:rsid w:val="005338B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1"/>
    <w:rsid w:val="005338B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5338B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5338B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1"/>
    <w:rsid w:val="005338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17">
    <w:name w:val="xl117"/>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1"/>
    <w:rsid w:val="005338B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6">
    <w:name w:val="xl66"/>
    <w:basedOn w:val="a1"/>
    <w:rsid w:val="005338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7">
    <w:name w:val="xl67"/>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8">
    <w:name w:val="xl68"/>
    <w:basedOn w:val="a1"/>
    <w:rsid w:val="005338B9"/>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9">
    <w:name w:val="xl69"/>
    <w:basedOn w:val="a1"/>
    <w:rsid w:val="005338B9"/>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70">
    <w:name w:val="xl70"/>
    <w:basedOn w:val="a1"/>
    <w:rsid w:val="005338B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3">
    <w:name w:val="xl123"/>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4">
    <w:name w:val="xl124"/>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5">
    <w:name w:val="xl125"/>
    <w:basedOn w:val="a1"/>
    <w:rsid w:val="005338B9"/>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126">
    <w:name w:val="xl126"/>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7">
    <w:name w:val="xl127"/>
    <w:basedOn w:val="a1"/>
    <w:rsid w:val="005338B9"/>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8">
    <w:name w:val="xl12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styleId="afd">
    <w:name w:val="Body Text"/>
    <w:aliases w:val="TabelTekst,text,Body Text2, Char,Body Text2 Char Char Char Char Char Char Char Char Char,Char,Main text,Body Text Char2 Char,Body Text Char1 Char Char,Body Text Char Char Char Char,TabelTekst Char Char Char Char"/>
    <w:basedOn w:val="a1"/>
    <w:link w:val="afe"/>
    <w:rsid w:val="005338B9"/>
    <w:pPr>
      <w:spacing w:after="0" w:line="240" w:lineRule="auto"/>
      <w:jc w:val="both"/>
    </w:pPr>
    <w:rPr>
      <w:rFonts w:ascii="Arial" w:eastAsia="Times New Roman" w:hAnsi="Arial" w:cs="Arial"/>
      <w:sz w:val="24"/>
      <w:szCs w:val="24"/>
      <w:lang w:eastAsia="ru-RU"/>
    </w:rPr>
  </w:style>
  <w:style w:type="character" w:customStyle="1" w:styleId="afe">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fd"/>
    <w:rsid w:val="005338B9"/>
    <w:rPr>
      <w:rFonts w:ascii="Arial" w:eastAsia="Times New Roman" w:hAnsi="Arial" w:cs="Arial"/>
      <w:sz w:val="24"/>
      <w:szCs w:val="24"/>
      <w:lang w:eastAsia="ru-RU"/>
    </w:rPr>
  </w:style>
  <w:style w:type="paragraph" w:styleId="aff">
    <w:name w:val="Body Text Indent"/>
    <w:basedOn w:val="a1"/>
    <w:link w:val="aff0"/>
    <w:uiPriority w:val="99"/>
    <w:rsid w:val="005338B9"/>
    <w:pPr>
      <w:spacing w:after="0" w:line="240" w:lineRule="auto"/>
      <w:ind w:firstLine="284"/>
      <w:jc w:val="both"/>
    </w:pPr>
    <w:rPr>
      <w:rFonts w:ascii="Arial" w:eastAsia="Times New Roman" w:hAnsi="Arial" w:cs="Arial"/>
      <w:sz w:val="24"/>
      <w:szCs w:val="24"/>
      <w:lang w:eastAsia="ru-RU"/>
    </w:rPr>
  </w:style>
  <w:style w:type="character" w:customStyle="1" w:styleId="aff0">
    <w:name w:val="Основной текст с отступом Знак"/>
    <w:basedOn w:val="a2"/>
    <w:link w:val="aff"/>
    <w:uiPriority w:val="99"/>
    <w:rsid w:val="005338B9"/>
    <w:rPr>
      <w:rFonts w:ascii="Arial" w:eastAsia="Times New Roman" w:hAnsi="Arial" w:cs="Arial"/>
      <w:sz w:val="24"/>
      <w:szCs w:val="24"/>
      <w:lang w:eastAsia="ru-RU"/>
    </w:rPr>
  </w:style>
  <w:style w:type="paragraph" w:customStyle="1" w:styleId="41">
    <w:name w:val="Знак4"/>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1">
    <w:name w:val="Знак"/>
    <w:basedOn w:val="a1"/>
    <w:rsid w:val="005338B9"/>
    <w:pPr>
      <w:spacing w:after="160" w:line="240" w:lineRule="exact"/>
    </w:pPr>
    <w:rPr>
      <w:rFonts w:ascii="Verdana" w:eastAsia="Times New Roman" w:hAnsi="Verdana" w:cs="Verdana"/>
      <w:sz w:val="20"/>
      <w:szCs w:val="20"/>
      <w:lang w:val="en-US"/>
    </w:rPr>
  </w:style>
  <w:style w:type="character" w:styleId="aff2">
    <w:name w:val="Emphasis"/>
    <w:uiPriority w:val="20"/>
    <w:qFormat/>
    <w:rsid w:val="005338B9"/>
    <w:rPr>
      <w:i/>
      <w:iCs/>
    </w:rPr>
  </w:style>
  <w:style w:type="paragraph" w:customStyle="1" w:styleId="aff3">
    <w:name w:val="Базовый"/>
    <w:link w:val="aff4"/>
    <w:rsid w:val="005338B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ff4">
    <w:name w:val="Базовый Знак"/>
    <w:link w:val="aff3"/>
    <w:rsid w:val="005338B9"/>
    <w:rPr>
      <w:rFonts w:ascii="Times New Roman" w:eastAsia="Times New Roman" w:hAnsi="Times New Roman" w:cs="Times New Roman"/>
      <w:color w:val="00000A"/>
      <w:sz w:val="24"/>
      <w:szCs w:val="24"/>
      <w:lang w:eastAsia="ru-RU"/>
    </w:rPr>
  </w:style>
  <w:style w:type="paragraph" w:customStyle="1" w:styleId="13">
    <w:name w:val="Без интервала1"/>
    <w:rsid w:val="005338B9"/>
    <w:pPr>
      <w:spacing w:after="0" w:line="240" w:lineRule="auto"/>
      <w:ind w:firstLine="851"/>
      <w:jc w:val="both"/>
    </w:pPr>
    <w:rPr>
      <w:rFonts w:ascii="Calibri" w:eastAsia="Times New Roman" w:hAnsi="Calibri" w:cs="Times New Roman"/>
    </w:rPr>
  </w:style>
  <w:style w:type="numbering" w:customStyle="1" w:styleId="24">
    <w:name w:val="Нет списка2"/>
    <w:next w:val="a4"/>
    <w:uiPriority w:val="99"/>
    <w:semiHidden/>
    <w:rsid w:val="005338B9"/>
  </w:style>
  <w:style w:type="table" w:customStyle="1" w:styleId="14">
    <w:name w:val="Сетка таблицы1"/>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topleveltext">
    <w:name w:val="formattext topleveltext"/>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5">
    <w:name w:val="Normal (Web)"/>
    <w:aliases w:val="Обычный (Web)"/>
    <w:basedOn w:val="a1"/>
    <w:uiPriority w:val="99"/>
    <w:unhideWhenUsed/>
    <w:rsid w:val="005338B9"/>
    <w:pPr>
      <w:spacing w:after="150" w:line="240" w:lineRule="auto"/>
    </w:pPr>
    <w:rPr>
      <w:rFonts w:ascii="Times New Roman" w:eastAsia="Times New Roman" w:hAnsi="Times New Roman" w:cs="Times New Roman"/>
      <w:sz w:val="24"/>
      <w:szCs w:val="24"/>
      <w:lang w:eastAsia="ru-RU"/>
    </w:rPr>
  </w:style>
  <w:style w:type="character" w:customStyle="1" w:styleId="FontStyle23">
    <w:name w:val="Font Style23"/>
    <w:rsid w:val="005338B9"/>
    <w:rPr>
      <w:rFonts w:ascii="Times New Roman" w:hAnsi="Times New Roman" w:cs="Times New Roman"/>
      <w:i/>
      <w:iCs/>
      <w:sz w:val="26"/>
      <w:szCs w:val="26"/>
    </w:rPr>
  </w:style>
  <w:style w:type="paragraph" w:customStyle="1" w:styleId="15">
    <w:name w:val="Стиль1"/>
    <w:basedOn w:val="a1"/>
    <w:link w:val="16"/>
    <w:qFormat/>
    <w:rsid w:val="005338B9"/>
    <w:pPr>
      <w:widowControl w:val="0"/>
      <w:autoSpaceDE w:val="0"/>
      <w:autoSpaceDN w:val="0"/>
      <w:adjustRightInd w:val="0"/>
      <w:spacing w:after="0" w:line="240" w:lineRule="auto"/>
      <w:ind w:firstLine="709"/>
      <w:jc w:val="both"/>
    </w:pPr>
    <w:rPr>
      <w:rFonts w:ascii="Times New Roman" w:eastAsiaTheme="minorEastAsia" w:hAnsi="Times New Roman" w:cs="Times New Roman"/>
      <w:sz w:val="24"/>
      <w:szCs w:val="28"/>
    </w:rPr>
  </w:style>
  <w:style w:type="character" w:customStyle="1" w:styleId="16">
    <w:name w:val="Стиль1 Знак"/>
    <w:basedOn w:val="a2"/>
    <w:link w:val="15"/>
    <w:rsid w:val="005338B9"/>
    <w:rPr>
      <w:rFonts w:ascii="Times New Roman" w:eastAsiaTheme="minorEastAsia" w:hAnsi="Times New Roman" w:cs="Times New Roman"/>
      <w:sz w:val="24"/>
      <w:szCs w:val="28"/>
    </w:rPr>
  </w:style>
  <w:style w:type="paragraph" w:customStyle="1" w:styleId="17">
    <w:name w:val="Абзац списка1"/>
    <w:basedOn w:val="a1"/>
    <w:qFormat/>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Cell">
    <w:name w:val="ConsPlusCell"/>
    <w:rsid w:val="005338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8">
    <w:name w:val="1"/>
    <w:basedOn w:val="a1"/>
    <w:next w:val="af0"/>
    <w:link w:val="aff6"/>
    <w:qFormat/>
    <w:rsid w:val="005338B9"/>
    <w:pPr>
      <w:spacing w:after="0" w:line="240" w:lineRule="auto"/>
      <w:jc w:val="center"/>
    </w:pPr>
    <w:rPr>
      <w:rFonts w:ascii="Times New Roman" w:eastAsia="Times New Roman" w:hAnsi="Times New Roman"/>
      <w:b/>
      <w:sz w:val="24"/>
    </w:rPr>
  </w:style>
  <w:style w:type="character" w:customStyle="1" w:styleId="aff6">
    <w:name w:val="Заголовок Знак"/>
    <w:aliases w:val="Название Знак Знак Знак1, Знак Знак Знак3 Знак1,Название Знак Знак1,Название Знак1 Знак1,Название Знак Знак Знак Знак1,Название Знак1 Знак Знак Знак Знак1,Название Знак Знак Знак Знак Знак Знак1, Знак Знак Знак Знак Знак Знак Знак1"/>
    <w:link w:val="18"/>
    <w:rsid w:val="005338B9"/>
    <w:rPr>
      <w:rFonts w:ascii="Times New Roman" w:eastAsia="Times New Roman" w:hAnsi="Times New Roman"/>
      <w:b/>
      <w:sz w:val="24"/>
    </w:rPr>
  </w:style>
  <w:style w:type="paragraph" w:customStyle="1" w:styleId="19">
    <w:name w:val="Заголовок1"/>
    <w:basedOn w:val="a1"/>
    <w:next w:val="afd"/>
    <w:rsid w:val="005338B9"/>
    <w:pPr>
      <w:keepNext/>
      <w:widowControl w:val="0"/>
      <w:suppressAutoHyphens/>
      <w:spacing w:before="240" w:after="120" w:line="240" w:lineRule="auto"/>
    </w:pPr>
    <w:rPr>
      <w:rFonts w:ascii="Arial" w:eastAsia="Lucida Sans Unicode" w:hAnsi="Arial" w:cs="Tahoma"/>
      <w:color w:val="000000"/>
      <w:sz w:val="28"/>
      <w:szCs w:val="28"/>
      <w:lang w:eastAsia="ar-SA"/>
    </w:rPr>
  </w:style>
  <w:style w:type="character" w:customStyle="1" w:styleId="WW8Num6z0">
    <w:name w:val="WW8Num6z0"/>
    <w:rsid w:val="005338B9"/>
    <w:rPr>
      <w:rFonts w:ascii="Symbol" w:hAnsi="Symbol"/>
      <w:sz w:val="20"/>
    </w:rPr>
  </w:style>
  <w:style w:type="character" w:customStyle="1" w:styleId="WW8Num6z1">
    <w:name w:val="WW8Num6z1"/>
    <w:rsid w:val="005338B9"/>
    <w:rPr>
      <w:rFonts w:ascii="Courier New" w:hAnsi="Courier New"/>
      <w:sz w:val="20"/>
    </w:rPr>
  </w:style>
  <w:style w:type="character" w:customStyle="1" w:styleId="WW8Num6z2">
    <w:name w:val="WW8Num6z2"/>
    <w:rsid w:val="005338B9"/>
    <w:rPr>
      <w:rFonts w:ascii="Wingdings" w:hAnsi="Wingdings"/>
      <w:sz w:val="20"/>
    </w:rPr>
  </w:style>
  <w:style w:type="character" w:customStyle="1" w:styleId="WW8Num8z0">
    <w:name w:val="WW8Num8z0"/>
    <w:rsid w:val="005338B9"/>
    <w:rPr>
      <w:rFonts w:ascii="Symbol" w:hAnsi="Symbol"/>
      <w:sz w:val="20"/>
    </w:rPr>
  </w:style>
  <w:style w:type="character" w:customStyle="1" w:styleId="WW8Num8z1">
    <w:name w:val="WW8Num8z1"/>
    <w:rsid w:val="005338B9"/>
    <w:rPr>
      <w:rFonts w:ascii="Courier New" w:hAnsi="Courier New"/>
      <w:sz w:val="20"/>
    </w:rPr>
  </w:style>
  <w:style w:type="character" w:customStyle="1" w:styleId="WW8Num8z2">
    <w:name w:val="WW8Num8z2"/>
    <w:rsid w:val="005338B9"/>
    <w:rPr>
      <w:rFonts w:ascii="Wingdings" w:hAnsi="Wingdings"/>
      <w:sz w:val="20"/>
    </w:rPr>
  </w:style>
  <w:style w:type="character" w:customStyle="1" w:styleId="1a">
    <w:name w:val="Основной шрифт абзаца1"/>
    <w:rsid w:val="005338B9"/>
  </w:style>
  <w:style w:type="character" w:customStyle="1" w:styleId="Absatz-Standardschriftart">
    <w:name w:val="Absatz-Standardschriftart"/>
    <w:rsid w:val="005338B9"/>
  </w:style>
  <w:style w:type="character" w:customStyle="1" w:styleId="WW-Absatz-Standardschriftart">
    <w:name w:val="WW-Absatz-Standardschriftart"/>
    <w:rsid w:val="005338B9"/>
  </w:style>
  <w:style w:type="character" w:customStyle="1" w:styleId="aff7">
    <w:name w:val="Символ нумерации"/>
    <w:rsid w:val="005338B9"/>
  </w:style>
  <w:style w:type="character" w:customStyle="1" w:styleId="issschhlcurrent">
    <w:name w:val="iss_sch_hl current"/>
    <w:basedOn w:val="1a"/>
    <w:rsid w:val="005338B9"/>
  </w:style>
  <w:style w:type="character" w:customStyle="1" w:styleId="issschhl">
    <w:name w:val="iss_sch_hl"/>
    <w:basedOn w:val="1a"/>
    <w:rsid w:val="005338B9"/>
  </w:style>
  <w:style w:type="character" w:styleId="aff8">
    <w:name w:val="Strong"/>
    <w:qFormat/>
    <w:rsid w:val="005338B9"/>
    <w:rPr>
      <w:b/>
      <w:bCs/>
    </w:rPr>
  </w:style>
  <w:style w:type="character" w:customStyle="1" w:styleId="iceouttxt">
    <w:name w:val="iceouttxt"/>
    <w:basedOn w:val="1a"/>
    <w:rsid w:val="005338B9"/>
  </w:style>
  <w:style w:type="character" w:customStyle="1" w:styleId="WW8Num14z0">
    <w:name w:val="WW8Num14z0"/>
    <w:rsid w:val="005338B9"/>
    <w:rPr>
      <w:rFonts w:ascii="Symbol" w:hAnsi="Symbol"/>
    </w:rPr>
  </w:style>
  <w:style w:type="character" w:customStyle="1" w:styleId="WW8Num14z1">
    <w:name w:val="WW8Num14z1"/>
    <w:rsid w:val="005338B9"/>
    <w:rPr>
      <w:rFonts w:ascii="Courier New" w:hAnsi="Courier New" w:cs="Courier New"/>
    </w:rPr>
  </w:style>
  <w:style w:type="character" w:customStyle="1" w:styleId="WW8Num14z2">
    <w:name w:val="WW8Num14z2"/>
    <w:rsid w:val="005338B9"/>
    <w:rPr>
      <w:rFonts w:ascii="Wingdings" w:hAnsi="Wingdings"/>
    </w:rPr>
  </w:style>
  <w:style w:type="paragraph" w:styleId="aff9">
    <w:name w:val="List"/>
    <w:aliases w:val="List Char"/>
    <w:basedOn w:val="afd"/>
    <w:rsid w:val="005338B9"/>
    <w:pPr>
      <w:widowControl w:val="0"/>
      <w:suppressAutoHyphens/>
      <w:spacing w:after="120"/>
      <w:jc w:val="left"/>
    </w:pPr>
    <w:rPr>
      <w:rFonts w:eastAsia="Lucida Sans Unicode" w:cs="Tahoma"/>
      <w:color w:val="000000"/>
      <w:lang w:eastAsia="ar-SA"/>
    </w:rPr>
  </w:style>
  <w:style w:type="paragraph" w:customStyle="1" w:styleId="25">
    <w:name w:val="Название2"/>
    <w:basedOn w:val="a1"/>
    <w:rsid w:val="005338B9"/>
    <w:pPr>
      <w:widowControl w:val="0"/>
      <w:suppressLineNumbers/>
      <w:suppressAutoHyphens/>
      <w:spacing w:before="120" w:after="120" w:line="240" w:lineRule="auto"/>
    </w:pPr>
    <w:rPr>
      <w:rFonts w:ascii="Arial" w:eastAsia="Lucida Sans Unicode" w:hAnsi="Arial" w:cs="Mangal"/>
      <w:i/>
      <w:iCs/>
      <w:color w:val="000000"/>
      <w:sz w:val="20"/>
      <w:szCs w:val="24"/>
      <w:lang w:eastAsia="ar-SA"/>
    </w:rPr>
  </w:style>
  <w:style w:type="paragraph" w:customStyle="1" w:styleId="26">
    <w:name w:val="Указатель2"/>
    <w:basedOn w:val="a1"/>
    <w:rsid w:val="005338B9"/>
    <w:pPr>
      <w:widowControl w:val="0"/>
      <w:suppressLineNumbers/>
      <w:suppressAutoHyphens/>
      <w:spacing w:after="0" w:line="240" w:lineRule="auto"/>
    </w:pPr>
    <w:rPr>
      <w:rFonts w:ascii="Arial" w:eastAsia="Lucida Sans Unicode" w:hAnsi="Arial" w:cs="Mangal"/>
      <w:color w:val="000000"/>
      <w:sz w:val="24"/>
      <w:szCs w:val="24"/>
      <w:lang w:eastAsia="ar-SA"/>
    </w:rPr>
  </w:style>
  <w:style w:type="paragraph" w:customStyle="1" w:styleId="1b">
    <w:name w:val="Название1"/>
    <w:basedOn w:val="a1"/>
    <w:rsid w:val="005338B9"/>
    <w:pPr>
      <w:widowControl w:val="0"/>
      <w:suppressLineNumbers/>
      <w:suppressAutoHyphens/>
      <w:spacing w:before="120" w:after="120" w:line="240" w:lineRule="auto"/>
    </w:pPr>
    <w:rPr>
      <w:rFonts w:ascii="Arial" w:eastAsia="Lucida Sans Unicode" w:hAnsi="Arial" w:cs="Tahoma"/>
      <w:i/>
      <w:iCs/>
      <w:color w:val="000000"/>
      <w:sz w:val="20"/>
      <w:szCs w:val="24"/>
      <w:lang w:eastAsia="ar-SA"/>
    </w:rPr>
  </w:style>
  <w:style w:type="paragraph" w:customStyle="1" w:styleId="1c">
    <w:name w:val="Указатель1"/>
    <w:basedOn w:val="a1"/>
    <w:rsid w:val="005338B9"/>
    <w:pPr>
      <w:widowControl w:val="0"/>
      <w:suppressLineNumbers/>
      <w:suppressAutoHyphens/>
      <w:spacing w:after="0" w:line="240" w:lineRule="auto"/>
    </w:pPr>
    <w:rPr>
      <w:rFonts w:ascii="Arial" w:eastAsia="Lucida Sans Unicode" w:hAnsi="Arial" w:cs="Tahoma"/>
      <w:color w:val="000000"/>
      <w:sz w:val="24"/>
      <w:szCs w:val="24"/>
      <w:lang w:eastAsia="ar-SA"/>
    </w:rPr>
  </w:style>
  <w:style w:type="paragraph" w:styleId="affa">
    <w:name w:val="Subtitle"/>
    <w:basedOn w:val="19"/>
    <w:next w:val="afd"/>
    <w:link w:val="affb"/>
    <w:qFormat/>
    <w:rsid w:val="005338B9"/>
    <w:pPr>
      <w:jc w:val="center"/>
    </w:pPr>
    <w:rPr>
      <w:rFonts w:cs="Times New Roman"/>
      <w:i/>
      <w:iCs/>
    </w:rPr>
  </w:style>
  <w:style w:type="character" w:customStyle="1" w:styleId="affb">
    <w:name w:val="Подзаголовок Знак"/>
    <w:basedOn w:val="a2"/>
    <w:link w:val="affa"/>
    <w:rsid w:val="005338B9"/>
    <w:rPr>
      <w:rFonts w:ascii="Arial" w:eastAsia="Lucida Sans Unicode" w:hAnsi="Arial" w:cs="Times New Roman"/>
      <w:i/>
      <w:iCs/>
      <w:color w:val="000000"/>
      <w:sz w:val="28"/>
      <w:szCs w:val="28"/>
      <w:lang w:eastAsia="ar-SA"/>
    </w:rPr>
  </w:style>
  <w:style w:type="paragraph" w:customStyle="1" w:styleId="Oaeno">
    <w:name w:val="Oaeno"/>
    <w:basedOn w:val="a1"/>
    <w:rsid w:val="005338B9"/>
    <w:pPr>
      <w:widowControl w:val="0"/>
      <w:suppressAutoHyphens/>
      <w:spacing w:after="0" w:line="240" w:lineRule="auto"/>
    </w:pPr>
    <w:rPr>
      <w:rFonts w:ascii="Courier New" w:eastAsia="Lucida Sans Unicode" w:hAnsi="Courier New" w:cs="Times New Roman"/>
      <w:color w:val="000000"/>
      <w:sz w:val="20"/>
      <w:szCs w:val="24"/>
      <w:lang w:eastAsia="ar-SA"/>
    </w:rPr>
  </w:style>
  <w:style w:type="paragraph" w:customStyle="1" w:styleId="affc">
    <w:name w:val="Содержимое таблицы"/>
    <w:basedOn w:val="a1"/>
    <w:rsid w:val="005338B9"/>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affd">
    <w:name w:val="Заголовок таблицы"/>
    <w:basedOn w:val="affc"/>
    <w:rsid w:val="005338B9"/>
    <w:pPr>
      <w:jc w:val="center"/>
    </w:pPr>
    <w:rPr>
      <w:b/>
      <w:bCs/>
    </w:rPr>
  </w:style>
  <w:style w:type="paragraph" w:customStyle="1" w:styleId="a00">
    <w:name w:val="a0"/>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locktext">
    <w:name w:val="blocktext"/>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r">
    <w:name w:val="r"/>
    <w:basedOn w:val="a2"/>
    <w:rsid w:val="005338B9"/>
  </w:style>
  <w:style w:type="paragraph" w:customStyle="1" w:styleId="bodysubtitlearticle">
    <w:name w:val="bodysubtitle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citatyarticle">
    <w:name w:val="bodycitaty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subtitleiiarticle">
    <w:name w:val="bodysubtitleii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j">
    <w:name w:val="uj"/>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v">
    <w:name w:val="xv"/>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1"/>
    <w:link w:val="HTML0"/>
    <w:uiPriority w:val="99"/>
    <w:rsid w:val="0053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val="x-none" w:eastAsia="zh-CN"/>
    </w:rPr>
  </w:style>
  <w:style w:type="character" w:customStyle="1" w:styleId="HTML0">
    <w:name w:val="Стандартный HTML Знак"/>
    <w:basedOn w:val="a2"/>
    <w:link w:val="HTML"/>
    <w:uiPriority w:val="99"/>
    <w:rsid w:val="005338B9"/>
    <w:rPr>
      <w:rFonts w:ascii="Courier New" w:eastAsia="SimSun" w:hAnsi="Courier New" w:cs="Times New Roman"/>
      <w:sz w:val="20"/>
      <w:szCs w:val="20"/>
      <w:lang w:val="x-none" w:eastAsia="zh-CN"/>
    </w:rPr>
  </w:style>
  <w:style w:type="paragraph" w:styleId="27">
    <w:name w:val="Body Text 2"/>
    <w:basedOn w:val="a1"/>
    <w:link w:val="28"/>
    <w:rsid w:val="005338B9"/>
    <w:pPr>
      <w:widowControl w:val="0"/>
      <w:suppressAutoHyphens/>
      <w:spacing w:after="120" w:line="480" w:lineRule="auto"/>
    </w:pPr>
    <w:rPr>
      <w:rFonts w:ascii="Times New Roman" w:eastAsia="Lucida Sans Unicode" w:hAnsi="Times New Roman" w:cs="Times New Roman"/>
      <w:color w:val="000000"/>
      <w:sz w:val="24"/>
      <w:szCs w:val="24"/>
      <w:lang w:eastAsia="ar-SA"/>
    </w:rPr>
  </w:style>
  <w:style w:type="character" w:customStyle="1" w:styleId="28">
    <w:name w:val="Основной текст 2 Знак"/>
    <w:basedOn w:val="a2"/>
    <w:link w:val="27"/>
    <w:rsid w:val="005338B9"/>
    <w:rPr>
      <w:rFonts w:ascii="Times New Roman" w:eastAsia="Lucida Sans Unicode" w:hAnsi="Times New Roman" w:cs="Times New Roman"/>
      <w:color w:val="000000"/>
      <w:sz w:val="24"/>
      <w:szCs w:val="24"/>
      <w:lang w:eastAsia="ar-SA"/>
    </w:rPr>
  </w:style>
  <w:style w:type="character" w:styleId="affe">
    <w:name w:val="annotation reference"/>
    <w:uiPriority w:val="99"/>
    <w:semiHidden/>
    <w:rsid w:val="005338B9"/>
    <w:rPr>
      <w:sz w:val="16"/>
      <w:szCs w:val="16"/>
    </w:rPr>
  </w:style>
  <w:style w:type="paragraph" w:styleId="afff">
    <w:name w:val="annotation text"/>
    <w:basedOn w:val="a1"/>
    <w:link w:val="afff0"/>
    <w:semiHidden/>
    <w:rsid w:val="005338B9"/>
    <w:pPr>
      <w:widowControl w:val="0"/>
      <w:suppressAutoHyphens/>
      <w:spacing w:after="0" w:line="240" w:lineRule="auto"/>
    </w:pPr>
    <w:rPr>
      <w:rFonts w:ascii="Times New Roman" w:eastAsia="Lucida Sans Unicode" w:hAnsi="Times New Roman" w:cs="Times New Roman"/>
      <w:color w:val="000000"/>
      <w:sz w:val="20"/>
      <w:szCs w:val="20"/>
      <w:lang w:eastAsia="ar-SA"/>
    </w:rPr>
  </w:style>
  <w:style w:type="character" w:customStyle="1" w:styleId="afff0">
    <w:name w:val="Текст примечания Знак"/>
    <w:basedOn w:val="a2"/>
    <w:link w:val="afff"/>
    <w:semiHidden/>
    <w:rsid w:val="005338B9"/>
    <w:rPr>
      <w:rFonts w:ascii="Times New Roman" w:eastAsia="Lucida Sans Unicode" w:hAnsi="Times New Roman" w:cs="Times New Roman"/>
      <w:color w:val="000000"/>
      <w:sz w:val="20"/>
      <w:szCs w:val="20"/>
      <w:lang w:eastAsia="ar-SA"/>
    </w:rPr>
  </w:style>
  <w:style w:type="paragraph" w:styleId="afff1">
    <w:name w:val="annotation subject"/>
    <w:basedOn w:val="afff"/>
    <w:next w:val="afff"/>
    <w:link w:val="afff2"/>
    <w:uiPriority w:val="99"/>
    <w:semiHidden/>
    <w:rsid w:val="005338B9"/>
    <w:rPr>
      <w:b/>
      <w:bCs/>
    </w:rPr>
  </w:style>
  <w:style w:type="character" w:customStyle="1" w:styleId="afff2">
    <w:name w:val="Тема примечания Знак"/>
    <w:basedOn w:val="afff0"/>
    <w:link w:val="afff1"/>
    <w:uiPriority w:val="99"/>
    <w:semiHidden/>
    <w:rsid w:val="005338B9"/>
    <w:rPr>
      <w:rFonts w:ascii="Times New Roman" w:eastAsia="Lucida Sans Unicode" w:hAnsi="Times New Roman" w:cs="Times New Roman"/>
      <w:b/>
      <w:bCs/>
      <w:color w:val="000000"/>
      <w:sz w:val="20"/>
      <w:szCs w:val="20"/>
      <w:lang w:eastAsia="ar-SA"/>
    </w:rPr>
  </w:style>
  <w:style w:type="paragraph" w:customStyle="1" w:styleId="st-j-0-73-5">
    <w:name w:val="st-j-0-73-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2"/>
    <w:rsid w:val="005338B9"/>
  </w:style>
  <w:style w:type="paragraph" w:customStyle="1" w:styleId="st-v-1-72-1">
    <w:name w:val="st-v-1-72-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9">
    <w:name w:val="st-9"/>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5338B9"/>
  </w:style>
  <w:style w:type="character" w:customStyle="1" w:styleId="unvis">
    <w:name w:val="unvis"/>
    <w:rsid w:val="005338B9"/>
  </w:style>
  <w:style w:type="paragraph" w:customStyle="1" w:styleId="1CStyle1">
    <w:name w:val="1CStyle1"/>
    <w:rsid w:val="005338B9"/>
    <w:pPr>
      <w:spacing w:after="0" w:line="240" w:lineRule="auto"/>
      <w:jc w:val="center"/>
    </w:pPr>
    <w:rPr>
      <w:rFonts w:ascii="Arial" w:eastAsia="Times New Roman" w:hAnsi="Arial" w:cs="Times New Roman"/>
      <w:b/>
      <w:sz w:val="16"/>
      <w:lang w:eastAsia="ru-RU"/>
    </w:rPr>
  </w:style>
  <w:style w:type="paragraph" w:customStyle="1" w:styleId="1CStyle6">
    <w:name w:val="1CStyle6"/>
    <w:rsid w:val="005338B9"/>
    <w:pPr>
      <w:spacing w:after="0" w:line="240" w:lineRule="auto"/>
      <w:jc w:val="center"/>
    </w:pPr>
    <w:rPr>
      <w:rFonts w:ascii="Arial" w:eastAsia="Times New Roman" w:hAnsi="Arial" w:cs="Times New Roman"/>
      <w:b/>
      <w:sz w:val="24"/>
      <w:lang w:eastAsia="ru-RU"/>
    </w:rPr>
  </w:style>
  <w:style w:type="paragraph" w:customStyle="1" w:styleId="1CStyle4">
    <w:name w:val="1CStyle4"/>
    <w:rsid w:val="005338B9"/>
    <w:pPr>
      <w:spacing w:after="0" w:line="240" w:lineRule="auto"/>
      <w:jc w:val="right"/>
    </w:pPr>
    <w:rPr>
      <w:rFonts w:ascii="Calibri" w:eastAsia="Times New Roman" w:hAnsi="Calibri" w:cs="Times New Roman"/>
      <w:lang w:eastAsia="ru-RU"/>
    </w:rPr>
  </w:style>
  <w:style w:type="paragraph" w:customStyle="1" w:styleId="1CStyle10">
    <w:name w:val="1CStyle10"/>
    <w:rsid w:val="005338B9"/>
    <w:pPr>
      <w:spacing w:after="0" w:line="240" w:lineRule="auto"/>
      <w:jc w:val="right"/>
    </w:pPr>
    <w:rPr>
      <w:rFonts w:ascii="Arial" w:eastAsia="Times New Roman" w:hAnsi="Arial" w:cs="Times New Roman"/>
      <w:b/>
      <w:sz w:val="16"/>
      <w:lang w:eastAsia="ru-RU"/>
    </w:rPr>
  </w:style>
  <w:style w:type="paragraph" w:customStyle="1" w:styleId="1CStyle5">
    <w:name w:val="1CStyle5"/>
    <w:rsid w:val="005338B9"/>
    <w:pPr>
      <w:spacing w:after="0" w:line="240" w:lineRule="auto"/>
      <w:jc w:val="center"/>
    </w:pPr>
    <w:rPr>
      <w:rFonts w:ascii="Arial" w:eastAsia="Times New Roman" w:hAnsi="Arial" w:cs="Times New Roman"/>
      <w:sz w:val="14"/>
      <w:lang w:eastAsia="ru-RU"/>
    </w:rPr>
  </w:style>
  <w:style w:type="paragraph" w:customStyle="1" w:styleId="1CStyle8">
    <w:name w:val="1CStyle8"/>
    <w:rsid w:val="005338B9"/>
    <w:pPr>
      <w:spacing w:after="0" w:line="240" w:lineRule="auto"/>
      <w:jc w:val="center"/>
    </w:pPr>
    <w:rPr>
      <w:rFonts w:ascii="Arial" w:eastAsia="Times New Roman" w:hAnsi="Arial" w:cs="Times New Roman"/>
      <w:b/>
      <w:sz w:val="16"/>
      <w:lang w:eastAsia="ru-RU"/>
    </w:rPr>
  </w:style>
  <w:style w:type="paragraph" w:customStyle="1" w:styleId="1CStyle-1">
    <w:name w:val="1CStyle-1"/>
    <w:rsid w:val="005338B9"/>
    <w:pPr>
      <w:spacing w:after="0" w:line="240" w:lineRule="auto"/>
      <w:jc w:val="center"/>
    </w:pPr>
    <w:rPr>
      <w:rFonts w:ascii="Arial" w:eastAsia="Times New Roman" w:hAnsi="Arial" w:cs="Times New Roman"/>
      <w:sz w:val="16"/>
      <w:u w:val="single"/>
      <w:lang w:eastAsia="ru-RU"/>
    </w:rPr>
  </w:style>
  <w:style w:type="paragraph" w:customStyle="1" w:styleId="1CStyle2">
    <w:name w:val="1CStyle2"/>
    <w:rsid w:val="005338B9"/>
    <w:pPr>
      <w:spacing w:after="0" w:line="240" w:lineRule="auto"/>
      <w:jc w:val="right"/>
    </w:pPr>
    <w:rPr>
      <w:rFonts w:ascii="Calibri" w:eastAsia="Times New Roman" w:hAnsi="Calibri" w:cs="Times New Roman"/>
      <w:lang w:eastAsia="ru-RU"/>
    </w:rPr>
  </w:style>
  <w:style w:type="paragraph" w:customStyle="1" w:styleId="1CStyle3">
    <w:name w:val="1CStyle3"/>
    <w:rsid w:val="005338B9"/>
    <w:pPr>
      <w:spacing w:after="0" w:line="240" w:lineRule="auto"/>
      <w:jc w:val="center"/>
    </w:pPr>
    <w:rPr>
      <w:rFonts w:ascii="Calibri" w:eastAsia="Times New Roman" w:hAnsi="Calibri" w:cs="Times New Roman"/>
      <w:lang w:eastAsia="ru-RU"/>
    </w:rPr>
  </w:style>
  <w:style w:type="paragraph" w:customStyle="1" w:styleId="1CStyle7">
    <w:name w:val="1CStyle7"/>
    <w:rsid w:val="005338B9"/>
    <w:pPr>
      <w:spacing w:after="0" w:line="240" w:lineRule="auto"/>
      <w:jc w:val="center"/>
    </w:pPr>
    <w:rPr>
      <w:rFonts w:ascii="Calibri" w:eastAsia="Times New Roman" w:hAnsi="Calibri" w:cs="Times New Roman"/>
      <w:lang w:eastAsia="ru-RU"/>
    </w:rPr>
  </w:style>
  <w:style w:type="paragraph" w:customStyle="1" w:styleId="1CStyle11">
    <w:name w:val="1CStyle11"/>
    <w:rsid w:val="005338B9"/>
    <w:pPr>
      <w:spacing w:after="0" w:line="240" w:lineRule="auto"/>
      <w:jc w:val="right"/>
    </w:pPr>
    <w:rPr>
      <w:rFonts w:ascii="Arial" w:eastAsia="Times New Roman" w:hAnsi="Arial" w:cs="Times New Roman"/>
      <w:b/>
      <w:sz w:val="16"/>
      <w:lang w:eastAsia="ru-RU"/>
    </w:rPr>
  </w:style>
  <w:style w:type="paragraph" w:customStyle="1" w:styleId="1CStyle9">
    <w:name w:val="1CStyle9"/>
    <w:rsid w:val="005338B9"/>
    <w:pPr>
      <w:spacing w:after="0" w:line="240" w:lineRule="auto"/>
      <w:jc w:val="right"/>
    </w:pPr>
    <w:rPr>
      <w:rFonts w:ascii="Calibri" w:eastAsia="Times New Roman" w:hAnsi="Calibri" w:cs="Times New Roman"/>
      <w:lang w:eastAsia="ru-RU"/>
    </w:rPr>
  </w:style>
  <w:style w:type="paragraph" w:customStyle="1" w:styleId="1CStyle0">
    <w:name w:val="1CStyle0"/>
    <w:rsid w:val="005338B9"/>
    <w:pPr>
      <w:spacing w:after="0" w:line="240" w:lineRule="auto"/>
      <w:jc w:val="center"/>
    </w:pPr>
    <w:rPr>
      <w:rFonts w:ascii="Arial" w:eastAsia="Times New Roman" w:hAnsi="Arial" w:cs="Times New Roman"/>
      <w:b/>
      <w:sz w:val="16"/>
      <w:lang w:eastAsia="ru-RU"/>
    </w:rPr>
  </w:style>
  <w:style w:type="paragraph" w:customStyle="1" w:styleId="1CStyle27">
    <w:name w:val="1CStyle27"/>
    <w:rsid w:val="005338B9"/>
    <w:pPr>
      <w:spacing w:after="0" w:line="240" w:lineRule="auto"/>
      <w:jc w:val="center"/>
    </w:pPr>
    <w:rPr>
      <w:rFonts w:ascii="Arial" w:eastAsia="Times New Roman" w:hAnsi="Arial" w:cs="Times New Roman"/>
      <w:sz w:val="18"/>
      <w:lang w:eastAsia="ru-RU"/>
    </w:rPr>
  </w:style>
  <w:style w:type="paragraph" w:customStyle="1" w:styleId="1CStyle26">
    <w:name w:val="1CStyle26"/>
    <w:rsid w:val="005338B9"/>
    <w:pPr>
      <w:spacing w:after="0" w:line="240" w:lineRule="auto"/>
      <w:jc w:val="center"/>
    </w:pPr>
    <w:rPr>
      <w:rFonts w:ascii="Arial" w:eastAsia="Times New Roman" w:hAnsi="Arial" w:cs="Times New Roman"/>
      <w:sz w:val="18"/>
      <w:lang w:eastAsia="ru-RU"/>
    </w:rPr>
  </w:style>
  <w:style w:type="paragraph" w:customStyle="1" w:styleId="1CStyle47">
    <w:name w:val="1CStyle47"/>
    <w:rsid w:val="005338B9"/>
    <w:pPr>
      <w:spacing w:after="0" w:line="240" w:lineRule="auto"/>
      <w:jc w:val="center"/>
    </w:pPr>
    <w:rPr>
      <w:rFonts w:ascii="Arial" w:eastAsia="Times New Roman" w:hAnsi="Arial" w:cs="Times New Roman"/>
      <w:sz w:val="18"/>
      <w:lang w:eastAsia="ru-RU"/>
    </w:rPr>
  </w:style>
  <w:style w:type="paragraph" w:customStyle="1" w:styleId="1CStyle49">
    <w:name w:val="1CStyle49"/>
    <w:rsid w:val="005338B9"/>
    <w:pPr>
      <w:spacing w:after="0" w:line="240" w:lineRule="auto"/>
      <w:jc w:val="center"/>
    </w:pPr>
    <w:rPr>
      <w:rFonts w:ascii="Arial" w:eastAsia="Times New Roman" w:hAnsi="Arial" w:cs="Times New Roman"/>
      <w:sz w:val="18"/>
      <w:lang w:eastAsia="ru-RU"/>
    </w:rPr>
  </w:style>
  <w:style w:type="paragraph" w:customStyle="1" w:styleId="1CStyle48">
    <w:name w:val="1CStyle48"/>
    <w:rsid w:val="005338B9"/>
    <w:pPr>
      <w:spacing w:after="0" w:line="240" w:lineRule="auto"/>
      <w:jc w:val="center"/>
    </w:pPr>
    <w:rPr>
      <w:rFonts w:ascii="Arial" w:eastAsia="Times New Roman" w:hAnsi="Arial" w:cs="Times New Roman"/>
      <w:sz w:val="18"/>
      <w:lang w:eastAsia="ru-RU"/>
    </w:rPr>
  </w:style>
  <w:style w:type="paragraph" w:customStyle="1" w:styleId="1CStyle50">
    <w:name w:val="1CStyle50"/>
    <w:rsid w:val="005338B9"/>
    <w:pPr>
      <w:spacing w:after="0" w:line="240" w:lineRule="auto"/>
      <w:jc w:val="center"/>
    </w:pPr>
    <w:rPr>
      <w:rFonts w:ascii="Arial" w:eastAsia="Times New Roman" w:hAnsi="Arial" w:cs="Times New Roman"/>
      <w:sz w:val="18"/>
      <w:lang w:eastAsia="ru-RU"/>
    </w:rPr>
  </w:style>
  <w:style w:type="paragraph" w:customStyle="1" w:styleId="1CStyle42">
    <w:name w:val="1CStyle42"/>
    <w:rsid w:val="005338B9"/>
    <w:pPr>
      <w:spacing w:after="0" w:line="240" w:lineRule="auto"/>
      <w:jc w:val="center"/>
    </w:pPr>
    <w:rPr>
      <w:rFonts w:ascii="Arial" w:eastAsia="Times New Roman" w:hAnsi="Arial" w:cs="Times New Roman"/>
      <w:sz w:val="18"/>
      <w:lang w:eastAsia="ru-RU"/>
    </w:rPr>
  </w:style>
  <w:style w:type="paragraph" w:customStyle="1" w:styleId="1CStyle44">
    <w:name w:val="1CStyle44"/>
    <w:rsid w:val="005338B9"/>
    <w:pPr>
      <w:spacing w:after="0" w:line="240" w:lineRule="auto"/>
      <w:jc w:val="center"/>
    </w:pPr>
    <w:rPr>
      <w:rFonts w:ascii="Arial" w:eastAsia="Times New Roman" w:hAnsi="Arial" w:cs="Times New Roman"/>
      <w:sz w:val="18"/>
      <w:lang w:eastAsia="ru-RU"/>
    </w:rPr>
  </w:style>
  <w:style w:type="paragraph" w:customStyle="1" w:styleId="1CStyle40">
    <w:name w:val="1CStyle40"/>
    <w:rsid w:val="005338B9"/>
    <w:pPr>
      <w:spacing w:after="0" w:line="240" w:lineRule="auto"/>
      <w:jc w:val="center"/>
    </w:pPr>
    <w:rPr>
      <w:rFonts w:ascii="Arial" w:eastAsia="Times New Roman" w:hAnsi="Arial" w:cs="Times New Roman"/>
      <w:sz w:val="18"/>
      <w:lang w:eastAsia="ru-RU"/>
    </w:rPr>
  </w:style>
  <w:style w:type="paragraph" w:customStyle="1" w:styleId="1CStyle43">
    <w:name w:val="1CStyle43"/>
    <w:rsid w:val="005338B9"/>
    <w:pPr>
      <w:spacing w:after="0" w:line="240" w:lineRule="auto"/>
      <w:jc w:val="center"/>
    </w:pPr>
    <w:rPr>
      <w:rFonts w:ascii="Arial" w:eastAsia="Times New Roman" w:hAnsi="Arial" w:cs="Times New Roman"/>
      <w:sz w:val="18"/>
      <w:lang w:eastAsia="ru-RU"/>
    </w:rPr>
  </w:style>
  <w:style w:type="paragraph" w:customStyle="1" w:styleId="1CStyle41">
    <w:name w:val="1CStyle41"/>
    <w:rsid w:val="005338B9"/>
    <w:pPr>
      <w:spacing w:after="0" w:line="240" w:lineRule="auto"/>
      <w:jc w:val="center"/>
    </w:pPr>
    <w:rPr>
      <w:rFonts w:ascii="Arial" w:eastAsia="Times New Roman" w:hAnsi="Arial" w:cs="Times New Roman"/>
      <w:sz w:val="18"/>
      <w:lang w:eastAsia="ru-RU"/>
    </w:rPr>
  </w:style>
  <w:style w:type="paragraph" w:customStyle="1" w:styleId="1CStyle45">
    <w:name w:val="1CStyle45"/>
    <w:rsid w:val="005338B9"/>
    <w:pPr>
      <w:spacing w:after="0" w:line="240" w:lineRule="auto"/>
      <w:jc w:val="center"/>
    </w:pPr>
    <w:rPr>
      <w:rFonts w:ascii="Arial" w:eastAsia="Times New Roman" w:hAnsi="Arial" w:cs="Times New Roman"/>
      <w:sz w:val="18"/>
      <w:lang w:eastAsia="ru-RU"/>
    </w:rPr>
  </w:style>
  <w:style w:type="paragraph" w:customStyle="1" w:styleId="1CStyle53">
    <w:name w:val="1CStyle53"/>
    <w:rsid w:val="005338B9"/>
    <w:pPr>
      <w:spacing w:after="0" w:line="240" w:lineRule="auto"/>
      <w:jc w:val="center"/>
    </w:pPr>
    <w:rPr>
      <w:rFonts w:ascii="Arial" w:eastAsia="Times New Roman" w:hAnsi="Arial" w:cs="Times New Roman"/>
      <w:sz w:val="18"/>
      <w:lang w:eastAsia="ru-RU"/>
    </w:rPr>
  </w:style>
  <w:style w:type="paragraph" w:customStyle="1" w:styleId="1CStyle55">
    <w:name w:val="1CStyle55"/>
    <w:rsid w:val="005338B9"/>
    <w:pPr>
      <w:spacing w:after="0" w:line="240" w:lineRule="auto"/>
      <w:jc w:val="center"/>
    </w:pPr>
    <w:rPr>
      <w:rFonts w:ascii="Arial" w:eastAsia="Times New Roman" w:hAnsi="Arial" w:cs="Times New Roman"/>
      <w:sz w:val="18"/>
      <w:lang w:eastAsia="ru-RU"/>
    </w:rPr>
  </w:style>
  <w:style w:type="paragraph" w:customStyle="1" w:styleId="1CStyle51">
    <w:name w:val="1CStyle51"/>
    <w:rsid w:val="005338B9"/>
    <w:pPr>
      <w:spacing w:after="0" w:line="240" w:lineRule="auto"/>
      <w:jc w:val="center"/>
    </w:pPr>
    <w:rPr>
      <w:rFonts w:ascii="Arial" w:eastAsia="Times New Roman" w:hAnsi="Arial" w:cs="Times New Roman"/>
      <w:sz w:val="18"/>
      <w:lang w:eastAsia="ru-RU"/>
    </w:rPr>
  </w:style>
  <w:style w:type="paragraph" w:customStyle="1" w:styleId="1CStyle54">
    <w:name w:val="1CStyle54"/>
    <w:rsid w:val="005338B9"/>
    <w:pPr>
      <w:spacing w:after="0" w:line="240" w:lineRule="auto"/>
      <w:jc w:val="center"/>
    </w:pPr>
    <w:rPr>
      <w:rFonts w:ascii="Arial" w:eastAsia="Times New Roman" w:hAnsi="Arial" w:cs="Times New Roman"/>
      <w:sz w:val="18"/>
      <w:lang w:eastAsia="ru-RU"/>
    </w:rPr>
  </w:style>
  <w:style w:type="paragraph" w:customStyle="1" w:styleId="1CStyle52">
    <w:name w:val="1CStyle52"/>
    <w:rsid w:val="005338B9"/>
    <w:pPr>
      <w:spacing w:after="0" w:line="240" w:lineRule="auto"/>
      <w:jc w:val="center"/>
    </w:pPr>
    <w:rPr>
      <w:rFonts w:ascii="Arial" w:eastAsia="Times New Roman" w:hAnsi="Arial" w:cs="Times New Roman"/>
      <w:sz w:val="18"/>
      <w:lang w:eastAsia="ru-RU"/>
    </w:rPr>
  </w:style>
  <w:style w:type="paragraph" w:customStyle="1" w:styleId="1CStyle56">
    <w:name w:val="1CStyle56"/>
    <w:rsid w:val="005338B9"/>
    <w:pPr>
      <w:spacing w:after="0" w:line="240" w:lineRule="auto"/>
      <w:jc w:val="center"/>
    </w:pPr>
    <w:rPr>
      <w:rFonts w:ascii="Arial" w:eastAsia="Times New Roman" w:hAnsi="Arial" w:cs="Times New Roman"/>
      <w:sz w:val="18"/>
      <w:lang w:eastAsia="ru-RU"/>
    </w:rPr>
  </w:style>
  <w:style w:type="paragraph" w:customStyle="1" w:styleId="1CStyle33">
    <w:name w:val="1CStyle33"/>
    <w:rsid w:val="005338B9"/>
    <w:pPr>
      <w:spacing w:after="0" w:line="240" w:lineRule="auto"/>
      <w:jc w:val="center"/>
    </w:pPr>
    <w:rPr>
      <w:rFonts w:ascii="Arial" w:eastAsia="Times New Roman" w:hAnsi="Arial" w:cs="Times New Roman"/>
      <w:sz w:val="18"/>
      <w:lang w:eastAsia="ru-RU"/>
    </w:rPr>
  </w:style>
  <w:style w:type="paragraph" w:customStyle="1" w:styleId="1CStyle35">
    <w:name w:val="1CStyle35"/>
    <w:rsid w:val="005338B9"/>
    <w:pPr>
      <w:spacing w:after="0" w:line="240" w:lineRule="auto"/>
      <w:jc w:val="center"/>
    </w:pPr>
    <w:rPr>
      <w:rFonts w:ascii="Arial" w:eastAsia="Times New Roman" w:hAnsi="Arial" w:cs="Times New Roman"/>
      <w:sz w:val="18"/>
      <w:lang w:eastAsia="ru-RU"/>
    </w:rPr>
  </w:style>
  <w:style w:type="paragraph" w:customStyle="1" w:styleId="1CStyle59">
    <w:name w:val="1CStyle59"/>
    <w:rsid w:val="005338B9"/>
    <w:pPr>
      <w:spacing w:after="0" w:line="240" w:lineRule="auto"/>
      <w:jc w:val="center"/>
    </w:pPr>
    <w:rPr>
      <w:rFonts w:ascii="Arial" w:eastAsia="Times New Roman" w:hAnsi="Arial" w:cs="Times New Roman"/>
      <w:sz w:val="18"/>
      <w:lang w:eastAsia="ru-RU"/>
    </w:rPr>
  </w:style>
  <w:style w:type="paragraph" w:customStyle="1" w:styleId="1CStyle61">
    <w:name w:val="1CStyle61"/>
    <w:rsid w:val="005338B9"/>
    <w:pPr>
      <w:spacing w:after="0" w:line="240" w:lineRule="auto"/>
      <w:jc w:val="center"/>
    </w:pPr>
    <w:rPr>
      <w:rFonts w:ascii="Arial" w:eastAsia="Times New Roman" w:hAnsi="Arial" w:cs="Times New Roman"/>
      <w:sz w:val="18"/>
      <w:lang w:eastAsia="ru-RU"/>
    </w:rPr>
  </w:style>
  <w:style w:type="paragraph" w:customStyle="1" w:styleId="1CStyle34">
    <w:name w:val="1CStyle34"/>
    <w:rsid w:val="005338B9"/>
    <w:pPr>
      <w:spacing w:after="0" w:line="240" w:lineRule="auto"/>
      <w:jc w:val="center"/>
    </w:pPr>
    <w:rPr>
      <w:rFonts w:ascii="Arial" w:eastAsia="Times New Roman" w:hAnsi="Arial" w:cs="Times New Roman"/>
      <w:sz w:val="18"/>
      <w:lang w:eastAsia="ru-RU"/>
    </w:rPr>
  </w:style>
  <w:style w:type="paragraph" w:customStyle="1" w:styleId="1CStyle36">
    <w:name w:val="1CStyle36"/>
    <w:rsid w:val="005338B9"/>
    <w:pPr>
      <w:spacing w:after="0" w:line="240" w:lineRule="auto"/>
      <w:jc w:val="center"/>
    </w:pPr>
    <w:rPr>
      <w:rFonts w:ascii="Arial" w:eastAsia="Times New Roman" w:hAnsi="Arial" w:cs="Times New Roman"/>
      <w:sz w:val="16"/>
      <w:lang w:eastAsia="ru-RU"/>
    </w:rPr>
  </w:style>
  <w:style w:type="paragraph" w:customStyle="1" w:styleId="1CStyle60">
    <w:name w:val="1CStyle60"/>
    <w:rsid w:val="005338B9"/>
    <w:pPr>
      <w:spacing w:after="0" w:line="240" w:lineRule="auto"/>
      <w:jc w:val="center"/>
    </w:pPr>
    <w:rPr>
      <w:rFonts w:ascii="Arial" w:eastAsia="Times New Roman" w:hAnsi="Arial" w:cs="Times New Roman"/>
      <w:sz w:val="18"/>
      <w:lang w:eastAsia="ru-RU"/>
    </w:rPr>
  </w:style>
  <w:style w:type="paragraph" w:customStyle="1" w:styleId="1CStyle62">
    <w:name w:val="1CStyle62"/>
    <w:rsid w:val="005338B9"/>
    <w:pPr>
      <w:spacing w:after="0" w:line="240" w:lineRule="auto"/>
      <w:jc w:val="center"/>
    </w:pPr>
    <w:rPr>
      <w:rFonts w:ascii="Arial" w:eastAsia="Times New Roman" w:hAnsi="Arial" w:cs="Times New Roman"/>
      <w:sz w:val="18"/>
      <w:lang w:eastAsia="ru-RU"/>
    </w:rPr>
  </w:style>
  <w:style w:type="paragraph" w:customStyle="1" w:styleId="1CStyle13">
    <w:name w:val="1CStyle13"/>
    <w:rsid w:val="005338B9"/>
    <w:pPr>
      <w:spacing w:after="0" w:line="240" w:lineRule="auto"/>
      <w:jc w:val="center"/>
    </w:pPr>
    <w:rPr>
      <w:rFonts w:ascii="Arial" w:eastAsia="Times New Roman" w:hAnsi="Arial" w:cs="Times New Roman"/>
      <w:b/>
      <w:sz w:val="20"/>
      <w:lang w:eastAsia="ru-RU"/>
    </w:rPr>
  </w:style>
  <w:style w:type="paragraph" w:customStyle="1" w:styleId="1CStyle46">
    <w:name w:val="1CStyle46"/>
    <w:rsid w:val="005338B9"/>
    <w:pPr>
      <w:spacing w:after="0" w:line="240" w:lineRule="auto"/>
      <w:jc w:val="right"/>
    </w:pPr>
    <w:rPr>
      <w:rFonts w:ascii="Arial" w:eastAsia="Times New Roman" w:hAnsi="Arial" w:cs="Times New Roman"/>
      <w:sz w:val="18"/>
      <w:lang w:eastAsia="ru-RU"/>
    </w:rPr>
  </w:style>
  <w:style w:type="paragraph" w:customStyle="1" w:styleId="1CStyle18">
    <w:name w:val="1CStyle18"/>
    <w:rsid w:val="005338B9"/>
    <w:pPr>
      <w:spacing w:after="0" w:line="240" w:lineRule="auto"/>
      <w:jc w:val="center"/>
    </w:pPr>
    <w:rPr>
      <w:rFonts w:ascii="Arial" w:eastAsia="Times New Roman" w:hAnsi="Arial" w:cs="Times New Roman"/>
      <w:sz w:val="18"/>
      <w:lang w:eastAsia="ru-RU"/>
    </w:rPr>
  </w:style>
  <w:style w:type="paragraph" w:customStyle="1" w:styleId="1CStyle12">
    <w:name w:val="1CStyle12"/>
    <w:rsid w:val="005338B9"/>
    <w:pPr>
      <w:spacing w:after="0" w:line="240" w:lineRule="auto"/>
      <w:jc w:val="center"/>
    </w:pPr>
    <w:rPr>
      <w:rFonts w:ascii="Arial" w:eastAsia="Times New Roman" w:hAnsi="Arial" w:cs="Times New Roman"/>
      <w:b/>
      <w:sz w:val="20"/>
      <w:lang w:eastAsia="ru-RU"/>
    </w:rPr>
  </w:style>
  <w:style w:type="paragraph" w:customStyle="1" w:styleId="1CStyle14">
    <w:name w:val="1CStyle14"/>
    <w:rsid w:val="005338B9"/>
    <w:pPr>
      <w:spacing w:after="0" w:line="240" w:lineRule="auto"/>
      <w:jc w:val="center"/>
    </w:pPr>
    <w:rPr>
      <w:rFonts w:ascii="Arial" w:eastAsia="Times New Roman" w:hAnsi="Arial" w:cs="Times New Roman"/>
      <w:b/>
      <w:sz w:val="20"/>
      <w:lang w:eastAsia="ru-RU"/>
    </w:rPr>
  </w:style>
  <w:style w:type="paragraph" w:customStyle="1" w:styleId="1CStyle24">
    <w:name w:val="1CStyle24"/>
    <w:rsid w:val="005338B9"/>
    <w:pPr>
      <w:spacing w:after="0" w:line="240" w:lineRule="auto"/>
      <w:jc w:val="right"/>
    </w:pPr>
    <w:rPr>
      <w:rFonts w:ascii="Arial" w:eastAsia="Times New Roman" w:hAnsi="Arial" w:cs="Times New Roman"/>
      <w:b/>
      <w:sz w:val="18"/>
      <w:lang w:eastAsia="ru-RU"/>
    </w:rPr>
  </w:style>
  <w:style w:type="paragraph" w:customStyle="1" w:styleId="1CStyle15">
    <w:name w:val="1CStyle15"/>
    <w:rsid w:val="005338B9"/>
    <w:pPr>
      <w:spacing w:after="0" w:line="240" w:lineRule="auto"/>
      <w:jc w:val="center"/>
    </w:pPr>
    <w:rPr>
      <w:rFonts w:ascii="Arial" w:eastAsia="Times New Roman" w:hAnsi="Arial" w:cs="Times New Roman"/>
      <w:b/>
      <w:sz w:val="20"/>
      <w:lang w:eastAsia="ru-RU"/>
    </w:rPr>
  </w:style>
  <w:style w:type="paragraph" w:customStyle="1" w:styleId="1CStyle38">
    <w:name w:val="1CStyle38"/>
    <w:rsid w:val="005338B9"/>
    <w:pPr>
      <w:spacing w:after="0" w:line="240" w:lineRule="auto"/>
      <w:jc w:val="center"/>
    </w:pPr>
    <w:rPr>
      <w:rFonts w:ascii="Arial" w:eastAsia="Times New Roman" w:hAnsi="Arial" w:cs="Times New Roman"/>
      <w:sz w:val="14"/>
      <w:lang w:eastAsia="ru-RU"/>
    </w:rPr>
  </w:style>
  <w:style w:type="paragraph" w:customStyle="1" w:styleId="1CStyle37">
    <w:name w:val="1CStyle37"/>
    <w:rsid w:val="005338B9"/>
    <w:pPr>
      <w:spacing w:after="0" w:line="240" w:lineRule="auto"/>
      <w:jc w:val="center"/>
    </w:pPr>
    <w:rPr>
      <w:rFonts w:ascii="Arial" w:eastAsia="Times New Roman" w:hAnsi="Arial" w:cs="Times New Roman"/>
      <w:sz w:val="14"/>
      <w:lang w:eastAsia="ru-RU"/>
    </w:rPr>
  </w:style>
  <w:style w:type="paragraph" w:customStyle="1" w:styleId="1CStyle39">
    <w:name w:val="1CStyle39"/>
    <w:rsid w:val="005338B9"/>
    <w:pPr>
      <w:spacing w:after="0" w:line="240" w:lineRule="auto"/>
      <w:jc w:val="center"/>
    </w:pPr>
    <w:rPr>
      <w:rFonts w:ascii="Arial" w:eastAsia="Times New Roman" w:hAnsi="Arial" w:cs="Times New Roman"/>
      <w:sz w:val="14"/>
      <w:lang w:eastAsia="ru-RU"/>
    </w:rPr>
  </w:style>
  <w:style w:type="paragraph" w:customStyle="1" w:styleId="1CStyle16">
    <w:name w:val="1CStyle16"/>
    <w:rsid w:val="005338B9"/>
    <w:pPr>
      <w:spacing w:after="0" w:line="240" w:lineRule="auto"/>
      <w:jc w:val="right"/>
    </w:pPr>
    <w:rPr>
      <w:rFonts w:ascii="Arial" w:eastAsia="Times New Roman" w:hAnsi="Arial" w:cs="Times New Roman"/>
      <w:sz w:val="18"/>
      <w:lang w:eastAsia="ru-RU"/>
    </w:rPr>
  </w:style>
  <w:style w:type="paragraph" w:customStyle="1" w:styleId="1CStyle17">
    <w:name w:val="1CStyle17"/>
    <w:rsid w:val="005338B9"/>
    <w:pPr>
      <w:spacing w:after="0" w:line="240" w:lineRule="auto"/>
      <w:jc w:val="center"/>
    </w:pPr>
    <w:rPr>
      <w:rFonts w:ascii="Arial" w:eastAsia="Times New Roman" w:hAnsi="Arial" w:cs="Times New Roman"/>
      <w:sz w:val="18"/>
      <w:lang w:eastAsia="ru-RU"/>
    </w:rPr>
  </w:style>
  <w:style w:type="paragraph" w:customStyle="1" w:styleId="1CStyle25">
    <w:name w:val="1CStyle25"/>
    <w:rsid w:val="005338B9"/>
    <w:pPr>
      <w:spacing w:after="0" w:line="240" w:lineRule="auto"/>
      <w:jc w:val="right"/>
    </w:pPr>
    <w:rPr>
      <w:rFonts w:ascii="Arial" w:eastAsia="Times New Roman" w:hAnsi="Arial" w:cs="Times New Roman"/>
      <w:b/>
      <w:sz w:val="18"/>
      <w:lang w:eastAsia="ru-RU"/>
    </w:rPr>
  </w:style>
  <w:style w:type="paragraph" w:customStyle="1" w:styleId="1CStyle28">
    <w:name w:val="1CStyle28"/>
    <w:rsid w:val="005338B9"/>
    <w:pPr>
      <w:spacing w:after="0" w:line="240" w:lineRule="auto"/>
      <w:jc w:val="right"/>
    </w:pPr>
    <w:rPr>
      <w:rFonts w:ascii="Arial" w:eastAsia="Times New Roman" w:hAnsi="Arial" w:cs="Times New Roman"/>
      <w:sz w:val="18"/>
      <w:lang w:eastAsia="ru-RU"/>
    </w:rPr>
  </w:style>
  <w:style w:type="paragraph" w:customStyle="1" w:styleId="1CStyle32">
    <w:name w:val="1CStyle32"/>
    <w:rsid w:val="005338B9"/>
    <w:pPr>
      <w:spacing w:after="0" w:line="240" w:lineRule="auto"/>
      <w:jc w:val="center"/>
    </w:pPr>
    <w:rPr>
      <w:rFonts w:ascii="Arial" w:eastAsia="Times New Roman" w:hAnsi="Arial" w:cs="Times New Roman"/>
      <w:sz w:val="16"/>
      <w:lang w:eastAsia="ru-RU"/>
    </w:rPr>
  </w:style>
  <w:style w:type="paragraph" w:customStyle="1" w:styleId="1CStyle58">
    <w:name w:val="1CStyle58"/>
    <w:rsid w:val="005338B9"/>
    <w:pPr>
      <w:spacing w:after="0" w:line="240" w:lineRule="auto"/>
      <w:jc w:val="center"/>
    </w:pPr>
    <w:rPr>
      <w:rFonts w:ascii="Arial" w:eastAsia="Times New Roman" w:hAnsi="Arial" w:cs="Times New Roman"/>
      <w:sz w:val="18"/>
      <w:lang w:eastAsia="ru-RU"/>
    </w:rPr>
  </w:style>
  <w:style w:type="paragraph" w:customStyle="1" w:styleId="1CStyle30">
    <w:name w:val="1CStyle30"/>
    <w:rsid w:val="005338B9"/>
    <w:pPr>
      <w:spacing w:after="0" w:line="240" w:lineRule="auto"/>
      <w:jc w:val="both"/>
    </w:pPr>
    <w:rPr>
      <w:rFonts w:ascii="Arial" w:eastAsia="Times New Roman" w:hAnsi="Arial" w:cs="Times New Roman"/>
      <w:sz w:val="18"/>
      <w:lang w:eastAsia="ru-RU"/>
    </w:rPr>
  </w:style>
  <w:style w:type="paragraph" w:customStyle="1" w:styleId="1CStyle29">
    <w:name w:val="1CStyle29"/>
    <w:rsid w:val="005338B9"/>
    <w:pPr>
      <w:spacing w:after="0" w:line="240" w:lineRule="auto"/>
      <w:jc w:val="center"/>
    </w:pPr>
    <w:rPr>
      <w:rFonts w:ascii="Arial" w:eastAsia="Times New Roman" w:hAnsi="Arial" w:cs="Times New Roman"/>
      <w:i/>
      <w:sz w:val="18"/>
      <w:lang w:eastAsia="ru-RU"/>
    </w:rPr>
  </w:style>
  <w:style w:type="paragraph" w:customStyle="1" w:styleId="1CStyle31">
    <w:name w:val="1CStyle31"/>
    <w:rsid w:val="005338B9"/>
    <w:pPr>
      <w:spacing w:after="0" w:line="240" w:lineRule="auto"/>
      <w:jc w:val="center"/>
    </w:pPr>
    <w:rPr>
      <w:rFonts w:ascii="Arial" w:eastAsia="Times New Roman" w:hAnsi="Arial" w:cs="Times New Roman"/>
      <w:sz w:val="18"/>
      <w:lang w:eastAsia="ru-RU"/>
    </w:rPr>
  </w:style>
  <w:style w:type="paragraph" w:customStyle="1" w:styleId="1CStyle57">
    <w:name w:val="1CStyle57"/>
    <w:rsid w:val="005338B9"/>
    <w:pPr>
      <w:spacing w:after="0" w:line="240" w:lineRule="auto"/>
      <w:jc w:val="center"/>
    </w:pPr>
    <w:rPr>
      <w:rFonts w:ascii="Arial" w:eastAsia="Times New Roman" w:hAnsi="Arial" w:cs="Times New Roman"/>
      <w:sz w:val="18"/>
      <w:lang w:eastAsia="ru-RU"/>
    </w:rPr>
  </w:style>
  <w:style w:type="paragraph" w:customStyle="1" w:styleId="1CStyle22">
    <w:name w:val="1CStyle22"/>
    <w:rsid w:val="005338B9"/>
    <w:pPr>
      <w:spacing w:after="0" w:line="240" w:lineRule="auto"/>
      <w:jc w:val="right"/>
    </w:pPr>
    <w:rPr>
      <w:rFonts w:ascii="Arial" w:eastAsia="Times New Roman" w:hAnsi="Arial" w:cs="Times New Roman"/>
      <w:b/>
      <w:sz w:val="18"/>
      <w:lang w:eastAsia="ru-RU"/>
    </w:rPr>
  </w:style>
  <w:style w:type="paragraph" w:customStyle="1" w:styleId="1CStyle19">
    <w:name w:val="1CStyle19"/>
    <w:rsid w:val="005338B9"/>
    <w:pPr>
      <w:spacing w:after="0" w:line="240" w:lineRule="auto"/>
      <w:jc w:val="right"/>
    </w:pPr>
    <w:rPr>
      <w:rFonts w:ascii="Arial" w:eastAsia="Times New Roman" w:hAnsi="Arial" w:cs="Times New Roman"/>
      <w:sz w:val="18"/>
      <w:lang w:eastAsia="ru-RU"/>
    </w:rPr>
  </w:style>
  <w:style w:type="paragraph" w:customStyle="1" w:styleId="1CStyle20">
    <w:name w:val="1CStyle20"/>
    <w:rsid w:val="005338B9"/>
    <w:pPr>
      <w:spacing w:after="0" w:line="240" w:lineRule="auto"/>
      <w:jc w:val="right"/>
    </w:pPr>
    <w:rPr>
      <w:rFonts w:ascii="Arial" w:eastAsia="Times New Roman" w:hAnsi="Arial" w:cs="Times New Roman"/>
      <w:sz w:val="18"/>
      <w:lang w:eastAsia="ru-RU"/>
    </w:rPr>
  </w:style>
  <w:style w:type="paragraph" w:customStyle="1" w:styleId="1CStyle21">
    <w:name w:val="1CStyle21"/>
    <w:rsid w:val="005338B9"/>
    <w:pPr>
      <w:spacing w:after="0" w:line="240" w:lineRule="auto"/>
      <w:jc w:val="right"/>
    </w:pPr>
    <w:rPr>
      <w:rFonts w:ascii="Arial" w:eastAsia="Times New Roman" w:hAnsi="Arial" w:cs="Times New Roman"/>
      <w:sz w:val="18"/>
      <w:lang w:eastAsia="ru-RU"/>
    </w:rPr>
  </w:style>
  <w:style w:type="paragraph" w:customStyle="1" w:styleId="1CStyle23">
    <w:name w:val="1CStyle23"/>
    <w:rsid w:val="005338B9"/>
    <w:pPr>
      <w:spacing w:after="0" w:line="240" w:lineRule="auto"/>
      <w:jc w:val="right"/>
    </w:pPr>
    <w:rPr>
      <w:rFonts w:ascii="Arial" w:eastAsia="Times New Roman" w:hAnsi="Arial" w:cs="Times New Roman"/>
      <w:b/>
      <w:sz w:val="18"/>
      <w:lang w:eastAsia="ru-RU"/>
    </w:rPr>
  </w:style>
  <w:style w:type="paragraph" w:customStyle="1" w:styleId="st-3">
    <w:name w:val="st-3"/>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block">
    <w:name w:val="addblock"/>
    <w:rsid w:val="005338B9"/>
  </w:style>
  <w:style w:type="paragraph" w:customStyle="1" w:styleId="afff3">
    <w:name w:val="Табличный"/>
    <w:rsid w:val="005338B9"/>
    <w:pPr>
      <w:spacing w:after="0" w:line="240" w:lineRule="auto"/>
    </w:pPr>
    <w:rPr>
      <w:rFonts w:ascii="Arial Narrow" w:eastAsia="Times New Roman" w:hAnsi="Arial Narrow" w:cs="Times New Roman"/>
      <w:sz w:val="24"/>
      <w:szCs w:val="20"/>
      <w:lang w:eastAsia="ru-RU"/>
    </w:rPr>
  </w:style>
  <w:style w:type="paragraph" w:customStyle="1" w:styleId="afff4">
    <w:name w:val="Чертёжный"/>
    <w:basedOn w:val="a1"/>
    <w:rsid w:val="005338B9"/>
    <w:pPr>
      <w:suppressAutoHyphens/>
      <w:spacing w:after="0" w:line="240" w:lineRule="auto"/>
      <w:jc w:val="center"/>
    </w:pPr>
    <w:rPr>
      <w:rFonts w:ascii="Arial Narrow" w:eastAsia="Times New Roman" w:hAnsi="Arial Narrow" w:cs="Times New Roman"/>
      <w:i/>
      <w:spacing w:val="10"/>
      <w:sz w:val="24"/>
      <w:szCs w:val="20"/>
      <w:lang w:eastAsia="ru-RU"/>
    </w:rPr>
  </w:style>
  <w:style w:type="paragraph" w:customStyle="1" w:styleId="140">
    <w:name w:val="Обычный 14"/>
    <w:rsid w:val="005338B9"/>
    <w:pPr>
      <w:spacing w:after="0" w:line="288" w:lineRule="auto"/>
      <w:ind w:firstLine="227"/>
      <w:jc w:val="both"/>
    </w:pPr>
    <w:rPr>
      <w:rFonts w:ascii="Arial Narrow" w:eastAsia="Times New Roman" w:hAnsi="Arial Narrow" w:cs="Times New Roman"/>
      <w:spacing w:val="10"/>
      <w:sz w:val="28"/>
      <w:szCs w:val="20"/>
      <w:lang w:eastAsia="ru-RU"/>
    </w:rPr>
  </w:style>
  <w:style w:type="paragraph" w:customStyle="1" w:styleId="afff5">
    <w:name w:val="Рабочий"/>
    <w:rsid w:val="005338B9"/>
    <w:pPr>
      <w:spacing w:after="0" w:line="240" w:lineRule="auto"/>
      <w:ind w:firstLine="227"/>
      <w:jc w:val="both"/>
    </w:pPr>
    <w:rPr>
      <w:rFonts w:ascii="Arial Narrow" w:eastAsia="Times New Roman" w:hAnsi="Arial Narrow" w:cs="Times New Roman"/>
      <w:sz w:val="24"/>
      <w:szCs w:val="20"/>
      <w:lang w:eastAsia="ru-RU"/>
    </w:rPr>
  </w:style>
  <w:style w:type="character" w:customStyle="1" w:styleId="blk">
    <w:name w:val="blk"/>
    <w:basedOn w:val="a2"/>
    <w:rsid w:val="005338B9"/>
  </w:style>
  <w:style w:type="paragraph" w:customStyle="1" w:styleId="ConsNormal">
    <w:name w:val="ConsNormal"/>
    <w:uiPriority w:val="99"/>
    <w:rsid w:val="005338B9"/>
    <w:pPr>
      <w:spacing w:after="0" w:line="240" w:lineRule="auto"/>
      <w:ind w:firstLine="720"/>
    </w:pPr>
    <w:rPr>
      <w:rFonts w:ascii="Arial" w:eastAsia="Times New Roman" w:hAnsi="Arial" w:cs="Times New Roman"/>
      <w:snapToGrid w:val="0"/>
      <w:sz w:val="20"/>
      <w:szCs w:val="20"/>
      <w:lang w:eastAsia="ru-RU"/>
    </w:rPr>
  </w:style>
  <w:style w:type="paragraph" w:customStyle="1" w:styleId="42">
    <w:name w:val="Знак42"/>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241">
    <w:name w:val="xl241"/>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2">
    <w:name w:val="xl242"/>
    <w:basedOn w:val="a1"/>
    <w:rsid w:val="005338B9"/>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3">
    <w:name w:val="xl243"/>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44">
    <w:name w:val="xl244"/>
    <w:basedOn w:val="a1"/>
    <w:rsid w:val="005338B9"/>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5">
    <w:name w:val="xl245"/>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6">
    <w:name w:val="xl246"/>
    <w:basedOn w:val="a1"/>
    <w:rsid w:val="005338B9"/>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7">
    <w:name w:val="xl247"/>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8">
    <w:name w:val="xl248"/>
    <w:basedOn w:val="a1"/>
    <w:rsid w:val="005338B9"/>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9">
    <w:name w:val="xl249"/>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0">
    <w:name w:val="xl250"/>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1">
    <w:name w:val="xl251"/>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2">
    <w:name w:val="xl252"/>
    <w:basedOn w:val="a1"/>
    <w:rsid w:val="005338B9"/>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3">
    <w:name w:val="xl253"/>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5">
    <w:name w:val="xl255"/>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6">
    <w:name w:val="xl256"/>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7">
    <w:name w:val="xl257"/>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8">
    <w:name w:val="xl258"/>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9">
    <w:name w:val="xl259"/>
    <w:basedOn w:val="a1"/>
    <w:rsid w:val="005338B9"/>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0">
    <w:name w:val="xl260"/>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1">
    <w:name w:val="xl261"/>
    <w:basedOn w:val="a1"/>
    <w:rsid w:val="005338B9"/>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2">
    <w:name w:val="xl262"/>
    <w:basedOn w:val="a1"/>
    <w:rsid w:val="005338B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3">
    <w:name w:val="xl263"/>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4">
    <w:name w:val="xl264"/>
    <w:basedOn w:val="a1"/>
    <w:rsid w:val="005338B9"/>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5">
    <w:name w:val="xl265"/>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6">
    <w:name w:val="xl266"/>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7">
    <w:name w:val="xl267"/>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FF0000"/>
      <w:sz w:val="16"/>
      <w:szCs w:val="16"/>
      <w:lang w:eastAsia="ru-RU"/>
    </w:rPr>
  </w:style>
  <w:style w:type="paragraph" w:customStyle="1" w:styleId="xl268">
    <w:name w:val="xl268"/>
    <w:basedOn w:val="a1"/>
    <w:rsid w:val="005338B9"/>
    <w:pPr>
      <w:pBdr>
        <w:left w:val="single" w:sz="4" w:space="0" w:color="000000"/>
        <w:bottom w:val="single" w:sz="4" w:space="0" w:color="000000"/>
        <w:right w:val="single" w:sz="8" w:space="0" w:color="000000"/>
      </w:pBdr>
      <w:shd w:val="clear" w:color="000000" w:fill="FFFFFF"/>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9">
    <w:name w:val="xl269"/>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270">
    <w:name w:val="xl270"/>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71">
    <w:name w:val="xl271"/>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272">
    <w:name w:val="xl272"/>
    <w:basedOn w:val="a1"/>
    <w:rsid w:val="005338B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73">
    <w:name w:val="xl2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4">
    <w:name w:val="xl2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5">
    <w:name w:val="xl275"/>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276">
    <w:name w:val="xl276"/>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table" w:customStyle="1" w:styleId="29">
    <w:name w:val="Сетка таблицы2"/>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5338B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Title">
    <w:name w:val="ConsTitle"/>
    <w:rsid w:val="005338B9"/>
    <w:pPr>
      <w:widowControl w:val="0"/>
      <w:suppressAutoHyphens/>
      <w:autoSpaceDE w:val="0"/>
      <w:autoSpaceDN w:val="0"/>
      <w:spacing w:after="0" w:line="240" w:lineRule="auto"/>
      <w:ind w:right="19772"/>
      <w:textAlignment w:val="baseline"/>
    </w:pPr>
    <w:rPr>
      <w:rFonts w:ascii="Arial" w:eastAsia="Arial" w:hAnsi="Arial" w:cs="Arial"/>
      <w:b/>
      <w:bCs/>
      <w:kern w:val="3"/>
      <w:sz w:val="16"/>
      <w:szCs w:val="16"/>
      <w:lang w:eastAsia="zh-CN"/>
    </w:rPr>
  </w:style>
  <w:style w:type="character" w:customStyle="1" w:styleId="FontStyle11">
    <w:name w:val="Font Style11"/>
    <w:rsid w:val="005338B9"/>
    <w:rPr>
      <w:rFonts w:ascii="Times New Roman" w:hAnsi="Times New Roman" w:cs="Times New Roman"/>
      <w:sz w:val="26"/>
      <w:szCs w:val="26"/>
    </w:rPr>
  </w:style>
  <w:style w:type="paragraph" w:customStyle="1" w:styleId="Style2">
    <w:name w:val="Style2"/>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3">
    <w:name w:val="Style3"/>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styleId="afff6">
    <w:name w:val="footnote reference"/>
    <w:unhideWhenUsed/>
    <w:rsid w:val="005338B9"/>
    <w:rPr>
      <w:vertAlign w:val="superscript"/>
    </w:rPr>
  </w:style>
  <w:style w:type="paragraph" w:customStyle="1" w:styleId="Default">
    <w:name w:val="Default"/>
    <w:rsid w:val="005338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uiPriority w:val="99"/>
    <w:rsid w:val="005338B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7">
    <w:name w:val="Заголовок статьи"/>
    <w:basedOn w:val="a1"/>
    <w:next w:val="a1"/>
    <w:rsid w:val="005338B9"/>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p4">
    <w:name w:val="p4"/>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2"/>
    <w:link w:val="a8"/>
    <w:uiPriority w:val="1"/>
    <w:rsid w:val="00592715"/>
    <w:rPr>
      <w:rFonts w:ascii="Times New Roman" w:eastAsia="Times New Roman" w:hAnsi="Times New Roman" w:cs="Times New Roman"/>
      <w:sz w:val="20"/>
      <w:szCs w:val="20"/>
      <w:lang w:eastAsia="ru-RU"/>
    </w:rPr>
  </w:style>
  <w:style w:type="character" w:customStyle="1" w:styleId="FontStyle22">
    <w:name w:val="Font Style22"/>
    <w:rsid w:val="005338B9"/>
    <w:rPr>
      <w:rFonts w:ascii="Times New Roman" w:hAnsi="Times New Roman" w:cs="Times New Roman"/>
      <w:sz w:val="26"/>
      <w:szCs w:val="26"/>
    </w:rPr>
  </w:style>
  <w:style w:type="character" w:customStyle="1" w:styleId="1d">
    <w:name w:val="Верхний колонтитул Знак1"/>
    <w:basedOn w:val="a2"/>
    <w:uiPriority w:val="99"/>
    <w:semiHidden/>
    <w:rsid w:val="005338B9"/>
    <w:rPr>
      <w:sz w:val="24"/>
      <w:szCs w:val="24"/>
    </w:rPr>
  </w:style>
  <w:style w:type="character" w:customStyle="1" w:styleId="1e">
    <w:name w:val="Нижний колонтитул Знак1"/>
    <w:basedOn w:val="a2"/>
    <w:uiPriority w:val="99"/>
    <w:semiHidden/>
    <w:rsid w:val="005338B9"/>
    <w:rPr>
      <w:sz w:val="24"/>
      <w:szCs w:val="24"/>
    </w:rPr>
  </w:style>
  <w:style w:type="character" w:customStyle="1" w:styleId="310">
    <w:name w:val="Основной текст с отступом 3 Знак1"/>
    <w:basedOn w:val="a2"/>
    <w:uiPriority w:val="99"/>
    <w:semiHidden/>
    <w:rsid w:val="005338B9"/>
    <w:rPr>
      <w:sz w:val="16"/>
      <w:szCs w:val="16"/>
    </w:rPr>
  </w:style>
  <w:style w:type="paragraph" w:customStyle="1" w:styleId="410">
    <w:name w:val="Знак41"/>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5">
    <w:name w:val="Нет списка3"/>
    <w:next w:val="a4"/>
    <w:uiPriority w:val="99"/>
    <w:semiHidden/>
    <w:unhideWhenUsed/>
    <w:rsid w:val="005338B9"/>
  </w:style>
  <w:style w:type="table" w:customStyle="1" w:styleId="36">
    <w:name w:val="Сетка таблицы3"/>
    <w:basedOn w:val="a3"/>
    <w:next w:val="a7"/>
    <w:uiPriority w:val="39"/>
    <w:rsid w:val="005338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Прижатый влево"/>
    <w:basedOn w:val="a1"/>
    <w:next w:val="a1"/>
    <w:uiPriority w:val="99"/>
    <w:rsid w:val="005338B9"/>
    <w:pPr>
      <w:autoSpaceDE w:val="0"/>
      <w:autoSpaceDN w:val="0"/>
      <w:adjustRightInd w:val="0"/>
      <w:spacing w:after="0" w:line="240" w:lineRule="auto"/>
    </w:pPr>
    <w:rPr>
      <w:rFonts w:ascii="Arial" w:eastAsia="Times New Roman" w:hAnsi="Arial" w:cs="Arial"/>
      <w:sz w:val="24"/>
      <w:szCs w:val="24"/>
      <w:lang w:eastAsia="ru-RU"/>
    </w:rPr>
  </w:style>
  <w:style w:type="paragraph" w:styleId="afff9">
    <w:name w:val="Revision"/>
    <w:hidden/>
    <w:uiPriority w:val="99"/>
    <w:semiHidden/>
    <w:rsid w:val="005338B9"/>
    <w:pPr>
      <w:spacing w:after="0" w:line="240" w:lineRule="auto"/>
    </w:pPr>
    <w:rPr>
      <w:rFonts w:ascii="Times New Roman" w:eastAsia="Times New Roman" w:hAnsi="Times New Roman" w:cs="Times New Roman"/>
      <w:sz w:val="20"/>
      <w:szCs w:val="20"/>
      <w:lang w:eastAsia="ru-RU"/>
    </w:rPr>
  </w:style>
  <w:style w:type="paragraph" w:customStyle="1" w:styleId="afffa">
    <w:name w:val="Информация о версии"/>
    <w:basedOn w:val="afa"/>
    <w:next w:val="a1"/>
    <w:uiPriority w:val="99"/>
    <w:rsid w:val="005338B9"/>
    <w:rPr>
      <w:rFonts w:ascii="Times New Roman CYR" w:hAnsi="Times New Roman CYR" w:cs="Times New Roman CYR"/>
      <w:i/>
      <w:iCs/>
      <w:sz w:val="24"/>
      <w:szCs w:val="24"/>
    </w:rPr>
  </w:style>
  <w:style w:type="paragraph" w:customStyle="1" w:styleId="OEM">
    <w:name w:val="Нормальный (OEM)"/>
    <w:basedOn w:val="a1"/>
    <w:next w:val="a1"/>
    <w:uiPriority w:val="99"/>
    <w:rsid w:val="005338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b">
    <w:name w:val="Знак Знак Знак Знак"/>
    <w:basedOn w:val="a1"/>
    <w:rsid w:val="005338B9"/>
    <w:pPr>
      <w:spacing w:after="160" w:line="240" w:lineRule="exact"/>
      <w:jc w:val="both"/>
    </w:pPr>
    <w:rPr>
      <w:rFonts w:ascii="Verdana" w:eastAsia="Times New Roman" w:hAnsi="Verdana" w:cs="Verdana"/>
      <w:sz w:val="20"/>
      <w:szCs w:val="20"/>
      <w:lang w:val="en-US"/>
    </w:rPr>
  </w:style>
  <w:style w:type="character" w:customStyle="1" w:styleId="postbody1">
    <w:name w:val="postbody1"/>
    <w:basedOn w:val="a2"/>
    <w:rsid w:val="005338B9"/>
    <w:rPr>
      <w:sz w:val="18"/>
      <w:szCs w:val="18"/>
    </w:rPr>
  </w:style>
  <w:style w:type="paragraph" w:customStyle="1" w:styleId="Style13">
    <w:name w:val="Style13"/>
    <w:basedOn w:val="a1"/>
    <w:rsid w:val="005338B9"/>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numbering" w:customStyle="1" w:styleId="43">
    <w:name w:val="Нет списка4"/>
    <w:next w:val="a4"/>
    <w:semiHidden/>
    <w:unhideWhenUsed/>
    <w:rsid w:val="005338B9"/>
  </w:style>
  <w:style w:type="table" w:customStyle="1" w:styleId="44">
    <w:name w:val="Сетка таблицы4"/>
    <w:basedOn w:val="a3"/>
    <w:next w:val="a7"/>
    <w:uiPriority w:val="59"/>
    <w:rsid w:val="005338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TOC Heading"/>
    <w:basedOn w:val="1"/>
    <w:next w:val="a1"/>
    <w:uiPriority w:val="39"/>
    <w:qFormat/>
    <w:rsid w:val="005338B9"/>
    <w:pPr>
      <w:keepLines/>
      <w:spacing w:before="480" w:line="276" w:lineRule="auto"/>
      <w:outlineLvl w:val="9"/>
    </w:pPr>
    <w:rPr>
      <w:rFonts w:ascii="Cambria" w:hAnsi="Cambria"/>
      <w:b/>
      <w:bCs/>
      <w:color w:val="365F91"/>
      <w:sz w:val="28"/>
      <w:szCs w:val="28"/>
      <w:u w:val="none"/>
      <w:lang w:val="x-none" w:eastAsia="en-US"/>
    </w:rPr>
  </w:style>
  <w:style w:type="paragraph" w:styleId="1f">
    <w:name w:val="toc 1"/>
    <w:basedOn w:val="a1"/>
    <w:next w:val="a1"/>
    <w:autoRedefine/>
    <w:uiPriority w:val="39"/>
    <w:unhideWhenUsed/>
    <w:rsid w:val="005338B9"/>
    <w:pPr>
      <w:spacing w:after="100"/>
      <w:jc w:val="center"/>
    </w:pPr>
    <w:rPr>
      <w:rFonts w:ascii="Times New Roman" w:eastAsia="Calibri" w:hAnsi="Times New Roman" w:cs="Times New Roman"/>
      <w:sz w:val="28"/>
      <w:szCs w:val="28"/>
    </w:rPr>
  </w:style>
  <w:style w:type="paragraph" w:customStyle="1" w:styleId="Report">
    <w:name w:val="Report"/>
    <w:basedOn w:val="a1"/>
    <w:rsid w:val="005338B9"/>
    <w:pPr>
      <w:spacing w:after="0" w:line="360" w:lineRule="auto"/>
      <w:ind w:firstLine="567"/>
      <w:jc w:val="both"/>
    </w:pPr>
    <w:rPr>
      <w:rFonts w:ascii="Times New Roman" w:eastAsia="Times New Roman" w:hAnsi="Times New Roman" w:cs="Times New Roman"/>
      <w:sz w:val="24"/>
      <w:szCs w:val="20"/>
      <w:lang w:eastAsia="ru-RU"/>
    </w:rPr>
  </w:style>
  <w:style w:type="paragraph" w:styleId="afffd">
    <w:name w:val="caption"/>
    <w:basedOn w:val="a1"/>
    <w:next w:val="a1"/>
    <w:qFormat/>
    <w:rsid w:val="005338B9"/>
    <w:pPr>
      <w:spacing w:after="0" w:line="240" w:lineRule="auto"/>
    </w:pPr>
    <w:rPr>
      <w:rFonts w:ascii="Times New Roman" w:eastAsia="Times New Roman" w:hAnsi="Times New Roman" w:cs="Times New Roman"/>
      <w:b/>
      <w:bCs/>
      <w:sz w:val="20"/>
      <w:szCs w:val="20"/>
      <w:lang w:eastAsia="ru-RU"/>
    </w:rPr>
  </w:style>
  <w:style w:type="paragraph" w:customStyle="1" w:styleId="ReportTab">
    <w:name w:val="Report_Tab"/>
    <w:basedOn w:val="a1"/>
    <w:rsid w:val="005338B9"/>
    <w:pPr>
      <w:spacing w:after="0" w:line="240" w:lineRule="auto"/>
    </w:pPr>
    <w:rPr>
      <w:rFonts w:ascii="Times New Roman" w:eastAsia="Times New Roman" w:hAnsi="Times New Roman" w:cs="Times New Roman"/>
      <w:sz w:val="24"/>
      <w:szCs w:val="20"/>
      <w:lang w:eastAsia="ru-RU"/>
    </w:rPr>
  </w:style>
  <w:style w:type="paragraph" w:customStyle="1" w:styleId="istor">
    <w:name w:val="istor"/>
    <w:basedOn w:val="a1"/>
    <w:rsid w:val="005338B9"/>
    <w:pPr>
      <w:spacing w:before="100" w:beforeAutospacing="1" w:after="100" w:afterAutospacing="1" w:line="240" w:lineRule="auto"/>
      <w:ind w:left="100" w:right="100"/>
    </w:pPr>
    <w:rPr>
      <w:rFonts w:ascii="Verdana" w:eastAsia="Times New Roman" w:hAnsi="Verdana" w:cs="Times New Roman"/>
      <w:color w:val="3C375E"/>
      <w:sz w:val="17"/>
      <w:szCs w:val="17"/>
      <w:lang w:eastAsia="ru-RU"/>
    </w:rPr>
  </w:style>
  <w:style w:type="paragraph" w:customStyle="1" w:styleId="1f0">
    <w:name w:val="Обычный1"/>
    <w:rsid w:val="005338B9"/>
    <w:pPr>
      <w:spacing w:after="0" w:line="240" w:lineRule="auto"/>
    </w:pPr>
    <w:rPr>
      <w:rFonts w:ascii="Times New Roman" w:eastAsia="Times New Roman" w:hAnsi="Times New Roman" w:cs="Times New Roman"/>
      <w:szCs w:val="20"/>
      <w:lang w:eastAsia="ru-RU"/>
    </w:rPr>
  </w:style>
  <w:style w:type="paragraph" w:customStyle="1" w:styleId="FR3">
    <w:name w:val="FR3"/>
    <w:rsid w:val="005338B9"/>
    <w:pPr>
      <w:widowControl w:val="0"/>
      <w:spacing w:before="60" w:after="0" w:line="240" w:lineRule="auto"/>
      <w:jc w:val="both"/>
    </w:pPr>
    <w:rPr>
      <w:rFonts w:ascii="Times New Roman" w:eastAsia="Times New Roman" w:hAnsi="Times New Roman" w:cs="Times New Roman"/>
      <w:b/>
      <w:snapToGrid w:val="0"/>
      <w:sz w:val="28"/>
      <w:szCs w:val="20"/>
      <w:lang w:eastAsia="ru-RU"/>
    </w:rPr>
  </w:style>
  <w:style w:type="paragraph" w:customStyle="1" w:styleId="10pt127">
    <w:name w:val="Стиль 10 pt по ширине Первая строка:  127 см"/>
    <w:basedOn w:val="a1"/>
    <w:rsid w:val="005338B9"/>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2a">
    <w:name w:val="Обычный2"/>
    <w:link w:val="Normal"/>
    <w:rsid w:val="005338B9"/>
    <w:pPr>
      <w:spacing w:after="0" w:line="240" w:lineRule="auto"/>
    </w:pPr>
    <w:rPr>
      <w:rFonts w:ascii="Times New Roman" w:eastAsia="Times New Roman" w:hAnsi="Times New Roman" w:cs="Times New Roman"/>
      <w:szCs w:val="20"/>
      <w:lang w:eastAsia="ru-RU"/>
    </w:rPr>
  </w:style>
  <w:style w:type="paragraph" w:customStyle="1" w:styleId="afffe">
    <w:name w:val="Основной"/>
    <w:basedOn w:val="a1"/>
    <w:rsid w:val="005338B9"/>
    <w:pPr>
      <w:spacing w:after="20" w:line="360" w:lineRule="auto"/>
      <w:ind w:firstLine="709"/>
      <w:jc w:val="both"/>
    </w:pPr>
    <w:rPr>
      <w:rFonts w:ascii="Times New Roman" w:eastAsia="Times New Roman" w:hAnsi="Times New Roman" w:cs="Times New Roman"/>
      <w:sz w:val="28"/>
      <w:szCs w:val="20"/>
      <w:lang w:eastAsia="ru-RU"/>
    </w:rPr>
  </w:style>
  <w:style w:type="paragraph" w:customStyle="1" w:styleId="affff">
    <w:name w:val="программа Знак"/>
    <w:basedOn w:val="a1"/>
    <w:link w:val="affff0"/>
    <w:rsid w:val="005338B9"/>
    <w:pPr>
      <w:tabs>
        <w:tab w:val="left" w:pos="567"/>
      </w:tabs>
      <w:spacing w:before="60" w:after="0" w:line="240" w:lineRule="auto"/>
      <w:ind w:firstLine="709"/>
      <w:jc w:val="both"/>
    </w:pPr>
    <w:rPr>
      <w:rFonts w:ascii="Times New Roman" w:eastAsia="Times New Roman" w:hAnsi="Times New Roman" w:cs="Times New Roman"/>
      <w:sz w:val="28"/>
      <w:szCs w:val="28"/>
      <w:lang w:val="x-none" w:eastAsia="x-none"/>
    </w:rPr>
  </w:style>
  <w:style w:type="character" w:customStyle="1" w:styleId="affff0">
    <w:name w:val="программа Знак Знак"/>
    <w:link w:val="affff"/>
    <w:rsid w:val="005338B9"/>
    <w:rPr>
      <w:rFonts w:ascii="Times New Roman" w:eastAsia="Times New Roman" w:hAnsi="Times New Roman" w:cs="Times New Roman"/>
      <w:sz w:val="28"/>
      <w:szCs w:val="28"/>
      <w:lang w:val="x-none" w:eastAsia="x-none"/>
    </w:rPr>
  </w:style>
  <w:style w:type="paragraph" w:customStyle="1" w:styleId="affff1">
    <w:name w:val="Стандарт"/>
    <w:basedOn w:val="afd"/>
    <w:link w:val="37"/>
    <w:rsid w:val="005338B9"/>
    <w:pPr>
      <w:widowControl w:val="0"/>
      <w:spacing w:line="264" w:lineRule="auto"/>
      <w:ind w:firstLine="720"/>
    </w:pPr>
    <w:rPr>
      <w:rFonts w:ascii="Calibri" w:eastAsia="Calibri" w:hAnsi="Calibri" w:cs="Times New Roman"/>
      <w:snapToGrid w:val="0"/>
      <w:sz w:val="28"/>
      <w:szCs w:val="20"/>
      <w:lang w:val="x-none"/>
    </w:rPr>
  </w:style>
  <w:style w:type="character" w:customStyle="1" w:styleId="FontStyle14">
    <w:name w:val="Font Style14"/>
    <w:rsid w:val="005338B9"/>
    <w:rPr>
      <w:rFonts w:ascii="Times New Roman" w:hAnsi="Times New Roman" w:cs="Times New Roman"/>
      <w:sz w:val="26"/>
      <w:szCs w:val="26"/>
    </w:rPr>
  </w:style>
  <w:style w:type="paragraph" w:customStyle="1" w:styleId="affff2">
    <w:name w:val="_ТЕКСТ"/>
    <w:basedOn w:val="a1"/>
    <w:link w:val="affff3"/>
    <w:qFormat/>
    <w:rsid w:val="005338B9"/>
    <w:pPr>
      <w:spacing w:after="0" w:line="360" w:lineRule="auto"/>
      <w:ind w:firstLine="709"/>
      <w:jc w:val="both"/>
    </w:pPr>
    <w:rPr>
      <w:rFonts w:ascii="Arial" w:eastAsia="Calibri" w:hAnsi="Arial" w:cs="Times New Roman"/>
      <w:sz w:val="24"/>
      <w:szCs w:val="20"/>
      <w:lang w:val="x-none"/>
    </w:rPr>
  </w:style>
  <w:style w:type="character" w:customStyle="1" w:styleId="affff3">
    <w:name w:val="_ТЕКСТ Знак"/>
    <w:link w:val="affff2"/>
    <w:rsid w:val="005338B9"/>
    <w:rPr>
      <w:rFonts w:ascii="Arial" w:eastAsia="Calibri" w:hAnsi="Arial" w:cs="Times New Roman"/>
      <w:sz w:val="24"/>
      <w:szCs w:val="20"/>
      <w:lang w:val="x-none"/>
    </w:rPr>
  </w:style>
  <w:style w:type="paragraph" w:customStyle="1" w:styleId="Style39">
    <w:name w:val="Style3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6">
    <w:name w:val="Style106"/>
    <w:basedOn w:val="a1"/>
    <w:rsid w:val="005338B9"/>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20">
    <w:name w:val="Style120"/>
    <w:basedOn w:val="a1"/>
    <w:rsid w:val="005338B9"/>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26">
    <w:name w:val="Style126"/>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0">
    <w:name w:val="Style130"/>
    <w:basedOn w:val="a1"/>
    <w:rsid w:val="005338B9"/>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31">
    <w:name w:val="Style131"/>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4">
    <w:name w:val="Font Style214"/>
    <w:rsid w:val="005338B9"/>
    <w:rPr>
      <w:rFonts w:ascii="Times New Roman" w:hAnsi="Times New Roman" w:cs="Times New Roman"/>
      <w:b/>
      <w:bCs/>
      <w:sz w:val="10"/>
      <w:szCs w:val="10"/>
    </w:rPr>
  </w:style>
  <w:style w:type="character" w:customStyle="1" w:styleId="FontStyle239">
    <w:name w:val="Font Style239"/>
    <w:rsid w:val="005338B9"/>
    <w:rPr>
      <w:rFonts w:ascii="Times New Roman" w:hAnsi="Times New Roman" w:cs="Times New Roman"/>
      <w:b/>
      <w:bCs/>
      <w:sz w:val="20"/>
      <w:szCs w:val="20"/>
    </w:rPr>
  </w:style>
  <w:style w:type="character" w:customStyle="1" w:styleId="FontStyle240">
    <w:name w:val="Font Style240"/>
    <w:rsid w:val="005338B9"/>
    <w:rPr>
      <w:rFonts w:ascii="Times New Roman" w:hAnsi="Times New Roman" w:cs="Times New Roman"/>
      <w:sz w:val="20"/>
      <w:szCs w:val="20"/>
    </w:rPr>
  </w:style>
  <w:style w:type="character" w:customStyle="1" w:styleId="FontStyle241">
    <w:name w:val="Font Style241"/>
    <w:rsid w:val="005338B9"/>
    <w:rPr>
      <w:rFonts w:ascii="Times New Roman" w:hAnsi="Times New Roman" w:cs="Times New Roman"/>
      <w:sz w:val="26"/>
      <w:szCs w:val="26"/>
    </w:rPr>
  </w:style>
  <w:style w:type="character" w:customStyle="1" w:styleId="FontStyle245">
    <w:name w:val="Font Style245"/>
    <w:rsid w:val="005338B9"/>
    <w:rPr>
      <w:rFonts w:ascii="Courier New" w:hAnsi="Courier New" w:cs="Courier New"/>
      <w:b/>
      <w:bCs/>
      <w:spacing w:val="20"/>
      <w:sz w:val="8"/>
      <w:szCs w:val="8"/>
    </w:rPr>
  </w:style>
  <w:style w:type="character" w:customStyle="1" w:styleId="FontStyle246">
    <w:name w:val="Font Style246"/>
    <w:rsid w:val="005338B9"/>
    <w:rPr>
      <w:rFonts w:ascii="Times New Roman" w:hAnsi="Times New Roman" w:cs="Times New Roman"/>
      <w:b/>
      <w:bCs/>
      <w:sz w:val="12"/>
      <w:szCs w:val="12"/>
    </w:rPr>
  </w:style>
  <w:style w:type="paragraph" w:customStyle="1" w:styleId="Style135">
    <w:name w:val="Style135"/>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8">
    <w:name w:val="Style138"/>
    <w:basedOn w:val="a1"/>
    <w:rsid w:val="005338B9"/>
    <w:pPr>
      <w:widowControl w:val="0"/>
      <w:autoSpaceDE w:val="0"/>
      <w:autoSpaceDN w:val="0"/>
      <w:adjustRightInd w:val="0"/>
      <w:spacing w:after="0" w:line="319" w:lineRule="exact"/>
      <w:ind w:firstLine="725"/>
      <w:jc w:val="both"/>
    </w:pPr>
    <w:rPr>
      <w:rFonts w:ascii="Times New Roman" w:eastAsia="Times New Roman" w:hAnsi="Times New Roman" w:cs="Times New Roman"/>
      <w:sz w:val="24"/>
      <w:szCs w:val="24"/>
      <w:lang w:eastAsia="ru-RU"/>
    </w:rPr>
  </w:style>
  <w:style w:type="paragraph" w:customStyle="1" w:styleId="BodyTextKeep">
    <w:name w:val="Body Text Keep"/>
    <w:basedOn w:val="afd"/>
    <w:link w:val="BodyTextKeepChar"/>
    <w:rsid w:val="005338B9"/>
    <w:pPr>
      <w:spacing w:before="120" w:after="120"/>
      <w:ind w:left="567"/>
    </w:pPr>
    <w:rPr>
      <w:rFonts w:ascii="Times New Roman" w:hAnsi="Times New Roman" w:cs="Times New Roman"/>
      <w:spacing w:val="-5"/>
      <w:lang w:val="x-none" w:eastAsia="en-US"/>
    </w:rPr>
  </w:style>
  <w:style w:type="character" w:customStyle="1" w:styleId="BodyTextKeepChar">
    <w:name w:val="Body Text Keep Char"/>
    <w:link w:val="BodyTextKeep"/>
    <w:locked/>
    <w:rsid w:val="005338B9"/>
    <w:rPr>
      <w:rFonts w:ascii="Times New Roman" w:eastAsia="Times New Roman" w:hAnsi="Times New Roman" w:cs="Times New Roman"/>
      <w:spacing w:val="-5"/>
      <w:sz w:val="24"/>
      <w:szCs w:val="24"/>
      <w:lang w:val="x-none"/>
    </w:rPr>
  </w:style>
  <w:style w:type="character" w:customStyle="1" w:styleId="210">
    <w:name w:val="Основной текст 2 Знак1"/>
    <w:basedOn w:val="a2"/>
    <w:rsid w:val="005338B9"/>
    <w:rPr>
      <w:rFonts w:ascii="Times New Roman" w:eastAsia="Times New Roman" w:hAnsi="Times New Roman"/>
      <w:sz w:val="24"/>
      <w:szCs w:val="24"/>
      <w:lang w:val="x-none" w:eastAsia="x-none"/>
    </w:rPr>
  </w:style>
  <w:style w:type="paragraph" w:customStyle="1" w:styleId="a">
    <w:name w:val="список"/>
    <w:basedOn w:val="affff2"/>
    <w:link w:val="affff4"/>
    <w:qFormat/>
    <w:rsid w:val="005338B9"/>
    <w:pPr>
      <w:numPr>
        <w:numId w:val="2"/>
      </w:numPr>
    </w:pPr>
  </w:style>
  <w:style w:type="character" w:customStyle="1" w:styleId="affff4">
    <w:name w:val="список Знак"/>
    <w:basedOn w:val="affff3"/>
    <w:link w:val="a"/>
    <w:rsid w:val="005338B9"/>
    <w:rPr>
      <w:rFonts w:ascii="Arial" w:eastAsia="Calibri" w:hAnsi="Arial" w:cs="Times New Roman"/>
      <w:sz w:val="24"/>
      <w:szCs w:val="20"/>
      <w:lang w:val="x-none"/>
    </w:rPr>
  </w:style>
  <w:style w:type="paragraph" w:customStyle="1" w:styleId="Style92">
    <w:name w:val="Style92"/>
    <w:basedOn w:val="a1"/>
    <w:rsid w:val="005338B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15">
    <w:name w:val="Style11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8">
    <w:name w:val="Style188"/>
    <w:basedOn w:val="a1"/>
    <w:rsid w:val="005338B9"/>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ru-RU"/>
    </w:rPr>
  </w:style>
  <w:style w:type="paragraph" w:customStyle="1" w:styleId="2b">
    <w:name w:val="Абзац списка2"/>
    <w:basedOn w:val="a1"/>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105">
    <w:name w:val="Style105"/>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83">
    <w:name w:val="Style18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97">
    <w:name w:val="Style197"/>
    <w:basedOn w:val="a1"/>
    <w:rsid w:val="005338B9"/>
    <w:pPr>
      <w:widowControl w:val="0"/>
      <w:autoSpaceDE w:val="0"/>
      <w:autoSpaceDN w:val="0"/>
      <w:adjustRightInd w:val="0"/>
      <w:spacing w:after="0" w:line="206" w:lineRule="exact"/>
      <w:ind w:firstLine="58"/>
    </w:pPr>
    <w:rPr>
      <w:rFonts w:ascii="Times New Roman" w:eastAsia="Times New Roman" w:hAnsi="Times New Roman" w:cs="Times New Roman"/>
      <w:sz w:val="24"/>
      <w:szCs w:val="24"/>
      <w:lang w:eastAsia="ru-RU"/>
    </w:rPr>
  </w:style>
  <w:style w:type="paragraph" w:customStyle="1" w:styleId="Style201">
    <w:name w:val="Style201"/>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02">
    <w:name w:val="Style20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4">
    <w:name w:val="Font Style224"/>
    <w:rsid w:val="005338B9"/>
    <w:rPr>
      <w:rFonts w:ascii="Times New Roman" w:hAnsi="Times New Roman" w:cs="Times New Roman"/>
      <w:sz w:val="18"/>
      <w:szCs w:val="18"/>
    </w:rPr>
  </w:style>
  <w:style w:type="character" w:customStyle="1" w:styleId="FontStyle258">
    <w:name w:val="Font Style258"/>
    <w:rsid w:val="005338B9"/>
    <w:rPr>
      <w:rFonts w:ascii="Times New Roman" w:hAnsi="Times New Roman" w:cs="Times New Roman"/>
      <w:b/>
      <w:bCs/>
      <w:sz w:val="18"/>
      <w:szCs w:val="18"/>
    </w:rPr>
  </w:style>
  <w:style w:type="character" w:customStyle="1" w:styleId="FontStyle237">
    <w:name w:val="Font Style237"/>
    <w:rsid w:val="005338B9"/>
    <w:rPr>
      <w:rFonts w:ascii="Times New Roman" w:hAnsi="Times New Roman" w:cs="Times New Roman"/>
      <w:b/>
      <w:bCs/>
      <w:sz w:val="26"/>
      <w:szCs w:val="26"/>
    </w:rPr>
  </w:style>
  <w:style w:type="paragraph" w:customStyle="1" w:styleId="Style72">
    <w:name w:val="Style72"/>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99">
    <w:name w:val="Style199"/>
    <w:basedOn w:val="a1"/>
    <w:rsid w:val="005338B9"/>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8">
    <w:name w:val="Style8"/>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rsid w:val="005338B9"/>
    <w:pPr>
      <w:widowControl w:val="0"/>
      <w:autoSpaceDE w:val="0"/>
      <w:autoSpaceDN w:val="0"/>
      <w:adjustRightInd w:val="0"/>
      <w:spacing w:after="0" w:line="290" w:lineRule="exact"/>
      <w:jc w:val="center"/>
    </w:pPr>
    <w:rPr>
      <w:rFonts w:ascii="Times New Roman" w:eastAsia="Times New Roman" w:hAnsi="Times New Roman" w:cs="Times New Roman"/>
      <w:sz w:val="24"/>
      <w:szCs w:val="24"/>
      <w:lang w:eastAsia="ru-RU"/>
    </w:rPr>
  </w:style>
  <w:style w:type="paragraph" w:customStyle="1" w:styleId="Style144">
    <w:name w:val="Style144"/>
    <w:basedOn w:val="a1"/>
    <w:rsid w:val="005338B9"/>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79">
    <w:name w:val="Style79"/>
    <w:basedOn w:val="a1"/>
    <w:rsid w:val="005338B9"/>
    <w:pPr>
      <w:widowControl w:val="0"/>
      <w:autoSpaceDE w:val="0"/>
      <w:autoSpaceDN w:val="0"/>
      <w:adjustRightInd w:val="0"/>
      <w:spacing w:after="0" w:line="322" w:lineRule="exact"/>
      <w:ind w:firstLine="490"/>
      <w:jc w:val="both"/>
    </w:pPr>
    <w:rPr>
      <w:rFonts w:ascii="Times New Roman" w:eastAsia="Times New Roman" w:hAnsi="Times New Roman" w:cs="Times New Roman"/>
      <w:sz w:val="24"/>
      <w:szCs w:val="24"/>
      <w:lang w:eastAsia="ru-RU"/>
    </w:rPr>
  </w:style>
  <w:style w:type="paragraph" w:customStyle="1" w:styleId="Style181">
    <w:name w:val="Style181"/>
    <w:basedOn w:val="a1"/>
    <w:rsid w:val="005338B9"/>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205">
    <w:name w:val="Style20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8">
    <w:name w:val="Style68"/>
    <w:basedOn w:val="a1"/>
    <w:rsid w:val="005338B9"/>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Style90">
    <w:name w:val="Style90"/>
    <w:basedOn w:val="a1"/>
    <w:rsid w:val="005338B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09">
    <w:name w:val="Style10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8">
    <w:name w:val="Font Style228"/>
    <w:rsid w:val="005338B9"/>
    <w:rPr>
      <w:rFonts w:ascii="Times New Roman" w:hAnsi="Times New Roman" w:cs="Times New Roman"/>
      <w:sz w:val="20"/>
      <w:szCs w:val="20"/>
    </w:rPr>
  </w:style>
  <w:style w:type="paragraph" w:customStyle="1" w:styleId="Style41">
    <w:name w:val="Style41"/>
    <w:basedOn w:val="a1"/>
    <w:rsid w:val="005338B9"/>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104">
    <w:name w:val="Style104"/>
    <w:basedOn w:val="a1"/>
    <w:rsid w:val="005338B9"/>
    <w:pPr>
      <w:widowControl w:val="0"/>
      <w:autoSpaceDE w:val="0"/>
      <w:autoSpaceDN w:val="0"/>
      <w:adjustRightInd w:val="0"/>
      <w:spacing w:after="0" w:line="322" w:lineRule="exact"/>
      <w:ind w:firstLine="672"/>
    </w:pPr>
    <w:rPr>
      <w:rFonts w:ascii="Times New Roman" w:eastAsia="Times New Roman" w:hAnsi="Times New Roman" w:cs="Times New Roman"/>
      <w:sz w:val="24"/>
      <w:szCs w:val="24"/>
      <w:lang w:eastAsia="ru-RU"/>
    </w:rPr>
  </w:style>
  <w:style w:type="paragraph" w:customStyle="1" w:styleId="Style125">
    <w:name w:val="Style125"/>
    <w:basedOn w:val="a1"/>
    <w:rsid w:val="005338B9"/>
    <w:pPr>
      <w:widowControl w:val="0"/>
      <w:autoSpaceDE w:val="0"/>
      <w:autoSpaceDN w:val="0"/>
      <w:adjustRightInd w:val="0"/>
      <w:spacing w:after="0" w:line="322" w:lineRule="exact"/>
      <w:ind w:firstLine="1469"/>
    </w:pPr>
    <w:rPr>
      <w:rFonts w:ascii="Times New Roman" w:eastAsia="Times New Roman" w:hAnsi="Times New Roman" w:cs="Times New Roman"/>
      <w:sz w:val="24"/>
      <w:szCs w:val="24"/>
      <w:lang w:eastAsia="ru-RU"/>
    </w:rPr>
  </w:style>
  <w:style w:type="paragraph" w:customStyle="1" w:styleId="Style155">
    <w:name w:val="Style155"/>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1"/>
    <w:rsid w:val="005338B9"/>
    <w:pPr>
      <w:widowControl w:val="0"/>
      <w:autoSpaceDE w:val="0"/>
      <w:autoSpaceDN w:val="0"/>
      <w:adjustRightInd w:val="0"/>
      <w:spacing w:after="0" w:line="320"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1"/>
    <w:rsid w:val="005338B9"/>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ConsPlusDocList">
    <w:name w:val="ConsPlusDocLis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l0">
    <w:name w:val="bl0"/>
    <w:basedOn w:val="a1"/>
    <w:rsid w:val="005338B9"/>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character" w:customStyle="1" w:styleId="FontStyle42">
    <w:name w:val="Font Style42"/>
    <w:rsid w:val="005338B9"/>
    <w:rPr>
      <w:rFonts w:ascii="Times New Roman" w:hAnsi="Times New Roman" w:cs="Times New Roman"/>
      <w:sz w:val="26"/>
      <w:szCs w:val="26"/>
    </w:rPr>
  </w:style>
  <w:style w:type="paragraph" w:customStyle="1" w:styleId="Style66">
    <w:name w:val="Style6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73">
    <w:name w:val="Style7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6">
    <w:name w:val="Style14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225">
    <w:name w:val="Font Style225"/>
    <w:rsid w:val="005338B9"/>
    <w:rPr>
      <w:rFonts w:ascii="Times New Roman" w:hAnsi="Times New Roman" w:cs="Times New Roman"/>
      <w:sz w:val="18"/>
      <w:szCs w:val="18"/>
    </w:rPr>
  </w:style>
  <w:style w:type="character" w:customStyle="1" w:styleId="FontStyle226">
    <w:name w:val="Font Style226"/>
    <w:rsid w:val="005338B9"/>
    <w:rPr>
      <w:rFonts w:ascii="Times New Roman" w:hAnsi="Times New Roman" w:cs="Times New Roman"/>
      <w:b/>
      <w:bCs/>
      <w:sz w:val="18"/>
      <w:szCs w:val="18"/>
    </w:rPr>
  </w:style>
  <w:style w:type="paragraph" w:customStyle="1" w:styleId="Style179">
    <w:name w:val="Style179"/>
    <w:basedOn w:val="a1"/>
    <w:rsid w:val="005338B9"/>
    <w:pPr>
      <w:widowControl w:val="0"/>
      <w:autoSpaceDE w:val="0"/>
      <w:autoSpaceDN w:val="0"/>
      <w:adjustRightInd w:val="0"/>
      <w:spacing w:after="0" w:line="288" w:lineRule="exact"/>
      <w:ind w:firstLine="1349"/>
    </w:pPr>
    <w:rPr>
      <w:rFonts w:ascii="Times New Roman" w:eastAsia="Times New Roman" w:hAnsi="Times New Roman" w:cs="Times New Roman"/>
      <w:sz w:val="24"/>
      <w:szCs w:val="24"/>
      <w:lang w:eastAsia="ru-RU"/>
    </w:rPr>
  </w:style>
  <w:style w:type="paragraph" w:customStyle="1" w:styleId="2">
    <w:name w:val="2 уровень + По ширине"/>
    <w:aliases w:val="Слева:  0,63 см,Первая строка:  1,27 см"/>
    <w:basedOn w:val="a1"/>
    <w:rsid w:val="005338B9"/>
    <w:pPr>
      <w:numPr>
        <w:numId w:val="3"/>
      </w:numPr>
      <w:tabs>
        <w:tab w:val="clear" w:pos="644"/>
      </w:tabs>
      <w:spacing w:after="0" w:line="240" w:lineRule="auto"/>
      <w:ind w:left="360" w:firstLine="0"/>
      <w:jc w:val="both"/>
    </w:pPr>
    <w:rPr>
      <w:rFonts w:ascii="Times New Roman" w:eastAsia="Times New Roman" w:hAnsi="Times New Roman" w:cs="Times New Roman"/>
      <w:b/>
      <w:sz w:val="24"/>
      <w:szCs w:val="24"/>
      <w:lang w:eastAsia="ru-RU"/>
    </w:rPr>
  </w:style>
  <w:style w:type="paragraph" w:styleId="a0">
    <w:name w:val="List Bullet"/>
    <w:basedOn w:val="a1"/>
    <w:rsid w:val="005338B9"/>
    <w:pPr>
      <w:widowControl w:val="0"/>
      <w:numPr>
        <w:numId w:val="1"/>
      </w:numPr>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1f1">
    <w:name w:val="Заголовок оглавления1"/>
    <w:basedOn w:val="1"/>
    <w:next w:val="a1"/>
    <w:qFormat/>
    <w:rsid w:val="005338B9"/>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character" w:customStyle="1" w:styleId="s5">
    <w:name w:val="s5"/>
    <w:basedOn w:val="a2"/>
    <w:rsid w:val="005338B9"/>
  </w:style>
  <w:style w:type="character" w:customStyle="1" w:styleId="affff5">
    <w:name w:val="Схема документа Знак"/>
    <w:link w:val="affff6"/>
    <w:semiHidden/>
    <w:rsid w:val="005338B9"/>
    <w:rPr>
      <w:rFonts w:ascii="Tahoma" w:eastAsia="Times New Roman" w:hAnsi="Tahoma"/>
      <w:shd w:val="clear" w:color="auto" w:fill="000080"/>
      <w:lang w:val="x-none" w:eastAsia="x-none"/>
    </w:rPr>
  </w:style>
  <w:style w:type="paragraph" w:styleId="affff6">
    <w:name w:val="Document Map"/>
    <w:basedOn w:val="a1"/>
    <w:link w:val="affff5"/>
    <w:semiHidden/>
    <w:rsid w:val="005338B9"/>
    <w:pPr>
      <w:shd w:val="clear" w:color="auto" w:fill="000080"/>
      <w:spacing w:after="0" w:line="240" w:lineRule="auto"/>
    </w:pPr>
    <w:rPr>
      <w:rFonts w:ascii="Tahoma" w:eastAsia="Times New Roman" w:hAnsi="Tahoma"/>
      <w:lang w:val="x-none" w:eastAsia="x-none"/>
    </w:rPr>
  </w:style>
  <w:style w:type="character" w:customStyle="1" w:styleId="1f2">
    <w:name w:val="Схема документа Знак1"/>
    <w:basedOn w:val="a2"/>
    <w:uiPriority w:val="99"/>
    <w:semiHidden/>
    <w:rsid w:val="005338B9"/>
    <w:rPr>
      <w:rFonts w:ascii="Segoe UI" w:hAnsi="Segoe UI" w:cs="Segoe UI"/>
      <w:sz w:val="16"/>
      <w:szCs w:val="16"/>
    </w:rPr>
  </w:style>
  <w:style w:type="paragraph" w:customStyle="1" w:styleId="6">
    <w:name w:val="Стиль6"/>
    <w:basedOn w:val="1"/>
    <w:link w:val="62"/>
    <w:qFormat/>
    <w:rsid w:val="005338B9"/>
    <w:pPr>
      <w:keepLines/>
      <w:widowControl w:val="0"/>
      <w:numPr>
        <w:numId w:val="4"/>
      </w:numPr>
      <w:spacing w:before="200" w:after="60"/>
      <w:jc w:val="both"/>
    </w:pPr>
    <w:rPr>
      <w:rFonts w:cs="Arial"/>
      <w:b/>
      <w:bCs/>
      <w:u w:val="none"/>
      <w:lang w:val="x-none" w:eastAsia="x-none" w:bidi="ru-RU"/>
    </w:rPr>
  </w:style>
  <w:style w:type="paragraph" w:customStyle="1" w:styleId="732">
    <w:name w:val="ГОСТ 7.32"/>
    <w:basedOn w:val="a1"/>
    <w:qFormat/>
    <w:rsid w:val="005338B9"/>
    <w:pPr>
      <w:spacing w:after="0" w:line="360" w:lineRule="auto"/>
      <w:ind w:firstLine="709"/>
      <w:jc w:val="both"/>
    </w:pPr>
    <w:rPr>
      <w:rFonts w:ascii="Times New Roman" w:eastAsia="Calibri" w:hAnsi="Times New Roman" w:cs="Times New Roman"/>
      <w:sz w:val="28"/>
      <w:szCs w:val="28"/>
    </w:rPr>
  </w:style>
  <w:style w:type="character" w:customStyle="1" w:styleId="120">
    <w:name w:val="Обычный 12 пт"/>
    <w:uiPriority w:val="33"/>
    <w:qFormat/>
    <w:rsid w:val="005338B9"/>
    <w:rPr>
      <w:sz w:val="24"/>
    </w:rPr>
  </w:style>
  <w:style w:type="character" w:customStyle="1" w:styleId="62">
    <w:name w:val="Стиль6 Знак"/>
    <w:link w:val="6"/>
    <w:rsid w:val="005338B9"/>
    <w:rPr>
      <w:rFonts w:ascii="Times New Roman" w:eastAsia="Times New Roman" w:hAnsi="Times New Roman" w:cs="Arial"/>
      <w:b/>
      <w:bCs/>
      <w:sz w:val="24"/>
      <w:szCs w:val="24"/>
      <w:lang w:val="x-none" w:eastAsia="x-none" w:bidi="ru-RU"/>
    </w:rPr>
  </w:style>
  <w:style w:type="table" w:customStyle="1" w:styleId="311">
    <w:name w:val="Сетка таблицы31"/>
    <w:basedOn w:val="a3"/>
    <w:next w:val="a7"/>
    <w:uiPriority w:val="59"/>
    <w:rsid w:val="005338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Стандарт Знак3"/>
    <w:link w:val="affff1"/>
    <w:rsid w:val="005338B9"/>
    <w:rPr>
      <w:rFonts w:ascii="Calibri" w:eastAsia="Calibri" w:hAnsi="Calibri" w:cs="Times New Roman"/>
      <w:snapToGrid w:val="0"/>
      <w:sz w:val="28"/>
      <w:szCs w:val="20"/>
      <w:lang w:val="x-none" w:eastAsia="ru-RU"/>
    </w:rPr>
  </w:style>
  <w:style w:type="paragraph" w:customStyle="1" w:styleId="affff7">
    <w:name w:val="программа"/>
    <w:basedOn w:val="a1"/>
    <w:rsid w:val="005338B9"/>
    <w:pPr>
      <w:tabs>
        <w:tab w:val="left" w:pos="567"/>
      </w:tabs>
      <w:spacing w:before="60" w:after="0" w:line="240" w:lineRule="auto"/>
      <w:ind w:firstLine="709"/>
      <w:jc w:val="both"/>
    </w:pPr>
    <w:rPr>
      <w:rFonts w:ascii="Times New Roman" w:eastAsia="Times New Roman" w:hAnsi="Times New Roman" w:cs="Times New Roman"/>
      <w:sz w:val="28"/>
      <w:szCs w:val="28"/>
      <w:lang w:eastAsia="ru-RU"/>
    </w:rPr>
  </w:style>
  <w:style w:type="character" w:customStyle="1" w:styleId="2c">
    <w:name w:val="Название Знак Знак Знак2"/>
    <w:aliases w:val=" Знак Знак Знак3 Знак,Название Знак Знак2, Знак Знак3 Знак,Название Знак1 Знак,Название Знак Знак Знак Знак,Название Знак1 Знак Знак Знак Знак,Название Знак Знак Знак Знак Знак Знак, Знак Знак Знак Знак Знак Знак Знак"/>
    <w:rsid w:val="005338B9"/>
    <w:rPr>
      <w:b/>
      <w:sz w:val="28"/>
      <w:szCs w:val="24"/>
      <w:lang w:val="ru-RU" w:eastAsia="ru-RU" w:bidi="ar-SA"/>
    </w:rPr>
  </w:style>
  <w:style w:type="paragraph" w:customStyle="1" w:styleId="211">
    <w:name w:val="Основной текст 21"/>
    <w:basedOn w:val="a1"/>
    <w:rsid w:val="005338B9"/>
    <w:pPr>
      <w:spacing w:after="0" w:line="240" w:lineRule="auto"/>
      <w:jc w:val="both"/>
    </w:pPr>
    <w:rPr>
      <w:rFonts w:ascii="Academy" w:eastAsia="Times New Roman" w:hAnsi="Academy" w:cs="Times New Roman"/>
      <w:sz w:val="24"/>
      <w:szCs w:val="20"/>
      <w:lang w:eastAsia="ru-RU"/>
    </w:rPr>
  </w:style>
  <w:style w:type="paragraph" w:customStyle="1" w:styleId="affff8">
    <w:name w:val="+таб"/>
    <w:basedOn w:val="a1"/>
    <w:link w:val="affff9"/>
    <w:qFormat/>
    <w:rsid w:val="005338B9"/>
    <w:pPr>
      <w:spacing w:after="0" w:line="240" w:lineRule="auto"/>
      <w:jc w:val="center"/>
    </w:pPr>
    <w:rPr>
      <w:rFonts w:ascii="Bookman Old Style" w:eastAsia="Times New Roman" w:hAnsi="Bookman Old Style" w:cs="Times New Roman"/>
      <w:sz w:val="20"/>
      <w:szCs w:val="20"/>
      <w:lang w:val="x-none" w:eastAsia="x-none"/>
    </w:rPr>
  </w:style>
  <w:style w:type="character" w:customStyle="1" w:styleId="affff9">
    <w:name w:val="+таб Знак"/>
    <w:link w:val="affff8"/>
    <w:rsid w:val="005338B9"/>
    <w:rPr>
      <w:rFonts w:ascii="Bookman Old Style" w:eastAsia="Times New Roman" w:hAnsi="Bookman Old Style" w:cs="Times New Roman"/>
      <w:sz w:val="20"/>
      <w:szCs w:val="20"/>
      <w:lang w:val="x-none" w:eastAsia="x-none"/>
    </w:rPr>
  </w:style>
  <w:style w:type="character" w:customStyle="1" w:styleId="1f3">
    <w:name w:val="Стандарт Знак1"/>
    <w:locked/>
    <w:rsid w:val="005338B9"/>
    <w:rPr>
      <w:rFonts w:ascii="Times New Roman" w:eastAsia="Times New Roman" w:hAnsi="Times New Roman" w:cs="Times New Roman"/>
      <w:snapToGrid w:val="0"/>
      <w:sz w:val="28"/>
      <w:szCs w:val="20"/>
      <w:lang w:eastAsia="ru-RU"/>
    </w:rPr>
  </w:style>
  <w:style w:type="paragraph" w:customStyle="1" w:styleId="affffa">
    <w:name w:val="Стиль_Основной"/>
    <w:basedOn w:val="a1"/>
    <w:link w:val="affffb"/>
    <w:qFormat/>
    <w:rsid w:val="005338B9"/>
    <w:pPr>
      <w:spacing w:before="100" w:beforeAutospacing="1" w:after="100" w:afterAutospacing="1" w:line="360" w:lineRule="auto"/>
      <w:ind w:firstLine="709"/>
      <w:jc w:val="both"/>
    </w:pPr>
    <w:rPr>
      <w:rFonts w:ascii="Times New Roman" w:eastAsia="Calibri" w:hAnsi="Times New Roman" w:cs="Times New Roman"/>
      <w:sz w:val="24"/>
      <w:szCs w:val="24"/>
      <w:lang w:eastAsia="ru-RU"/>
    </w:rPr>
  </w:style>
  <w:style w:type="character" w:customStyle="1" w:styleId="affffb">
    <w:name w:val="Стиль_Основной Знак"/>
    <w:link w:val="affffa"/>
    <w:rsid w:val="005338B9"/>
    <w:rPr>
      <w:rFonts w:ascii="Times New Roman" w:eastAsia="Calibri" w:hAnsi="Times New Roman" w:cs="Times New Roman"/>
      <w:sz w:val="24"/>
      <w:szCs w:val="24"/>
      <w:lang w:eastAsia="ru-RU"/>
    </w:rPr>
  </w:style>
  <w:style w:type="paragraph" w:customStyle="1" w:styleId="affffc">
    <w:name w:val="Стиль_заг_таб"/>
    <w:basedOn w:val="affffa"/>
    <w:link w:val="affffd"/>
    <w:qFormat/>
    <w:rsid w:val="005338B9"/>
    <w:pPr>
      <w:jc w:val="center"/>
    </w:pPr>
    <w:rPr>
      <w:b/>
    </w:rPr>
  </w:style>
  <w:style w:type="character" w:customStyle="1" w:styleId="affffd">
    <w:name w:val="Стиль_заг_таб Знак"/>
    <w:link w:val="affffc"/>
    <w:rsid w:val="005338B9"/>
    <w:rPr>
      <w:rFonts w:ascii="Times New Roman" w:eastAsia="Calibri" w:hAnsi="Times New Roman" w:cs="Times New Roman"/>
      <w:b/>
      <w:sz w:val="24"/>
      <w:szCs w:val="24"/>
      <w:lang w:eastAsia="ru-RU"/>
    </w:rPr>
  </w:style>
  <w:style w:type="paragraph" w:customStyle="1" w:styleId="affffe">
    <w:name w:val="Стиль_Пунты"/>
    <w:basedOn w:val="a1"/>
    <w:next w:val="affffa"/>
    <w:link w:val="afffff"/>
    <w:qFormat/>
    <w:rsid w:val="005338B9"/>
    <w:pPr>
      <w:spacing w:before="100" w:beforeAutospacing="1" w:after="100" w:afterAutospacing="1" w:line="360" w:lineRule="auto"/>
      <w:ind w:firstLine="709"/>
      <w:outlineLvl w:val="2"/>
    </w:pPr>
    <w:rPr>
      <w:rFonts w:ascii="Times New Roman" w:eastAsia="Times New Roman" w:hAnsi="Times New Roman" w:cs="Times New Roman"/>
      <w:b/>
      <w:i/>
      <w:noProof/>
      <w:sz w:val="24"/>
      <w:szCs w:val="24"/>
      <w:lang w:eastAsia="ru-RU"/>
    </w:rPr>
  </w:style>
  <w:style w:type="character" w:customStyle="1" w:styleId="afffff">
    <w:name w:val="Стиль_Пунты Знак"/>
    <w:link w:val="affffe"/>
    <w:rsid w:val="005338B9"/>
    <w:rPr>
      <w:rFonts w:ascii="Times New Roman" w:eastAsia="Times New Roman" w:hAnsi="Times New Roman" w:cs="Times New Roman"/>
      <w:b/>
      <w:i/>
      <w:noProof/>
      <w:sz w:val="24"/>
      <w:szCs w:val="24"/>
      <w:lang w:eastAsia="ru-RU"/>
    </w:rPr>
  </w:style>
  <w:style w:type="character" w:customStyle="1" w:styleId="FontStyle12">
    <w:name w:val="Font Style12"/>
    <w:rsid w:val="005338B9"/>
    <w:rPr>
      <w:rFonts w:ascii="Times New Roman" w:hAnsi="Times New Roman"/>
      <w:sz w:val="20"/>
    </w:rPr>
  </w:style>
  <w:style w:type="character" w:customStyle="1" w:styleId="51">
    <w:name w:val="Основной текст (5)_"/>
    <w:link w:val="52"/>
    <w:locked/>
    <w:rsid w:val="005338B9"/>
    <w:rPr>
      <w:sz w:val="27"/>
      <w:szCs w:val="27"/>
      <w:shd w:val="clear" w:color="auto" w:fill="FFFFFF"/>
    </w:rPr>
  </w:style>
  <w:style w:type="paragraph" w:customStyle="1" w:styleId="52">
    <w:name w:val="Основной текст (5)"/>
    <w:basedOn w:val="a1"/>
    <w:link w:val="51"/>
    <w:rsid w:val="005338B9"/>
    <w:pPr>
      <w:shd w:val="clear" w:color="auto" w:fill="FFFFFF"/>
      <w:spacing w:before="420" w:after="0" w:line="326" w:lineRule="exact"/>
      <w:ind w:hanging="340"/>
      <w:jc w:val="both"/>
    </w:pPr>
    <w:rPr>
      <w:sz w:val="27"/>
      <w:szCs w:val="27"/>
    </w:rPr>
  </w:style>
  <w:style w:type="paragraph" w:styleId="HTML1">
    <w:name w:val="HTML Address"/>
    <w:basedOn w:val="a1"/>
    <w:link w:val="HTML2"/>
    <w:rsid w:val="005338B9"/>
    <w:pPr>
      <w:spacing w:after="0" w:line="240" w:lineRule="auto"/>
    </w:pPr>
    <w:rPr>
      <w:rFonts w:ascii="Times New Roman" w:eastAsia="Times New Roman" w:hAnsi="Times New Roman" w:cs="Times New Roman"/>
      <w:i/>
      <w:iCs/>
      <w:sz w:val="24"/>
      <w:szCs w:val="24"/>
      <w:lang w:eastAsia="ru-RU"/>
    </w:rPr>
  </w:style>
  <w:style w:type="character" w:customStyle="1" w:styleId="HTML2">
    <w:name w:val="Адрес HTML Знак"/>
    <w:basedOn w:val="a2"/>
    <w:link w:val="HTML1"/>
    <w:rsid w:val="005338B9"/>
    <w:rPr>
      <w:rFonts w:ascii="Times New Roman" w:eastAsia="Times New Roman" w:hAnsi="Times New Roman" w:cs="Times New Roman"/>
      <w:i/>
      <w:iCs/>
      <w:sz w:val="24"/>
      <w:szCs w:val="24"/>
      <w:lang w:eastAsia="ru-RU"/>
    </w:rPr>
  </w:style>
  <w:style w:type="character" w:customStyle="1" w:styleId="afffff0">
    <w:name w:val="Основной для текста Знак Знак"/>
    <w:rsid w:val="005338B9"/>
    <w:rPr>
      <w:sz w:val="24"/>
      <w:szCs w:val="24"/>
    </w:rPr>
  </w:style>
  <w:style w:type="paragraph" w:customStyle="1" w:styleId="220">
    <w:name w:val="Основной текст с отступом 22"/>
    <w:basedOn w:val="a1"/>
    <w:rsid w:val="005338B9"/>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character" w:customStyle="1" w:styleId="Normal">
    <w:name w:val="Normal Знак"/>
    <w:link w:val="2a"/>
    <w:rsid w:val="005338B9"/>
    <w:rPr>
      <w:rFonts w:ascii="Times New Roman" w:eastAsia="Times New Roman" w:hAnsi="Times New Roman" w:cs="Times New Roman"/>
      <w:szCs w:val="20"/>
      <w:lang w:eastAsia="ru-RU"/>
    </w:rPr>
  </w:style>
  <w:style w:type="character" w:customStyle="1" w:styleId="afffff1">
    <w:name w:val="ГЛАВА Знак"/>
    <w:aliases w:val="Знак2 Знак Знак,Знак2 Знак2,Знак2 Знак Знак Знак Знак,Знак2 Знак1 Знак,Заголовок 2 Знак1 Знак,Заголовок 2 Знак Знак Знак,Заголовок 21 Знак, Знак2 Знак, Знак2 Знак Знак Знак Знак, Знак2 Знак1 Знак Знак"/>
    <w:rsid w:val="005338B9"/>
    <w:rPr>
      <w:rFonts w:ascii="Cambria" w:eastAsia="Times New Roman" w:hAnsi="Cambria" w:cs="Times New Roman"/>
      <w:b/>
      <w:bCs/>
      <w:color w:val="4F81BD"/>
      <w:sz w:val="26"/>
      <w:szCs w:val="26"/>
    </w:rPr>
  </w:style>
  <w:style w:type="paragraph" w:customStyle="1" w:styleId="TableParagraph">
    <w:name w:val="Table Paragraph"/>
    <w:basedOn w:val="a1"/>
    <w:rsid w:val="005338B9"/>
    <w:pPr>
      <w:widowControl w:val="0"/>
      <w:autoSpaceDE w:val="0"/>
      <w:autoSpaceDN w:val="0"/>
      <w:spacing w:after="0" w:line="240" w:lineRule="auto"/>
    </w:pPr>
    <w:rPr>
      <w:rFonts w:ascii="Times New Roman" w:eastAsia="Calibri" w:hAnsi="Times New Roman" w:cs="Times New Roman"/>
      <w:lang w:val="en-US"/>
    </w:rPr>
  </w:style>
  <w:style w:type="numbering" w:customStyle="1" w:styleId="53">
    <w:name w:val="Нет списка5"/>
    <w:next w:val="a4"/>
    <w:uiPriority w:val="99"/>
    <w:semiHidden/>
    <w:unhideWhenUsed/>
    <w:rsid w:val="005338B9"/>
  </w:style>
  <w:style w:type="paragraph" w:customStyle="1" w:styleId="Noeeu">
    <w:name w:val="Noeeu"/>
    <w:rsid w:val="005338B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table" w:customStyle="1" w:styleId="54">
    <w:name w:val="Сетка таблицы5"/>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4"/>
    <w:uiPriority w:val="99"/>
    <w:semiHidden/>
    <w:unhideWhenUsed/>
    <w:rsid w:val="005338B9"/>
  </w:style>
  <w:style w:type="table" w:customStyle="1" w:styleId="7">
    <w:name w:val="Сетка таблицы7"/>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
    <w:name w:val="bodytext2"/>
    <w:basedOn w:val="a1"/>
    <w:uiPriority w:val="99"/>
    <w:rsid w:val="002A703C"/>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45">
    <w:name w:val="Знак4"/>
    <w:basedOn w:val="a1"/>
    <w:rsid w:val="004D5B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190">
    <w:name w:val="xl19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1">
    <w:name w:val="xl191"/>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2">
    <w:name w:val="xl192"/>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3">
    <w:name w:val="xl193"/>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4">
    <w:name w:val="xl194"/>
    <w:basedOn w:val="a1"/>
    <w:rsid w:val="004D5BB4"/>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5">
    <w:name w:val="xl195"/>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6">
    <w:name w:val="xl196"/>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7">
    <w:name w:val="xl197"/>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8">
    <w:name w:val="xl198"/>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9">
    <w:name w:val="xl199"/>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0">
    <w:name w:val="xl200"/>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1">
    <w:name w:val="xl201"/>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2">
    <w:name w:val="xl20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3">
    <w:name w:val="xl203"/>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4">
    <w:name w:val="xl204"/>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5">
    <w:name w:val="xl205"/>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6">
    <w:name w:val="xl20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0">
    <w:name w:val="xl21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1">
    <w:name w:val="xl21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2">
    <w:name w:val="xl21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3">
    <w:name w:val="xl213"/>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4">
    <w:name w:val="xl214"/>
    <w:basedOn w:val="a1"/>
    <w:rsid w:val="004D5BB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5">
    <w:name w:val="xl215"/>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1"/>
    <w:rsid w:val="004D5BB4"/>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7">
    <w:name w:val="xl217"/>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8">
    <w:name w:val="xl218"/>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9">
    <w:name w:val="xl219"/>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0">
    <w:name w:val="xl220"/>
    <w:basedOn w:val="a1"/>
    <w:rsid w:val="004D5BB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1">
    <w:name w:val="xl221"/>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2">
    <w:name w:val="xl22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3">
    <w:name w:val="xl223"/>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4">
    <w:name w:val="xl224"/>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5">
    <w:name w:val="xl225"/>
    <w:basedOn w:val="a1"/>
    <w:rsid w:val="004D5BB4"/>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6">
    <w:name w:val="xl22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7">
    <w:name w:val="xl22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8">
    <w:name w:val="xl22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9">
    <w:name w:val="xl229"/>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0">
    <w:name w:val="xl230"/>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1">
    <w:name w:val="xl23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2">
    <w:name w:val="xl23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afffff2">
    <w:name w:val="Текст записки"/>
    <w:basedOn w:val="a1"/>
    <w:qFormat/>
    <w:rsid w:val="00865C89"/>
    <w:pPr>
      <w:autoSpaceDE w:val="0"/>
      <w:autoSpaceDN w:val="0"/>
      <w:adjustRightInd w:val="0"/>
      <w:spacing w:after="120"/>
      <w:ind w:firstLine="567"/>
      <w:jc w:val="both"/>
    </w:pPr>
    <w:rPr>
      <w:rFonts w:ascii="Times New Roman" w:eastAsia="Calibri" w:hAnsi="Times New Roman" w:cs="Times New Roman"/>
      <w:sz w:val="24"/>
      <w:szCs w:val="28"/>
    </w:rPr>
  </w:style>
  <w:style w:type="paragraph" w:customStyle="1" w:styleId="46">
    <w:name w:val="Знак4"/>
    <w:basedOn w:val="a1"/>
    <w:rsid w:val="00F736A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50">
    <w:name w:val="Заголовок 5 Знак"/>
    <w:basedOn w:val="a2"/>
    <w:link w:val="5"/>
    <w:rsid w:val="00A023FD"/>
    <w:rPr>
      <w:rFonts w:asciiTheme="majorHAnsi" w:eastAsiaTheme="majorEastAsia" w:hAnsiTheme="majorHAnsi" w:cstheme="majorBidi"/>
      <w:color w:val="2E74B5" w:themeColor="accent1" w:themeShade="BF"/>
      <w:sz w:val="28"/>
      <w:szCs w:val="20"/>
      <w:lang w:eastAsia="ru-RU"/>
    </w:rPr>
  </w:style>
  <w:style w:type="numbering" w:customStyle="1" w:styleId="70">
    <w:name w:val="Нет списка7"/>
    <w:next w:val="a4"/>
    <w:uiPriority w:val="99"/>
    <w:semiHidden/>
    <w:unhideWhenUsed/>
    <w:rsid w:val="00A023FD"/>
  </w:style>
  <w:style w:type="table" w:customStyle="1" w:styleId="81">
    <w:name w:val="Сетка таблицы8"/>
    <w:basedOn w:val="a3"/>
    <w:next w:val="a7"/>
    <w:uiPriority w:val="39"/>
    <w:rsid w:val="00A023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3">
    <w:name w:val="Placeholder Text"/>
    <w:basedOn w:val="a2"/>
    <w:uiPriority w:val="99"/>
    <w:semiHidden/>
    <w:rsid w:val="00A023FD"/>
    <w:rPr>
      <w:color w:val="808080"/>
    </w:rPr>
  </w:style>
  <w:style w:type="table" w:customStyle="1" w:styleId="212">
    <w:name w:val="Сетка таблицы21"/>
    <w:basedOn w:val="a3"/>
    <w:next w:val="a7"/>
    <w:uiPriority w:val="39"/>
    <w:rsid w:val="00A023F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Знак4"/>
    <w:basedOn w:val="a1"/>
    <w:rsid w:val="005B1EC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8">
    <w:name w:val="Знак4"/>
    <w:basedOn w:val="a1"/>
    <w:rsid w:val="005D28E2"/>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82">
    <w:name w:val="Нет списка8"/>
    <w:next w:val="a4"/>
    <w:uiPriority w:val="99"/>
    <w:semiHidden/>
    <w:unhideWhenUsed/>
    <w:rsid w:val="000B38E0"/>
  </w:style>
  <w:style w:type="table" w:customStyle="1" w:styleId="91">
    <w:name w:val="Сетка таблицы9"/>
    <w:basedOn w:val="a3"/>
    <w:next w:val="a7"/>
    <w:uiPriority w:val="39"/>
    <w:rsid w:val="000B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Grid 1"/>
    <w:basedOn w:val="a3"/>
    <w:uiPriority w:val="99"/>
    <w:rsid w:val="000B38E0"/>
    <w:pPr>
      <w:autoSpaceDE w:val="0"/>
      <w:autoSpaceDN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00">
    <w:name w:val="Сетка таблицы10"/>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
    <w:name w:val="Сетка таблицы12"/>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3"/>
    <w:next w:val="a7"/>
    <w:uiPriority w:val="39"/>
    <w:rsid w:val="008C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1"/>
    <w:uiPriority w:val="99"/>
    <w:rsid w:val="00681CFA"/>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table" w:customStyle="1" w:styleId="141">
    <w:name w:val="Сетка таблицы14"/>
    <w:basedOn w:val="a3"/>
    <w:next w:val="a7"/>
    <w:uiPriority w:val="39"/>
    <w:rsid w:val="0091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7"/>
    <w:uiPriority w:val="39"/>
    <w:rsid w:val="001A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Знак4"/>
    <w:basedOn w:val="a1"/>
    <w:rsid w:val="00867B9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1"/>
    <w:locked/>
    <w:rsid w:val="00A31C06"/>
    <w:rPr>
      <w:rFonts w:ascii="Arial" w:eastAsia="Times New Roman" w:hAnsi="Arial" w:cs="Arial"/>
      <w:sz w:val="20"/>
      <w:szCs w:val="20"/>
      <w:lang w:eastAsia="ru-RU"/>
    </w:rPr>
  </w:style>
  <w:style w:type="paragraph" w:customStyle="1" w:styleId="xl129">
    <w:name w:val="xl129"/>
    <w:basedOn w:val="a1"/>
    <w:rsid w:val="00A767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1"/>
    <w:rsid w:val="00A76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1"/>
    <w:rsid w:val="00A767A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msonormal0">
    <w:name w:val="msonormal"/>
    <w:basedOn w:val="a1"/>
    <w:rsid w:val="00A767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721E5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pt-a0-000005">
    <w:name w:val="pt-a0-000005"/>
    <w:basedOn w:val="a2"/>
    <w:unhideWhenUsed/>
    <w:rsid w:val="00973B7D"/>
    <w:rPr>
      <w:rFonts w:cs="Times New Roman" w:hint="default"/>
      <w:sz w:val="24"/>
      <w:szCs w:val="24"/>
    </w:rPr>
  </w:style>
  <w:style w:type="paragraph" w:customStyle="1" w:styleId="38">
    <w:name w:val="Абзац списка3"/>
    <w:basedOn w:val="a1"/>
    <w:rsid w:val="00231E61"/>
    <w:pPr>
      <w:spacing w:after="0" w:line="240" w:lineRule="auto"/>
      <w:ind w:left="720"/>
    </w:pPr>
    <w:rPr>
      <w:rFonts w:ascii="Times New Roman" w:eastAsia="Calibri" w:hAnsi="Times New Roman" w:cs="Times New Roman"/>
      <w:sz w:val="24"/>
      <w:szCs w:val="24"/>
      <w:lang w:eastAsia="ru-RU"/>
    </w:rPr>
  </w:style>
  <w:style w:type="character" w:customStyle="1" w:styleId="90">
    <w:name w:val="Заголовок 9 Знак"/>
    <w:basedOn w:val="a2"/>
    <w:link w:val="9"/>
    <w:rsid w:val="00231E61"/>
    <w:rPr>
      <w:rFonts w:ascii="Times New Roman" w:eastAsia="Times New Roman" w:hAnsi="Times New Roman" w:cs="Times New Roman"/>
      <w:b/>
      <w:sz w:val="20"/>
      <w:szCs w:val="20"/>
      <w:lang w:eastAsia="ru-RU"/>
    </w:rPr>
  </w:style>
  <w:style w:type="paragraph" w:customStyle="1" w:styleId="1f5">
    <w:name w:val="Знак1 Знак Знак Знак"/>
    <w:basedOn w:val="a1"/>
    <w:rsid w:val="00231E61"/>
    <w:pPr>
      <w:spacing w:after="160" w:line="240" w:lineRule="exact"/>
    </w:pPr>
    <w:rPr>
      <w:rFonts w:ascii="Verdana" w:eastAsia="Times New Roman" w:hAnsi="Verdana" w:cs="Times New Roman"/>
      <w:sz w:val="24"/>
      <w:szCs w:val="24"/>
      <w:lang w:val="en-US"/>
    </w:rPr>
  </w:style>
  <w:style w:type="table" w:customStyle="1" w:styleId="160">
    <w:name w:val="Сетка таблицы16"/>
    <w:basedOn w:val="a3"/>
    <w:next w:val="a7"/>
    <w:uiPriority w:val="39"/>
    <w:rsid w:val="002F165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
    <w:name w:val="Знак4"/>
    <w:basedOn w:val="a1"/>
    <w:rsid w:val="001869B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extBasTxt">
    <w:name w:val="TextBasTxt"/>
    <w:basedOn w:val="a1"/>
    <w:rsid w:val="00734180"/>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fffff4">
    <w:name w:val="Основной текст_"/>
    <w:basedOn w:val="a2"/>
    <w:link w:val="1f6"/>
    <w:rsid w:val="00650336"/>
    <w:rPr>
      <w:rFonts w:ascii="Times New Roman" w:eastAsia="Times New Roman" w:hAnsi="Times New Roman" w:cs="Times New Roman"/>
      <w:color w:val="1A1A1A"/>
      <w:sz w:val="28"/>
      <w:szCs w:val="28"/>
    </w:rPr>
  </w:style>
  <w:style w:type="paragraph" w:customStyle="1" w:styleId="1f6">
    <w:name w:val="Основной текст1"/>
    <w:basedOn w:val="a1"/>
    <w:link w:val="afffff4"/>
    <w:rsid w:val="00650336"/>
    <w:pPr>
      <w:widowControl w:val="0"/>
      <w:spacing w:after="0" w:line="240" w:lineRule="auto"/>
      <w:ind w:firstLine="400"/>
    </w:pPr>
    <w:rPr>
      <w:rFonts w:ascii="Times New Roman" w:eastAsia="Times New Roman" w:hAnsi="Times New Roman" w:cs="Times New Roman"/>
      <w:color w:val="1A1A1A"/>
      <w:sz w:val="28"/>
      <w:szCs w:val="28"/>
    </w:rPr>
  </w:style>
  <w:style w:type="character" w:customStyle="1" w:styleId="2d">
    <w:name w:val="Заголовок №2_"/>
    <w:basedOn w:val="a2"/>
    <w:link w:val="2e"/>
    <w:rsid w:val="00650336"/>
    <w:rPr>
      <w:rFonts w:ascii="Times New Roman" w:eastAsia="Times New Roman" w:hAnsi="Times New Roman" w:cs="Times New Roman"/>
      <w:b/>
      <w:bCs/>
      <w:color w:val="1A1A1A"/>
      <w:sz w:val="28"/>
      <w:szCs w:val="28"/>
    </w:rPr>
  </w:style>
  <w:style w:type="paragraph" w:customStyle="1" w:styleId="2e">
    <w:name w:val="Заголовок №2"/>
    <w:basedOn w:val="a1"/>
    <w:link w:val="2d"/>
    <w:rsid w:val="00650336"/>
    <w:pPr>
      <w:widowControl w:val="0"/>
      <w:spacing w:after="0" w:line="240" w:lineRule="auto"/>
      <w:ind w:firstLine="800"/>
      <w:outlineLvl w:val="1"/>
    </w:pPr>
    <w:rPr>
      <w:rFonts w:ascii="Times New Roman" w:eastAsia="Times New Roman" w:hAnsi="Times New Roman" w:cs="Times New Roman"/>
      <w:b/>
      <w:bCs/>
      <w:color w:val="1A1A1A"/>
      <w:sz w:val="28"/>
      <w:szCs w:val="28"/>
    </w:rPr>
  </w:style>
  <w:style w:type="paragraph" w:customStyle="1" w:styleId="4b">
    <w:name w:val="Знак4"/>
    <w:basedOn w:val="a1"/>
    <w:rsid w:val="00A17FF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80">
    <w:name w:val="Заголовок 8 Знак"/>
    <w:basedOn w:val="a2"/>
    <w:link w:val="8"/>
    <w:rsid w:val="00F40E09"/>
    <w:rPr>
      <w:rFonts w:ascii="Times New Roman" w:eastAsia="Times New Roman" w:hAnsi="Times New Roman" w:cs="Times New Roman"/>
      <w:i/>
      <w:iCs/>
      <w:sz w:val="24"/>
      <w:szCs w:val="24"/>
      <w:lang w:eastAsia="ru-RU"/>
    </w:rPr>
  </w:style>
  <w:style w:type="character" w:customStyle="1" w:styleId="13pt">
    <w:name w:val="Основной текст + 13 pt"/>
    <w:aliases w:val="Полужирный"/>
    <w:basedOn w:val="a2"/>
    <w:rsid w:val="00F40E09"/>
    <w:rPr>
      <w:rFonts w:ascii="Times New Roman" w:hAnsi="Times New Roman" w:cs="Times New Roman"/>
      <w:b/>
      <w:bCs/>
      <w:spacing w:val="7"/>
      <w:sz w:val="25"/>
      <w:szCs w:val="25"/>
    </w:rPr>
  </w:style>
  <w:style w:type="character" w:customStyle="1" w:styleId="CommentTextChar">
    <w:name w:val="Comment Text Char"/>
    <w:basedOn w:val="a2"/>
    <w:semiHidden/>
    <w:locked/>
    <w:rsid w:val="00F40E09"/>
    <w:rPr>
      <w:rFonts w:ascii="Times New Roman" w:hAnsi="Times New Roman" w:cs="Times New Roman"/>
      <w:sz w:val="20"/>
      <w:szCs w:val="20"/>
      <w:lang w:eastAsia="ru-RU"/>
    </w:rPr>
  </w:style>
  <w:style w:type="character" w:customStyle="1" w:styleId="4c">
    <w:name w:val="Знак Знак4"/>
    <w:rsid w:val="00F40E09"/>
  </w:style>
  <w:style w:type="character" w:customStyle="1" w:styleId="2f">
    <w:name w:val="Основной текст (2)_"/>
    <w:basedOn w:val="a2"/>
    <w:link w:val="2f0"/>
    <w:rsid w:val="00F40E09"/>
    <w:rPr>
      <w:sz w:val="28"/>
      <w:szCs w:val="28"/>
      <w:shd w:val="clear" w:color="auto" w:fill="FFFFFF"/>
    </w:rPr>
  </w:style>
  <w:style w:type="paragraph" w:customStyle="1" w:styleId="2f0">
    <w:name w:val="Основной текст (2)"/>
    <w:basedOn w:val="a1"/>
    <w:link w:val="2f"/>
    <w:rsid w:val="00F40E09"/>
    <w:pPr>
      <w:widowControl w:val="0"/>
      <w:shd w:val="clear" w:color="auto" w:fill="FFFFFF"/>
      <w:spacing w:after="0" w:line="0" w:lineRule="atLeast"/>
      <w:ind w:hanging="340"/>
    </w:pPr>
    <w:rPr>
      <w:sz w:val="28"/>
      <w:szCs w:val="28"/>
    </w:rPr>
  </w:style>
  <w:style w:type="paragraph" w:customStyle="1" w:styleId="Arial8">
    <w:name w:val="Arial 8"/>
    <w:aliases w:val="5"/>
    <w:rsid w:val="00F40E09"/>
    <w:pPr>
      <w:autoSpaceDE w:val="0"/>
      <w:autoSpaceDN w:val="0"/>
      <w:adjustRightInd w:val="0"/>
      <w:spacing w:after="0" w:line="170" w:lineRule="atLeast"/>
      <w:ind w:firstLine="170"/>
      <w:jc w:val="both"/>
    </w:pPr>
    <w:rPr>
      <w:rFonts w:ascii="Arial CYR" w:eastAsia="Times New Roman" w:hAnsi="Arial CYR" w:cs="Arial CYR"/>
      <w:color w:val="000000"/>
      <w:sz w:val="17"/>
      <w:szCs w:val="17"/>
      <w:lang w:eastAsia="ru-RU"/>
    </w:rPr>
  </w:style>
  <w:style w:type="character" w:customStyle="1" w:styleId="highlight">
    <w:name w:val="highlight"/>
    <w:rsid w:val="00F40E09"/>
  </w:style>
  <w:style w:type="paragraph" w:customStyle="1" w:styleId="afffff5">
    <w:name w:val="Нормальный"/>
    <w:rsid w:val="00F40E0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xact">
    <w:name w:val="Основной текст Exact"/>
    <w:basedOn w:val="a2"/>
    <w:rsid w:val="00F40E09"/>
    <w:rPr>
      <w:rFonts w:ascii="Times New Roman" w:eastAsia="Times New Roman" w:hAnsi="Times New Roman" w:cs="Times New Roman"/>
      <w:b w:val="0"/>
      <w:bCs w:val="0"/>
      <w:i w:val="0"/>
      <w:iCs w:val="0"/>
      <w:smallCaps w:val="0"/>
      <w:strike w:val="0"/>
      <w:spacing w:val="6"/>
      <w:u w:val="none"/>
    </w:rPr>
  </w:style>
  <w:style w:type="character" w:customStyle="1" w:styleId="afffff6">
    <w:name w:val="Основной текст + Полужирный"/>
    <w:basedOn w:val="afffff4"/>
    <w:rsid w:val="00F40E0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1">
    <w:name w:val="Основной текст2"/>
    <w:basedOn w:val="afffff4"/>
    <w:rsid w:val="00F40E0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9">
    <w:name w:val="Основной текст3"/>
    <w:basedOn w:val="a1"/>
    <w:rsid w:val="00F40E09"/>
    <w:pPr>
      <w:widowControl w:val="0"/>
      <w:shd w:val="clear" w:color="auto" w:fill="FFFFFF"/>
      <w:spacing w:after="0" w:line="0" w:lineRule="atLeast"/>
    </w:pPr>
    <w:rPr>
      <w:rFonts w:ascii="Times New Roman" w:eastAsia="Times New Roman" w:hAnsi="Times New Roman" w:cs="Times New Roman"/>
      <w:color w:val="000000"/>
      <w:sz w:val="24"/>
      <w:szCs w:val="24"/>
      <w:lang w:eastAsia="ru-RU" w:bidi="ru-RU"/>
    </w:rPr>
  </w:style>
  <w:style w:type="character" w:customStyle="1" w:styleId="0pt">
    <w:name w:val="Основной текст + Полужирный;Интервал 0 pt"/>
    <w:basedOn w:val="afffff4"/>
    <w:rsid w:val="00F40E0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ff7">
    <w:name w:val="Знак Знак Знак Знак Знак Знак Знак Знак Знак Знак"/>
    <w:basedOn w:val="a1"/>
    <w:rsid w:val="00F40E0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
    <w:name w:val="Нет списка11"/>
    <w:next w:val="a4"/>
    <w:uiPriority w:val="99"/>
    <w:semiHidden/>
    <w:unhideWhenUsed/>
    <w:rsid w:val="00F40E09"/>
  </w:style>
  <w:style w:type="paragraph" w:customStyle="1" w:styleId="western">
    <w:name w:val="western"/>
    <w:basedOn w:val="a1"/>
    <w:rsid w:val="00F40E09"/>
    <w:pPr>
      <w:spacing w:before="100" w:beforeAutospacing="1" w:after="115" w:line="240" w:lineRule="auto"/>
    </w:pPr>
    <w:rPr>
      <w:rFonts w:ascii="Times New Roman" w:eastAsia="Times New Roman" w:hAnsi="Times New Roman" w:cs="Times New Roman"/>
      <w:color w:val="000000"/>
      <w:sz w:val="20"/>
      <w:szCs w:val="20"/>
      <w:lang w:eastAsia="ru-RU"/>
    </w:rPr>
  </w:style>
  <w:style w:type="paragraph" w:customStyle="1" w:styleId="Style24">
    <w:name w:val="Style24"/>
    <w:basedOn w:val="a1"/>
    <w:uiPriority w:val="99"/>
    <w:rsid w:val="00F40E0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38">
    <w:name w:val="Font Style38"/>
    <w:uiPriority w:val="99"/>
    <w:rsid w:val="00F40E09"/>
    <w:rPr>
      <w:rFonts w:ascii="Times New Roman" w:hAnsi="Times New Roman"/>
      <w:sz w:val="22"/>
    </w:rPr>
  </w:style>
  <w:style w:type="character" w:customStyle="1" w:styleId="Pro-Gramma">
    <w:name w:val="Pro-Gramma Знак"/>
    <w:link w:val="Pro-Gramma0"/>
    <w:locked/>
    <w:rsid w:val="00F40E09"/>
    <w:rPr>
      <w:rFonts w:ascii="Georgia" w:hAnsi="Georgia"/>
      <w:sz w:val="24"/>
    </w:rPr>
  </w:style>
  <w:style w:type="paragraph" w:customStyle="1" w:styleId="Pro-Gramma0">
    <w:name w:val="Pro-Gramma"/>
    <w:basedOn w:val="a1"/>
    <w:link w:val="Pro-Gramma"/>
    <w:rsid w:val="00F40E09"/>
    <w:pPr>
      <w:spacing w:before="120" w:after="0" w:line="288" w:lineRule="auto"/>
      <w:ind w:left="1134"/>
      <w:jc w:val="both"/>
    </w:pPr>
    <w:rPr>
      <w:rFonts w:ascii="Georgia" w:hAnsi="Georgia"/>
      <w:sz w:val="24"/>
    </w:rPr>
  </w:style>
  <w:style w:type="character" w:customStyle="1" w:styleId="Pro-List2">
    <w:name w:val="Pro-List #2 Знак Знак"/>
    <w:link w:val="Pro-List20"/>
    <w:locked/>
    <w:rsid w:val="00F40E09"/>
    <w:rPr>
      <w:rFonts w:ascii="Georgia" w:hAnsi="Georgia"/>
      <w:sz w:val="24"/>
    </w:rPr>
  </w:style>
  <w:style w:type="paragraph" w:customStyle="1" w:styleId="Pro-List20">
    <w:name w:val="Pro-List #2 Знак"/>
    <w:basedOn w:val="a1"/>
    <w:link w:val="Pro-List2"/>
    <w:rsid w:val="00F40E09"/>
    <w:pPr>
      <w:tabs>
        <w:tab w:val="left" w:pos="2040"/>
      </w:tabs>
      <w:spacing w:before="180" w:after="0" w:line="288" w:lineRule="auto"/>
      <w:ind w:left="2040" w:hanging="480"/>
      <w:jc w:val="both"/>
    </w:pPr>
    <w:rPr>
      <w:rFonts w:ascii="Georgia" w:hAnsi="Georgia"/>
      <w:sz w:val="24"/>
    </w:rPr>
  </w:style>
  <w:style w:type="character" w:customStyle="1" w:styleId="source">
    <w:name w:val="source"/>
    <w:basedOn w:val="a2"/>
    <w:rsid w:val="00F40E09"/>
    <w:rPr>
      <w:rFonts w:cs="Times New Roman"/>
    </w:rPr>
  </w:style>
  <w:style w:type="character" w:customStyle="1" w:styleId="author">
    <w:name w:val="author"/>
    <w:basedOn w:val="a2"/>
    <w:rsid w:val="00F40E09"/>
    <w:rPr>
      <w:rFonts w:cs="Times New Roman"/>
    </w:rPr>
  </w:style>
  <w:style w:type="character" w:customStyle="1" w:styleId="source-date">
    <w:name w:val="source-date"/>
    <w:basedOn w:val="a2"/>
    <w:rsid w:val="00F40E09"/>
    <w:rPr>
      <w:rFonts w:cs="Times New Roman"/>
    </w:rPr>
  </w:style>
  <w:style w:type="paragraph" w:customStyle="1" w:styleId="S">
    <w:name w:val="S_Маркированый"/>
    <w:basedOn w:val="a1"/>
    <w:autoRedefine/>
    <w:qFormat/>
    <w:rsid w:val="00F40E09"/>
    <w:pPr>
      <w:numPr>
        <w:numId w:val="6"/>
      </w:numPr>
      <w:spacing w:after="0" w:line="240" w:lineRule="auto"/>
      <w:ind w:left="709"/>
      <w:jc w:val="both"/>
    </w:pPr>
    <w:rPr>
      <w:rFonts w:ascii="Times New Roman" w:eastAsia="Times New Roman" w:hAnsi="Times New Roman" w:cs="Times New Roman"/>
      <w:sz w:val="24"/>
      <w:szCs w:val="20"/>
      <w:shd w:val="clear" w:color="auto" w:fill="FFFFFF"/>
      <w:lang w:eastAsia="ru-RU"/>
    </w:rPr>
  </w:style>
  <w:style w:type="character" w:customStyle="1" w:styleId="afffff8">
    <w:name w:val="Буквица"/>
    <w:rsid w:val="00F40E09"/>
    <w:rPr>
      <w:lang w:val="ru-RU"/>
    </w:rPr>
  </w:style>
  <w:style w:type="table" w:customStyle="1" w:styleId="170">
    <w:name w:val="Сетка таблицы17"/>
    <w:basedOn w:val="a3"/>
    <w:next w:val="a7"/>
    <w:uiPriority w:val="39"/>
    <w:rsid w:val="00F40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7"/>
    <w:uiPriority w:val="39"/>
    <w:rsid w:val="00F40E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0">
    <w:name w:val="Сетка таблицы19"/>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0">
    <w:name w:val="Сетка таблицы20"/>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1">
    <w:name w:val="Сетка таблицы22"/>
    <w:basedOn w:val="a3"/>
    <w:next w:val="a7"/>
    <w:uiPriority w:val="39"/>
    <w:rsid w:val="00A51093"/>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5">
    <w:name w:val="Font Style15"/>
    <w:uiPriority w:val="99"/>
    <w:rsid w:val="00D103D5"/>
    <w:rPr>
      <w:rFonts w:ascii="Times New Roman" w:hAnsi="Times New Roman" w:cs="Times New Roman"/>
      <w:sz w:val="22"/>
      <w:szCs w:val="22"/>
    </w:rPr>
  </w:style>
  <w:style w:type="paragraph" w:customStyle="1" w:styleId="FR1">
    <w:name w:val="FR1"/>
    <w:rsid w:val="005F02CB"/>
    <w:pPr>
      <w:widowControl w:val="0"/>
      <w:suppressAutoHyphens/>
      <w:spacing w:after="0"/>
      <w:ind w:firstLine="720"/>
      <w:jc w:val="both"/>
    </w:pPr>
    <w:rPr>
      <w:rFonts w:ascii="Times New Roman" w:eastAsia="Times New Roman" w:hAnsi="Times New Roman" w:cs="Times New Roman"/>
      <w:sz w:val="28"/>
      <w:szCs w:val="20"/>
      <w:lang w:eastAsia="zh-CN"/>
    </w:rPr>
  </w:style>
  <w:style w:type="table" w:customStyle="1" w:styleId="230">
    <w:name w:val="Сетка таблицы23"/>
    <w:basedOn w:val="a3"/>
    <w:next w:val="a7"/>
    <w:uiPriority w:val="39"/>
    <w:rsid w:val="001B7F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0">
    <w:name w:val="Сетка таблицы24"/>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576">
      <w:bodyDiv w:val="1"/>
      <w:marLeft w:val="0"/>
      <w:marRight w:val="0"/>
      <w:marTop w:val="0"/>
      <w:marBottom w:val="0"/>
      <w:divBdr>
        <w:top w:val="none" w:sz="0" w:space="0" w:color="auto"/>
        <w:left w:val="none" w:sz="0" w:space="0" w:color="auto"/>
        <w:bottom w:val="none" w:sz="0" w:space="0" w:color="auto"/>
        <w:right w:val="none" w:sz="0" w:space="0" w:color="auto"/>
      </w:divBdr>
    </w:div>
    <w:div w:id="75638972">
      <w:bodyDiv w:val="1"/>
      <w:marLeft w:val="0"/>
      <w:marRight w:val="0"/>
      <w:marTop w:val="0"/>
      <w:marBottom w:val="0"/>
      <w:divBdr>
        <w:top w:val="none" w:sz="0" w:space="0" w:color="auto"/>
        <w:left w:val="none" w:sz="0" w:space="0" w:color="auto"/>
        <w:bottom w:val="none" w:sz="0" w:space="0" w:color="auto"/>
        <w:right w:val="none" w:sz="0" w:space="0" w:color="auto"/>
      </w:divBdr>
    </w:div>
    <w:div w:id="109053178">
      <w:bodyDiv w:val="1"/>
      <w:marLeft w:val="0"/>
      <w:marRight w:val="0"/>
      <w:marTop w:val="0"/>
      <w:marBottom w:val="0"/>
      <w:divBdr>
        <w:top w:val="none" w:sz="0" w:space="0" w:color="auto"/>
        <w:left w:val="none" w:sz="0" w:space="0" w:color="auto"/>
        <w:bottom w:val="none" w:sz="0" w:space="0" w:color="auto"/>
        <w:right w:val="none" w:sz="0" w:space="0" w:color="auto"/>
      </w:divBdr>
    </w:div>
    <w:div w:id="141507362">
      <w:bodyDiv w:val="1"/>
      <w:marLeft w:val="0"/>
      <w:marRight w:val="0"/>
      <w:marTop w:val="0"/>
      <w:marBottom w:val="0"/>
      <w:divBdr>
        <w:top w:val="none" w:sz="0" w:space="0" w:color="auto"/>
        <w:left w:val="none" w:sz="0" w:space="0" w:color="auto"/>
        <w:bottom w:val="none" w:sz="0" w:space="0" w:color="auto"/>
        <w:right w:val="none" w:sz="0" w:space="0" w:color="auto"/>
      </w:divBdr>
    </w:div>
    <w:div w:id="220750792">
      <w:bodyDiv w:val="1"/>
      <w:marLeft w:val="0"/>
      <w:marRight w:val="0"/>
      <w:marTop w:val="0"/>
      <w:marBottom w:val="0"/>
      <w:divBdr>
        <w:top w:val="none" w:sz="0" w:space="0" w:color="auto"/>
        <w:left w:val="none" w:sz="0" w:space="0" w:color="auto"/>
        <w:bottom w:val="none" w:sz="0" w:space="0" w:color="auto"/>
        <w:right w:val="none" w:sz="0" w:space="0" w:color="auto"/>
      </w:divBdr>
    </w:div>
    <w:div w:id="247153666">
      <w:bodyDiv w:val="1"/>
      <w:marLeft w:val="0"/>
      <w:marRight w:val="0"/>
      <w:marTop w:val="0"/>
      <w:marBottom w:val="0"/>
      <w:divBdr>
        <w:top w:val="none" w:sz="0" w:space="0" w:color="auto"/>
        <w:left w:val="none" w:sz="0" w:space="0" w:color="auto"/>
        <w:bottom w:val="none" w:sz="0" w:space="0" w:color="auto"/>
        <w:right w:val="none" w:sz="0" w:space="0" w:color="auto"/>
      </w:divBdr>
    </w:div>
    <w:div w:id="356808777">
      <w:bodyDiv w:val="1"/>
      <w:marLeft w:val="0"/>
      <w:marRight w:val="0"/>
      <w:marTop w:val="0"/>
      <w:marBottom w:val="0"/>
      <w:divBdr>
        <w:top w:val="none" w:sz="0" w:space="0" w:color="auto"/>
        <w:left w:val="none" w:sz="0" w:space="0" w:color="auto"/>
        <w:bottom w:val="none" w:sz="0" w:space="0" w:color="auto"/>
        <w:right w:val="none" w:sz="0" w:space="0" w:color="auto"/>
      </w:divBdr>
    </w:div>
    <w:div w:id="384522468">
      <w:bodyDiv w:val="1"/>
      <w:marLeft w:val="0"/>
      <w:marRight w:val="0"/>
      <w:marTop w:val="0"/>
      <w:marBottom w:val="0"/>
      <w:divBdr>
        <w:top w:val="none" w:sz="0" w:space="0" w:color="auto"/>
        <w:left w:val="none" w:sz="0" w:space="0" w:color="auto"/>
        <w:bottom w:val="none" w:sz="0" w:space="0" w:color="auto"/>
        <w:right w:val="none" w:sz="0" w:space="0" w:color="auto"/>
      </w:divBdr>
    </w:div>
    <w:div w:id="385178506">
      <w:bodyDiv w:val="1"/>
      <w:marLeft w:val="0"/>
      <w:marRight w:val="0"/>
      <w:marTop w:val="0"/>
      <w:marBottom w:val="0"/>
      <w:divBdr>
        <w:top w:val="none" w:sz="0" w:space="0" w:color="auto"/>
        <w:left w:val="none" w:sz="0" w:space="0" w:color="auto"/>
        <w:bottom w:val="none" w:sz="0" w:space="0" w:color="auto"/>
        <w:right w:val="none" w:sz="0" w:space="0" w:color="auto"/>
      </w:divBdr>
    </w:div>
    <w:div w:id="390424575">
      <w:bodyDiv w:val="1"/>
      <w:marLeft w:val="0"/>
      <w:marRight w:val="0"/>
      <w:marTop w:val="0"/>
      <w:marBottom w:val="0"/>
      <w:divBdr>
        <w:top w:val="none" w:sz="0" w:space="0" w:color="auto"/>
        <w:left w:val="none" w:sz="0" w:space="0" w:color="auto"/>
        <w:bottom w:val="none" w:sz="0" w:space="0" w:color="auto"/>
        <w:right w:val="none" w:sz="0" w:space="0" w:color="auto"/>
      </w:divBdr>
    </w:div>
    <w:div w:id="446848797">
      <w:bodyDiv w:val="1"/>
      <w:marLeft w:val="0"/>
      <w:marRight w:val="0"/>
      <w:marTop w:val="0"/>
      <w:marBottom w:val="0"/>
      <w:divBdr>
        <w:top w:val="none" w:sz="0" w:space="0" w:color="auto"/>
        <w:left w:val="none" w:sz="0" w:space="0" w:color="auto"/>
        <w:bottom w:val="none" w:sz="0" w:space="0" w:color="auto"/>
        <w:right w:val="none" w:sz="0" w:space="0" w:color="auto"/>
      </w:divBdr>
    </w:div>
    <w:div w:id="505168781">
      <w:bodyDiv w:val="1"/>
      <w:marLeft w:val="0"/>
      <w:marRight w:val="0"/>
      <w:marTop w:val="0"/>
      <w:marBottom w:val="0"/>
      <w:divBdr>
        <w:top w:val="none" w:sz="0" w:space="0" w:color="auto"/>
        <w:left w:val="none" w:sz="0" w:space="0" w:color="auto"/>
        <w:bottom w:val="none" w:sz="0" w:space="0" w:color="auto"/>
        <w:right w:val="none" w:sz="0" w:space="0" w:color="auto"/>
      </w:divBdr>
    </w:div>
    <w:div w:id="550582725">
      <w:bodyDiv w:val="1"/>
      <w:marLeft w:val="0"/>
      <w:marRight w:val="0"/>
      <w:marTop w:val="0"/>
      <w:marBottom w:val="0"/>
      <w:divBdr>
        <w:top w:val="none" w:sz="0" w:space="0" w:color="auto"/>
        <w:left w:val="none" w:sz="0" w:space="0" w:color="auto"/>
        <w:bottom w:val="none" w:sz="0" w:space="0" w:color="auto"/>
        <w:right w:val="none" w:sz="0" w:space="0" w:color="auto"/>
      </w:divBdr>
    </w:div>
    <w:div w:id="632178615">
      <w:bodyDiv w:val="1"/>
      <w:marLeft w:val="0"/>
      <w:marRight w:val="0"/>
      <w:marTop w:val="0"/>
      <w:marBottom w:val="0"/>
      <w:divBdr>
        <w:top w:val="none" w:sz="0" w:space="0" w:color="auto"/>
        <w:left w:val="none" w:sz="0" w:space="0" w:color="auto"/>
        <w:bottom w:val="none" w:sz="0" w:space="0" w:color="auto"/>
        <w:right w:val="none" w:sz="0" w:space="0" w:color="auto"/>
      </w:divBdr>
    </w:div>
    <w:div w:id="682172610">
      <w:bodyDiv w:val="1"/>
      <w:marLeft w:val="0"/>
      <w:marRight w:val="0"/>
      <w:marTop w:val="0"/>
      <w:marBottom w:val="0"/>
      <w:divBdr>
        <w:top w:val="none" w:sz="0" w:space="0" w:color="auto"/>
        <w:left w:val="none" w:sz="0" w:space="0" w:color="auto"/>
        <w:bottom w:val="none" w:sz="0" w:space="0" w:color="auto"/>
        <w:right w:val="none" w:sz="0" w:space="0" w:color="auto"/>
      </w:divBdr>
    </w:div>
    <w:div w:id="786966171">
      <w:bodyDiv w:val="1"/>
      <w:marLeft w:val="0"/>
      <w:marRight w:val="0"/>
      <w:marTop w:val="0"/>
      <w:marBottom w:val="0"/>
      <w:divBdr>
        <w:top w:val="none" w:sz="0" w:space="0" w:color="auto"/>
        <w:left w:val="none" w:sz="0" w:space="0" w:color="auto"/>
        <w:bottom w:val="none" w:sz="0" w:space="0" w:color="auto"/>
        <w:right w:val="none" w:sz="0" w:space="0" w:color="auto"/>
      </w:divBdr>
    </w:div>
    <w:div w:id="833111012">
      <w:bodyDiv w:val="1"/>
      <w:marLeft w:val="0"/>
      <w:marRight w:val="0"/>
      <w:marTop w:val="0"/>
      <w:marBottom w:val="0"/>
      <w:divBdr>
        <w:top w:val="none" w:sz="0" w:space="0" w:color="auto"/>
        <w:left w:val="none" w:sz="0" w:space="0" w:color="auto"/>
        <w:bottom w:val="none" w:sz="0" w:space="0" w:color="auto"/>
        <w:right w:val="none" w:sz="0" w:space="0" w:color="auto"/>
      </w:divBdr>
    </w:div>
    <w:div w:id="906300091">
      <w:bodyDiv w:val="1"/>
      <w:marLeft w:val="0"/>
      <w:marRight w:val="0"/>
      <w:marTop w:val="0"/>
      <w:marBottom w:val="0"/>
      <w:divBdr>
        <w:top w:val="none" w:sz="0" w:space="0" w:color="auto"/>
        <w:left w:val="none" w:sz="0" w:space="0" w:color="auto"/>
        <w:bottom w:val="none" w:sz="0" w:space="0" w:color="auto"/>
        <w:right w:val="none" w:sz="0" w:space="0" w:color="auto"/>
      </w:divBdr>
    </w:div>
    <w:div w:id="910164957">
      <w:bodyDiv w:val="1"/>
      <w:marLeft w:val="0"/>
      <w:marRight w:val="0"/>
      <w:marTop w:val="0"/>
      <w:marBottom w:val="0"/>
      <w:divBdr>
        <w:top w:val="none" w:sz="0" w:space="0" w:color="auto"/>
        <w:left w:val="none" w:sz="0" w:space="0" w:color="auto"/>
        <w:bottom w:val="none" w:sz="0" w:space="0" w:color="auto"/>
        <w:right w:val="none" w:sz="0" w:space="0" w:color="auto"/>
      </w:divBdr>
    </w:div>
    <w:div w:id="916330515">
      <w:bodyDiv w:val="1"/>
      <w:marLeft w:val="0"/>
      <w:marRight w:val="0"/>
      <w:marTop w:val="0"/>
      <w:marBottom w:val="0"/>
      <w:divBdr>
        <w:top w:val="none" w:sz="0" w:space="0" w:color="auto"/>
        <w:left w:val="none" w:sz="0" w:space="0" w:color="auto"/>
        <w:bottom w:val="none" w:sz="0" w:space="0" w:color="auto"/>
        <w:right w:val="none" w:sz="0" w:space="0" w:color="auto"/>
      </w:divBdr>
    </w:div>
    <w:div w:id="976960149">
      <w:bodyDiv w:val="1"/>
      <w:marLeft w:val="0"/>
      <w:marRight w:val="0"/>
      <w:marTop w:val="0"/>
      <w:marBottom w:val="0"/>
      <w:divBdr>
        <w:top w:val="none" w:sz="0" w:space="0" w:color="auto"/>
        <w:left w:val="none" w:sz="0" w:space="0" w:color="auto"/>
        <w:bottom w:val="none" w:sz="0" w:space="0" w:color="auto"/>
        <w:right w:val="none" w:sz="0" w:space="0" w:color="auto"/>
      </w:divBdr>
    </w:div>
    <w:div w:id="1070544638">
      <w:bodyDiv w:val="1"/>
      <w:marLeft w:val="0"/>
      <w:marRight w:val="0"/>
      <w:marTop w:val="0"/>
      <w:marBottom w:val="0"/>
      <w:divBdr>
        <w:top w:val="none" w:sz="0" w:space="0" w:color="auto"/>
        <w:left w:val="none" w:sz="0" w:space="0" w:color="auto"/>
        <w:bottom w:val="none" w:sz="0" w:space="0" w:color="auto"/>
        <w:right w:val="none" w:sz="0" w:space="0" w:color="auto"/>
      </w:divBdr>
    </w:div>
    <w:div w:id="1102610422">
      <w:bodyDiv w:val="1"/>
      <w:marLeft w:val="0"/>
      <w:marRight w:val="0"/>
      <w:marTop w:val="0"/>
      <w:marBottom w:val="0"/>
      <w:divBdr>
        <w:top w:val="none" w:sz="0" w:space="0" w:color="auto"/>
        <w:left w:val="none" w:sz="0" w:space="0" w:color="auto"/>
        <w:bottom w:val="none" w:sz="0" w:space="0" w:color="auto"/>
        <w:right w:val="none" w:sz="0" w:space="0" w:color="auto"/>
      </w:divBdr>
    </w:div>
    <w:div w:id="1103527267">
      <w:bodyDiv w:val="1"/>
      <w:marLeft w:val="0"/>
      <w:marRight w:val="0"/>
      <w:marTop w:val="0"/>
      <w:marBottom w:val="0"/>
      <w:divBdr>
        <w:top w:val="none" w:sz="0" w:space="0" w:color="auto"/>
        <w:left w:val="none" w:sz="0" w:space="0" w:color="auto"/>
        <w:bottom w:val="none" w:sz="0" w:space="0" w:color="auto"/>
        <w:right w:val="none" w:sz="0" w:space="0" w:color="auto"/>
      </w:divBdr>
    </w:div>
    <w:div w:id="1109660506">
      <w:bodyDiv w:val="1"/>
      <w:marLeft w:val="0"/>
      <w:marRight w:val="0"/>
      <w:marTop w:val="0"/>
      <w:marBottom w:val="0"/>
      <w:divBdr>
        <w:top w:val="none" w:sz="0" w:space="0" w:color="auto"/>
        <w:left w:val="none" w:sz="0" w:space="0" w:color="auto"/>
        <w:bottom w:val="none" w:sz="0" w:space="0" w:color="auto"/>
        <w:right w:val="none" w:sz="0" w:space="0" w:color="auto"/>
      </w:divBdr>
    </w:div>
    <w:div w:id="1110272702">
      <w:bodyDiv w:val="1"/>
      <w:marLeft w:val="0"/>
      <w:marRight w:val="0"/>
      <w:marTop w:val="0"/>
      <w:marBottom w:val="0"/>
      <w:divBdr>
        <w:top w:val="none" w:sz="0" w:space="0" w:color="auto"/>
        <w:left w:val="none" w:sz="0" w:space="0" w:color="auto"/>
        <w:bottom w:val="none" w:sz="0" w:space="0" w:color="auto"/>
        <w:right w:val="none" w:sz="0" w:space="0" w:color="auto"/>
      </w:divBdr>
    </w:div>
    <w:div w:id="1306466133">
      <w:bodyDiv w:val="1"/>
      <w:marLeft w:val="0"/>
      <w:marRight w:val="0"/>
      <w:marTop w:val="0"/>
      <w:marBottom w:val="0"/>
      <w:divBdr>
        <w:top w:val="none" w:sz="0" w:space="0" w:color="auto"/>
        <w:left w:val="none" w:sz="0" w:space="0" w:color="auto"/>
        <w:bottom w:val="none" w:sz="0" w:space="0" w:color="auto"/>
        <w:right w:val="none" w:sz="0" w:space="0" w:color="auto"/>
      </w:divBdr>
    </w:div>
    <w:div w:id="1315794999">
      <w:bodyDiv w:val="1"/>
      <w:marLeft w:val="0"/>
      <w:marRight w:val="0"/>
      <w:marTop w:val="0"/>
      <w:marBottom w:val="0"/>
      <w:divBdr>
        <w:top w:val="none" w:sz="0" w:space="0" w:color="auto"/>
        <w:left w:val="none" w:sz="0" w:space="0" w:color="auto"/>
        <w:bottom w:val="none" w:sz="0" w:space="0" w:color="auto"/>
        <w:right w:val="none" w:sz="0" w:space="0" w:color="auto"/>
      </w:divBdr>
    </w:div>
    <w:div w:id="1365785097">
      <w:bodyDiv w:val="1"/>
      <w:marLeft w:val="0"/>
      <w:marRight w:val="0"/>
      <w:marTop w:val="0"/>
      <w:marBottom w:val="0"/>
      <w:divBdr>
        <w:top w:val="none" w:sz="0" w:space="0" w:color="auto"/>
        <w:left w:val="none" w:sz="0" w:space="0" w:color="auto"/>
        <w:bottom w:val="none" w:sz="0" w:space="0" w:color="auto"/>
        <w:right w:val="none" w:sz="0" w:space="0" w:color="auto"/>
      </w:divBdr>
    </w:div>
    <w:div w:id="1392771348">
      <w:bodyDiv w:val="1"/>
      <w:marLeft w:val="0"/>
      <w:marRight w:val="0"/>
      <w:marTop w:val="0"/>
      <w:marBottom w:val="0"/>
      <w:divBdr>
        <w:top w:val="none" w:sz="0" w:space="0" w:color="auto"/>
        <w:left w:val="none" w:sz="0" w:space="0" w:color="auto"/>
        <w:bottom w:val="none" w:sz="0" w:space="0" w:color="auto"/>
        <w:right w:val="none" w:sz="0" w:space="0" w:color="auto"/>
      </w:divBdr>
    </w:div>
    <w:div w:id="1402025788">
      <w:bodyDiv w:val="1"/>
      <w:marLeft w:val="0"/>
      <w:marRight w:val="0"/>
      <w:marTop w:val="0"/>
      <w:marBottom w:val="0"/>
      <w:divBdr>
        <w:top w:val="none" w:sz="0" w:space="0" w:color="auto"/>
        <w:left w:val="none" w:sz="0" w:space="0" w:color="auto"/>
        <w:bottom w:val="none" w:sz="0" w:space="0" w:color="auto"/>
        <w:right w:val="none" w:sz="0" w:space="0" w:color="auto"/>
      </w:divBdr>
    </w:div>
    <w:div w:id="1402168610">
      <w:bodyDiv w:val="1"/>
      <w:marLeft w:val="0"/>
      <w:marRight w:val="0"/>
      <w:marTop w:val="0"/>
      <w:marBottom w:val="0"/>
      <w:divBdr>
        <w:top w:val="none" w:sz="0" w:space="0" w:color="auto"/>
        <w:left w:val="none" w:sz="0" w:space="0" w:color="auto"/>
        <w:bottom w:val="none" w:sz="0" w:space="0" w:color="auto"/>
        <w:right w:val="none" w:sz="0" w:space="0" w:color="auto"/>
      </w:divBdr>
    </w:div>
    <w:div w:id="1464271790">
      <w:bodyDiv w:val="1"/>
      <w:marLeft w:val="0"/>
      <w:marRight w:val="0"/>
      <w:marTop w:val="0"/>
      <w:marBottom w:val="0"/>
      <w:divBdr>
        <w:top w:val="none" w:sz="0" w:space="0" w:color="auto"/>
        <w:left w:val="none" w:sz="0" w:space="0" w:color="auto"/>
        <w:bottom w:val="none" w:sz="0" w:space="0" w:color="auto"/>
        <w:right w:val="none" w:sz="0" w:space="0" w:color="auto"/>
      </w:divBdr>
    </w:div>
    <w:div w:id="1466658046">
      <w:bodyDiv w:val="1"/>
      <w:marLeft w:val="0"/>
      <w:marRight w:val="0"/>
      <w:marTop w:val="0"/>
      <w:marBottom w:val="0"/>
      <w:divBdr>
        <w:top w:val="none" w:sz="0" w:space="0" w:color="auto"/>
        <w:left w:val="none" w:sz="0" w:space="0" w:color="auto"/>
        <w:bottom w:val="none" w:sz="0" w:space="0" w:color="auto"/>
        <w:right w:val="none" w:sz="0" w:space="0" w:color="auto"/>
      </w:divBdr>
    </w:div>
    <w:div w:id="1513454469">
      <w:bodyDiv w:val="1"/>
      <w:marLeft w:val="0"/>
      <w:marRight w:val="0"/>
      <w:marTop w:val="0"/>
      <w:marBottom w:val="0"/>
      <w:divBdr>
        <w:top w:val="none" w:sz="0" w:space="0" w:color="auto"/>
        <w:left w:val="none" w:sz="0" w:space="0" w:color="auto"/>
        <w:bottom w:val="none" w:sz="0" w:space="0" w:color="auto"/>
        <w:right w:val="none" w:sz="0" w:space="0" w:color="auto"/>
      </w:divBdr>
    </w:div>
    <w:div w:id="1596086580">
      <w:bodyDiv w:val="1"/>
      <w:marLeft w:val="0"/>
      <w:marRight w:val="0"/>
      <w:marTop w:val="0"/>
      <w:marBottom w:val="0"/>
      <w:divBdr>
        <w:top w:val="none" w:sz="0" w:space="0" w:color="auto"/>
        <w:left w:val="none" w:sz="0" w:space="0" w:color="auto"/>
        <w:bottom w:val="none" w:sz="0" w:space="0" w:color="auto"/>
        <w:right w:val="none" w:sz="0" w:space="0" w:color="auto"/>
      </w:divBdr>
    </w:div>
    <w:div w:id="1648389603">
      <w:bodyDiv w:val="1"/>
      <w:marLeft w:val="0"/>
      <w:marRight w:val="0"/>
      <w:marTop w:val="0"/>
      <w:marBottom w:val="0"/>
      <w:divBdr>
        <w:top w:val="none" w:sz="0" w:space="0" w:color="auto"/>
        <w:left w:val="none" w:sz="0" w:space="0" w:color="auto"/>
        <w:bottom w:val="none" w:sz="0" w:space="0" w:color="auto"/>
        <w:right w:val="none" w:sz="0" w:space="0" w:color="auto"/>
      </w:divBdr>
    </w:div>
    <w:div w:id="1740244536">
      <w:bodyDiv w:val="1"/>
      <w:marLeft w:val="0"/>
      <w:marRight w:val="0"/>
      <w:marTop w:val="0"/>
      <w:marBottom w:val="0"/>
      <w:divBdr>
        <w:top w:val="none" w:sz="0" w:space="0" w:color="auto"/>
        <w:left w:val="none" w:sz="0" w:space="0" w:color="auto"/>
        <w:bottom w:val="none" w:sz="0" w:space="0" w:color="auto"/>
        <w:right w:val="none" w:sz="0" w:space="0" w:color="auto"/>
      </w:divBdr>
    </w:div>
    <w:div w:id="1744715662">
      <w:bodyDiv w:val="1"/>
      <w:marLeft w:val="0"/>
      <w:marRight w:val="0"/>
      <w:marTop w:val="0"/>
      <w:marBottom w:val="0"/>
      <w:divBdr>
        <w:top w:val="none" w:sz="0" w:space="0" w:color="auto"/>
        <w:left w:val="none" w:sz="0" w:space="0" w:color="auto"/>
        <w:bottom w:val="none" w:sz="0" w:space="0" w:color="auto"/>
        <w:right w:val="none" w:sz="0" w:space="0" w:color="auto"/>
      </w:divBdr>
    </w:div>
    <w:div w:id="1756321943">
      <w:bodyDiv w:val="1"/>
      <w:marLeft w:val="0"/>
      <w:marRight w:val="0"/>
      <w:marTop w:val="0"/>
      <w:marBottom w:val="0"/>
      <w:divBdr>
        <w:top w:val="none" w:sz="0" w:space="0" w:color="auto"/>
        <w:left w:val="none" w:sz="0" w:space="0" w:color="auto"/>
        <w:bottom w:val="none" w:sz="0" w:space="0" w:color="auto"/>
        <w:right w:val="none" w:sz="0" w:space="0" w:color="auto"/>
      </w:divBdr>
    </w:div>
    <w:div w:id="1829789315">
      <w:bodyDiv w:val="1"/>
      <w:marLeft w:val="0"/>
      <w:marRight w:val="0"/>
      <w:marTop w:val="0"/>
      <w:marBottom w:val="0"/>
      <w:divBdr>
        <w:top w:val="none" w:sz="0" w:space="0" w:color="auto"/>
        <w:left w:val="none" w:sz="0" w:space="0" w:color="auto"/>
        <w:bottom w:val="none" w:sz="0" w:space="0" w:color="auto"/>
        <w:right w:val="none" w:sz="0" w:space="0" w:color="auto"/>
      </w:divBdr>
    </w:div>
    <w:div w:id="1843079590">
      <w:bodyDiv w:val="1"/>
      <w:marLeft w:val="0"/>
      <w:marRight w:val="0"/>
      <w:marTop w:val="0"/>
      <w:marBottom w:val="0"/>
      <w:divBdr>
        <w:top w:val="none" w:sz="0" w:space="0" w:color="auto"/>
        <w:left w:val="none" w:sz="0" w:space="0" w:color="auto"/>
        <w:bottom w:val="none" w:sz="0" w:space="0" w:color="auto"/>
        <w:right w:val="none" w:sz="0" w:space="0" w:color="auto"/>
      </w:divBdr>
    </w:div>
    <w:div w:id="1941447325">
      <w:bodyDiv w:val="1"/>
      <w:marLeft w:val="0"/>
      <w:marRight w:val="0"/>
      <w:marTop w:val="0"/>
      <w:marBottom w:val="0"/>
      <w:divBdr>
        <w:top w:val="none" w:sz="0" w:space="0" w:color="auto"/>
        <w:left w:val="none" w:sz="0" w:space="0" w:color="auto"/>
        <w:bottom w:val="none" w:sz="0" w:space="0" w:color="auto"/>
        <w:right w:val="none" w:sz="0" w:space="0" w:color="auto"/>
      </w:divBdr>
    </w:div>
    <w:div w:id="2002152187">
      <w:bodyDiv w:val="1"/>
      <w:marLeft w:val="0"/>
      <w:marRight w:val="0"/>
      <w:marTop w:val="0"/>
      <w:marBottom w:val="0"/>
      <w:divBdr>
        <w:top w:val="none" w:sz="0" w:space="0" w:color="auto"/>
        <w:left w:val="none" w:sz="0" w:space="0" w:color="auto"/>
        <w:bottom w:val="none" w:sz="0" w:space="0" w:color="auto"/>
        <w:right w:val="none" w:sz="0" w:space="0" w:color="auto"/>
      </w:divBdr>
    </w:div>
    <w:div w:id="2029987097">
      <w:bodyDiv w:val="1"/>
      <w:marLeft w:val="0"/>
      <w:marRight w:val="0"/>
      <w:marTop w:val="0"/>
      <w:marBottom w:val="0"/>
      <w:divBdr>
        <w:top w:val="none" w:sz="0" w:space="0" w:color="auto"/>
        <w:left w:val="none" w:sz="0" w:space="0" w:color="auto"/>
        <w:bottom w:val="none" w:sz="0" w:space="0" w:color="auto"/>
        <w:right w:val="none" w:sz="0" w:space="0" w:color="auto"/>
      </w:divBdr>
    </w:div>
    <w:div w:id="2032880086">
      <w:bodyDiv w:val="1"/>
      <w:marLeft w:val="0"/>
      <w:marRight w:val="0"/>
      <w:marTop w:val="0"/>
      <w:marBottom w:val="0"/>
      <w:divBdr>
        <w:top w:val="none" w:sz="0" w:space="0" w:color="auto"/>
        <w:left w:val="none" w:sz="0" w:space="0" w:color="auto"/>
        <w:bottom w:val="none" w:sz="0" w:space="0" w:color="auto"/>
        <w:right w:val="none" w:sz="0" w:space="0" w:color="auto"/>
      </w:divBdr>
    </w:div>
    <w:div w:id="21216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BEAD5-FA48-44D4-A1D5-A91E23C27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6</Pages>
  <Words>2477</Words>
  <Characters>14123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222</cp:revision>
  <cp:lastPrinted>2021-03-05T01:49:00Z</cp:lastPrinted>
  <dcterms:created xsi:type="dcterms:W3CDTF">2018-12-28T01:08:00Z</dcterms:created>
  <dcterms:modified xsi:type="dcterms:W3CDTF">2023-02-22T01:44:00Z</dcterms:modified>
</cp:coreProperties>
</file>