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0C" w:rsidRPr="00D50A57" w:rsidRDefault="0050350C" w:rsidP="005035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РОССИЙСКАЯ ФЕДЕРАЦИЯ</w:t>
      </w:r>
    </w:p>
    <w:p w:rsidR="0050350C" w:rsidRPr="00D50A57" w:rsidRDefault="0050350C" w:rsidP="005035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0350C" w:rsidRPr="00D50A57" w:rsidRDefault="0050350C" w:rsidP="005035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АДМИНИСТРАЦИЯ КРОПОТКИНСКОГО</w:t>
      </w:r>
    </w:p>
    <w:p w:rsidR="0050350C" w:rsidRPr="00D50A57" w:rsidRDefault="0050350C" w:rsidP="005035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ГОРОДСКОГО ПОСЕЛЕНИЯ</w:t>
      </w:r>
    </w:p>
    <w:p w:rsidR="0050350C" w:rsidRPr="00D50A57" w:rsidRDefault="0050350C" w:rsidP="005035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350C" w:rsidRPr="00D50A57" w:rsidRDefault="0050350C" w:rsidP="005035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350C" w:rsidRPr="00D50A57" w:rsidRDefault="0050350C" w:rsidP="005035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350C" w:rsidRPr="00D50A57" w:rsidRDefault="0050350C" w:rsidP="005035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ПОСТАНОВЛЕНИЕ</w:t>
      </w:r>
    </w:p>
    <w:p w:rsidR="0050350C" w:rsidRPr="00D50A57" w:rsidRDefault="0050350C" w:rsidP="005035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0350C" w:rsidRPr="00D031D0" w:rsidRDefault="00BD5F40" w:rsidP="005035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31D0">
        <w:rPr>
          <w:rFonts w:ascii="Times New Roman" w:eastAsiaTheme="minorEastAsia" w:hAnsi="Times New Roman" w:cs="Times New Roman"/>
          <w:sz w:val="24"/>
          <w:szCs w:val="24"/>
        </w:rPr>
        <w:t xml:space="preserve">28 </w:t>
      </w:r>
      <w:proofErr w:type="gramStart"/>
      <w:r w:rsidRPr="00D031D0">
        <w:rPr>
          <w:rFonts w:ascii="Times New Roman" w:eastAsiaTheme="minorEastAsia" w:hAnsi="Times New Roman" w:cs="Times New Roman"/>
          <w:sz w:val="24"/>
          <w:szCs w:val="24"/>
        </w:rPr>
        <w:t>ноября</w:t>
      </w:r>
      <w:r w:rsidR="0050350C" w:rsidRPr="00D031D0">
        <w:rPr>
          <w:rFonts w:ascii="Times New Roman" w:eastAsiaTheme="minorEastAsia" w:hAnsi="Times New Roman" w:cs="Times New Roman"/>
          <w:sz w:val="24"/>
          <w:szCs w:val="24"/>
        </w:rPr>
        <w:t xml:space="preserve">  2016</w:t>
      </w:r>
      <w:proofErr w:type="gramEnd"/>
      <w:r w:rsidR="0050350C" w:rsidRPr="00D031D0">
        <w:rPr>
          <w:rFonts w:ascii="Times New Roman" w:eastAsiaTheme="minorEastAsia" w:hAnsi="Times New Roman" w:cs="Times New Roman"/>
          <w:sz w:val="24"/>
          <w:szCs w:val="24"/>
        </w:rPr>
        <w:t xml:space="preserve"> г.                        </w:t>
      </w:r>
      <w:r w:rsidRPr="00D031D0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50350C" w:rsidRPr="00D031D0">
        <w:rPr>
          <w:rFonts w:ascii="Times New Roman" w:eastAsiaTheme="minorEastAsia" w:hAnsi="Times New Roman" w:cs="Times New Roman"/>
          <w:sz w:val="24"/>
          <w:szCs w:val="24"/>
        </w:rPr>
        <w:t xml:space="preserve">п. Кропоткин                                                  </w:t>
      </w:r>
      <w:r w:rsidR="00D031D0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50350C" w:rsidRPr="00D031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31D0" w:rsidRPr="00D031D0">
        <w:rPr>
          <w:rFonts w:ascii="Times New Roman" w:eastAsiaTheme="minorEastAsia" w:hAnsi="Times New Roman" w:cs="Times New Roman"/>
          <w:sz w:val="24"/>
          <w:szCs w:val="24"/>
        </w:rPr>
        <w:t>№83</w:t>
      </w:r>
      <w:r w:rsidR="0050350C" w:rsidRPr="00D031D0">
        <w:rPr>
          <w:rFonts w:ascii="Times New Roman" w:eastAsiaTheme="minorEastAsia" w:hAnsi="Times New Roman" w:cs="Times New Roman"/>
          <w:sz w:val="24"/>
          <w:szCs w:val="24"/>
        </w:rPr>
        <w:t>-п</w:t>
      </w:r>
    </w:p>
    <w:p w:rsidR="0050350C" w:rsidRPr="00D50A57" w:rsidRDefault="0050350C" w:rsidP="005035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350C" w:rsidRPr="00440D37" w:rsidRDefault="0050350C" w:rsidP="005035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6508" w:rsidRPr="00436508" w:rsidRDefault="00436508" w:rsidP="0043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508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436508" w:rsidRPr="00436508" w:rsidRDefault="00436508" w:rsidP="0043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50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6508">
        <w:rPr>
          <w:rFonts w:ascii="Times New Roman" w:hAnsi="Times New Roman" w:cs="Times New Roman"/>
          <w:sz w:val="24"/>
          <w:szCs w:val="24"/>
        </w:rPr>
        <w:t>дорожной</w:t>
      </w:r>
      <w:proofErr w:type="gramEnd"/>
      <w:r w:rsidRPr="00436508">
        <w:rPr>
          <w:rFonts w:ascii="Times New Roman" w:hAnsi="Times New Roman" w:cs="Times New Roman"/>
          <w:sz w:val="24"/>
          <w:szCs w:val="24"/>
        </w:rPr>
        <w:t xml:space="preserve"> карты) по повышению </w:t>
      </w:r>
    </w:p>
    <w:p w:rsidR="00436508" w:rsidRPr="00436508" w:rsidRDefault="00436508" w:rsidP="004365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6508">
        <w:rPr>
          <w:rFonts w:ascii="Times New Roman" w:hAnsi="Times New Roman" w:cs="Times New Roman"/>
          <w:sz w:val="24"/>
          <w:szCs w:val="24"/>
        </w:rPr>
        <w:t>значений</w:t>
      </w:r>
      <w:proofErr w:type="gramEnd"/>
      <w:r w:rsidRPr="00436508">
        <w:rPr>
          <w:rFonts w:ascii="Times New Roman" w:hAnsi="Times New Roman" w:cs="Times New Roman"/>
          <w:sz w:val="24"/>
          <w:szCs w:val="24"/>
        </w:rPr>
        <w:t xml:space="preserve"> показателей доступности для </w:t>
      </w:r>
    </w:p>
    <w:p w:rsidR="00436508" w:rsidRPr="00436508" w:rsidRDefault="00436508" w:rsidP="0043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508">
        <w:rPr>
          <w:rFonts w:ascii="Times New Roman" w:hAnsi="Times New Roman" w:cs="Times New Roman"/>
          <w:sz w:val="24"/>
          <w:szCs w:val="24"/>
        </w:rPr>
        <w:t xml:space="preserve">инвалидов объектов и услуг </w:t>
      </w: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Pr="00436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08" w:rsidRPr="00436508" w:rsidRDefault="00436508" w:rsidP="004365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650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36508">
        <w:rPr>
          <w:rFonts w:ascii="Times New Roman" w:hAnsi="Times New Roman" w:cs="Times New Roman"/>
          <w:sz w:val="24"/>
          <w:szCs w:val="24"/>
        </w:rPr>
        <w:t xml:space="preserve"> образования в приоритетных </w:t>
      </w:r>
    </w:p>
    <w:p w:rsidR="00436508" w:rsidRPr="00436508" w:rsidRDefault="00436508" w:rsidP="004365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650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436508">
        <w:rPr>
          <w:rFonts w:ascii="Times New Roman" w:hAnsi="Times New Roman" w:cs="Times New Roman"/>
          <w:sz w:val="24"/>
          <w:szCs w:val="24"/>
        </w:rPr>
        <w:t xml:space="preserve"> жизнедеятельности инвалидов и других </w:t>
      </w:r>
    </w:p>
    <w:p w:rsidR="00436508" w:rsidRPr="00436508" w:rsidRDefault="00436508" w:rsidP="004365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6508">
        <w:rPr>
          <w:rFonts w:ascii="Times New Roman" w:hAnsi="Times New Roman" w:cs="Times New Roman"/>
          <w:sz w:val="24"/>
          <w:szCs w:val="24"/>
        </w:rPr>
        <w:t>маломобильных</w:t>
      </w:r>
      <w:proofErr w:type="gramEnd"/>
      <w:r w:rsidRPr="00436508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</w:p>
    <w:p w:rsidR="0050350C" w:rsidRDefault="0050350C" w:rsidP="00503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948FE" w:rsidRPr="008D02F4" w:rsidRDefault="00436508" w:rsidP="008D02F4">
      <w:pPr>
        <w:pStyle w:val="2"/>
        <w:spacing w:line="240" w:lineRule="auto"/>
        <w:ind w:left="0" w:firstLine="567"/>
        <w:contextualSpacing/>
        <w:jc w:val="both"/>
      </w:pPr>
      <w:r>
        <w:t>В соответствии с п. 1 ч. 4 ст.  26 Федерального закона от 01.12.2014 г. № 419-ФЗ  «О внесении изменений в отдельные  законодательные акты  Российской Федерации по вопросам  социальной защиты инвалидов в связи с ратификацией Конвенции о правах инвалидов»</w:t>
      </w:r>
      <w:r w:rsidRPr="003A21C2">
        <w:t xml:space="preserve">, </w:t>
      </w:r>
      <w:r w:rsidRPr="001A1298">
        <w:rPr>
          <w:bCs/>
        </w:rPr>
        <w:t xml:space="preserve">Федеральным законом </w:t>
      </w:r>
      <w:r w:rsidRPr="001A1298">
        <w:t>от 06.10.2003</w:t>
      </w:r>
      <w:r>
        <w:t xml:space="preserve"> г.</w:t>
      </w:r>
      <w:r w:rsidRPr="001A1298">
        <w:t xml:space="preserve"> № 131-ФЗ «Об общих принципах организации местного самоуправления в Российской Федерации»</w:t>
      </w:r>
      <w:r>
        <w:t xml:space="preserve">, с </w:t>
      </w:r>
      <w:r>
        <w:rPr>
          <w:bCs/>
        </w:rPr>
        <w:t xml:space="preserve">постановлением </w:t>
      </w:r>
      <w:r w:rsidRPr="007A1280">
        <w:rPr>
          <w:bCs/>
        </w:rPr>
        <w:t xml:space="preserve">Правительства Российской Федерации от </w:t>
      </w:r>
      <w:r>
        <w:rPr>
          <w:bCs/>
        </w:rPr>
        <w:t>17</w:t>
      </w:r>
      <w:r w:rsidRPr="007A1280">
        <w:rPr>
          <w:bCs/>
        </w:rPr>
        <w:t>.0</w:t>
      </w:r>
      <w:r>
        <w:rPr>
          <w:bCs/>
        </w:rPr>
        <w:t>6</w:t>
      </w:r>
      <w:r w:rsidRPr="007A1280">
        <w:rPr>
          <w:bCs/>
        </w:rPr>
        <w:t>.2015</w:t>
      </w:r>
      <w:r>
        <w:rPr>
          <w:bCs/>
        </w:rPr>
        <w:t xml:space="preserve"> г.</w:t>
      </w:r>
      <w:r w:rsidRPr="007A1280">
        <w:rPr>
          <w:bCs/>
        </w:rPr>
        <w:t xml:space="preserve"> №</w:t>
      </w:r>
      <w:r>
        <w:rPr>
          <w:bCs/>
        </w:rPr>
        <w:t>599</w:t>
      </w:r>
      <w:r w:rsidRPr="007A1280">
        <w:t xml:space="preserve"> </w:t>
      </w:r>
      <w:r>
        <w:rPr>
          <w:bCs/>
        </w:rPr>
        <w:t>«</w:t>
      </w:r>
      <w:r w:rsidRPr="007A1280">
        <w:rPr>
          <w:bCs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bCs/>
        </w:rPr>
        <w:t>», руководствуясь</w:t>
      </w:r>
      <w:r w:rsidRPr="001A1298">
        <w:t xml:space="preserve"> </w:t>
      </w:r>
      <w:r w:rsidRPr="003A21C2">
        <w:t>Устав</w:t>
      </w:r>
      <w:r w:rsidR="008D02F4">
        <w:t>ом</w:t>
      </w:r>
      <w:r w:rsidRPr="003A21C2">
        <w:t xml:space="preserve"> </w:t>
      </w:r>
      <w:r w:rsidR="008A5E88">
        <w:t>Кропоткинского</w:t>
      </w:r>
      <w:r w:rsidR="008D02F4">
        <w:t xml:space="preserve"> муниципального образования</w:t>
      </w:r>
      <w:r w:rsidR="00E948FE">
        <w:rPr>
          <w:shd w:val="clear" w:color="auto" w:fill="FFFFFF"/>
        </w:rPr>
        <w:t xml:space="preserve">, администрация Кропоткинского городского поселения </w:t>
      </w:r>
      <w:r w:rsidR="00E948FE">
        <w:rPr>
          <w:b/>
          <w:shd w:val="clear" w:color="auto" w:fill="FFFFFF"/>
        </w:rPr>
        <w:t>ПОСТАНОВЛЯЕТ</w:t>
      </w:r>
      <w:r w:rsidR="00E948FE" w:rsidRPr="003466AB">
        <w:rPr>
          <w:b/>
          <w:shd w:val="clear" w:color="auto" w:fill="FFFFFF"/>
        </w:rPr>
        <w:t>:</w:t>
      </w:r>
    </w:p>
    <w:p w:rsidR="008D02F4" w:rsidRPr="008D02F4" w:rsidRDefault="002476AF" w:rsidP="008D02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7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Утвердить </w:t>
      </w:r>
      <w:r w:rsidR="008D02F4" w:rsidRPr="00436508">
        <w:rPr>
          <w:rFonts w:ascii="Times New Roman" w:hAnsi="Times New Roman" w:cs="Times New Roman"/>
          <w:sz w:val="24"/>
          <w:szCs w:val="24"/>
        </w:rPr>
        <w:t xml:space="preserve">Плана мероприятий (дорожной карты) по </w:t>
      </w:r>
      <w:proofErr w:type="gramStart"/>
      <w:r w:rsidR="008D02F4" w:rsidRPr="00436508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8D02F4">
        <w:rPr>
          <w:rFonts w:ascii="Times New Roman" w:hAnsi="Times New Roman" w:cs="Times New Roman"/>
          <w:sz w:val="24"/>
          <w:szCs w:val="24"/>
        </w:rPr>
        <w:t xml:space="preserve"> </w:t>
      </w:r>
      <w:r w:rsidR="008D02F4" w:rsidRPr="00436508">
        <w:rPr>
          <w:rFonts w:ascii="Times New Roman" w:hAnsi="Times New Roman" w:cs="Times New Roman"/>
          <w:sz w:val="24"/>
          <w:szCs w:val="24"/>
        </w:rPr>
        <w:t>значений</w:t>
      </w:r>
      <w:proofErr w:type="gramEnd"/>
      <w:r w:rsidR="008D02F4" w:rsidRPr="00436508">
        <w:rPr>
          <w:rFonts w:ascii="Times New Roman" w:hAnsi="Times New Roman" w:cs="Times New Roman"/>
          <w:sz w:val="24"/>
          <w:szCs w:val="24"/>
        </w:rPr>
        <w:t xml:space="preserve"> показателей доступности для</w:t>
      </w:r>
      <w:r w:rsidR="008D02F4">
        <w:rPr>
          <w:rFonts w:ascii="Times New Roman" w:hAnsi="Times New Roman" w:cs="Times New Roman"/>
          <w:sz w:val="24"/>
          <w:szCs w:val="24"/>
        </w:rPr>
        <w:t xml:space="preserve"> </w:t>
      </w:r>
      <w:r w:rsidR="008D02F4" w:rsidRPr="00436508">
        <w:rPr>
          <w:rFonts w:ascii="Times New Roman" w:hAnsi="Times New Roman" w:cs="Times New Roman"/>
          <w:sz w:val="24"/>
          <w:szCs w:val="24"/>
        </w:rPr>
        <w:t xml:space="preserve">инвалидов объектов и услуг </w:t>
      </w:r>
      <w:r w:rsidR="008D02F4">
        <w:rPr>
          <w:rFonts w:ascii="Times New Roman" w:hAnsi="Times New Roman" w:cs="Times New Roman"/>
          <w:sz w:val="24"/>
          <w:szCs w:val="24"/>
        </w:rPr>
        <w:t>Кропоткинского</w:t>
      </w:r>
      <w:r w:rsidR="008D02F4" w:rsidRPr="00436508">
        <w:rPr>
          <w:rFonts w:ascii="Times New Roman" w:hAnsi="Times New Roman" w:cs="Times New Roman"/>
          <w:sz w:val="24"/>
          <w:szCs w:val="24"/>
        </w:rPr>
        <w:t xml:space="preserve"> </w:t>
      </w:r>
      <w:r w:rsidR="008D02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D02F4" w:rsidRPr="00436508">
        <w:rPr>
          <w:rFonts w:ascii="Times New Roman" w:hAnsi="Times New Roman" w:cs="Times New Roman"/>
          <w:sz w:val="24"/>
          <w:szCs w:val="24"/>
        </w:rPr>
        <w:t>образования в приоритетных сферах жизне</w:t>
      </w:r>
      <w:r w:rsidR="008D02F4">
        <w:rPr>
          <w:rFonts w:ascii="Times New Roman" w:hAnsi="Times New Roman" w:cs="Times New Roman"/>
          <w:sz w:val="24"/>
          <w:szCs w:val="24"/>
        </w:rPr>
        <w:t xml:space="preserve">деятельности инвалидов и других </w:t>
      </w:r>
      <w:r w:rsidR="008D02F4" w:rsidRPr="00436508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</w:p>
    <w:p w:rsidR="002476AF" w:rsidRPr="008D02F4" w:rsidRDefault="002476AF" w:rsidP="008D02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02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r w:rsidRPr="008D02F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постановление </w:t>
      </w:r>
      <w:r w:rsidRPr="008D02F4">
        <w:rPr>
          <w:rFonts w:ascii="Times New Roman" w:hAnsi="Times New Roman" w:cs="Times New Roman"/>
          <w:sz w:val="24"/>
          <w:szCs w:val="24"/>
        </w:rPr>
        <w:t>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сети Интернет.</w:t>
      </w:r>
    </w:p>
    <w:p w:rsidR="00E948FE" w:rsidRPr="00E948FE" w:rsidRDefault="00E948FE" w:rsidP="00E948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8FE" w:rsidRPr="00E948FE" w:rsidRDefault="00E948FE" w:rsidP="00E948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8FE" w:rsidRPr="008D02F4" w:rsidRDefault="00E948FE" w:rsidP="008D0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FE" w:rsidRPr="008D02F4" w:rsidRDefault="00E948FE" w:rsidP="008D0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2F4">
        <w:rPr>
          <w:rFonts w:ascii="Times New Roman" w:hAnsi="Times New Roman" w:cs="Times New Roman"/>
          <w:sz w:val="24"/>
          <w:szCs w:val="24"/>
        </w:rPr>
        <w:t>Глава администрации Кропоткинского</w:t>
      </w:r>
    </w:p>
    <w:p w:rsidR="00E948FE" w:rsidRPr="008D02F4" w:rsidRDefault="00E948FE" w:rsidP="008D02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D02F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8D02F4">
        <w:rPr>
          <w:rFonts w:ascii="Times New Roman" w:hAnsi="Times New Roman" w:cs="Times New Roman"/>
          <w:sz w:val="24"/>
          <w:szCs w:val="24"/>
        </w:rPr>
        <w:t xml:space="preserve"> поселения:                                                                                          В.А. Данилов</w:t>
      </w:r>
    </w:p>
    <w:p w:rsidR="008D02F4" w:rsidRDefault="008D02F4" w:rsidP="00436508">
      <w:pPr>
        <w:ind w:left="5387"/>
        <w:jc w:val="center"/>
        <w:rPr>
          <w:rFonts w:ascii="Times New Roman" w:hAnsi="Times New Roman"/>
          <w:sz w:val="23"/>
          <w:szCs w:val="23"/>
        </w:rPr>
      </w:pPr>
    </w:p>
    <w:p w:rsidR="008D02F4" w:rsidRDefault="008D02F4" w:rsidP="00436508">
      <w:pPr>
        <w:ind w:left="5387"/>
        <w:jc w:val="center"/>
        <w:rPr>
          <w:rFonts w:ascii="Times New Roman" w:hAnsi="Times New Roman"/>
          <w:sz w:val="23"/>
          <w:szCs w:val="23"/>
        </w:rPr>
      </w:pPr>
    </w:p>
    <w:p w:rsidR="008D02F4" w:rsidRDefault="008D02F4" w:rsidP="00436508">
      <w:pPr>
        <w:ind w:left="5387"/>
        <w:jc w:val="center"/>
        <w:rPr>
          <w:rFonts w:ascii="Times New Roman" w:hAnsi="Times New Roman"/>
          <w:sz w:val="23"/>
          <w:szCs w:val="23"/>
        </w:rPr>
      </w:pPr>
    </w:p>
    <w:p w:rsidR="008D02F4" w:rsidRDefault="008D02F4" w:rsidP="00436508">
      <w:pPr>
        <w:ind w:left="5387"/>
        <w:jc w:val="center"/>
        <w:rPr>
          <w:rFonts w:ascii="Times New Roman" w:hAnsi="Times New Roman"/>
          <w:sz w:val="23"/>
          <w:szCs w:val="23"/>
        </w:rPr>
      </w:pPr>
    </w:p>
    <w:p w:rsidR="008D02F4" w:rsidRDefault="008D02F4" w:rsidP="00436508">
      <w:pPr>
        <w:ind w:left="5387"/>
        <w:jc w:val="center"/>
        <w:rPr>
          <w:rFonts w:ascii="Times New Roman" w:hAnsi="Times New Roman"/>
          <w:sz w:val="23"/>
          <w:szCs w:val="23"/>
        </w:rPr>
      </w:pPr>
    </w:p>
    <w:p w:rsidR="00436508" w:rsidRPr="008D02F4" w:rsidRDefault="00D031D0" w:rsidP="008D02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36508" w:rsidRPr="008D02F4" w:rsidRDefault="00436508" w:rsidP="008D02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02F4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8D02F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36508" w:rsidRPr="008D02F4" w:rsidRDefault="008D02F4" w:rsidP="008D02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="00436508" w:rsidRPr="008D02F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36508" w:rsidRPr="008D02F4" w:rsidRDefault="00BD5F40" w:rsidP="008D02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28.11.</w:t>
      </w:r>
      <w:r w:rsidR="00D031D0">
        <w:rPr>
          <w:rFonts w:ascii="Times New Roman" w:hAnsi="Times New Roman" w:cs="Times New Roman"/>
          <w:sz w:val="24"/>
          <w:szCs w:val="24"/>
        </w:rPr>
        <w:t>2016 г №83-п</w:t>
      </w:r>
    </w:p>
    <w:p w:rsidR="00436508" w:rsidRPr="00340975" w:rsidRDefault="00436508" w:rsidP="00436508">
      <w:pPr>
        <w:ind w:left="5387"/>
        <w:jc w:val="center"/>
        <w:rPr>
          <w:rFonts w:ascii="Times New Roman" w:hAnsi="Times New Roman"/>
          <w:sz w:val="23"/>
          <w:szCs w:val="23"/>
        </w:rPr>
      </w:pPr>
    </w:p>
    <w:p w:rsidR="00436508" w:rsidRPr="008D02F4" w:rsidRDefault="00436508" w:rsidP="008D0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2F4">
        <w:rPr>
          <w:rFonts w:ascii="Times New Roman" w:hAnsi="Times New Roman" w:cs="Times New Roman"/>
          <w:sz w:val="24"/>
          <w:szCs w:val="24"/>
        </w:rPr>
        <w:t>План мероприятий (дорожная карта)</w:t>
      </w:r>
    </w:p>
    <w:p w:rsidR="00436508" w:rsidRPr="008D02F4" w:rsidRDefault="00436508" w:rsidP="008D0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02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02F4">
        <w:rPr>
          <w:rFonts w:ascii="Times New Roman" w:hAnsi="Times New Roman" w:cs="Times New Roman"/>
          <w:sz w:val="24"/>
          <w:szCs w:val="24"/>
        </w:rPr>
        <w:t xml:space="preserve"> повышению значений показателей доступности для инвалидов объектов и услуг</w:t>
      </w:r>
    </w:p>
    <w:p w:rsidR="00436508" w:rsidRPr="008D02F4" w:rsidRDefault="008D02F4" w:rsidP="008D0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="00436508" w:rsidRPr="008D0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приоритетных сферах</w:t>
      </w:r>
    </w:p>
    <w:p w:rsidR="00436508" w:rsidRPr="008D02F4" w:rsidRDefault="00436508" w:rsidP="008D0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02F4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8D02F4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маломобильных групп населения</w:t>
      </w:r>
    </w:p>
    <w:p w:rsidR="00436508" w:rsidRPr="00340975" w:rsidRDefault="00436508" w:rsidP="00436508">
      <w:pPr>
        <w:rPr>
          <w:rFonts w:ascii="Times New Roman" w:hAnsi="Times New Roman"/>
          <w:sz w:val="23"/>
          <w:szCs w:val="23"/>
        </w:rPr>
      </w:pPr>
    </w:p>
    <w:p w:rsidR="00436508" w:rsidRPr="00340975" w:rsidRDefault="00436508" w:rsidP="0043650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340975">
        <w:rPr>
          <w:rFonts w:ascii="Times New Roman" w:hAnsi="Times New Roman"/>
          <w:b/>
          <w:sz w:val="23"/>
          <w:szCs w:val="23"/>
        </w:rPr>
        <w:t>Общая часть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Утверждение и реализация Плана</w:t>
      </w:r>
      <w:r w:rsidRPr="00D22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94F">
        <w:rPr>
          <w:rFonts w:ascii="Times New Roman" w:hAnsi="Times New Roman" w:cs="Times New Roman"/>
          <w:sz w:val="24"/>
          <w:szCs w:val="24"/>
        </w:rPr>
        <w:t xml:space="preserve">мероприятий (дорожная карта) по повышению значений показателей доступности для инвалидов объектов и услуг </w:t>
      </w:r>
      <w:r w:rsidR="008D02F4" w:rsidRPr="00D2294F">
        <w:rPr>
          <w:rFonts w:ascii="Times New Roman" w:hAnsi="Times New Roman" w:cs="Times New Roman"/>
          <w:sz w:val="24"/>
          <w:szCs w:val="24"/>
        </w:rPr>
        <w:t>Кропоткинского</w:t>
      </w:r>
      <w:r w:rsidRPr="00D229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приоритетных сферах жизнедеятельности инвалидов и других маломобильных групп населения (далее – дорожная карта) предусмотрены ст. 26 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 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Дорожной картой в соответствии с «Правилами разработки федеральными органами исполнительной власти, органами государственной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деятельности», утвержденными постановлением Правительства Российской Федерации от 17.06.2015 г. № 599, определяются: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- цели обеспечения доступности для инвалидов объектов и услуг;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- таблицы повышения значений показателей доступности для инвалидов объектов (зданий, сооружений и помещений), в которых им предоставляются услуги, а также сроки их достижения на период 2016-2020 годов;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- перечень мероприятий, реализуемых для достижения запланированных значений показателей доступности для инвалидов объектов и услуг, и сроки их выполнения.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Планируемое повышение значений показателей доступности объектов и услуг и сроки их достижения определено в дорожной карте исходя из: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- норм статьи 15 Федерального закона от 24 ноября 1995 года № 181-ФЗ «О социальной защите инвалидов в Российской Федерации»;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- раздела свода правил СП59.13330.2012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 декабря 2014 года № 1521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«Технический регламент безопасности зданий и сооружений»;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- положений государственной программы «Доступная среда».</w:t>
      </w:r>
    </w:p>
    <w:p w:rsidR="00436508" w:rsidRPr="00340975" w:rsidRDefault="00436508" w:rsidP="00436508">
      <w:pPr>
        <w:tabs>
          <w:tab w:val="left" w:pos="284"/>
        </w:tabs>
        <w:rPr>
          <w:rFonts w:ascii="Times New Roman" w:hAnsi="Times New Roman"/>
          <w:b/>
          <w:sz w:val="23"/>
          <w:szCs w:val="23"/>
        </w:rPr>
      </w:pPr>
    </w:p>
    <w:p w:rsidR="00436508" w:rsidRPr="00340975" w:rsidRDefault="00436508" w:rsidP="0043650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340975">
        <w:rPr>
          <w:rFonts w:ascii="Times New Roman" w:hAnsi="Times New Roman"/>
          <w:b/>
          <w:sz w:val="23"/>
          <w:szCs w:val="23"/>
        </w:rPr>
        <w:t>Содержание  проблемы</w:t>
      </w:r>
      <w:proofErr w:type="gramEnd"/>
      <w:r w:rsidRPr="00340975">
        <w:rPr>
          <w:rFonts w:ascii="Times New Roman" w:hAnsi="Times New Roman"/>
          <w:b/>
          <w:sz w:val="23"/>
          <w:szCs w:val="23"/>
        </w:rPr>
        <w:t xml:space="preserve"> и обоснование</w:t>
      </w:r>
    </w:p>
    <w:p w:rsidR="00436508" w:rsidRPr="00340975" w:rsidRDefault="00436508" w:rsidP="00436508">
      <w:pPr>
        <w:tabs>
          <w:tab w:val="left" w:pos="284"/>
        </w:tabs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340975">
        <w:rPr>
          <w:rFonts w:ascii="Times New Roman" w:hAnsi="Times New Roman"/>
          <w:b/>
          <w:sz w:val="23"/>
          <w:szCs w:val="23"/>
        </w:rPr>
        <w:t>необходимости</w:t>
      </w:r>
      <w:proofErr w:type="gramEnd"/>
      <w:r w:rsidRPr="00340975">
        <w:rPr>
          <w:rFonts w:ascii="Times New Roman" w:hAnsi="Times New Roman"/>
          <w:b/>
          <w:sz w:val="23"/>
          <w:szCs w:val="23"/>
        </w:rPr>
        <w:t xml:space="preserve"> принятия  дорожной карты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D02F4" w:rsidRPr="00D2294F">
        <w:rPr>
          <w:rFonts w:ascii="Times New Roman" w:hAnsi="Times New Roman" w:cs="Times New Roman"/>
          <w:sz w:val="24"/>
          <w:szCs w:val="24"/>
        </w:rPr>
        <w:t>Кропоткинского</w:t>
      </w:r>
      <w:r w:rsidRPr="00D2294F">
        <w:rPr>
          <w:rFonts w:ascii="Times New Roman" w:hAnsi="Times New Roman" w:cs="Times New Roman"/>
          <w:sz w:val="24"/>
          <w:szCs w:val="24"/>
        </w:rPr>
        <w:t xml:space="preserve"> м</w:t>
      </w:r>
      <w:r w:rsidR="008D02F4" w:rsidRPr="00D2294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="008D02F4" w:rsidRPr="00D2294F">
        <w:rPr>
          <w:rFonts w:ascii="Times New Roman" w:hAnsi="Times New Roman" w:cs="Times New Roman"/>
          <w:sz w:val="24"/>
          <w:szCs w:val="24"/>
        </w:rPr>
        <w:t>образования  на</w:t>
      </w:r>
      <w:proofErr w:type="gramEnd"/>
      <w:r w:rsidR="008D02F4" w:rsidRPr="00D2294F">
        <w:rPr>
          <w:rFonts w:ascii="Times New Roman" w:hAnsi="Times New Roman" w:cs="Times New Roman"/>
          <w:sz w:val="24"/>
          <w:szCs w:val="24"/>
        </w:rPr>
        <w:t xml:space="preserve"> 01</w:t>
      </w:r>
      <w:r w:rsidRPr="00D2294F">
        <w:rPr>
          <w:rFonts w:ascii="Times New Roman" w:hAnsi="Times New Roman" w:cs="Times New Roman"/>
          <w:sz w:val="24"/>
          <w:szCs w:val="24"/>
        </w:rPr>
        <w:t>.</w:t>
      </w:r>
      <w:r w:rsidR="008D02F4" w:rsidRPr="00D2294F">
        <w:rPr>
          <w:rFonts w:ascii="Times New Roman" w:hAnsi="Times New Roman" w:cs="Times New Roman"/>
          <w:sz w:val="24"/>
          <w:szCs w:val="24"/>
        </w:rPr>
        <w:t>10</w:t>
      </w:r>
      <w:r w:rsidRPr="00D2294F">
        <w:rPr>
          <w:rFonts w:ascii="Times New Roman" w:hAnsi="Times New Roman" w:cs="Times New Roman"/>
          <w:sz w:val="24"/>
          <w:szCs w:val="24"/>
        </w:rPr>
        <w:t xml:space="preserve">.2016 года проживает </w:t>
      </w:r>
      <w:r w:rsidR="008D02F4" w:rsidRPr="00D2294F">
        <w:rPr>
          <w:rFonts w:ascii="Times New Roman" w:hAnsi="Times New Roman" w:cs="Times New Roman"/>
          <w:sz w:val="24"/>
          <w:szCs w:val="24"/>
        </w:rPr>
        <w:t xml:space="preserve"> 35 </w:t>
      </w:r>
      <w:r w:rsidRPr="00D2294F">
        <w:rPr>
          <w:rFonts w:ascii="Times New Roman" w:hAnsi="Times New Roman" w:cs="Times New Roman"/>
          <w:sz w:val="24"/>
          <w:szCs w:val="24"/>
        </w:rPr>
        <w:t>инвалидов, в том числе 2 человек – инвалидов-колясочников.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lastRenderedPageBreak/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94F">
        <w:rPr>
          <w:rFonts w:ascii="Times New Roman" w:hAnsi="Times New Roman" w:cs="Times New Roman"/>
          <w:sz w:val="24"/>
          <w:szCs w:val="24"/>
        </w:rPr>
        <w:t>Основными  проблемами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в области социальной защиты инвалидов  остаются: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1) отсутствие доступа к объектам социальной, транспортной инфраструктуры и информационным технологиям;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2) недостаточное материально-техническое оснащение объектов жизнедеятельности.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1) масштабность,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высокая  социально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>- экономическая значимость проблемы: решение проблемы предполагает  модернизацию, дооборудование части существующих объектов  социальной, транспортной, информационной  инфраструктур;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2) комплектность проблемы: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3) межведомственный характер проблемы: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длительность  решения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проблемы- проблема  может быть решена  в течение ряда лет путем осуществления взаимосвязанных по целям  работ и комплекса мероприятий.</w:t>
      </w:r>
    </w:p>
    <w:p w:rsidR="00436508" w:rsidRPr="00340975" w:rsidRDefault="00436508" w:rsidP="00436508">
      <w:pPr>
        <w:tabs>
          <w:tab w:val="left" w:pos="0"/>
          <w:tab w:val="left" w:pos="567"/>
        </w:tabs>
        <w:jc w:val="center"/>
        <w:rPr>
          <w:rFonts w:ascii="Times New Roman" w:hAnsi="Times New Roman"/>
          <w:sz w:val="23"/>
          <w:szCs w:val="23"/>
        </w:rPr>
      </w:pPr>
    </w:p>
    <w:p w:rsidR="00436508" w:rsidRPr="00340975" w:rsidRDefault="00436508" w:rsidP="00436508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firstLine="360"/>
        <w:jc w:val="center"/>
        <w:rPr>
          <w:rFonts w:ascii="Times New Roman" w:hAnsi="Times New Roman"/>
          <w:b/>
          <w:sz w:val="23"/>
          <w:szCs w:val="23"/>
        </w:rPr>
      </w:pPr>
      <w:r w:rsidRPr="00340975">
        <w:rPr>
          <w:rFonts w:ascii="Times New Roman" w:hAnsi="Times New Roman"/>
          <w:b/>
          <w:sz w:val="23"/>
          <w:szCs w:val="23"/>
        </w:rPr>
        <w:t>Основные цели, задачи и сроки выполнения</w:t>
      </w:r>
    </w:p>
    <w:p w:rsidR="00436508" w:rsidRPr="00340975" w:rsidRDefault="00436508" w:rsidP="00436508">
      <w:pPr>
        <w:tabs>
          <w:tab w:val="left" w:pos="0"/>
          <w:tab w:val="left" w:pos="142"/>
        </w:tabs>
        <w:ind w:firstLine="360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340975">
        <w:rPr>
          <w:rFonts w:ascii="Times New Roman" w:hAnsi="Times New Roman"/>
          <w:b/>
          <w:sz w:val="23"/>
          <w:szCs w:val="23"/>
        </w:rPr>
        <w:t>дорожной</w:t>
      </w:r>
      <w:proofErr w:type="gramEnd"/>
      <w:r w:rsidRPr="00340975">
        <w:rPr>
          <w:rFonts w:ascii="Times New Roman" w:hAnsi="Times New Roman"/>
          <w:b/>
          <w:sz w:val="23"/>
          <w:szCs w:val="23"/>
        </w:rPr>
        <w:t xml:space="preserve"> карты и показатели результативности</w:t>
      </w:r>
    </w:p>
    <w:p w:rsidR="00436508" w:rsidRPr="00D2294F" w:rsidRDefault="00436508" w:rsidP="00D2294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94F">
        <w:rPr>
          <w:rFonts w:ascii="Times New Roman" w:hAnsi="Times New Roman" w:cs="Times New Roman"/>
          <w:sz w:val="24"/>
          <w:szCs w:val="24"/>
        </w:rPr>
        <w:t>Цель:  формирование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к 2020 году  условий для устойчивого развития среды для инвалидов, их интеграция в обществе, совершенствование системы реабилитации инвал</w:t>
      </w:r>
      <w:r w:rsidR="008D02F4" w:rsidRPr="00D2294F">
        <w:rPr>
          <w:rFonts w:ascii="Times New Roman" w:hAnsi="Times New Roman" w:cs="Times New Roman"/>
          <w:sz w:val="24"/>
          <w:szCs w:val="24"/>
        </w:rPr>
        <w:t>идов на территории Кропоткинского</w:t>
      </w:r>
      <w:r w:rsidRPr="00D229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повышение уровня и качества их жизни.</w:t>
      </w:r>
    </w:p>
    <w:p w:rsidR="00436508" w:rsidRPr="00D2294F" w:rsidRDefault="00436508" w:rsidP="00D2294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94F">
        <w:rPr>
          <w:rFonts w:ascii="Times New Roman" w:hAnsi="Times New Roman" w:cs="Times New Roman"/>
          <w:sz w:val="24"/>
          <w:szCs w:val="24"/>
        </w:rPr>
        <w:t>Для  достижения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указанной цели  необходимо решение следующих задач в рамках полномочий </w:t>
      </w:r>
      <w:r w:rsidR="008D02F4" w:rsidRPr="00D2294F">
        <w:rPr>
          <w:rFonts w:ascii="Times New Roman" w:hAnsi="Times New Roman" w:cs="Times New Roman"/>
          <w:sz w:val="24"/>
          <w:szCs w:val="24"/>
        </w:rPr>
        <w:t>Кропоткинского</w:t>
      </w:r>
      <w:r w:rsidRPr="00D229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-выявление существующих ограничений и барьеров, препятствующих доступности среды для инвалидов и оценка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потребности  в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их устранении;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-формирование доступной среды для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инвалидов  к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информационным технологиям, учреждениям социальной сферы;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-обеспечение доступности, повышение оперативности и эффективности предоставления реабилитационных услуг инвалидам; 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-обеспечение доступности для инвалидов и детей –инвалидов к услугам культуры, искусства, спорта, а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также  создание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возможностей развивать и использовать их творческий,  художественный потенциал; 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>-создание социального партнерства между органами местн</w:t>
      </w:r>
      <w:r w:rsidR="008D02F4" w:rsidRPr="00D2294F">
        <w:rPr>
          <w:rFonts w:ascii="Times New Roman" w:hAnsi="Times New Roman" w:cs="Times New Roman"/>
          <w:sz w:val="24"/>
          <w:szCs w:val="24"/>
        </w:rPr>
        <w:t>ого самоуправления Кропоткинского</w:t>
      </w:r>
      <w:r w:rsidRPr="00D2294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общественной  организацией  инвалидов.</w:t>
      </w:r>
    </w:p>
    <w:p w:rsidR="00436508" w:rsidRPr="00D2294F" w:rsidRDefault="00436508" w:rsidP="00D22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поставленных  задач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будет  осуществляться в ходе  реализации дорожной карты с 2016 по 2020 годы.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Выбор мероприятий дорожной карты обусловлен необходимостью полного и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качественного  выполнения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 индивидуальных программ реабилитации инвалидов (детей-инвалидов), обеспечением доступа инвалидов к объектам и услугам в приоритетных сферах жизнедеятельности инвалидов и других маломобильных групп населения.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Исполнение мероприятий дорожной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карты  позволит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к 2020 году  сформировать условия для интеграции инвалидов в общество, совершенствования  системы реабилитации инвал</w:t>
      </w:r>
      <w:r w:rsidR="008D02F4" w:rsidRPr="00D2294F">
        <w:rPr>
          <w:rFonts w:ascii="Times New Roman" w:hAnsi="Times New Roman" w:cs="Times New Roman"/>
          <w:sz w:val="24"/>
          <w:szCs w:val="24"/>
        </w:rPr>
        <w:t>идов на территории Кропоткинского</w:t>
      </w:r>
      <w:r w:rsidRPr="00D229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36508" w:rsidRPr="00340975" w:rsidRDefault="00436508" w:rsidP="00436508">
      <w:pPr>
        <w:jc w:val="both"/>
        <w:rPr>
          <w:rFonts w:ascii="Times New Roman" w:hAnsi="Times New Roman"/>
          <w:sz w:val="23"/>
          <w:szCs w:val="23"/>
        </w:rPr>
      </w:pPr>
    </w:p>
    <w:p w:rsidR="00436508" w:rsidRPr="00340975" w:rsidRDefault="00436508" w:rsidP="00436508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-142" w:firstLine="1276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340975">
        <w:rPr>
          <w:rFonts w:ascii="Times New Roman" w:hAnsi="Times New Roman"/>
          <w:b/>
          <w:sz w:val="23"/>
          <w:szCs w:val="23"/>
        </w:rPr>
        <w:t>Повышение  значений</w:t>
      </w:r>
      <w:proofErr w:type="gramEnd"/>
      <w:r w:rsidRPr="00340975">
        <w:rPr>
          <w:rFonts w:ascii="Times New Roman" w:hAnsi="Times New Roman"/>
          <w:b/>
          <w:sz w:val="23"/>
          <w:szCs w:val="23"/>
        </w:rPr>
        <w:t xml:space="preserve">  показателей доступности</w:t>
      </w:r>
    </w:p>
    <w:p w:rsidR="00436508" w:rsidRPr="00340975" w:rsidRDefault="00436508" w:rsidP="00436508">
      <w:pPr>
        <w:tabs>
          <w:tab w:val="left" w:pos="426"/>
          <w:tab w:val="left" w:pos="709"/>
        </w:tabs>
        <w:ind w:left="-142" w:firstLine="1276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340975">
        <w:rPr>
          <w:rFonts w:ascii="Times New Roman" w:hAnsi="Times New Roman"/>
          <w:b/>
          <w:sz w:val="23"/>
          <w:szCs w:val="23"/>
        </w:rPr>
        <w:t>для</w:t>
      </w:r>
      <w:proofErr w:type="gramEnd"/>
      <w:r w:rsidRPr="00340975">
        <w:rPr>
          <w:rFonts w:ascii="Times New Roman" w:hAnsi="Times New Roman"/>
          <w:b/>
          <w:sz w:val="23"/>
          <w:szCs w:val="23"/>
        </w:rPr>
        <w:t xml:space="preserve"> инвалидов  объектов и услуг, мероприятия дорожной карты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94F">
        <w:rPr>
          <w:rFonts w:ascii="Times New Roman" w:hAnsi="Times New Roman" w:cs="Times New Roman"/>
          <w:sz w:val="24"/>
          <w:szCs w:val="24"/>
        </w:rPr>
        <w:lastRenderedPageBreak/>
        <w:t>Таблица  повышения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значений  показателей доступности для инвалидов объектов и услуг  приведена в Приложении № 1  к настоящей  дорожной карте.</w:t>
      </w:r>
    </w:p>
    <w:p w:rsidR="00436508" w:rsidRPr="00D2294F" w:rsidRDefault="00436508" w:rsidP="00D229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4F">
        <w:rPr>
          <w:rFonts w:ascii="Times New Roman" w:hAnsi="Times New Roman" w:cs="Times New Roman"/>
          <w:sz w:val="24"/>
          <w:szCs w:val="24"/>
        </w:rPr>
        <w:t xml:space="preserve">Перечень мероприятий дорожной карты, реализуемых для достижения запланированных </w:t>
      </w:r>
      <w:proofErr w:type="gramStart"/>
      <w:r w:rsidRPr="00D2294F">
        <w:rPr>
          <w:rFonts w:ascii="Times New Roman" w:hAnsi="Times New Roman" w:cs="Times New Roman"/>
          <w:sz w:val="24"/>
          <w:szCs w:val="24"/>
        </w:rPr>
        <w:t>показателей  доступности</w:t>
      </w:r>
      <w:proofErr w:type="gramEnd"/>
      <w:r w:rsidRPr="00D2294F">
        <w:rPr>
          <w:rFonts w:ascii="Times New Roman" w:hAnsi="Times New Roman" w:cs="Times New Roman"/>
          <w:sz w:val="24"/>
          <w:szCs w:val="24"/>
        </w:rPr>
        <w:t xml:space="preserve"> для инвалидов объектов и услуг, приведен в Приложении № 2 к настоящей  дорожной карте.</w:t>
      </w:r>
    </w:p>
    <w:p w:rsidR="00436508" w:rsidRDefault="00436508" w:rsidP="00436508">
      <w:pPr>
        <w:jc w:val="both"/>
        <w:rPr>
          <w:rFonts w:ascii="Times New Roman" w:hAnsi="Times New Roman"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sz w:val="24"/>
          <w:szCs w:val="24"/>
        </w:rPr>
        <w:sectPr w:rsidR="00436508" w:rsidSect="00340975">
          <w:pgSz w:w="11906" w:h="16838" w:code="9"/>
          <w:pgMar w:top="851" w:right="849" w:bottom="851" w:left="1614" w:header="720" w:footer="720" w:gutter="0"/>
          <w:cols w:space="708"/>
          <w:docGrid w:linePitch="360"/>
        </w:sectPr>
      </w:pPr>
    </w:p>
    <w:p w:rsidR="00436508" w:rsidRDefault="00436508" w:rsidP="00436508">
      <w:pPr>
        <w:jc w:val="both"/>
        <w:rPr>
          <w:rFonts w:ascii="Times New Roman" w:hAnsi="Times New Roman"/>
          <w:sz w:val="24"/>
          <w:szCs w:val="24"/>
        </w:rPr>
      </w:pPr>
    </w:p>
    <w:p w:rsidR="00436508" w:rsidRPr="00340975" w:rsidRDefault="00436508" w:rsidP="00436508">
      <w:pPr>
        <w:ind w:left="9923"/>
        <w:jc w:val="both"/>
        <w:rPr>
          <w:rFonts w:ascii="Times New Roman" w:hAnsi="Times New Roman"/>
          <w:sz w:val="20"/>
          <w:szCs w:val="20"/>
        </w:rPr>
      </w:pPr>
      <w:r w:rsidRPr="00340975">
        <w:rPr>
          <w:rFonts w:ascii="Times New Roman" w:hAnsi="Times New Roman"/>
          <w:sz w:val="20"/>
          <w:szCs w:val="20"/>
        </w:rPr>
        <w:t>Приложение №1</w:t>
      </w:r>
    </w:p>
    <w:p w:rsidR="00436508" w:rsidRPr="00340975" w:rsidRDefault="00436508" w:rsidP="00436508">
      <w:pPr>
        <w:ind w:left="992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340975">
        <w:rPr>
          <w:rFonts w:ascii="Times New Roman" w:hAnsi="Times New Roman"/>
          <w:sz w:val="20"/>
          <w:szCs w:val="20"/>
        </w:rPr>
        <w:t>к</w:t>
      </w:r>
      <w:proofErr w:type="gramEnd"/>
      <w:r w:rsidRPr="00340975">
        <w:rPr>
          <w:rFonts w:ascii="Times New Roman" w:hAnsi="Times New Roman"/>
          <w:sz w:val="20"/>
          <w:szCs w:val="20"/>
        </w:rPr>
        <w:t xml:space="preserve"> плану </w:t>
      </w:r>
      <w:r w:rsidRPr="00340975">
        <w:rPr>
          <w:rFonts w:ascii="Times New Roman" w:hAnsi="Times New Roman"/>
          <w:bCs/>
          <w:color w:val="000000"/>
          <w:sz w:val="20"/>
          <w:szCs w:val="20"/>
        </w:rPr>
        <w:t xml:space="preserve">мероприятий (дорожная карта) по повышению значений показателей доступности для инвалидов объектов и услуг </w:t>
      </w:r>
      <w:r w:rsidR="008D02F4">
        <w:rPr>
          <w:rFonts w:ascii="Times New Roman" w:hAnsi="Times New Roman"/>
          <w:bCs/>
          <w:color w:val="000000"/>
          <w:sz w:val="20"/>
          <w:szCs w:val="20"/>
        </w:rPr>
        <w:t>Кропоткинского</w:t>
      </w:r>
      <w:r w:rsidRPr="00340975">
        <w:rPr>
          <w:rFonts w:ascii="Times New Roman" w:hAnsi="Times New Roman"/>
          <w:bCs/>
          <w:color w:val="000000"/>
          <w:sz w:val="20"/>
          <w:szCs w:val="20"/>
        </w:rPr>
        <w:t xml:space="preserve"> муниципального образования </w:t>
      </w:r>
      <w:r w:rsidRPr="00340975">
        <w:rPr>
          <w:rFonts w:ascii="Times New Roman" w:hAnsi="Times New Roman"/>
          <w:sz w:val="20"/>
          <w:szCs w:val="20"/>
        </w:rPr>
        <w:t>в приоритетных сферах жизнедеятельности инвалидов и других маломобильных групп населения</w:t>
      </w:r>
    </w:p>
    <w:p w:rsidR="00436508" w:rsidRDefault="00436508" w:rsidP="00436508">
      <w:pPr>
        <w:jc w:val="both"/>
        <w:rPr>
          <w:rFonts w:ascii="Times New Roman" w:hAnsi="Times New Roman"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sz w:val="24"/>
          <w:szCs w:val="24"/>
        </w:rPr>
      </w:pPr>
      <w:r w:rsidRPr="004A46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508" w:rsidRPr="004A4687" w:rsidRDefault="00436508" w:rsidP="00436508">
      <w:pPr>
        <w:jc w:val="both"/>
        <w:rPr>
          <w:rFonts w:ascii="Times New Roman" w:hAnsi="Times New Roman"/>
          <w:sz w:val="24"/>
          <w:szCs w:val="24"/>
        </w:rPr>
      </w:pPr>
      <w:r w:rsidRPr="004A4687">
        <w:rPr>
          <w:rFonts w:ascii="Times New Roman" w:hAnsi="Times New Roman"/>
          <w:sz w:val="24"/>
          <w:szCs w:val="24"/>
        </w:rPr>
        <w:t>Таблица № 1</w:t>
      </w:r>
    </w:p>
    <w:p w:rsidR="00436508" w:rsidRPr="00BD5F40" w:rsidRDefault="00436508" w:rsidP="00BD5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0">
        <w:rPr>
          <w:rFonts w:ascii="Times New Roman" w:hAnsi="Times New Roman" w:cs="Times New Roman"/>
          <w:b/>
          <w:sz w:val="24"/>
          <w:szCs w:val="24"/>
        </w:rPr>
        <w:t>Показатели доступности для инвалидов объектов и услуг дорожной карты</w:t>
      </w:r>
    </w:p>
    <w:p w:rsidR="00436508" w:rsidRPr="00BD5F40" w:rsidRDefault="008D02F4" w:rsidP="00BD5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0">
        <w:rPr>
          <w:rFonts w:ascii="Times New Roman" w:hAnsi="Times New Roman" w:cs="Times New Roman"/>
          <w:b/>
          <w:sz w:val="24"/>
          <w:szCs w:val="24"/>
        </w:rPr>
        <w:t>Кропоткинского</w:t>
      </w:r>
      <w:r w:rsidR="00436508" w:rsidRPr="00BD5F4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36508" w:rsidRDefault="00436508" w:rsidP="0043650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6"/>
        <w:gridCol w:w="1276"/>
        <w:gridCol w:w="1134"/>
        <w:gridCol w:w="1134"/>
        <w:gridCol w:w="1276"/>
        <w:gridCol w:w="4110"/>
      </w:tblGrid>
      <w:tr w:rsidR="00436508" w:rsidRPr="004A4687" w:rsidTr="00C8666E">
        <w:trPr>
          <w:trHeight w:val="834"/>
        </w:trPr>
        <w:tc>
          <w:tcPr>
            <w:tcW w:w="534" w:type="dxa"/>
            <w:vMerge w:val="restart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44EE">
              <w:rPr>
                <w:rFonts w:ascii="Times New Roman" w:hAnsi="Times New Roman"/>
                <w:sz w:val="24"/>
                <w:szCs w:val="24"/>
              </w:rPr>
              <w:t>Наименование  показателей</w:t>
            </w:r>
            <w:proofErr w:type="gramEnd"/>
            <w:r w:rsidRPr="007444EE">
              <w:rPr>
                <w:rFonts w:ascii="Times New Roman" w:hAnsi="Times New Roman"/>
                <w:sz w:val="24"/>
                <w:szCs w:val="24"/>
              </w:rPr>
              <w:t xml:space="preserve"> доступности для инвалидов объектов и услуг¹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6508" w:rsidRPr="007444EE" w:rsidRDefault="00436508" w:rsidP="00C86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4EE">
              <w:rPr>
                <w:rFonts w:ascii="Times New Roman" w:hAnsi="Times New Roman"/>
                <w:sz w:val="24"/>
                <w:szCs w:val="24"/>
              </w:rPr>
              <w:t>Ожидаемые  результаты</w:t>
            </w:r>
            <w:proofErr w:type="gramEnd"/>
            <w:r w:rsidRPr="007444EE">
              <w:rPr>
                <w:rFonts w:ascii="Times New Roman" w:hAnsi="Times New Roman"/>
                <w:sz w:val="24"/>
                <w:szCs w:val="24"/>
              </w:rPr>
              <w:t xml:space="preserve"> повышения значений показателей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(показатель в %)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436508" w:rsidRPr="007444EE" w:rsidRDefault="00436508" w:rsidP="00C86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4EE">
              <w:rPr>
                <w:rFonts w:ascii="Times New Roman" w:hAnsi="Times New Roman"/>
                <w:sz w:val="24"/>
                <w:szCs w:val="24"/>
              </w:rPr>
              <w:t>Орган(</w:t>
            </w:r>
            <w:proofErr w:type="gramEnd"/>
            <w:r w:rsidRPr="007444E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  <w:p w:rsidR="00436508" w:rsidRPr="007444EE" w:rsidRDefault="00436508" w:rsidP="00C86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4E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444EE">
              <w:rPr>
                <w:rFonts w:ascii="Times New Roman" w:hAnsi="Times New Roman"/>
                <w:sz w:val="24"/>
                <w:szCs w:val="24"/>
              </w:rPr>
              <w:t xml:space="preserve"> за мониторинг и достижение  запланированных значений показателей доступности</w:t>
            </w:r>
          </w:p>
        </w:tc>
      </w:tr>
      <w:tr w:rsidR="00436508" w:rsidRPr="004A4687" w:rsidTr="00C8666E">
        <w:trPr>
          <w:trHeight w:val="615"/>
        </w:trPr>
        <w:tc>
          <w:tcPr>
            <w:tcW w:w="534" w:type="dxa"/>
            <w:vMerge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508" w:rsidRPr="007444EE" w:rsidRDefault="00436508" w:rsidP="00C8666E">
            <w:pPr>
              <w:rPr>
                <w:rFonts w:eastAsia="Calibri"/>
              </w:rPr>
            </w:pPr>
            <w:r w:rsidRPr="007444EE">
              <w:rPr>
                <w:rFonts w:eastAsia="Calibri"/>
              </w:rPr>
              <w:t>2017</w:t>
            </w:r>
          </w:p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0" w:type="dxa"/>
            <w:vMerge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08" w:rsidRPr="004A4687" w:rsidTr="00C8666E">
        <w:tc>
          <w:tcPr>
            <w:tcW w:w="534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>Доступность получения муниципальных услуг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D02F4">
              <w:rPr>
                <w:rFonts w:ascii="Times New Roman" w:hAnsi="Times New Roman"/>
                <w:sz w:val="24"/>
                <w:szCs w:val="24"/>
              </w:rPr>
              <w:t>Кропоткинского</w:t>
            </w:r>
            <w:r w:rsidRPr="007444E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08" w:rsidRPr="004A4687" w:rsidTr="00C8666E">
        <w:trPr>
          <w:trHeight w:val="568"/>
        </w:trPr>
        <w:tc>
          <w:tcPr>
            <w:tcW w:w="534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 xml:space="preserve">Обустройство и приспособление объектов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436508" w:rsidRPr="008D02F4" w:rsidRDefault="00436508" w:rsidP="00C86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508" w:rsidRPr="007444EE" w:rsidRDefault="00436508" w:rsidP="00C8666E">
            <w:pPr>
              <w:jc w:val="center"/>
              <w:rPr>
                <w:rFonts w:ascii="Calibri" w:eastAsia="Calibri" w:hAnsi="Calibri"/>
              </w:rPr>
            </w:pPr>
            <w:r w:rsidRPr="008D02F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требует постоянных и ежегодных различных по содержанию мероприятий.</w:t>
            </w:r>
          </w:p>
        </w:tc>
        <w:tc>
          <w:tcPr>
            <w:tcW w:w="4110" w:type="dxa"/>
            <w:shd w:val="clear" w:color="auto" w:fill="auto"/>
          </w:tcPr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E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D02F4">
              <w:rPr>
                <w:rFonts w:ascii="Times New Roman" w:hAnsi="Times New Roman"/>
                <w:sz w:val="24"/>
                <w:szCs w:val="24"/>
              </w:rPr>
              <w:t>Кропоткинского</w:t>
            </w:r>
            <w:r w:rsidRPr="007444E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36508" w:rsidRPr="007444EE" w:rsidRDefault="00436508" w:rsidP="00C8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508" w:rsidRPr="004A4687" w:rsidRDefault="00436508" w:rsidP="004365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436508" w:rsidRDefault="00436508" w:rsidP="00436508">
      <w:pPr>
        <w:jc w:val="both"/>
        <w:rPr>
          <w:rFonts w:ascii="Times New Roman" w:hAnsi="Times New Roman"/>
          <w:b/>
          <w:sz w:val="24"/>
          <w:szCs w:val="24"/>
        </w:rPr>
      </w:pPr>
    </w:p>
    <w:p w:rsidR="008D02F4" w:rsidRDefault="008D02F4" w:rsidP="00436508">
      <w:pPr>
        <w:ind w:left="9923"/>
        <w:jc w:val="both"/>
        <w:rPr>
          <w:rFonts w:ascii="Times New Roman" w:hAnsi="Times New Roman"/>
          <w:sz w:val="20"/>
          <w:szCs w:val="20"/>
        </w:rPr>
      </w:pPr>
    </w:p>
    <w:p w:rsidR="00436508" w:rsidRPr="00340975" w:rsidRDefault="00436508" w:rsidP="00436508">
      <w:pPr>
        <w:ind w:left="9923"/>
        <w:jc w:val="both"/>
        <w:rPr>
          <w:rFonts w:ascii="Times New Roman" w:hAnsi="Times New Roman"/>
          <w:sz w:val="20"/>
          <w:szCs w:val="20"/>
        </w:rPr>
      </w:pPr>
      <w:r w:rsidRPr="00340975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436508" w:rsidRPr="00340975" w:rsidRDefault="00436508" w:rsidP="00436508">
      <w:pPr>
        <w:ind w:left="992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340975">
        <w:rPr>
          <w:rFonts w:ascii="Times New Roman" w:hAnsi="Times New Roman"/>
          <w:sz w:val="20"/>
          <w:szCs w:val="20"/>
        </w:rPr>
        <w:t>к</w:t>
      </w:r>
      <w:proofErr w:type="gramEnd"/>
      <w:r w:rsidRPr="00340975">
        <w:rPr>
          <w:rFonts w:ascii="Times New Roman" w:hAnsi="Times New Roman"/>
          <w:sz w:val="20"/>
          <w:szCs w:val="20"/>
        </w:rPr>
        <w:t xml:space="preserve"> плану </w:t>
      </w:r>
      <w:r w:rsidRPr="00340975">
        <w:rPr>
          <w:rFonts w:ascii="Times New Roman" w:hAnsi="Times New Roman"/>
          <w:bCs/>
          <w:color w:val="000000"/>
          <w:sz w:val="20"/>
          <w:szCs w:val="20"/>
        </w:rPr>
        <w:t xml:space="preserve">мероприятий (дорожная карта) по повышению значений показателей доступности для инвалидов объектов и услуг </w:t>
      </w:r>
      <w:r w:rsidR="008D02F4">
        <w:rPr>
          <w:rFonts w:ascii="Times New Roman" w:hAnsi="Times New Roman"/>
          <w:bCs/>
          <w:color w:val="000000"/>
          <w:sz w:val="20"/>
          <w:szCs w:val="20"/>
        </w:rPr>
        <w:t>Кропоткинского</w:t>
      </w:r>
      <w:r w:rsidRPr="00340975">
        <w:rPr>
          <w:rFonts w:ascii="Times New Roman" w:hAnsi="Times New Roman"/>
          <w:bCs/>
          <w:color w:val="000000"/>
          <w:sz w:val="20"/>
          <w:szCs w:val="20"/>
        </w:rPr>
        <w:t xml:space="preserve"> муниципального образования </w:t>
      </w:r>
      <w:r w:rsidRPr="00340975">
        <w:rPr>
          <w:rFonts w:ascii="Times New Roman" w:hAnsi="Times New Roman"/>
          <w:sz w:val="20"/>
          <w:szCs w:val="20"/>
        </w:rPr>
        <w:t>в приоритетных сферах жизнедеятельности инвалидов и других маломобильных групп населения</w:t>
      </w:r>
    </w:p>
    <w:p w:rsidR="00436508" w:rsidRPr="004A4687" w:rsidRDefault="00436508" w:rsidP="004365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</w:t>
      </w:r>
    </w:p>
    <w:p w:rsidR="00436508" w:rsidRPr="00BD5F40" w:rsidRDefault="00436508" w:rsidP="00BD5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08" w:rsidRPr="00BD5F40" w:rsidRDefault="00436508" w:rsidP="00BD5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0">
        <w:rPr>
          <w:rFonts w:ascii="Times New Roman" w:hAnsi="Times New Roman" w:cs="Times New Roman"/>
          <w:b/>
          <w:sz w:val="24"/>
          <w:szCs w:val="24"/>
        </w:rPr>
        <w:t>Перечень мероприятий, реализуемых для достижения запланированных</w:t>
      </w:r>
    </w:p>
    <w:p w:rsidR="00436508" w:rsidRPr="00BD5F40" w:rsidRDefault="00436508" w:rsidP="00BD5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F40">
        <w:rPr>
          <w:rFonts w:ascii="Times New Roman" w:hAnsi="Times New Roman" w:cs="Times New Roman"/>
          <w:b/>
          <w:sz w:val="24"/>
          <w:szCs w:val="24"/>
        </w:rPr>
        <w:t>значений</w:t>
      </w:r>
      <w:proofErr w:type="gramEnd"/>
      <w:r w:rsidRPr="00BD5F40">
        <w:rPr>
          <w:rFonts w:ascii="Times New Roman" w:hAnsi="Times New Roman" w:cs="Times New Roman"/>
          <w:b/>
          <w:sz w:val="24"/>
          <w:szCs w:val="24"/>
        </w:rPr>
        <w:t xml:space="preserve"> показателей доступности  для инвалидов  объектов и услуг</w:t>
      </w:r>
    </w:p>
    <w:p w:rsidR="00436508" w:rsidRPr="00BD5F40" w:rsidRDefault="008D02F4" w:rsidP="00BD5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40">
        <w:rPr>
          <w:rFonts w:ascii="Times New Roman" w:hAnsi="Times New Roman" w:cs="Times New Roman"/>
          <w:b/>
          <w:sz w:val="24"/>
          <w:szCs w:val="24"/>
        </w:rPr>
        <w:t>Кропоткинского</w:t>
      </w:r>
      <w:r w:rsidR="00436508" w:rsidRPr="00BD5F4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36508" w:rsidRPr="00BD5F40" w:rsidRDefault="00436508" w:rsidP="00436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328"/>
        <w:gridCol w:w="4473"/>
        <w:gridCol w:w="2039"/>
        <w:gridCol w:w="1544"/>
        <w:gridCol w:w="2469"/>
      </w:tblGrid>
      <w:tr w:rsidR="00436508" w:rsidRPr="00BD5F40" w:rsidTr="008D02F4">
        <w:tc>
          <w:tcPr>
            <w:tcW w:w="576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</w:p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28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73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(программа), иной документ, которым предусмотрено п</w:t>
            </w:r>
            <w:bookmarkStart w:id="0" w:name="_GoBack"/>
            <w:bookmarkEnd w:id="0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мероприятия</w:t>
            </w:r>
          </w:p>
        </w:tc>
        <w:tc>
          <w:tcPr>
            <w:tcW w:w="2039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 исполнители</w:t>
            </w:r>
            <w:proofErr w:type="gramEnd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соисполнители</w:t>
            </w:r>
          </w:p>
        </w:tc>
        <w:tc>
          <w:tcPr>
            <w:tcW w:w="1544" w:type="dxa"/>
            <w:shd w:val="clear" w:color="auto" w:fill="auto"/>
          </w:tcPr>
          <w:p w:rsidR="00436508" w:rsidRPr="00BD5F40" w:rsidRDefault="00436508" w:rsidP="00C8666E">
            <w:pPr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36508" w:rsidRPr="00BD5F40" w:rsidRDefault="00436508" w:rsidP="00C8666E">
            <w:pPr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gramEnd"/>
          </w:p>
        </w:tc>
      </w:tr>
      <w:tr w:rsidR="00436508" w:rsidRPr="00BD5F40" w:rsidTr="00C8666E">
        <w:trPr>
          <w:trHeight w:val="359"/>
        </w:trPr>
        <w:tc>
          <w:tcPr>
            <w:tcW w:w="15429" w:type="dxa"/>
            <w:gridSpan w:val="6"/>
            <w:shd w:val="clear" w:color="auto" w:fill="auto"/>
          </w:tcPr>
          <w:p w:rsidR="00436508" w:rsidRPr="00BD5F40" w:rsidRDefault="00436508" w:rsidP="00C866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Совершенствование нормативной правовой базы</w:t>
            </w:r>
          </w:p>
        </w:tc>
      </w:tr>
      <w:tr w:rsidR="00436508" w:rsidRPr="00BD5F40" w:rsidTr="008D02F4">
        <w:tc>
          <w:tcPr>
            <w:tcW w:w="576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8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предоставления гражданам муниципальных услуг, положений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4473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39" w:type="dxa"/>
            <w:shd w:val="clear" w:color="auto" w:fill="auto"/>
          </w:tcPr>
          <w:p w:rsidR="00436508" w:rsidRPr="00BD5F40" w:rsidRDefault="00436508" w:rsidP="008D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D02F4" w:rsidRPr="00BD5F40">
              <w:rPr>
                <w:rFonts w:ascii="Times New Roman" w:hAnsi="Times New Roman" w:cs="Times New Roman"/>
                <w:sz w:val="24"/>
                <w:szCs w:val="24"/>
              </w:rPr>
              <w:t>Кропоткинского</w:t>
            </w: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4" w:type="dxa"/>
            <w:shd w:val="clear" w:color="auto" w:fill="auto"/>
          </w:tcPr>
          <w:p w:rsidR="00436508" w:rsidRPr="00BD5F40" w:rsidRDefault="00436508" w:rsidP="00C8666E">
            <w:pPr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69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законодательством условий доступности для инвалидов.</w:t>
            </w:r>
          </w:p>
        </w:tc>
      </w:tr>
      <w:tr w:rsidR="00436508" w:rsidRPr="00BD5F40" w:rsidTr="008D02F4">
        <w:tc>
          <w:tcPr>
            <w:tcW w:w="576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28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</w:p>
        </w:tc>
        <w:tc>
          <w:tcPr>
            <w:tcW w:w="4473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№384 от 30.12.2009 «Технический регламент о безопасности зданий и сооружений».</w:t>
            </w:r>
          </w:p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Строительные нормы и правила «Доступность зданий и сооружений для маломобильных групп населения».</w:t>
            </w:r>
          </w:p>
        </w:tc>
        <w:tc>
          <w:tcPr>
            <w:tcW w:w="2039" w:type="dxa"/>
            <w:shd w:val="clear" w:color="auto" w:fill="auto"/>
          </w:tcPr>
          <w:p w:rsidR="00436508" w:rsidRPr="00BD5F40" w:rsidRDefault="00436508" w:rsidP="008D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D02F4" w:rsidRPr="00BD5F40">
              <w:rPr>
                <w:rFonts w:ascii="Times New Roman" w:hAnsi="Times New Roman" w:cs="Times New Roman"/>
                <w:sz w:val="24"/>
                <w:szCs w:val="24"/>
              </w:rPr>
              <w:t>Кропоткинского</w:t>
            </w: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4" w:type="dxa"/>
            <w:shd w:val="clear" w:color="auto" w:fill="auto"/>
          </w:tcPr>
          <w:p w:rsidR="00436508" w:rsidRPr="00BD5F40" w:rsidRDefault="00436508" w:rsidP="00C8666E">
            <w:pPr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вновь вводимых объектов в эксплуатацию или прошедших реконструкцию, модернизацию.</w:t>
            </w:r>
          </w:p>
        </w:tc>
      </w:tr>
      <w:tr w:rsidR="00436508" w:rsidRPr="00BD5F40" w:rsidTr="00C8666E">
        <w:tc>
          <w:tcPr>
            <w:tcW w:w="15429" w:type="dxa"/>
            <w:gridSpan w:val="6"/>
            <w:shd w:val="clear" w:color="auto" w:fill="auto"/>
          </w:tcPr>
          <w:p w:rsidR="00436508" w:rsidRPr="00BD5F40" w:rsidRDefault="00436508" w:rsidP="00BD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</w:t>
            </w:r>
            <w:proofErr w:type="gramStart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по</w:t>
            </w:r>
            <w:proofErr w:type="gramEnd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поэтапному повышению значений  показателей доступности для инвалидов  </w:t>
            </w:r>
          </w:p>
          <w:p w:rsidR="00436508" w:rsidRPr="00BD5F40" w:rsidRDefault="00436508" w:rsidP="00BD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 инфраструктуры</w:t>
            </w:r>
            <w:proofErr w:type="gramEnd"/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(подвижного состава, транспортных средств, связи и информации)</w:t>
            </w:r>
          </w:p>
        </w:tc>
      </w:tr>
      <w:tr w:rsidR="00436508" w:rsidRPr="00BD5F40" w:rsidTr="008D02F4">
        <w:tc>
          <w:tcPr>
            <w:tcW w:w="576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28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доступности официальных сайтов органов местного самоуправления в сети Интернет с учетом особых потребностей инвалидов по зрению, в том числе: организация предоставления государственной услуги содействие предоставлению муниципальных услуг в электронном виде, адаптированных для инвалидов и других маломобильных групп населения. </w:t>
            </w:r>
          </w:p>
        </w:tc>
        <w:tc>
          <w:tcPr>
            <w:tcW w:w="4473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39" w:type="dxa"/>
            <w:shd w:val="clear" w:color="auto" w:fill="auto"/>
          </w:tcPr>
          <w:p w:rsidR="00436508" w:rsidRPr="00BD5F40" w:rsidRDefault="00436508" w:rsidP="008D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D02F4" w:rsidRPr="00BD5F40">
              <w:rPr>
                <w:rFonts w:ascii="Times New Roman" w:hAnsi="Times New Roman" w:cs="Times New Roman"/>
                <w:sz w:val="24"/>
                <w:szCs w:val="24"/>
              </w:rPr>
              <w:t>Кропоткинского</w:t>
            </w: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4" w:type="dxa"/>
            <w:shd w:val="clear" w:color="auto" w:fill="auto"/>
          </w:tcPr>
          <w:p w:rsidR="00436508" w:rsidRPr="00BD5F40" w:rsidRDefault="00436508" w:rsidP="00C8666E">
            <w:pPr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469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информации, размещенной на сайте органов местного самоуправления</w:t>
            </w:r>
          </w:p>
        </w:tc>
      </w:tr>
      <w:tr w:rsidR="00436508" w:rsidRPr="00BD5F40" w:rsidTr="00C8666E">
        <w:tc>
          <w:tcPr>
            <w:tcW w:w="15429" w:type="dxa"/>
            <w:gridSpan w:val="6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36508" w:rsidRPr="00BD5F40" w:rsidTr="008D02F4">
        <w:trPr>
          <w:trHeight w:val="3084"/>
        </w:trPr>
        <w:tc>
          <w:tcPr>
            <w:tcW w:w="576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4328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Обустройство и приспособление объектов в приоритетных сферах жизнедеятельности инвалидов и других маломобильных групп населения (места общего пользования)</w:t>
            </w:r>
          </w:p>
        </w:tc>
        <w:tc>
          <w:tcPr>
            <w:tcW w:w="4473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Pr="00BD5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Федеральным законом </w:t>
            </w: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39" w:type="dxa"/>
            <w:shd w:val="clear" w:color="auto" w:fill="auto"/>
          </w:tcPr>
          <w:p w:rsidR="00436508" w:rsidRPr="00BD5F40" w:rsidRDefault="00436508" w:rsidP="008A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A5E88" w:rsidRPr="00BD5F40">
              <w:rPr>
                <w:rFonts w:ascii="Times New Roman" w:hAnsi="Times New Roman" w:cs="Times New Roman"/>
                <w:sz w:val="24"/>
                <w:szCs w:val="24"/>
              </w:rPr>
              <w:t>Кропоткинског</w:t>
            </w: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о городского поселения</w:t>
            </w:r>
          </w:p>
        </w:tc>
        <w:tc>
          <w:tcPr>
            <w:tcW w:w="1544" w:type="dxa"/>
            <w:shd w:val="clear" w:color="auto" w:fill="auto"/>
          </w:tcPr>
          <w:p w:rsidR="00436508" w:rsidRPr="00BD5F40" w:rsidRDefault="00436508" w:rsidP="00C8666E">
            <w:pPr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для инвалидов мест общего пользования (улицы, проезды, площади и т.д., элементы городской среды: лестницы, пандусы, парковочные места, дополнительное освещение и т.д.) </w:t>
            </w:r>
          </w:p>
        </w:tc>
      </w:tr>
      <w:tr w:rsidR="00436508" w:rsidRPr="00BD5F40" w:rsidTr="008D02F4">
        <w:tc>
          <w:tcPr>
            <w:tcW w:w="576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28" w:type="dxa"/>
            <w:shd w:val="clear" w:color="auto" w:fill="auto"/>
          </w:tcPr>
          <w:p w:rsidR="00436508" w:rsidRPr="00BD5F40" w:rsidRDefault="00436508" w:rsidP="00C86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коммерческими организациями, услугами которых пользуется большое количество лиц с ограниченными возможностями в целях обеспечения их пандусами или другими средствами доступа.</w:t>
            </w:r>
          </w:p>
        </w:tc>
        <w:tc>
          <w:tcPr>
            <w:tcW w:w="4473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39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8A5E88" w:rsidRPr="00BD5F40">
              <w:rPr>
                <w:rFonts w:ascii="Times New Roman" w:hAnsi="Times New Roman" w:cs="Times New Roman"/>
                <w:sz w:val="24"/>
                <w:szCs w:val="24"/>
              </w:rPr>
              <w:t>истрация Кропоткинского</w:t>
            </w: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4" w:type="dxa"/>
            <w:shd w:val="clear" w:color="auto" w:fill="auto"/>
          </w:tcPr>
          <w:p w:rsidR="00436508" w:rsidRPr="00BD5F40" w:rsidRDefault="00436508" w:rsidP="00C8666E">
            <w:pPr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  <w:shd w:val="clear" w:color="auto" w:fill="auto"/>
          </w:tcPr>
          <w:p w:rsidR="00436508" w:rsidRPr="00BD5F40" w:rsidRDefault="00436508" w:rsidP="00C8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0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услуг в коммерческих организациях</w:t>
            </w:r>
          </w:p>
        </w:tc>
      </w:tr>
    </w:tbl>
    <w:p w:rsidR="00436508" w:rsidRPr="00BD5F40" w:rsidRDefault="00436508" w:rsidP="00436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508" w:rsidRPr="004A4687" w:rsidRDefault="00436508" w:rsidP="00436508">
      <w:pPr>
        <w:jc w:val="both"/>
        <w:rPr>
          <w:rFonts w:ascii="Times New Roman" w:hAnsi="Times New Roman"/>
          <w:sz w:val="24"/>
          <w:szCs w:val="24"/>
        </w:rPr>
      </w:pPr>
    </w:p>
    <w:p w:rsidR="00436508" w:rsidRPr="004A4687" w:rsidRDefault="00436508" w:rsidP="00436508">
      <w:pPr>
        <w:jc w:val="both"/>
        <w:rPr>
          <w:rFonts w:ascii="Times New Roman" w:hAnsi="Times New Roman"/>
          <w:sz w:val="24"/>
          <w:szCs w:val="24"/>
        </w:rPr>
      </w:pPr>
    </w:p>
    <w:p w:rsidR="00436508" w:rsidRPr="00325B3D" w:rsidRDefault="00436508" w:rsidP="00436508">
      <w:pPr>
        <w:contextualSpacing/>
        <w:jc w:val="both"/>
      </w:pPr>
    </w:p>
    <w:p w:rsidR="00E948FE" w:rsidRPr="00E948FE" w:rsidRDefault="00E948FE" w:rsidP="00E948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48FE" w:rsidRPr="00E948FE" w:rsidSect="004365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943"/>
    <w:multiLevelType w:val="multilevel"/>
    <w:tmpl w:val="B39C0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A50A9F"/>
    <w:multiLevelType w:val="multilevel"/>
    <w:tmpl w:val="35AC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40053"/>
    <w:multiLevelType w:val="multilevel"/>
    <w:tmpl w:val="4C5C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F0140"/>
    <w:multiLevelType w:val="multilevel"/>
    <w:tmpl w:val="3F30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A5B3F"/>
    <w:multiLevelType w:val="multilevel"/>
    <w:tmpl w:val="B1F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4077A"/>
    <w:multiLevelType w:val="multilevel"/>
    <w:tmpl w:val="13FE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C"/>
    <w:rsid w:val="001B26B0"/>
    <w:rsid w:val="002256E6"/>
    <w:rsid w:val="002476AF"/>
    <w:rsid w:val="00436508"/>
    <w:rsid w:val="004F695E"/>
    <w:rsid w:val="0050350C"/>
    <w:rsid w:val="008A5E88"/>
    <w:rsid w:val="008C583C"/>
    <w:rsid w:val="008D02F4"/>
    <w:rsid w:val="00914E6A"/>
    <w:rsid w:val="009E0FBF"/>
    <w:rsid w:val="00A65744"/>
    <w:rsid w:val="00BD5F40"/>
    <w:rsid w:val="00C566C5"/>
    <w:rsid w:val="00D031D0"/>
    <w:rsid w:val="00D2294F"/>
    <w:rsid w:val="00E85E19"/>
    <w:rsid w:val="00E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65ED-3C87-43B0-8C8A-6912FC64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0C"/>
    <w:pPr>
      <w:spacing w:after="0" w:line="240" w:lineRule="auto"/>
    </w:pPr>
  </w:style>
  <w:style w:type="character" w:styleId="a4">
    <w:name w:val="Hyperlink"/>
    <w:basedOn w:val="a0"/>
    <w:rsid w:val="008C583C"/>
    <w:rPr>
      <w:color w:val="0000FF"/>
      <w:u w:val="single"/>
    </w:rPr>
  </w:style>
  <w:style w:type="paragraph" w:customStyle="1" w:styleId="ConsPlusNormal">
    <w:name w:val="ConsPlusNormal"/>
    <w:link w:val="ConsPlusNormal0"/>
    <w:rsid w:val="008C5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C58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C5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8C583C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8C583C"/>
    <w:rPr>
      <w:rFonts w:cs="Times New Roman"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E9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8F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47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4365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2016-11-28T00:10:00Z</cp:lastPrinted>
  <dcterms:created xsi:type="dcterms:W3CDTF">2016-10-19T23:23:00Z</dcterms:created>
  <dcterms:modified xsi:type="dcterms:W3CDTF">2016-11-28T00:28:00Z</dcterms:modified>
</cp:coreProperties>
</file>