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75685">
        <w:rPr>
          <w:rFonts w:ascii="Times New Roman" w:hAnsi="Times New Roman"/>
          <w:sz w:val="24"/>
          <w:szCs w:val="24"/>
        </w:rPr>
        <w:t>27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="008134FE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22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</w:t>
      </w:r>
      <w:r w:rsidR="00075685">
        <w:rPr>
          <w:rFonts w:ascii="Times New Roman" w:hAnsi="Times New Roman"/>
          <w:sz w:val="24"/>
          <w:szCs w:val="24"/>
        </w:rPr>
        <w:t xml:space="preserve">   </w:t>
      </w:r>
      <w:r w:rsidR="000B555D">
        <w:rPr>
          <w:rFonts w:ascii="Times New Roman" w:hAnsi="Times New Roman"/>
          <w:sz w:val="24"/>
          <w:szCs w:val="24"/>
        </w:rPr>
        <w:t xml:space="preserve">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075685">
        <w:rPr>
          <w:rFonts w:ascii="Times New Roman" w:hAnsi="Times New Roman"/>
          <w:sz w:val="24"/>
          <w:szCs w:val="24"/>
        </w:rPr>
        <w:t>4</w:t>
      </w:r>
    </w:p>
    <w:p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муниципальной </w:t>
      </w:r>
    </w:p>
    <w:p w:rsidR="006E59D1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пр</w:t>
      </w:r>
      <w:r w:rsidR="006E59D1">
        <w:rPr>
          <w:rFonts w:ascii="Times New Roman" w:hAnsi="Times New Roman"/>
          <w:sz w:val="24"/>
          <w:szCs w:val="24"/>
        </w:rPr>
        <w:t xml:space="preserve">ограммы «Профилактика терроризма и </w:t>
      </w:r>
    </w:p>
    <w:p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экстремизма</w:t>
      </w:r>
      <w:r w:rsidR="00FC5E13" w:rsidRPr="00FC5E13">
        <w:rPr>
          <w:rFonts w:ascii="Times New Roman" w:hAnsi="Times New Roman"/>
          <w:sz w:val="24"/>
          <w:szCs w:val="24"/>
        </w:rPr>
        <w:t xml:space="preserve"> на территории Кропоткинского </w:t>
      </w:r>
    </w:p>
    <w:p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на 2017</w:t>
      </w:r>
      <w:r w:rsidR="008D400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годы», </w:t>
      </w:r>
    </w:p>
    <w:p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2D">
        <w:rPr>
          <w:rFonts w:ascii="Times New Roman" w:hAnsi="Times New Roman"/>
          <w:sz w:val="24"/>
          <w:szCs w:val="24"/>
        </w:rPr>
        <w:t>В</w:t>
      </w:r>
      <w:r w:rsidR="006E59D1" w:rsidRP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</w:t>
      </w:r>
      <w:r w:rsidR="006E59D1">
        <w:rPr>
          <w:rFonts w:ascii="Times New Roman" w:hAnsi="Times New Roman"/>
          <w:sz w:val="24"/>
          <w:szCs w:val="24"/>
        </w:rPr>
        <w:t>, в соответствии с Федеральным законом</w:t>
      </w:r>
      <w:r w:rsidRPr="007F702D">
        <w:rPr>
          <w:rFonts w:ascii="Times New Roman" w:hAnsi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6E59D1">
        <w:rPr>
          <w:rFonts w:ascii="Times New Roman" w:hAnsi="Times New Roman"/>
          <w:sz w:val="24"/>
          <w:szCs w:val="24"/>
        </w:rPr>
        <w:t>»,</w:t>
      </w:r>
      <w:r w:rsidRPr="007F702D">
        <w:rPr>
          <w:rFonts w:ascii="Times New Roman" w:hAnsi="Times New Roman"/>
          <w:sz w:val="24"/>
          <w:szCs w:val="24"/>
        </w:rPr>
        <w:t xml:space="preserve">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поселения, Дума Кропоткинского городского поселения </w:t>
      </w:r>
    </w:p>
    <w:p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36822" w:rsidRPr="00A36822" w:rsidRDefault="00FC5E13" w:rsidP="00075685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</w:t>
      </w:r>
      <w:r w:rsidR="006E59D1">
        <w:rPr>
          <w:rFonts w:ascii="Times New Roman" w:hAnsi="Times New Roman"/>
          <w:sz w:val="24"/>
          <w:szCs w:val="24"/>
        </w:rPr>
        <w:t>ии муниципальной программы «Профилактика терроризма и экстремизма</w:t>
      </w:r>
      <w:r w:rsidRPr="00A36822">
        <w:rPr>
          <w:rFonts w:ascii="Times New Roman" w:hAnsi="Times New Roman"/>
          <w:sz w:val="24"/>
          <w:szCs w:val="24"/>
        </w:rPr>
        <w:t xml:space="preserve"> на территории Кро</w:t>
      </w:r>
      <w:r w:rsidR="006E59D1">
        <w:rPr>
          <w:rFonts w:ascii="Times New Roman" w:hAnsi="Times New Roman"/>
          <w:sz w:val="24"/>
          <w:szCs w:val="24"/>
        </w:rPr>
        <w:t>поткинского городского поселения на 2017-2023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="006E59D1">
        <w:rPr>
          <w:rFonts w:ascii="Times New Roman" w:hAnsi="Times New Roman"/>
          <w:sz w:val="24"/>
          <w:szCs w:val="24"/>
        </w:rPr>
        <w:t xml:space="preserve"> от 15</w:t>
      </w:r>
      <w:r w:rsidRPr="00A36822">
        <w:rPr>
          <w:rFonts w:ascii="Times New Roman" w:hAnsi="Times New Roman"/>
          <w:sz w:val="24"/>
          <w:szCs w:val="24"/>
        </w:rPr>
        <w:t>.0</w:t>
      </w:r>
      <w:r w:rsidR="006E59D1">
        <w:rPr>
          <w:rFonts w:ascii="Times New Roman" w:hAnsi="Times New Roman"/>
          <w:sz w:val="24"/>
          <w:szCs w:val="24"/>
        </w:rPr>
        <w:t>5.2017 г. № 39</w:t>
      </w:r>
      <w:r w:rsidR="008134FE">
        <w:rPr>
          <w:rFonts w:ascii="Times New Roman" w:hAnsi="Times New Roman"/>
          <w:sz w:val="24"/>
          <w:szCs w:val="24"/>
        </w:rPr>
        <w:t>-п, за период 2021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:rsidR="00A36822" w:rsidRPr="00A36822" w:rsidRDefault="00A36822" w:rsidP="00075685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:rsidR="00A36822" w:rsidRPr="00A36822" w:rsidRDefault="00A36822" w:rsidP="00075685">
      <w:pPr>
        <w:pStyle w:val="a4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85" w:rsidRDefault="00075685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85" w:rsidRPr="00FC5E13" w:rsidRDefault="00075685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85" w:rsidRPr="00FC5E13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075685" w:rsidRPr="00FC5E13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:rsidR="00075685" w:rsidRPr="00FC5E13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Подписано:</w:t>
      </w:r>
    </w:p>
    <w:p w:rsidR="00075685" w:rsidRPr="00FC5E13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5685" w:rsidRPr="00FC5E13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85" w:rsidRPr="00FC5E13" w:rsidRDefault="00075685" w:rsidP="00075685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О.В. Коробов</w:t>
      </w:r>
    </w:p>
    <w:p w:rsidR="00075685" w:rsidRDefault="00075685" w:rsidP="0007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075685" w:rsidRPr="00FC5E13" w:rsidRDefault="00075685" w:rsidP="0007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января 2022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75685" w:rsidRDefault="00075685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07D0" w:rsidRDefault="001C07D0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5685" w:rsidRDefault="00075685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от </w:t>
      </w:r>
      <w:r w:rsidR="00A36822">
        <w:rPr>
          <w:rFonts w:ascii="Times New Roman" w:hAnsi="Times New Roman"/>
          <w:sz w:val="24"/>
          <w:szCs w:val="24"/>
        </w:rPr>
        <w:t>«</w:t>
      </w:r>
      <w:r w:rsidR="008134FE">
        <w:rPr>
          <w:rFonts w:ascii="Times New Roman" w:hAnsi="Times New Roman"/>
          <w:sz w:val="24"/>
          <w:szCs w:val="24"/>
        </w:rPr>
        <w:t xml:space="preserve">   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8134FE">
        <w:rPr>
          <w:rFonts w:ascii="Times New Roman" w:hAnsi="Times New Roman"/>
          <w:sz w:val="24"/>
          <w:szCs w:val="24"/>
        </w:rPr>
        <w:t>январ</w:t>
      </w:r>
      <w:r w:rsidR="00845231">
        <w:rPr>
          <w:rFonts w:ascii="Times New Roman" w:hAnsi="Times New Roman"/>
          <w:sz w:val="24"/>
          <w:szCs w:val="24"/>
        </w:rPr>
        <w:t>я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22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6E59D1">
        <w:rPr>
          <w:rFonts w:ascii="Times New Roman" w:hAnsi="Times New Roman" w:cs="Times New Roman"/>
          <w:sz w:val="24"/>
          <w:szCs w:val="24"/>
        </w:rPr>
        <w:t>муниципальной программы «Профилактика терроризма и экстремизма</w:t>
      </w:r>
      <w:r w:rsidRPr="00FC5E13">
        <w:rPr>
          <w:rFonts w:ascii="Times New Roman" w:hAnsi="Times New Roman" w:cs="Times New Roman"/>
          <w:sz w:val="24"/>
          <w:szCs w:val="24"/>
        </w:rPr>
        <w:t xml:space="preserve"> на т</w:t>
      </w:r>
      <w:r w:rsidR="006E59D1">
        <w:rPr>
          <w:rFonts w:ascii="Times New Roman" w:hAnsi="Times New Roman" w:cs="Times New Roman"/>
          <w:sz w:val="24"/>
          <w:szCs w:val="24"/>
        </w:rPr>
        <w:t>ерритории Кропоткинского городского поселения на 2017</w:t>
      </w:r>
      <w:r w:rsidR="00845231">
        <w:rPr>
          <w:rFonts w:ascii="Times New Roman" w:hAnsi="Times New Roman" w:cs="Times New Roman"/>
          <w:sz w:val="24"/>
          <w:szCs w:val="24"/>
        </w:rPr>
        <w:t>-202</w:t>
      </w:r>
      <w:r w:rsidR="006E59D1">
        <w:rPr>
          <w:rFonts w:ascii="Times New Roman" w:hAnsi="Times New Roman" w:cs="Times New Roman"/>
          <w:sz w:val="24"/>
          <w:szCs w:val="24"/>
        </w:rPr>
        <w:t>3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</w:t>
      </w:r>
      <w:r w:rsidR="006E59D1">
        <w:rPr>
          <w:rFonts w:ascii="Times New Roman" w:hAnsi="Times New Roman" w:cs="Times New Roman"/>
          <w:sz w:val="24"/>
          <w:szCs w:val="24"/>
        </w:rPr>
        <w:t>твержденной постановлением от 15</w:t>
      </w:r>
      <w:r w:rsidRPr="00FC5E13">
        <w:rPr>
          <w:rFonts w:ascii="Times New Roman" w:hAnsi="Times New Roman" w:cs="Times New Roman"/>
          <w:sz w:val="24"/>
          <w:szCs w:val="24"/>
        </w:rPr>
        <w:t>.</w:t>
      </w:r>
      <w:r w:rsidR="00845231">
        <w:rPr>
          <w:rFonts w:ascii="Times New Roman" w:hAnsi="Times New Roman" w:cs="Times New Roman"/>
          <w:sz w:val="24"/>
          <w:szCs w:val="24"/>
        </w:rPr>
        <w:t>0</w:t>
      </w:r>
      <w:r w:rsidR="006E59D1">
        <w:rPr>
          <w:rFonts w:ascii="Times New Roman" w:hAnsi="Times New Roman" w:cs="Times New Roman"/>
          <w:sz w:val="24"/>
          <w:szCs w:val="24"/>
        </w:rPr>
        <w:t>5.2017 г. № 39</w:t>
      </w:r>
      <w:r w:rsidR="008134FE">
        <w:rPr>
          <w:rFonts w:ascii="Times New Roman" w:hAnsi="Times New Roman" w:cs="Times New Roman"/>
          <w:sz w:val="24"/>
          <w:szCs w:val="24"/>
        </w:rPr>
        <w:t>-п, за период 2021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D1" w:rsidRPr="005C2AB9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</w:t>
      </w:r>
      <w:r w:rsidR="00AD078D" w:rsidRPr="00AD078D">
        <w:rPr>
          <w:rFonts w:ascii="Times New Roman" w:hAnsi="Times New Roman"/>
          <w:sz w:val="24"/>
          <w:szCs w:val="24"/>
        </w:rPr>
        <w:t>Муниципа</w:t>
      </w:r>
      <w:r w:rsidR="00341E06">
        <w:rPr>
          <w:rFonts w:ascii="Times New Roman" w:hAnsi="Times New Roman"/>
          <w:sz w:val="24"/>
          <w:szCs w:val="24"/>
        </w:rPr>
        <w:t>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терроризма и экстремизма</w:t>
      </w:r>
      <w:r w:rsidR="00AD078D" w:rsidRPr="00AD078D">
        <w:rPr>
          <w:rFonts w:ascii="Times New Roman" w:hAnsi="Times New Roman"/>
          <w:sz w:val="24"/>
          <w:szCs w:val="24"/>
        </w:rPr>
        <w:t xml:space="preserve"> на территории Кропоткин</w:t>
      </w:r>
      <w:r>
        <w:rPr>
          <w:rFonts w:ascii="Times New Roman" w:hAnsi="Times New Roman"/>
          <w:sz w:val="24"/>
          <w:szCs w:val="24"/>
        </w:rPr>
        <w:t>ского городского поселения на 2017-2023</w:t>
      </w:r>
      <w:r w:rsidR="00AD078D" w:rsidRPr="00AD078D">
        <w:rPr>
          <w:rFonts w:ascii="Times New Roman" w:hAnsi="Times New Roman"/>
          <w:sz w:val="24"/>
          <w:szCs w:val="24"/>
        </w:rPr>
        <w:t xml:space="preserve"> годы» (далее - Программа) </w:t>
      </w:r>
      <w:r w:rsidRPr="005C2AB9">
        <w:rPr>
          <w:rFonts w:ascii="Times New Roman" w:hAnsi="Times New Roman"/>
          <w:sz w:val="24"/>
          <w:szCs w:val="24"/>
        </w:rPr>
        <w:t>актуальны в связи с тем, что проявления терроризма и экстремизма в Российской Федерации принимают новые формы.</w:t>
      </w:r>
    </w:p>
    <w:p w:rsidR="006E59D1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Предпринимаемые сегодня меры по борьбе с терроризмом и экстремизмом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 требуют консолидации усилий органов местного самоуправления, правоохр</w:t>
      </w:r>
      <w:r>
        <w:rPr>
          <w:rFonts w:ascii="Times New Roman" w:hAnsi="Times New Roman"/>
          <w:sz w:val="24"/>
          <w:szCs w:val="24"/>
        </w:rPr>
        <w:t>анительных органов</w:t>
      </w:r>
      <w:r w:rsidRPr="005C2AB9">
        <w:rPr>
          <w:rFonts w:ascii="Times New Roman" w:hAnsi="Times New Roman"/>
          <w:sz w:val="24"/>
          <w:szCs w:val="24"/>
        </w:rPr>
        <w:t xml:space="preserve">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341E06" w:rsidRDefault="00341E06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9D1">
        <w:rPr>
          <w:rFonts w:ascii="Times New Roman" w:hAnsi="Times New Roman" w:cs="Times New Roman"/>
          <w:sz w:val="24"/>
          <w:szCs w:val="24"/>
        </w:rPr>
        <w:t xml:space="preserve">от 6 марта </w:t>
      </w:r>
      <w:r w:rsidR="006E59D1" w:rsidRPr="00BE610A">
        <w:rPr>
          <w:rFonts w:ascii="Times New Roman" w:hAnsi="Times New Roman" w:cs="Times New Roman"/>
          <w:sz w:val="24"/>
          <w:szCs w:val="24"/>
        </w:rPr>
        <w:t>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экстремизму».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E59D1" w:rsidRDefault="006E59D1" w:rsidP="006E5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C2AB9">
        <w:rPr>
          <w:rFonts w:ascii="Times New Roman" w:hAnsi="Times New Roman"/>
          <w:sz w:val="24"/>
          <w:szCs w:val="24"/>
        </w:rPr>
        <w:t>Основными целями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6E59D1" w:rsidRPr="00D318CC" w:rsidRDefault="006E59D1" w:rsidP="006E59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>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>
        <w:rPr>
          <w:rFonts w:ascii="Times New Roman" w:hAnsi="Times New Roman"/>
          <w:sz w:val="24"/>
          <w:szCs w:val="24"/>
        </w:rPr>
        <w:t xml:space="preserve">стической и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2AB9">
        <w:rPr>
          <w:rFonts w:ascii="Times New Roman" w:hAnsi="Times New Roman"/>
          <w:sz w:val="24"/>
          <w:szCs w:val="24"/>
        </w:rPr>
        <w:t xml:space="preserve">направленности, предупреждение террористических и экстремистских появлений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укрепление межнационального согласия, достижения взаим</w:t>
      </w:r>
      <w:r>
        <w:rPr>
          <w:rFonts w:ascii="Times New Roman" w:hAnsi="Times New Roman"/>
          <w:sz w:val="24"/>
          <w:szCs w:val="24"/>
        </w:rPr>
        <w:t xml:space="preserve">опонимания и взаимного уважения, </w:t>
      </w:r>
      <w:r w:rsidRPr="00D318C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уважительного отношения к этнокультурным и конфессиональным ценностям народов, проживающих на территории Кропоткинского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поселения.</w:t>
      </w:r>
    </w:p>
    <w:p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C2AB9">
        <w:rPr>
          <w:rFonts w:ascii="Times New Roman" w:hAnsi="Times New Roman"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6E59D1" w:rsidRPr="005C2AB9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направленной на предупреждение террористической и экстремистской деятельности. повышение бдительности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C2AB9">
        <w:rPr>
          <w:rFonts w:ascii="Times New Roman" w:hAnsi="Times New Roman"/>
          <w:sz w:val="24"/>
          <w:szCs w:val="24"/>
        </w:rPr>
        <w:t>.</w:t>
      </w:r>
    </w:p>
    <w:p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</w:t>
      </w:r>
      <w:r>
        <w:rPr>
          <w:rFonts w:ascii="Times New Roman" w:hAnsi="Times New Roman"/>
          <w:sz w:val="24"/>
          <w:szCs w:val="24"/>
        </w:rPr>
        <w:t xml:space="preserve">Кропоткинского городского поселения, в части положительных </w:t>
      </w:r>
      <w:r w:rsidRPr="005C2AB9">
        <w:rPr>
          <w:rFonts w:ascii="Times New Roman" w:hAnsi="Times New Roman"/>
          <w:sz w:val="24"/>
          <w:szCs w:val="24"/>
        </w:rPr>
        <w:t xml:space="preserve">тенденций, повышения уровня антитеррористической устойчивости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что в результате окажет непосредственное влияние на укрепление общей безопасности.</w:t>
      </w:r>
    </w:p>
    <w:p w:rsidR="00174943" w:rsidRDefault="001C07D0" w:rsidP="00AD0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559"/>
        <w:gridCol w:w="1525"/>
      </w:tblGrid>
      <w:tr w:rsidR="00246E1B" w:rsidTr="00075685">
        <w:tc>
          <w:tcPr>
            <w:tcW w:w="675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E1B" w:rsidTr="00075685">
        <w:tc>
          <w:tcPr>
            <w:tcW w:w="675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805E7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984" w:type="dxa"/>
          </w:tcPr>
          <w:p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1B" w:rsidTr="00075685">
        <w:tc>
          <w:tcPr>
            <w:tcW w:w="675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41E06" w:rsidRDefault="00341E06" w:rsidP="0007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 1941-1945 гг. (по отдельному плану)</w:t>
            </w:r>
          </w:p>
        </w:tc>
        <w:tc>
          <w:tcPr>
            <w:tcW w:w="1984" w:type="dxa"/>
          </w:tcPr>
          <w:p w:rsidR="00246E1B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6E1B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805E7" w:rsidTr="00075685">
        <w:trPr>
          <w:trHeight w:val="135"/>
        </w:trPr>
        <w:tc>
          <w:tcPr>
            <w:tcW w:w="4503" w:type="dxa"/>
            <w:gridSpan w:val="2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05E7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1B" w:rsidRPr="00FC5E13" w:rsidRDefault="00246E1B" w:rsidP="00075685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 w:rsidSect="00564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75685"/>
    <w:rsid w:val="000B555D"/>
    <w:rsid w:val="001B1551"/>
    <w:rsid w:val="001B32B9"/>
    <w:rsid w:val="001C07D0"/>
    <w:rsid w:val="00246E1B"/>
    <w:rsid w:val="002866F6"/>
    <w:rsid w:val="002C1F20"/>
    <w:rsid w:val="00341E06"/>
    <w:rsid w:val="003A5791"/>
    <w:rsid w:val="003B6983"/>
    <w:rsid w:val="005106EF"/>
    <w:rsid w:val="00533927"/>
    <w:rsid w:val="00546F47"/>
    <w:rsid w:val="0055339B"/>
    <w:rsid w:val="00555882"/>
    <w:rsid w:val="0056441F"/>
    <w:rsid w:val="006805E7"/>
    <w:rsid w:val="006D675A"/>
    <w:rsid w:val="006E59D1"/>
    <w:rsid w:val="007F1346"/>
    <w:rsid w:val="008134FE"/>
    <w:rsid w:val="00845231"/>
    <w:rsid w:val="00865107"/>
    <w:rsid w:val="00887100"/>
    <w:rsid w:val="008D4004"/>
    <w:rsid w:val="00920D7E"/>
    <w:rsid w:val="00972842"/>
    <w:rsid w:val="009870F1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7906"/>
    <w:rsid w:val="00DC3AC4"/>
    <w:rsid w:val="00E50DD9"/>
    <w:rsid w:val="00E54D84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2022-01-27T09:55:00Z</cp:lastPrinted>
  <dcterms:created xsi:type="dcterms:W3CDTF">2022-01-27T09:56:00Z</dcterms:created>
  <dcterms:modified xsi:type="dcterms:W3CDTF">2022-01-27T09:56:00Z</dcterms:modified>
</cp:coreProperties>
</file>