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65" w:rsidRDefault="00A41865" w:rsidP="00622936">
      <w:pPr>
        <w:spacing w:before="75" w:after="375"/>
        <w:jc w:val="center"/>
        <w:rPr>
          <w:rStyle w:val="a3"/>
        </w:rPr>
      </w:pPr>
    </w:p>
    <w:p w:rsidR="00602C82" w:rsidRPr="00622936" w:rsidRDefault="00602C82" w:rsidP="00622936">
      <w:pPr>
        <w:spacing w:before="75" w:after="375"/>
        <w:jc w:val="center"/>
      </w:pPr>
      <w:r w:rsidRPr="00622936">
        <w:rPr>
          <w:rStyle w:val="a3"/>
        </w:rPr>
        <w:t>П Р О Т О К О Л</w:t>
      </w:r>
      <w:r w:rsidRPr="00622936">
        <w:rPr>
          <w:b/>
          <w:bCs/>
        </w:rPr>
        <w:br/>
      </w:r>
      <w:r w:rsidR="009F3C50" w:rsidRPr="00622936">
        <w:rPr>
          <w:rStyle w:val="a3"/>
        </w:rPr>
        <w:t>ПРОВЕДЕНИЯ ПУБЛИЧНЫХ </w:t>
      </w:r>
      <w:r w:rsidRPr="00622936">
        <w:rPr>
          <w:rStyle w:val="a3"/>
        </w:rPr>
        <w:t>СЛУШАНИЙ</w:t>
      </w:r>
      <w:r w:rsidRPr="00622936">
        <w:rPr>
          <w:b/>
          <w:bCs/>
        </w:rPr>
        <w:br/>
      </w:r>
      <w:r w:rsidR="009F3C50" w:rsidRPr="00622936">
        <w:rPr>
          <w:rStyle w:val="a3"/>
        </w:rPr>
        <w:t>ПО</w:t>
      </w:r>
      <w:r w:rsidRPr="00622936">
        <w:rPr>
          <w:rStyle w:val="a3"/>
        </w:rPr>
        <w:t xml:space="preserve"> ПРОЕКТУ БЮДЖЕТА КРОПОТКИНСКОГО МУНИЦИПАЛЬНОГО ОБРАЗОВАНИЯ НА 20</w:t>
      </w:r>
      <w:r w:rsidR="00143CA2" w:rsidRPr="00622936">
        <w:rPr>
          <w:rStyle w:val="a3"/>
        </w:rPr>
        <w:t>2</w:t>
      </w:r>
      <w:r w:rsidR="00F20CDB">
        <w:rPr>
          <w:rStyle w:val="a3"/>
        </w:rPr>
        <w:t>3</w:t>
      </w:r>
      <w:r w:rsidR="00143CA2" w:rsidRPr="00622936">
        <w:rPr>
          <w:rStyle w:val="a3"/>
        </w:rPr>
        <w:t xml:space="preserve"> </w:t>
      </w:r>
      <w:r w:rsidRPr="00622936">
        <w:rPr>
          <w:rStyle w:val="a3"/>
        </w:rPr>
        <w:t>ГОД</w:t>
      </w:r>
      <w:r w:rsidR="00F00F04" w:rsidRPr="00622936">
        <w:rPr>
          <w:rStyle w:val="a3"/>
        </w:rPr>
        <w:t xml:space="preserve"> </w:t>
      </w:r>
      <w:r w:rsidR="00DE730A" w:rsidRPr="00622936">
        <w:rPr>
          <w:rStyle w:val="a3"/>
        </w:rPr>
        <w:t>И ПЛАНОВЫЙ ПЕРИОД 20</w:t>
      </w:r>
      <w:r w:rsidR="00143CA2" w:rsidRPr="00622936">
        <w:rPr>
          <w:rStyle w:val="a3"/>
        </w:rPr>
        <w:t>2</w:t>
      </w:r>
      <w:r w:rsidR="00F20CDB">
        <w:rPr>
          <w:rStyle w:val="a3"/>
        </w:rPr>
        <w:t>4</w:t>
      </w:r>
      <w:r w:rsidR="00143CA2" w:rsidRPr="00622936">
        <w:rPr>
          <w:rStyle w:val="a3"/>
        </w:rPr>
        <w:t xml:space="preserve"> И 202</w:t>
      </w:r>
      <w:r w:rsidR="00F20CDB">
        <w:rPr>
          <w:rStyle w:val="a3"/>
        </w:rPr>
        <w:t>5</w:t>
      </w:r>
      <w:r w:rsidR="002C7367">
        <w:rPr>
          <w:rStyle w:val="a3"/>
        </w:rPr>
        <w:t xml:space="preserve"> </w:t>
      </w:r>
      <w:r w:rsidR="00DE730A" w:rsidRPr="00622936">
        <w:rPr>
          <w:rStyle w:val="a3"/>
        </w:rPr>
        <w:t>ГОДОВ</w:t>
      </w:r>
    </w:p>
    <w:p w:rsidR="00602C82" w:rsidRPr="00622936" w:rsidRDefault="00602C82" w:rsidP="00A41865">
      <w:pPr>
        <w:spacing w:before="75" w:after="375"/>
      </w:pPr>
      <w:r w:rsidRPr="00622936">
        <w:t xml:space="preserve"> п. Кропоткин                                        </w:t>
      </w:r>
      <w:r w:rsidR="00DA6A6C" w:rsidRPr="00622936">
        <w:t> </w:t>
      </w:r>
      <w:r w:rsidR="00F00F04" w:rsidRPr="00622936">
        <w:t>                          </w:t>
      </w:r>
      <w:r w:rsidR="00A41865">
        <w:t xml:space="preserve">                                    </w:t>
      </w:r>
      <w:r w:rsidR="00F00F04" w:rsidRPr="00622936">
        <w:t xml:space="preserve"> от</w:t>
      </w:r>
      <w:r w:rsidR="006A68AE">
        <w:t xml:space="preserve"> </w:t>
      </w:r>
      <w:r w:rsidR="00325E4A">
        <w:t>09</w:t>
      </w:r>
      <w:r w:rsidR="00EC3406" w:rsidRPr="00622936">
        <w:t>.12</w:t>
      </w:r>
      <w:r w:rsidRPr="00622936">
        <w:t>.20</w:t>
      </w:r>
      <w:r w:rsidR="00325E4A">
        <w:t xml:space="preserve">22 </w:t>
      </w:r>
      <w:r w:rsidRPr="00622936">
        <w:t>г.</w:t>
      </w:r>
    </w:p>
    <w:p w:rsidR="00602C82" w:rsidRPr="00622936" w:rsidRDefault="00602C82" w:rsidP="00602C82">
      <w:pPr>
        <w:spacing w:before="75" w:after="375" w:line="240" w:lineRule="atLeast"/>
        <w:jc w:val="center"/>
        <w:rPr>
          <w:rStyle w:val="a3"/>
        </w:rPr>
      </w:pPr>
      <w:r w:rsidRPr="00622936">
        <w:br/>
      </w:r>
      <w:r w:rsidRPr="00622936">
        <w:rPr>
          <w:rStyle w:val="a3"/>
        </w:rPr>
        <w:t xml:space="preserve">Вступительное слово </w:t>
      </w:r>
      <w:r w:rsidR="004B009D" w:rsidRPr="00622936">
        <w:rPr>
          <w:rStyle w:val="a3"/>
        </w:rPr>
        <w:t>главного специалиста</w:t>
      </w:r>
      <w:r w:rsidRPr="00622936">
        <w:rPr>
          <w:rStyle w:val="a3"/>
        </w:rPr>
        <w:t xml:space="preserve"> по финансово-бюджетной политике </w:t>
      </w:r>
      <w:r w:rsidR="004E4A3B" w:rsidRPr="00622936">
        <w:rPr>
          <w:rStyle w:val="a3"/>
        </w:rPr>
        <w:t>администрации</w:t>
      </w:r>
      <w:r w:rsidRPr="00622936">
        <w:rPr>
          <w:rStyle w:val="a3"/>
        </w:rPr>
        <w:t xml:space="preserve"> Кропоткинского городского поселения</w:t>
      </w:r>
    </w:p>
    <w:p w:rsidR="00602C82" w:rsidRPr="00622936" w:rsidRDefault="00602C82" w:rsidP="00602C82">
      <w:pPr>
        <w:spacing w:before="75" w:after="375" w:line="240" w:lineRule="atLeast"/>
        <w:ind w:firstLine="708"/>
        <w:jc w:val="both"/>
        <w:rPr>
          <w:rStyle w:val="a3"/>
          <w:b w:val="0"/>
        </w:rPr>
      </w:pPr>
      <w:r w:rsidRPr="00622936">
        <w:rPr>
          <w:rStyle w:val="a3"/>
          <w:b w:val="0"/>
        </w:rPr>
        <w:t>Здравствуйте, сегодня мы собрались на слушания по проекту бюджета Кропоткинского муниципального образования на 20</w:t>
      </w:r>
      <w:r w:rsidR="003A2E85" w:rsidRPr="00622936">
        <w:rPr>
          <w:rStyle w:val="a3"/>
          <w:b w:val="0"/>
        </w:rPr>
        <w:t>2</w:t>
      </w:r>
      <w:r w:rsidR="00325E4A">
        <w:rPr>
          <w:rStyle w:val="a3"/>
          <w:b w:val="0"/>
        </w:rPr>
        <w:t>3</w:t>
      </w:r>
      <w:r w:rsidR="006A68AE">
        <w:rPr>
          <w:rStyle w:val="a3"/>
          <w:b w:val="0"/>
        </w:rPr>
        <w:t xml:space="preserve"> </w:t>
      </w:r>
      <w:r w:rsidRPr="00622936">
        <w:rPr>
          <w:rStyle w:val="a3"/>
          <w:b w:val="0"/>
        </w:rPr>
        <w:t>год</w:t>
      </w:r>
      <w:r w:rsidR="00DE730A" w:rsidRPr="00622936">
        <w:rPr>
          <w:rStyle w:val="a3"/>
          <w:b w:val="0"/>
        </w:rPr>
        <w:t xml:space="preserve"> и п</w:t>
      </w:r>
      <w:r w:rsidR="003A2E85" w:rsidRPr="00622936">
        <w:rPr>
          <w:rStyle w:val="a3"/>
          <w:b w:val="0"/>
        </w:rPr>
        <w:t>лановый период 202</w:t>
      </w:r>
      <w:r w:rsidR="00325E4A">
        <w:rPr>
          <w:rStyle w:val="a3"/>
          <w:b w:val="0"/>
        </w:rPr>
        <w:t>4</w:t>
      </w:r>
      <w:r w:rsidR="00DE730A" w:rsidRPr="00622936">
        <w:rPr>
          <w:rStyle w:val="a3"/>
          <w:b w:val="0"/>
        </w:rPr>
        <w:t xml:space="preserve"> и 202</w:t>
      </w:r>
      <w:r w:rsidR="00325E4A">
        <w:rPr>
          <w:rStyle w:val="a3"/>
          <w:b w:val="0"/>
        </w:rPr>
        <w:t>5</w:t>
      </w:r>
      <w:r w:rsidR="00DE730A" w:rsidRPr="00622936">
        <w:rPr>
          <w:rStyle w:val="a3"/>
          <w:b w:val="0"/>
        </w:rPr>
        <w:t xml:space="preserve"> годов</w:t>
      </w:r>
      <w:r w:rsidRPr="00622936">
        <w:rPr>
          <w:rStyle w:val="a3"/>
          <w:b w:val="0"/>
        </w:rPr>
        <w:t xml:space="preserve">. Согласно положения о </w:t>
      </w:r>
      <w:r w:rsidR="009700B4" w:rsidRPr="00622936">
        <w:rPr>
          <w:rStyle w:val="a3"/>
          <w:b w:val="0"/>
        </w:rPr>
        <w:t>порядке организации и проведения публичных слушаний, общественных суждений</w:t>
      </w:r>
      <w:r w:rsidRPr="00622936">
        <w:rPr>
          <w:rStyle w:val="a3"/>
          <w:b w:val="0"/>
        </w:rPr>
        <w:t xml:space="preserve"> в Кропоткинском </w:t>
      </w:r>
      <w:r w:rsidR="009700B4" w:rsidRPr="00622936">
        <w:rPr>
          <w:rStyle w:val="a3"/>
          <w:b w:val="0"/>
        </w:rPr>
        <w:t xml:space="preserve">муниципальном образовании </w:t>
      </w:r>
      <w:r w:rsidRPr="00622936">
        <w:rPr>
          <w:rStyle w:val="a3"/>
          <w:b w:val="0"/>
        </w:rPr>
        <w:t>принятым решением думы Кропоткинского городского поселения №</w:t>
      </w:r>
      <w:r w:rsidR="002C7367">
        <w:rPr>
          <w:rStyle w:val="a3"/>
          <w:b w:val="0"/>
        </w:rPr>
        <w:t xml:space="preserve"> </w:t>
      </w:r>
      <w:r w:rsidR="009700B4" w:rsidRPr="00622936">
        <w:rPr>
          <w:rStyle w:val="a3"/>
          <w:b w:val="0"/>
        </w:rPr>
        <w:t>96</w:t>
      </w:r>
      <w:r w:rsidRPr="00622936">
        <w:rPr>
          <w:rStyle w:val="a3"/>
          <w:b w:val="0"/>
        </w:rPr>
        <w:t xml:space="preserve"> от 2</w:t>
      </w:r>
      <w:r w:rsidR="009700B4" w:rsidRPr="00622936">
        <w:rPr>
          <w:rStyle w:val="a3"/>
          <w:b w:val="0"/>
        </w:rPr>
        <w:t>9</w:t>
      </w:r>
      <w:r w:rsidRPr="00622936">
        <w:rPr>
          <w:rStyle w:val="a3"/>
          <w:b w:val="0"/>
        </w:rPr>
        <w:t xml:space="preserve"> </w:t>
      </w:r>
      <w:r w:rsidR="009700B4" w:rsidRPr="00622936">
        <w:rPr>
          <w:rStyle w:val="a3"/>
          <w:b w:val="0"/>
        </w:rPr>
        <w:t>ноября</w:t>
      </w:r>
      <w:r w:rsidRPr="00622936">
        <w:rPr>
          <w:rStyle w:val="a3"/>
          <w:b w:val="0"/>
        </w:rPr>
        <w:t xml:space="preserve"> 201</w:t>
      </w:r>
      <w:r w:rsidR="009700B4" w:rsidRPr="00622936">
        <w:rPr>
          <w:rStyle w:val="a3"/>
          <w:b w:val="0"/>
        </w:rPr>
        <w:t>8</w:t>
      </w:r>
      <w:r w:rsidRPr="00622936">
        <w:rPr>
          <w:rStyle w:val="a3"/>
          <w:b w:val="0"/>
        </w:rPr>
        <w:t xml:space="preserve">г. нам необходимо выбрать председателя публичных слушаний. </w:t>
      </w:r>
      <w:r w:rsidR="009700B4" w:rsidRPr="00622936">
        <w:rPr>
          <w:rStyle w:val="a3"/>
          <w:b w:val="0"/>
        </w:rPr>
        <w:t>П</w:t>
      </w:r>
      <w:r w:rsidRPr="00622936">
        <w:rPr>
          <w:rStyle w:val="a3"/>
          <w:b w:val="0"/>
        </w:rPr>
        <w:t>редседателем</w:t>
      </w:r>
      <w:r w:rsidR="009700B4" w:rsidRPr="00622936">
        <w:rPr>
          <w:rStyle w:val="a3"/>
          <w:b w:val="0"/>
        </w:rPr>
        <w:t xml:space="preserve"> публичных слушаний назначена</w:t>
      </w:r>
      <w:r w:rsidRPr="00622936">
        <w:rPr>
          <w:rStyle w:val="a3"/>
          <w:b w:val="0"/>
        </w:rPr>
        <w:t xml:space="preserve"> </w:t>
      </w:r>
      <w:proofErr w:type="spellStart"/>
      <w:r w:rsidR="004F7581">
        <w:rPr>
          <w:rStyle w:val="a3"/>
          <w:b w:val="0"/>
        </w:rPr>
        <w:t>Занева</w:t>
      </w:r>
      <w:proofErr w:type="spellEnd"/>
      <w:r w:rsidR="004F7581">
        <w:rPr>
          <w:rStyle w:val="a3"/>
          <w:b w:val="0"/>
        </w:rPr>
        <w:t xml:space="preserve"> Анна Александровна</w:t>
      </w:r>
      <w:r w:rsidR="009700B4" w:rsidRPr="00622936">
        <w:rPr>
          <w:rStyle w:val="a3"/>
          <w:b w:val="0"/>
        </w:rPr>
        <w:t xml:space="preserve"> </w:t>
      </w:r>
      <w:r w:rsidR="004F7581">
        <w:rPr>
          <w:rStyle w:val="a3"/>
          <w:b w:val="0"/>
        </w:rPr>
        <w:t>специалист гражданской обороны</w:t>
      </w:r>
      <w:r w:rsidR="00DE730A" w:rsidRPr="00622936">
        <w:rPr>
          <w:rStyle w:val="a3"/>
          <w:b w:val="0"/>
        </w:rPr>
        <w:t xml:space="preserve"> </w:t>
      </w:r>
      <w:r w:rsidR="00F00F04" w:rsidRPr="00622936">
        <w:rPr>
          <w:rStyle w:val="a3"/>
          <w:b w:val="0"/>
        </w:rPr>
        <w:t xml:space="preserve"> </w:t>
      </w:r>
      <w:r w:rsidRPr="00622936">
        <w:rPr>
          <w:rStyle w:val="a3"/>
          <w:b w:val="0"/>
        </w:rPr>
        <w:t xml:space="preserve"> администрации Кропоткинского городского поселения</w:t>
      </w:r>
      <w:r w:rsidR="009700B4" w:rsidRPr="00622936">
        <w:rPr>
          <w:rStyle w:val="a3"/>
          <w:b w:val="0"/>
        </w:rPr>
        <w:t>. Секретарем публичных слушаний назначена Кулямина Наталья Александровна главный специалист администрации по организационно</w:t>
      </w:r>
      <w:r w:rsidR="00E66C25">
        <w:rPr>
          <w:rStyle w:val="a3"/>
          <w:b w:val="0"/>
        </w:rPr>
        <w:t>-</w:t>
      </w:r>
      <w:r w:rsidR="009700B4" w:rsidRPr="00622936">
        <w:rPr>
          <w:rStyle w:val="a3"/>
          <w:b w:val="0"/>
        </w:rPr>
        <w:t>правовой работе.</w:t>
      </w:r>
    </w:p>
    <w:p w:rsidR="00602C82" w:rsidRPr="00622936" w:rsidRDefault="00602C82" w:rsidP="00602C82">
      <w:pPr>
        <w:spacing w:before="75" w:after="375" w:line="240" w:lineRule="atLeast"/>
        <w:ind w:firstLine="708"/>
        <w:jc w:val="center"/>
        <w:rPr>
          <w:rStyle w:val="a3"/>
          <w:b w:val="0"/>
        </w:rPr>
      </w:pPr>
      <w:r w:rsidRPr="00622936">
        <w:rPr>
          <w:rStyle w:val="a3"/>
          <w:b w:val="0"/>
        </w:rPr>
        <w:t>Уважаемые жители поселка!</w:t>
      </w:r>
    </w:p>
    <w:p w:rsidR="004E4A3B" w:rsidRPr="00622936" w:rsidRDefault="00602C82" w:rsidP="00325E4A">
      <w:pPr>
        <w:spacing w:before="75" w:after="375" w:line="240" w:lineRule="atLeast"/>
        <w:ind w:firstLine="708"/>
        <w:jc w:val="both"/>
        <w:rPr>
          <w:rStyle w:val="a3"/>
          <w:b w:val="0"/>
        </w:rPr>
      </w:pPr>
      <w:r w:rsidRPr="00622936">
        <w:rPr>
          <w:rStyle w:val="a3"/>
          <w:b w:val="0"/>
        </w:rPr>
        <w:t>В соответствии с Федера</w:t>
      </w:r>
      <w:r w:rsidR="00DB2990" w:rsidRPr="00622936">
        <w:rPr>
          <w:rStyle w:val="a3"/>
          <w:b w:val="0"/>
        </w:rPr>
        <w:t>льным законом от 06.10.2003г. ФЗ</w:t>
      </w:r>
      <w:r w:rsidRPr="00622936">
        <w:rPr>
          <w:rStyle w:val="a3"/>
          <w:b w:val="0"/>
        </w:rPr>
        <w:t xml:space="preserve">-131 «Об общих принципах организации местного самоуправления в российской Федерации», </w:t>
      </w:r>
      <w:r w:rsidR="009700B4" w:rsidRPr="00622936">
        <w:rPr>
          <w:rStyle w:val="a3"/>
          <w:b w:val="0"/>
        </w:rPr>
        <w:t>Положением о порядке организации и проведения публичных слушаний, общественных суждений в Кропоткинском муниципальном образовании</w:t>
      </w:r>
      <w:r w:rsidRPr="00622936">
        <w:rPr>
          <w:rStyle w:val="a3"/>
          <w:b w:val="0"/>
        </w:rPr>
        <w:t>, в ц</w:t>
      </w:r>
      <w:r w:rsidR="002739AC" w:rsidRPr="00622936">
        <w:rPr>
          <w:rStyle w:val="a3"/>
          <w:b w:val="0"/>
        </w:rPr>
        <w:t>елях реализации правотворческой</w:t>
      </w:r>
      <w:r w:rsidRPr="00622936">
        <w:rPr>
          <w:rStyle w:val="a3"/>
          <w:b w:val="0"/>
        </w:rPr>
        <w:t xml:space="preserve"> инициативы граждан, на основании </w:t>
      </w:r>
      <w:r w:rsidR="00805291" w:rsidRPr="00622936">
        <w:rPr>
          <w:rStyle w:val="a3"/>
          <w:b w:val="0"/>
        </w:rPr>
        <w:t>постановления</w:t>
      </w:r>
      <w:r w:rsidR="009F3C50" w:rsidRPr="00622936">
        <w:rPr>
          <w:rStyle w:val="a3"/>
          <w:b w:val="0"/>
        </w:rPr>
        <w:t xml:space="preserve"> </w:t>
      </w:r>
      <w:r w:rsidR="00805291" w:rsidRPr="00622936">
        <w:rPr>
          <w:rStyle w:val="a3"/>
          <w:b w:val="0"/>
        </w:rPr>
        <w:t>«</w:t>
      </w:r>
      <w:r w:rsidRPr="00622936">
        <w:rPr>
          <w:rStyle w:val="a3"/>
          <w:b w:val="0"/>
        </w:rPr>
        <w:t>О про</w:t>
      </w:r>
      <w:r w:rsidR="00805291" w:rsidRPr="00622936">
        <w:rPr>
          <w:rStyle w:val="a3"/>
          <w:b w:val="0"/>
        </w:rPr>
        <w:t>ведении публичных</w:t>
      </w:r>
      <w:r w:rsidR="009F3C50" w:rsidRPr="00622936">
        <w:rPr>
          <w:rStyle w:val="a3"/>
          <w:b w:val="0"/>
        </w:rPr>
        <w:t xml:space="preserve"> </w:t>
      </w:r>
      <w:r w:rsidR="00805291" w:rsidRPr="00622936">
        <w:rPr>
          <w:rStyle w:val="a3"/>
          <w:b w:val="0"/>
        </w:rPr>
        <w:t xml:space="preserve">слушаний» от </w:t>
      </w:r>
      <w:r w:rsidR="009700B4" w:rsidRPr="00622936">
        <w:rPr>
          <w:rStyle w:val="a3"/>
          <w:b w:val="0"/>
        </w:rPr>
        <w:t>06</w:t>
      </w:r>
      <w:r w:rsidR="00F00F04" w:rsidRPr="00622936">
        <w:rPr>
          <w:rStyle w:val="a3"/>
          <w:b w:val="0"/>
        </w:rPr>
        <w:t>.</w:t>
      </w:r>
      <w:r w:rsidRPr="00622936">
        <w:rPr>
          <w:rStyle w:val="a3"/>
          <w:b w:val="0"/>
        </w:rPr>
        <w:t>1</w:t>
      </w:r>
      <w:r w:rsidR="00AD332D" w:rsidRPr="00622936">
        <w:rPr>
          <w:rStyle w:val="a3"/>
          <w:b w:val="0"/>
        </w:rPr>
        <w:t>2</w:t>
      </w:r>
      <w:r w:rsidRPr="00622936">
        <w:rPr>
          <w:rStyle w:val="a3"/>
          <w:b w:val="0"/>
        </w:rPr>
        <w:t>.20</w:t>
      </w:r>
      <w:r w:rsidR="00AD332D" w:rsidRPr="00622936">
        <w:rPr>
          <w:rStyle w:val="a3"/>
          <w:b w:val="0"/>
        </w:rPr>
        <w:t xml:space="preserve">17 </w:t>
      </w:r>
      <w:r w:rsidRPr="00622936">
        <w:rPr>
          <w:rStyle w:val="a3"/>
          <w:b w:val="0"/>
        </w:rPr>
        <w:t>года №</w:t>
      </w:r>
      <w:r w:rsidR="009700B4" w:rsidRPr="00622936">
        <w:rPr>
          <w:rStyle w:val="a3"/>
          <w:b w:val="0"/>
        </w:rPr>
        <w:t>120</w:t>
      </w:r>
      <w:r w:rsidR="00F00F04" w:rsidRPr="00622936">
        <w:rPr>
          <w:rStyle w:val="a3"/>
          <w:b w:val="0"/>
        </w:rPr>
        <w:t>-п,</w:t>
      </w:r>
      <w:r w:rsidRPr="00622936">
        <w:rPr>
          <w:rStyle w:val="a3"/>
          <w:b w:val="0"/>
        </w:rPr>
        <w:t xml:space="preserve"> проводятся публичные слушания по проекту бюджета Кропоткинского</w:t>
      </w:r>
      <w:r w:rsidR="009F3C50" w:rsidRPr="00622936">
        <w:rPr>
          <w:rStyle w:val="a3"/>
          <w:b w:val="0"/>
        </w:rPr>
        <w:t xml:space="preserve"> муниципального образования на </w:t>
      </w:r>
      <w:r w:rsidRPr="00622936">
        <w:rPr>
          <w:rStyle w:val="a3"/>
          <w:b w:val="0"/>
        </w:rPr>
        <w:t>20</w:t>
      </w:r>
      <w:r w:rsidR="003A2E85" w:rsidRPr="00622936">
        <w:rPr>
          <w:rStyle w:val="a3"/>
          <w:b w:val="0"/>
        </w:rPr>
        <w:t>2</w:t>
      </w:r>
      <w:r w:rsidR="00325E4A">
        <w:rPr>
          <w:rStyle w:val="a3"/>
          <w:b w:val="0"/>
        </w:rPr>
        <w:t>3</w:t>
      </w:r>
      <w:r w:rsidR="00805291" w:rsidRPr="00622936">
        <w:rPr>
          <w:rStyle w:val="a3"/>
          <w:b w:val="0"/>
        </w:rPr>
        <w:t xml:space="preserve"> </w:t>
      </w:r>
      <w:r w:rsidRPr="00622936">
        <w:rPr>
          <w:rStyle w:val="a3"/>
          <w:b w:val="0"/>
        </w:rPr>
        <w:t>год</w:t>
      </w:r>
      <w:r w:rsidR="003A2E85" w:rsidRPr="00622936">
        <w:rPr>
          <w:rStyle w:val="a3"/>
          <w:b w:val="0"/>
        </w:rPr>
        <w:t xml:space="preserve"> и плановый период 202</w:t>
      </w:r>
      <w:r w:rsidR="00325E4A">
        <w:rPr>
          <w:rStyle w:val="a3"/>
          <w:b w:val="0"/>
        </w:rPr>
        <w:t>4</w:t>
      </w:r>
      <w:r w:rsidR="009F3C50" w:rsidRPr="00622936">
        <w:rPr>
          <w:rStyle w:val="a3"/>
          <w:b w:val="0"/>
        </w:rPr>
        <w:t xml:space="preserve"> и 202</w:t>
      </w:r>
      <w:r w:rsidR="00325E4A">
        <w:rPr>
          <w:rStyle w:val="a3"/>
          <w:b w:val="0"/>
        </w:rPr>
        <w:t>5</w:t>
      </w:r>
      <w:r w:rsidR="006A68AE">
        <w:rPr>
          <w:rStyle w:val="a3"/>
          <w:b w:val="0"/>
        </w:rPr>
        <w:t xml:space="preserve"> </w:t>
      </w:r>
      <w:r w:rsidR="009F3C50" w:rsidRPr="00622936">
        <w:rPr>
          <w:rStyle w:val="a3"/>
          <w:b w:val="0"/>
        </w:rPr>
        <w:t>годов.</w:t>
      </w:r>
      <w:r w:rsidR="00325E4A">
        <w:rPr>
          <w:rStyle w:val="a3"/>
          <w:b w:val="0"/>
        </w:rPr>
        <w:t xml:space="preserve"> </w:t>
      </w:r>
      <w:r w:rsidRPr="00622936">
        <w:rPr>
          <w:rStyle w:val="a3"/>
          <w:b w:val="0"/>
        </w:rPr>
        <w:t xml:space="preserve">По данным регистрации в зале присутствуют </w:t>
      </w:r>
      <w:r w:rsidR="006A68AE" w:rsidRPr="00F20CDB">
        <w:rPr>
          <w:rStyle w:val="a3"/>
          <w:b w:val="0"/>
        </w:rPr>
        <w:t>1</w:t>
      </w:r>
      <w:r w:rsidR="00325E4A" w:rsidRPr="00F20CDB">
        <w:rPr>
          <w:rStyle w:val="a3"/>
          <w:b w:val="0"/>
        </w:rPr>
        <w:t>5</w:t>
      </w:r>
      <w:r w:rsidRPr="00622936">
        <w:rPr>
          <w:rStyle w:val="a3"/>
          <w:b w:val="0"/>
        </w:rPr>
        <w:t xml:space="preserve"> человек. Предлагаю открыть публичные слушания по проекту бюджета Кропоткинского муниципального образования на 20</w:t>
      </w:r>
      <w:r w:rsidR="003A2E85" w:rsidRPr="00622936">
        <w:rPr>
          <w:rStyle w:val="a3"/>
          <w:b w:val="0"/>
        </w:rPr>
        <w:t>2</w:t>
      </w:r>
      <w:r w:rsidR="00325E4A">
        <w:rPr>
          <w:rStyle w:val="a3"/>
          <w:b w:val="0"/>
        </w:rPr>
        <w:t>3</w:t>
      </w:r>
      <w:r w:rsidRPr="00622936">
        <w:rPr>
          <w:rStyle w:val="a3"/>
          <w:b w:val="0"/>
        </w:rPr>
        <w:t xml:space="preserve"> год</w:t>
      </w:r>
      <w:r w:rsidR="009700B4" w:rsidRPr="00622936">
        <w:rPr>
          <w:rStyle w:val="a3"/>
          <w:b w:val="0"/>
        </w:rPr>
        <w:t xml:space="preserve"> и плановый период 202</w:t>
      </w:r>
      <w:r w:rsidR="00325E4A">
        <w:rPr>
          <w:rStyle w:val="a3"/>
          <w:b w:val="0"/>
        </w:rPr>
        <w:t>4</w:t>
      </w:r>
      <w:r w:rsidR="0049477E">
        <w:rPr>
          <w:rStyle w:val="a3"/>
          <w:b w:val="0"/>
        </w:rPr>
        <w:t xml:space="preserve"> </w:t>
      </w:r>
      <w:r w:rsidR="009F3C50" w:rsidRPr="00622936">
        <w:rPr>
          <w:rStyle w:val="a3"/>
          <w:b w:val="0"/>
        </w:rPr>
        <w:t>и 202</w:t>
      </w:r>
      <w:r w:rsidR="00325E4A">
        <w:rPr>
          <w:rStyle w:val="a3"/>
          <w:b w:val="0"/>
        </w:rPr>
        <w:t>5</w:t>
      </w:r>
      <w:r w:rsidR="009F3C50" w:rsidRPr="00622936">
        <w:rPr>
          <w:rStyle w:val="a3"/>
          <w:b w:val="0"/>
        </w:rPr>
        <w:t xml:space="preserve"> годов</w:t>
      </w:r>
      <w:r w:rsidR="00DB2990" w:rsidRPr="00622936">
        <w:rPr>
          <w:rStyle w:val="a3"/>
          <w:b w:val="0"/>
        </w:rPr>
        <w:t xml:space="preserve">. </w:t>
      </w:r>
      <w:r w:rsidRPr="00622936">
        <w:rPr>
          <w:rStyle w:val="a3"/>
          <w:b w:val="0"/>
        </w:rPr>
        <w:t>Голо</w:t>
      </w:r>
      <w:r w:rsidR="009F3C50" w:rsidRPr="00622936">
        <w:rPr>
          <w:rStyle w:val="a3"/>
          <w:b w:val="0"/>
        </w:rPr>
        <w:t xml:space="preserve">суем за, против, воздержались, </w:t>
      </w:r>
      <w:r w:rsidRPr="00622936">
        <w:rPr>
          <w:rStyle w:val="a3"/>
          <w:b w:val="0"/>
        </w:rPr>
        <w:t xml:space="preserve">принято единогласно. Время </w:t>
      </w:r>
      <w:r w:rsidR="00805291" w:rsidRPr="00622936">
        <w:rPr>
          <w:rStyle w:val="a3"/>
          <w:b w:val="0"/>
        </w:rPr>
        <w:t>10</w:t>
      </w:r>
      <w:r w:rsidR="00EC3406" w:rsidRPr="00622936">
        <w:rPr>
          <w:rStyle w:val="a3"/>
          <w:b w:val="0"/>
        </w:rPr>
        <w:t>-</w:t>
      </w:r>
      <w:r w:rsidR="009F3C50" w:rsidRPr="00622936">
        <w:rPr>
          <w:rStyle w:val="a3"/>
          <w:b w:val="0"/>
        </w:rPr>
        <w:t>1</w:t>
      </w:r>
      <w:r w:rsidR="009700B4" w:rsidRPr="00622936">
        <w:rPr>
          <w:rStyle w:val="a3"/>
          <w:b w:val="0"/>
        </w:rPr>
        <w:t>5</w:t>
      </w:r>
      <w:r w:rsidR="00DB2990" w:rsidRPr="00622936">
        <w:rPr>
          <w:rStyle w:val="a3"/>
          <w:b w:val="0"/>
        </w:rPr>
        <w:t>.</w:t>
      </w:r>
      <w:r w:rsidR="00622936">
        <w:rPr>
          <w:rStyle w:val="a3"/>
          <w:b w:val="0"/>
        </w:rPr>
        <w:t xml:space="preserve"> </w:t>
      </w:r>
      <w:r w:rsidRPr="00622936">
        <w:rPr>
          <w:rStyle w:val="a3"/>
          <w:b w:val="0"/>
        </w:rPr>
        <w:t xml:space="preserve">На слушаниях </w:t>
      </w:r>
      <w:r w:rsidR="009700B4" w:rsidRPr="00622936">
        <w:rPr>
          <w:rStyle w:val="a3"/>
          <w:b w:val="0"/>
        </w:rPr>
        <w:t xml:space="preserve">секретарём </w:t>
      </w:r>
      <w:r w:rsidRPr="00622936">
        <w:rPr>
          <w:rStyle w:val="a3"/>
          <w:b w:val="0"/>
        </w:rPr>
        <w:t>ведется протокол.</w:t>
      </w:r>
    </w:p>
    <w:p w:rsidR="00602C82" w:rsidRPr="00622936" w:rsidRDefault="009700B4" w:rsidP="00602C82">
      <w:pPr>
        <w:spacing w:before="75" w:after="375" w:line="240" w:lineRule="atLeast"/>
        <w:jc w:val="both"/>
        <w:rPr>
          <w:rStyle w:val="a3"/>
          <w:b w:val="0"/>
        </w:rPr>
      </w:pPr>
      <w:r w:rsidRPr="00622936">
        <w:rPr>
          <w:rStyle w:val="a3"/>
          <w:b w:val="0"/>
        </w:rPr>
        <w:t xml:space="preserve">Предлагаю утвердить </w:t>
      </w:r>
      <w:r w:rsidR="00602C82" w:rsidRPr="00622936">
        <w:rPr>
          <w:rStyle w:val="a3"/>
          <w:b w:val="0"/>
        </w:rPr>
        <w:t>следующий порядок проведения публичных слушаний:</w:t>
      </w:r>
    </w:p>
    <w:p w:rsidR="00602C82" w:rsidRPr="00622936" w:rsidRDefault="00602C82" w:rsidP="00602C82">
      <w:pPr>
        <w:spacing w:before="75" w:after="375" w:line="240" w:lineRule="atLeast"/>
        <w:jc w:val="both"/>
        <w:rPr>
          <w:rStyle w:val="a3"/>
          <w:b w:val="0"/>
        </w:rPr>
      </w:pPr>
      <w:r w:rsidRPr="00622936">
        <w:rPr>
          <w:rStyle w:val="a3"/>
          <w:b w:val="0"/>
        </w:rPr>
        <w:t xml:space="preserve">1. Доклад </w:t>
      </w:r>
      <w:r w:rsidR="00DA6A6C" w:rsidRPr="00622936">
        <w:rPr>
          <w:rStyle w:val="a3"/>
          <w:b w:val="0"/>
        </w:rPr>
        <w:t xml:space="preserve">главного специалиста </w:t>
      </w:r>
      <w:r w:rsidRPr="00622936">
        <w:rPr>
          <w:rStyle w:val="a3"/>
          <w:b w:val="0"/>
        </w:rPr>
        <w:t>по финансово-бюджетной политике администрации Кропоткинского городского поселения</w:t>
      </w:r>
      <w:r w:rsidR="00DB2990" w:rsidRPr="00622936">
        <w:rPr>
          <w:rStyle w:val="a3"/>
          <w:b w:val="0"/>
        </w:rPr>
        <w:t xml:space="preserve"> </w:t>
      </w:r>
      <w:r w:rsidR="003A2E85" w:rsidRPr="00622936">
        <w:rPr>
          <w:rStyle w:val="a3"/>
          <w:b w:val="0"/>
        </w:rPr>
        <w:t>Тимофеевой Т</w:t>
      </w:r>
      <w:r w:rsidR="00DB2990" w:rsidRPr="00622936">
        <w:rPr>
          <w:rStyle w:val="a3"/>
          <w:b w:val="0"/>
        </w:rPr>
        <w:t>.С.</w:t>
      </w:r>
      <w:r w:rsidR="007D1CE6" w:rsidRPr="00622936">
        <w:rPr>
          <w:rStyle w:val="a3"/>
          <w:b w:val="0"/>
        </w:rPr>
        <w:t xml:space="preserve"> </w:t>
      </w:r>
      <w:r w:rsidR="009700B4" w:rsidRPr="00622936">
        <w:rPr>
          <w:rStyle w:val="a3"/>
          <w:b w:val="0"/>
        </w:rPr>
        <w:t>15</w:t>
      </w:r>
      <w:r w:rsidR="00DA6A6C" w:rsidRPr="00622936">
        <w:rPr>
          <w:rStyle w:val="a3"/>
          <w:b w:val="0"/>
        </w:rPr>
        <w:t xml:space="preserve"> </w:t>
      </w:r>
      <w:r w:rsidRPr="00622936">
        <w:rPr>
          <w:rStyle w:val="a3"/>
          <w:b w:val="0"/>
        </w:rPr>
        <w:t>мин.</w:t>
      </w:r>
    </w:p>
    <w:p w:rsidR="00602C82" w:rsidRPr="00622936" w:rsidRDefault="00602C82" w:rsidP="00602C82">
      <w:pPr>
        <w:spacing w:before="75" w:after="375" w:line="240" w:lineRule="atLeast"/>
        <w:jc w:val="both"/>
        <w:rPr>
          <w:rStyle w:val="a3"/>
          <w:b w:val="0"/>
        </w:rPr>
      </w:pPr>
      <w:r w:rsidRPr="00622936">
        <w:rPr>
          <w:rStyle w:val="a3"/>
          <w:b w:val="0"/>
        </w:rPr>
        <w:t xml:space="preserve">2. Вопросы к докладчику </w:t>
      </w:r>
    </w:p>
    <w:p w:rsidR="00602C82" w:rsidRPr="00622936" w:rsidRDefault="00602C82" w:rsidP="00602C82">
      <w:pPr>
        <w:spacing w:before="75" w:after="375" w:line="240" w:lineRule="atLeast"/>
        <w:jc w:val="both"/>
        <w:rPr>
          <w:rStyle w:val="a3"/>
          <w:b w:val="0"/>
        </w:rPr>
      </w:pPr>
      <w:r w:rsidRPr="00622936">
        <w:rPr>
          <w:rStyle w:val="a3"/>
          <w:b w:val="0"/>
        </w:rPr>
        <w:t>3. Обсуждение проекта бюджета Кропоткинского муниципального образования на 20</w:t>
      </w:r>
      <w:r w:rsidR="003A2E85" w:rsidRPr="00622936">
        <w:rPr>
          <w:rStyle w:val="a3"/>
          <w:b w:val="0"/>
        </w:rPr>
        <w:t>2</w:t>
      </w:r>
      <w:r w:rsidR="00325E4A">
        <w:rPr>
          <w:rStyle w:val="a3"/>
          <w:b w:val="0"/>
        </w:rPr>
        <w:t>3</w:t>
      </w:r>
      <w:r w:rsidRPr="00622936">
        <w:rPr>
          <w:rStyle w:val="a3"/>
          <w:b w:val="0"/>
        </w:rPr>
        <w:t xml:space="preserve"> год</w:t>
      </w:r>
      <w:r w:rsidR="0094413C" w:rsidRPr="00622936">
        <w:rPr>
          <w:rStyle w:val="a3"/>
          <w:b w:val="0"/>
        </w:rPr>
        <w:t xml:space="preserve"> и плановый период 20</w:t>
      </w:r>
      <w:r w:rsidR="003A2E85" w:rsidRPr="00622936">
        <w:rPr>
          <w:rStyle w:val="a3"/>
          <w:b w:val="0"/>
        </w:rPr>
        <w:t>2</w:t>
      </w:r>
      <w:r w:rsidR="00325E4A">
        <w:rPr>
          <w:rStyle w:val="a3"/>
          <w:b w:val="0"/>
        </w:rPr>
        <w:t>4</w:t>
      </w:r>
      <w:r w:rsidR="0094413C" w:rsidRPr="00622936">
        <w:rPr>
          <w:rStyle w:val="a3"/>
          <w:b w:val="0"/>
        </w:rPr>
        <w:t xml:space="preserve"> и 202</w:t>
      </w:r>
      <w:r w:rsidR="00325E4A">
        <w:rPr>
          <w:rStyle w:val="a3"/>
          <w:b w:val="0"/>
        </w:rPr>
        <w:t>5</w:t>
      </w:r>
      <w:r w:rsidR="0094413C" w:rsidRPr="00622936">
        <w:rPr>
          <w:rStyle w:val="a3"/>
          <w:b w:val="0"/>
        </w:rPr>
        <w:t xml:space="preserve"> годов</w:t>
      </w:r>
      <w:r w:rsidR="00573DF8" w:rsidRPr="00622936">
        <w:rPr>
          <w:rStyle w:val="a3"/>
          <w:b w:val="0"/>
        </w:rPr>
        <w:t>.</w:t>
      </w:r>
      <w:r w:rsidR="00DA6A6C" w:rsidRPr="00622936">
        <w:rPr>
          <w:rStyle w:val="a3"/>
          <w:b w:val="0"/>
        </w:rPr>
        <w:t xml:space="preserve"> </w:t>
      </w:r>
      <w:r w:rsidRPr="00622936">
        <w:rPr>
          <w:rStyle w:val="a3"/>
          <w:b w:val="0"/>
        </w:rPr>
        <w:t>Все желающие выступить берут слово только с разрешения председательствующего. Кто за д</w:t>
      </w:r>
      <w:r w:rsidR="0094413C" w:rsidRPr="00622936">
        <w:rPr>
          <w:rStyle w:val="a3"/>
          <w:b w:val="0"/>
        </w:rPr>
        <w:t>анный порядок прошу голосовать</w:t>
      </w:r>
      <w:r w:rsidR="009700B4" w:rsidRPr="00622936">
        <w:rPr>
          <w:rStyle w:val="a3"/>
          <w:b w:val="0"/>
        </w:rPr>
        <w:t>:</w:t>
      </w:r>
      <w:r w:rsidR="0094413C" w:rsidRPr="00622936">
        <w:rPr>
          <w:rStyle w:val="a3"/>
          <w:b w:val="0"/>
        </w:rPr>
        <w:t xml:space="preserve"> </w:t>
      </w:r>
      <w:r w:rsidR="009700B4" w:rsidRPr="00622936">
        <w:rPr>
          <w:rStyle w:val="a3"/>
          <w:b w:val="0"/>
        </w:rPr>
        <w:t xml:space="preserve">за, против, воздержались, </w:t>
      </w:r>
      <w:r w:rsidRPr="00622936">
        <w:rPr>
          <w:rStyle w:val="a3"/>
          <w:b w:val="0"/>
        </w:rPr>
        <w:t xml:space="preserve">принято единогласно. </w:t>
      </w:r>
    </w:p>
    <w:p w:rsidR="0094413C" w:rsidRPr="00622936" w:rsidRDefault="0094413C" w:rsidP="0094413C">
      <w:pPr>
        <w:pStyle w:val="2"/>
        <w:spacing w:before="480" w:after="240"/>
        <w:ind w:left="-142" w:right="709"/>
        <w:jc w:val="both"/>
        <w:rPr>
          <w:rStyle w:val="a3"/>
          <w:i w:val="0"/>
          <w:sz w:val="24"/>
          <w:szCs w:val="24"/>
        </w:rPr>
      </w:pPr>
      <w:r w:rsidRPr="00622936">
        <w:rPr>
          <w:rStyle w:val="a3"/>
          <w:i w:val="0"/>
          <w:sz w:val="24"/>
          <w:szCs w:val="24"/>
        </w:rPr>
        <w:lastRenderedPageBreak/>
        <w:t>Слово предоставляется</w:t>
      </w:r>
      <w:r w:rsidR="00602C82" w:rsidRPr="00622936">
        <w:rPr>
          <w:rStyle w:val="a3"/>
          <w:i w:val="0"/>
          <w:sz w:val="24"/>
          <w:szCs w:val="24"/>
        </w:rPr>
        <w:t xml:space="preserve"> </w:t>
      </w:r>
      <w:r w:rsidR="00DA6A6C" w:rsidRPr="00622936">
        <w:rPr>
          <w:rStyle w:val="a3"/>
          <w:i w:val="0"/>
          <w:sz w:val="24"/>
          <w:szCs w:val="24"/>
        </w:rPr>
        <w:t>главному специалисту</w:t>
      </w:r>
      <w:r w:rsidR="004E4A3B" w:rsidRPr="00622936">
        <w:rPr>
          <w:rStyle w:val="a3"/>
          <w:i w:val="0"/>
          <w:sz w:val="24"/>
          <w:szCs w:val="24"/>
        </w:rPr>
        <w:t xml:space="preserve"> по финансово-</w:t>
      </w:r>
      <w:r w:rsidR="00602C82" w:rsidRPr="00622936">
        <w:rPr>
          <w:rStyle w:val="a3"/>
          <w:i w:val="0"/>
          <w:sz w:val="24"/>
          <w:szCs w:val="24"/>
        </w:rPr>
        <w:t xml:space="preserve">бюджетной политике </w:t>
      </w:r>
      <w:r w:rsidR="004E4A3B" w:rsidRPr="00622936">
        <w:rPr>
          <w:rStyle w:val="a3"/>
          <w:i w:val="0"/>
          <w:sz w:val="24"/>
          <w:szCs w:val="24"/>
        </w:rPr>
        <w:t>админ</w:t>
      </w:r>
      <w:bookmarkStart w:id="0" w:name="_Toc183344775"/>
      <w:r w:rsidR="006557E5" w:rsidRPr="00622936">
        <w:rPr>
          <w:rStyle w:val="a3"/>
          <w:i w:val="0"/>
          <w:sz w:val="24"/>
          <w:szCs w:val="24"/>
        </w:rPr>
        <w:t>истрации:</w:t>
      </w:r>
    </w:p>
    <w:p w:rsidR="0094413C" w:rsidRPr="00622936" w:rsidRDefault="0094413C" w:rsidP="002412AD">
      <w:pPr>
        <w:pStyle w:val="2"/>
        <w:numPr>
          <w:ilvl w:val="0"/>
          <w:numId w:val="4"/>
        </w:numPr>
        <w:spacing w:before="480" w:after="240"/>
        <w:ind w:right="709"/>
        <w:jc w:val="both"/>
        <w:rPr>
          <w:b w:val="0"/>
          <w:i w:val="0"/>
          <w:sz w:val="24"/>
          <w:szCs w:val="24"/>
        </w:rPr>
      </w:pPr>
      <w:r w:rsidRPr="00622936">
        <w:rPr>
          <w:b w:val="0"/>
          <w:i w:val="0"/>
          <w:sz w:val="24"/>
          <w:szCs w:val="24"/>
        </w:rPr>
        <w:t>Основные параметры бюджета Кропоткинского муниципального образования на 20</w:t>
      </w:r>
      <w:r w:rsidR="00143CA2" w:rsidRPr="00622936">
        <w:rPr>
          <w:b w:val="0"/>
          <w:i w:val="0"/>
          <w:sz w:val="24"/>
          <w:szCs w:val="24"/>
        </w:rPr>
        <w:t>2</w:t>
      </w:r>
      <w:r w:rsidR="00325E4A">
        <w:rPr>
          <w:b w:val="0"/>
          <w:i w:val="0"/>
          <w:sz w:val="24"/>
          <w:szCs w:val="24"/>
        </w:rPr>
        <w:t>3</w:t>
      </w:r>
      <w:r w:rsidR="009700B4" w:rsidRPr="00622936">
        <w:rPr>
          <w:b w:val="0"/>
          <w:i w:val="0"/>
          <w:sz w:val="24"/>
          <w:szCs w:val="24"/>
        </w:rPr>
        <w:t xml:space="preserve"> год и на плановый период 202</w:t>
      </w:r>
      <w:r w:rsidR="00325E4A">
        <w:rPr>
          <w:b w:val="0"/>
          <w:i w:val="0"/>
          <w:sz w:val="24"/>
          <w:szCs w:val="24"/>
        </w:rPr>
        <w:t>4</w:t>
      </w:r>
      <w:r w:rsidRPr="00622936">
        <w:rPr>
          <w:b w:val="0"/>
          <w:i w:val="0"/>
          <w:sz w:val="24"/>
          <w:szCs w:val="24"/>
        </w:rPr>
        <w:t xml:space="preserve"> и 202</w:t>
      </w:r>
      <w:r w:rsidR="00325E4A">
        <w:rPr>
          <w:b w:val="0"/>
          <w:i w:val="0"/>
          <w:sz w:val="24"/>
          <w:szCs w:val="24"/>
        </w:rPr>
        <w:t>5</w:t>
      </w:r>
      <w:r w:rsidRPr="00622936">
        <w:rPr>
          <w:b w:val="0"/>
          <w:i w:val="0"/>
          <w:sz w:val="24"/>
          <w:szCs w:val="24"/>
        </w:rPr>
        <w:t xml:space="preserve"> годов сформированы в следующих объемах и представлены в таблице 1. (изображение выведено на проектор)</w:t>
      </w:r>
    </w:p>
    <w:p w:rsidR="002C4BF0" w:rsidRDefault="002C4BF0" w:rsidP="002C4BF0">
      <w:pPr>
        <w:autoSpaceDE w:val="0"/>
        <w:autoSpaceDN w:val="0"/>
        <w:adjustRightInd w:val="0"/>
        <w:spacing w:line="228" w:lineRule="auto"/>
        <w:jc w:val="center"/>
        <w:rPr>
          <w:i/>
        </w:rPr>
      </w:pPr>
      <w:r w:rsidRPr="00622936">
        <w:rPr>
          <w:i/>
        </w:rPr>
        <w:t>Таблица 1. Основные параметры бюджета Кропоткинского муниципального образования на 20</w:t>
      </w:r>
      <w:r w:rsidR="003A2E85" w:rsidRPr="00622936">
        <w:rPr>
          <w:i/>
        </w:rPr>
        <w:t>2</w:t>
      </w:r>
      <w:r w:rsidR="00325E4A">
        <w:rPr>
          <w:i/>
        </w:rPr>
        <w:t>3</w:t>
      </w:r>
      <w:r w:rsidRPr="00622936">
        <w:rPr>
          <w:i/>
        </w:rPr>
        <w:t xml:space="preserve"> год и на плановый период 202</w:t>
      </w:r>
      <w:r w:rsidR="00325E4A">
        <w:rPr>
          <w:i/>
        </w:rPr>
        <w:t>4</w:t>
      </w:r>
      <w:r w:rsidR="003A2E85" w:rsidRPr="00622936">
        <w:rPr>
          <w:i/>
        </w:rPr>
        <w:t xml:space="preserve"> и 202</w:t>
      </w:r>
      <w:r w:rsidR="00325E4A">
        <w:rPr>
          <w:i/>
        </w:rPr>
        <w:t>5</w:t>
      </w:r>
      <w:r w:rsidRPr="00622936">
        <w:rPr>
          <w:i/>
        </w:rPr>
        <w:t xml:space="preserve"> годов</w:t>
      </w:r>
    </w:p>
    <w:tbl>
      <w:tblPr>
        <w:tblW w:w="9687" w:type="dxa"/>
        <w:tblInd w:w="113" w:type="dxa"/>
        <w:tblLook w:val="04A0" w:firstRow="1" w:lastRow="0" w:firstColumn="1" w:lastColumn="0" w:noHBand="0" w:noVBand="1"/>
      </w:tblPr>
      <w:tblGrid>
        <w:gridCol w:w="4957"/>
        <w:gridCol w:w="1559"/>
        <w:gridCol w:w="1559"/>
        <w:gridCol w:w="1612"/>
      </w:tblGrid>
      <w:tr w:rsidR="00F20CDB" w:rsidRPr="00A86FD2" w:rsidTr="003675B5">
        <w:trPr>
          <w:trHeight w:val="750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DB" w:rsidRPr="00A86FD2" w:rsidRDefault="00F20CDB" w:rsidP="003675B5">
            <w:pPr>
              <w:jc w:val="center"/>
              <w:rPr>
                <w:bCs/>
                <w:sz w:val="18"/>
                <w:szCs w:val="18"/>
              </w:rPr>
            </w:pPr>
            <w:r w:rsidRPr="00A86FD2">
              <w:rPr>
                <w:bCs/>
                <w:sz w:val="18"/>
                <w:szCs w:val="18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DB" w:rsidRPr="00A86FD2" w:rsidRDefault="00F20CDB" w:rsidP="003675B5">
            <w:pPr>
              <w:jc w:val="center"/>
              <w:rPr>
                <w:bCs/>
                <w:sz w:val="18"/>
                <w:szCs w:val="18"/>
              </w:rPr>
            </w:pPr>
            <w:r w:rsidRPr="00A86FD2">
              <w:rPr>
                <w:bCs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DB" w:rsidRPr="00A86FD2" w:rsidRDefault="00F20CDB" w:rsidP="003675B5">
            <w:pPr>
              <w:jc w:val="center"/>
              <w:rPr>
                <w:bCs/>
                <w:sz w:val="18"/>
                <w:szCs w:val="18"/>
              </w:rPr>
            </w:pPr>
            <w:r w:rsidRPr="00A86FD2">
              <w:rPr>
                <w:bCs/>
                <w:sz w:val="18"/>
                <w:szCs w:val="18"/>
              </w:rPr>
              <w:t xml:space="preserve"> Плановый период </w:t>
            </w:r>
          </w:p>
        </w:tc>
      </w:tr>
      <w:tr w:rsidR="00F20CDB" w:rsidRPr="00A86FD2" w:rsidTr="003675B5">
        <w:trPr>
          <w:trHeight w:val="375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DB" w:rsidRPr="00A86FD2" w:rsidRDefault="00F20CDB" w:rsidP="003675B5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DB" w:rsidRPr="00A86FD2" w:rsidRDefault="00F20CDB" w:rsidP="003675B5">
            <w:pPr>
              <w:jc w:val="center"/>
              <w:rPr>
                <w:bCs/>
                <w:sz w:val="18"/>
                <w:szCs w:val="18"/>
              </w:rPr>
            </w:pPr>
            <w:r w:rsidRPr="00A86FD2"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DB" w:rsidRPr="00A86FD2" w:rsidRDefault="00F20CDB" w:rsidP="003675B5">
            <w:pPr>
              <w:jc w:val="center"/>
              <w:rPr>
                <w:bCs/>
                <w:sz w:val="18"/>
                <w:szCs w:val="18"/>
              </w:rPr>
            </w:pPr>
            <w:r w:rsidRPr="00A86FD2">
              <w:rPr>
                <w:bCs/>
                <w:sz w:val="18"/>
                <w:szCs w:val="18"/>
              </w:rPr>
              <w:t>2024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DB" w:rsidRPr="00A86FD2" w:rsidRDefault="00F20CDB" w:rsidP="003675B5">
            <w:pPr>
              <w:jc w:val="center"/>
              <w:rPr>
                <w:bCs/>
                <w:sz w:val="18"/>
                <w:szCs w:val="18"/>
              </w:rPr>
            </w:pPr>
            <w:r w:rsidRPr="00A86FD2">
              <w:rPr>
                <w:bCs/>
                <w:sz w:val="18"/>
                <w:szCs w:val="18"/>
              </w:rPr>
              <w:t>2025</w:t>
            </w:r>
          </w:p>
        </w:tc>
      </w:tr>
      <w:tr w:rsidR="00F20CDB" w:rsidRPr="00A86FD2" w:rsidTr="003675B5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CDB" w:rsidRPr="00A86FD2" w:rsidRDefault="00F20CDB" w:rsidP="003675B5">
            <w:pPr>
              <w:rPr>
                <w:bCs/>
                <w:sz w:val="18"/>
                <w:szCs w:val="18"/>
              </w:rPr>
            </w:pPr>
            <w:r w:rsidRPr="00A86FD2">
              <w:rPr>
                <w:bCs/>
                <w:sz w:val="18"/>
                <w:szCs w:val="18"/>
              </w:rPr>
              <w:t xml:space="preserve">Доходы бюджета МО, всего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DB" w:rsidRPr="00A86FD2" w:rsidRDefault="00F20CDB" w:rsidP="003675B5">
            <w:pPr>
              <w:ind w:firstLineChars="100" w:firstLine="180"/>
              <w:jc w:val="right"/>
              <w:rPr>
                <w:bCs/>
                <w:sz w:val="18"/>
                <w:szCs w:val="18"/>
              </w:rPr>
            </w:pPr>
            <w:r w:rsidRPr="00A86FD2">
              <w:rPr>
                <w:bCs/>
                <w:sz w:val="18"/>
                <w:szCs w:val="18"/>
              </w:rPr>
              <w:t xml:space="preserve">103 385 080,07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DB" w:rsidRPr="00A86FD2" w:rsidRDefault="00F20CDB" w:rsidP="003675B5">
            <w:pPr>
              <w:ind w:firstLineChars="100" w:firstLine="180"/>
              <w:jc w:val="right"/>
              <w:rPr>
                <w:bCs/>
                <w:sz w:val="18"/>
                <w:szCs w:val="18"/>
              </w:rPr>
            </w:pPr>
            <w:r w:rsidRPr="00A86FD2">
              <w:rPr>
                <w:bCs/>
                <w:sz w:val="18"/>
                <w:szCs w:val="18"/>
              </w:rPr>
              <w:t>108 408 740,07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DB" w:rsidRPr="00A86FD2" w:rsidRDefault="00F20CDB" w:rsidP="003675B5">
            <w:pPr>
              <w:ind w:firstLineChars="100" w:firstLine="180"/>
              <w:jc w:val="right"/>
              <w:rPr>
                <w:bCs/>
                <w:sz w:val="18"/>
                <w:szCs w:val="18"/>
              </w:rPr>
            </w:pPr>
            <w:r w:rsidRPr="00A86FD2">
              <w:rPr>
                <w:bCs/>
                <w:sz w:val="18"/>
                <w:szCs w:val="18"/>
              </w:rPr>
              <w:t>113 458 130,07</w:t>
            </w:r>
          </w:p>
        </w:tc>
      </w:tr>
      <w:tr w:rsidR="00F20CDB" w:rsidRPr="00A86FD2" w:rsidTr="003675B5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CDB" w:rsidRPr="00A86FD2" w:rsidRDefault="00F20CDB" w:rsidP="003675B5">
            <w:pPr>
              <w:rPr>
                <w:sz w:val="18"/>
                <w:szCs w:val="18"/>
              </w:rPr>
            </w:pPr>
            <w:r w:rsidRPr="00A86FD2">
              <w:rPr>
                <w:sz w:val="18"/>
                <w:szCs w:val="18"/>
              </w:rPr>
              <w:t xml:space="preserve">   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DB" w:rsidRPr="00A86FD2" w:rsidRDefault="00F20CDB" w:rsidP="003675B5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86FD2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DB" w:rsidRPr="00A86FD2" w:rsidRDefault="00F20CDB" w:rsidP="003675B5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86FD2">
              <w:rPr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DB" w:rsidRPr="00A86FD2" w:rsidRDefault="00F20CDB" w:rsidP="003675B5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86FD2">
              <w:rPr>
                <w:sz w:val="18"/>
                <w:szCs w:val="18"/>
              </w:rPr>
              <w:t> </w:t>
            </w:r>
          </w:p>
        </w:tc>
      </w:tr>
      <w:tr w:rsidR="00F20CDB" w:rsidRPr="00A86FD2" w:rsidTr="003675B5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CDB" w:rsidRPr="00A86FD2" w:rsidRDefault="00F20CDB" w:rsidP="003675B5">
            <w:pPr>
              <w:ind w:firstLineChars="100" w:firstLine="180"/>
              <w:rPr>
                <w:sz w:val="18"/>
                <w:szCs w:val="18"/>
              </w:rPr>
            </w:pPr>
            <w:r w:rsidRPr="00A86FD2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DB" w:rsidRPr="00A86FD2" w:rsidRDefault="00F20CDB" w:rsidP="003675B5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86FD2">
              <w:rPr>
                <w:sz w:val="18"/>
                <w:szCs w:val="18"/>
              </w:rPr>
              <w:t>102 678 080,07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DB" w:rsidRPr="00A86FD2" w:rsidRDefault="00F20CDB" w:rsidP="003675B5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86FD2">
              <w:rPr>
                <w:sz w:val="18"/>
                <w:szCs w:val="18"/>
              </w:rPr>
              <w:t>107 690 340,07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DB" w:rsidRPr="00A86FD2" w:rsidRDefault="00F20CDB" w:rsidP="003675B5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86FD2">
              <w:rPr>
                <w:sz w:val="18"/>
                <w:szCs w:val="18"/>
              </w:rPr>
              <w:t>112 730 430,07</w:t>
            </w:r>
          </w:p>
        </w:tc>
      </w:tr>
      <w:tr w:rsidR="00F20CDB" w:rsidRPr="00A86FD2" w:rsidTr="003675B5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CDB" w:rsidRPr="00A86FD2" w:rsidRDefault="00F20CDB" w:rsidP="003675B5">
            <w:pPr>
              <w:ind w:firstLineChars="100" w:firstLine="180"/>
              <w:rPr>
                <w:sz w:val="18"/>
                <w:szCs w:val="18"/>
              </w:rPr>
            </w:pPr>
            <w:r w:rsidRPr="00A86FD2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DB" w:rsidRPr="00A86FD2" w:rsidRDefault="00F20CDB" w:rsidP="003675B5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86FD2">
              <w:rPr>
                <w:sz w:val="18"/>
                <w:szCs w:val="18"/>
              </w:rPr>
              <w:t>707 000,00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DB" w:rsidRPr="00A86FD2" w:rsidRDefault="00F20CDB" w:rsidP="003675B5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86FD2">
              <w:rPr>
                <w:sz w:val="18"/>
                <w:szCs w:val="18"/>
              </w:rPr>
              <w:t>718 400,00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DB" w:rsidRPr="00A86FD2" w:rsidRDefault="00F20CDB" w:rsidP="003675B5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86FD2">
              <w:rPr>
                <w:sz w:val="18"/>
                <w:szCs w:val="18"/>
              </w:rPr>
              <w:t>727 700,00</w:t>
            </w:r>
          </w:p>
        </w:tc>
      </w:tr>
      <w:tr w:rsidR="00F20CDB" w:rsidRPr="00A86FD2" w:rsidTr="003675B5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CDB" w:rsidRPr="00A86FD2" w:rsidRDefault="00F20CDB" w:rsidP="003675B5">
            <w:pPr>
              <w:rPr>
                <w:bCs/>
                <w:sz w:val="18"/>
                <w:szCs w:val="18"/>
              </w:rPr>
            </w:pPr>
            <w:r w:rsidRPr="00A86FD2">
              <w:rPr>
                <w:bCs/>
                <w:sz w:val="18"/>
                <w:szCs w:val="18"/>
              </w:rPr>
              <w:t>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DB" w:rsidRPr="00A86FD2" w:rsidRDefault="00F20CDB" w:rsidP="003675B5">
            <w:pPr>
              <w:ind w:firstLineChars="100" w:firstLine="180"/>
              <w:jc w:val="right"/>
              <w:rPr>
                <w:bCs/>
                <w:sz w:val="18"/>
                <w:szCs w:val="18"/>
              </w:rPr>
            </w:pPr>
            <w:r w:rsidRPr="00A86FD2">
              <w:rPr>
                <w:bCs/>
                <w:sz w:val="18"/>
                <w:szCs w:val="18"/>
              </w:rPr>
              <w:t>107 307 050,80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DB" w:rsidRPr="00A86FD2" w:rsidRDefault="00F20CDB" w:rsidP="003675B5">
            <w:pPr>
              <w:ind w:firstLineChars="100" w:firstLine="180"/>
              <w:jc w:val="right"/>
              <w:rPr>
                <w:bCs/>
                <w:sz w:val="18"/>
                <w:szCs w:val="18"/>
              </w:rPr>
            </w:pPr>
            <w:r w:rsidRPr="00A86FD2">
              <w:rPr>
                <w:bCs/>
                <w:sz w:val="18"/>
                <w:szCs w:val="18"/>
              </w:rPr>
              <w:t>114 496 273,33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DB" w:rsidRPr="00A86FD2" w:rsidRDefault="00F20CDB" w:rsidP="003675B5">
            <w:pPr>
              <w:ind w:firstLineChars="100" w:firstLine="180"/>
              <w:jc w:val="right"/>
              <w:rPr>
                <w:bCs/>
                <w:sz w:val="18"/>
                <w:szCs w:val="18"/>
              </w:rPr>
            </w:pPr>
            <w:r w:rsidRPr="00A86FD2">
              <w:rPr>
                <w:bCs/>
                <w:sz w:val="18"/>
                <w:szCs w:val="18"/>
              </w:rPr>
              <w:t>123 774 331,66</w:t>
            </w:r>
          </w:p>
        </w:tc>
      </w:tr>
      <w:tr w:rsidR="00F20CDB" w:rsidRPr="00A86FD2" w:rsidTr="003675B5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CDB" w:rsidRPr="00A86FD2" w:rsidRDefault="00424944" w:rsidP="003675B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(в т.ч. </w:t>
            </w:r>
            <w:proofErr w:type="spellStart"/>
            <w:r>
              <w:rPr>
                <w:bCs/>
                <w:sz w:val="18"/>
                <w:szCs w:val="18"/>
              </w:rPr>
              <w:t>усл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="00F20CDB" w:rsidRPr="00A86FD2">
              <w:rPr>
                <w:bCs/>
                <w:sz w:val="18"/>
                <w:szCs w:val="18"/>
              </w:rPr>
              <w:t>утвержд</w:t>
            </w:r>
            <w:proofErr w:type="spellEnd"/>
            <w:r w:rsidR="00F20CDB" w:rsidRPr="00A86FD2">
              <w:rPr>
                <w:bCs/>
                <w:sz w:val="18"/>
                <w:szCs w:val="18"/>
              </w:rPr>
              <w:t>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DB" w:rsidRPr="00A86FD2" w:rsidRDefault="00F20CDB" w:rsidP="003675B5">
            <w:pPr>
              <w:ind w:firstLineChars="100" w:firstLine="180"/>
              <w:jc w:val="right"/>
              <w:rPr>
                <w:bCs/>
                <w:sz w:val="18"/>
                <w:szCs w:val="18"/>
              </w:rPr>
            </w:pPr>
            <w:r w:rsidRPr="00A86FD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DB" w:rsidRPr="00A86FD2" w:rsidRDefault="00F20CDB" w:rsidP="003675B5">
            <w:pPr>
              <w:ind w:firstLineChars="100" w:firstLine="180"/>
              <w:jc w:val="right"/>
              <w:rPr>
                <w:bCs/>
                <w:sz w:val="18"/>
                <w:szCs w:val="18"/>
              </w:rPr>
            </w:pPr>
            <w:r w:rsidRPr="00A86FD2">
              <w:rPr>
                <w:bCs/>
                <w:sz w:val="18"/>
                <w:szCs w:val="18"/>
              </w:rPr>
              <w:t>2 775 070,08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DB" w:rsidRPr="00A86FD2" w:rsidRDefault="00F20CDB" w:rsidP="003675B5">
            <w:pPr>
              <w:ind w:firstLineChars="100" w:firstLine="180"/>
              <w:jc w:val="right"/>
              <w:rPr>
                <w:bCs/>
                <w:sz w:val="18"/>
                <w:szCs w:val="18"/>
              </w:rPr>
            </w:pPr>
            <w:r w:rsidRPr="00A86FD2">
              <w:rPr>
                <w:bCs/>
                <w:sz w:val="18"/>
                <w:szCs w:val="18"/>
              </w:rPr>
              <w:t>5 859 363,41</w:t>
            </w:r>
          </w:p>
        </w:tc>
      </w:tr>
      <w:tr w:rsidR="00F20CDB" w:rsidRPr="00A86FD2" w:rsidTr="003675B5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CDB" w:rsidRPr="00A86FD2" w:rsidRDefault="00F20CDB" w:rsidP="003675B5">
            <w:pPr>
              <w:rPr>
                <w:bCs/>
                <w:sz w:val="18"/>
                <w:szCs w:val="18"/>
              </w:rPr>
            </w:pPr>
            <w:r w:rsidRPr="00A86FD2">
              <w:rPr>
                <w:bCs/>
                <w:sz w:val="18"/>
                <w:szCs w:val="18"/>
              </w:rPr>
              <w:t>Дефицит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DB" w:rsidRPr="00A86FD2" w:rsidRDefault="00F20CDB" w:rsidP="003675B5">
            <w:pPr>
              <w:ind w:firstLineChars="100" w:firstLine="180"/>
              <w:jc w:val="right"/>
              <w:rPr>
                <w:bCs/>
                <w:sz w:val="18"/>
                <w:szCs w:val="18"/>
              </w:rPr>
            </w:pPr>
            <w:r w:rsidRPr="00A86FD2">
              <w:rPr>
                <w:bCs/>
                <w:sz w:val="18"/>
                <w:szCs w:val="18"/>
              </w:rPr>
              <w:t>3 921 970,73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DB" w:rsidRPr="00A86FD2" w:rsidRDefault="00F20CDB" w:rsidP="003675B5">
            <w:pPr>
              <w:ind w:firstLineChars="100" w:firstLine="180"/>
              <w:jc w:val="right"/>
              <w:rPr>
                <w:bCs/>
                <w:sz w:val="18"/>
                <w:szCs w:val="18"/>
              </w:rPr>
            </w:pPr>
            <w:r w:rsidRPr="00A86FD2">
              <w:rPr>
                <w:bCs/>
                <w:sz w:val="18"/>
                <w:szCs w:val="18"/>
              </w:rPr>
              <w:t xml:space="preserve">6 087 533,26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DB" w:rsidRPr="00A86FD2" w:rsidRDefault="00F20CDB" w:rsidP="003675B5">
            <w:pPr>
              <w:ind w:firstLineChars="100" w:firstLine="180"/>
              <w:jc w:val="right"/>
              <w:rPr>
                <w:bCs/>
                <w:sz w:val="18"/>
                <w:szCs w:val="18"/>
              </w:rPr>
            </w:pPr>
            <w:r w:rsidRPr="00A86FD2">
              <w:rPr>
                <w:bCs/>
                <w:sz w:val="18"/>
                <w:szCs w:val="18"/>
              </w:rPr>
              <w:t xml:space="preserve">10 316 201,59 </w:t>
            </w:r>
          </w:p>
        </w:tc>
      </w:tr>
      <w:tr w:rsidR="00F20CDB" w:rsidRPr="00A86FD2" w:rsidTr="003675B5">
        <w:trPr>
          <w:trHeight w:val="45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CDB" w:rsidRPr="00A86FD2" w:rsidRDefault="00F20CDB" w:rsidP="003675B5">
            <w:pPr>
              <w:rPr>
                <w:bCs/>
                <w:sz w:val="18"/>
                <w:szCs w:val="18"/>
              </w:rPr>
            </w:pPr>
            <w:r w:rsidRPr="00A86FD2">
              <w:rPr>
                <w:bCs/>
                <w:sz w:val="18"/>
                <w:szCs w:val="18"/>
              </w:rPr>
              <w:t>% дефицита к доходам без учета безвозмездных поступлений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DB" w:rsidRPr="00A86FD2" w:rsidRDefault="00F20CDB" w:rsidP="003675B5">
            <w:pPr>
              <w:ind w:firstLineChars="100" w:firstLine="180"/>
              <w:jc w:val="right"/>
              <w:rPr>
                <w:bCs/>
                <w:sz w:val="18"/>
                <w:szCs w:val="18"/>
              </w:rPr>
            </w:pPr>
            <w:r w:rsidRPr="00A86FD2">
              <w:rPr>
                <w:bCs/>
                <w:sz w:val="18"/>
                <w:szCs w:val="18"/>
              </w:rPr>
              <w:t>3,82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DB" w:rsidRPr="00A86FD2" w:rsidRDefault="00F20CDB" w:rsidP="003675B5">
            <w:pPr>
              <w:ind w:firstLineChars="100" w:firstLine="180"/>
              <w:jc w:val="right"/>
              <w:rPr>
                <w:bCs/>
                <w:sz w:val="18"/>
                <w:szCs w:val="18"/>
              </w:rPr>
            </w:pPr>
            <w:r w:rsidRPr="00A86FD2">
              <w:rPr>
                <w:bCs/>
                <w:sz w:val="18"/>
                <w:szCs w:val="18"/>
              </w:rPr>
              <w:t xml:space="preserve">5,65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DB" w:rsidRPr="00A86FD2" w:rsidRDefault="00F20CDB" w:rsidP="003675B5">
            <w:pPr>
              <w:ind w:firstLineChars="100" w:firstLine="180"/>
              <w:jc w:val="right"/>
              <w:rPr>
                <w:bCs/>
                <w:sz w:val="18"/>
                <w:szCs w:val="18"/>
              </w:rPr>
            </w:pPr>
            <w:r w:rsidRPr="00A86FD2">
              <w:rPr>
                <w:bCs/>
                <w:sz w:val="18"/>
                <w:szCs w:val="18"/>
              </w:rPr>
              <w:t xml:space="preserve">9,15 </w:t>
            </w:r>
          </w:p>
        </w:tc>
      </w:tr>
      <w:tr w:rsidR="00F20CDB" w:rsidRPr="00A86FD2" w:rsidTr="003675B5">
        <w:trPr>
          <w:trHeight w:val="42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CDB" w:rsidRPr="00A86FD2" w:rsidRDefault="00F20CDB" w:rsidP="003675B5">
            <w:pPr>
              <w:rPr>
                <w:bCs/>
                <w:sz w:val="18"/>
                <w:szCs w:val="18"/>
              </w:rPr>
            </w:pPr>
            <w:r w:rsidRPr="00A86FD2">
              <w:rPr>
                <w:bCs/>
                <w:sz w:val="18"/>
                <w:szCs w:val="18"/>
              </w:rPr>
              <w:t>Верхний предел муниципального внутреннего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DB" w:rsidRPr="00A86FD2" w:rsidRDefault="00F20CDB" w:rsidP="003675B5">
            <w:pPr>
              <w:ind w:firstLineChars="100" w:firstLine="180"/>
              <w:jc w:val="right"/>
              <w:rPr>
                <w:bCs/>
                <w:sz w:val="18"/>
                <w:szCs w:val="18"/>
              </w:rPr>
            </w:pPr>
            <w:r w:rsidRPr="00A86FD2">
              <w:rPr>
                <w:bCs/>
                <w:sz w:val="18"/>
                <w:szCs w:val="18"/>
              </w:rPr>
              <w:t>3 921 970,73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DB" w:rsidRPr="00A86FD2" w:rsidRDefault="00F20CDB" w:rsidP="003675B5">
            <w:pPr>
              <w:ind w:firstLineChars="100" w:firstLine="180"/>
              <w:jc w:val="right"/>
              <w:rPr>
                <w:bCs/>
                <w:sz w:val="18"/>
                <w:szCs w:val="18"/>
              </w:rPr>
            </w:pPr>
            <w:r w:rsidRPr="00A86FD2">
              <w:rPr>
                <w:bCs/>
                <w:sz w:val="18"/>
                <w:szCs w:val="18"/>
              </w:rPr>
              <w:t xml:space="preserve">10 009 503,99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DB" w:rsidRPr="00A86FD2" w:rsidRDefault="00F20CDB" w:rsidP="003675B5">
            <w:pPr>
              <w:ind w:firstLineChars="100" w:firstLine="180"/>
              <w:jc w:val="right"/>
              <w:rPr>
                <w:bCs/>
                <w:sz w:val="18"/>
                <w:szCs w:val="18"/>
              </w:rPr>
            </w:pPr>
            <w:r w:rsidRPr="00A86FD2">
              <w:rPr>
                <w:bCs/>
                <w:sz w:val="18"/>
                <w:szCs w:val="18"/>
              </w:rPr>
              <w:t xml:space="preserve">20 325 705,58 </w:t>
            </w:r>
          </w:p>
        </w:tc>
      </w:tr>
    </w:tbl>
    <w:p w:rsidR="0094413C" w:rsidRPr="00A41865" w:rsidRDefault="0094413C" w:rsidP="006A68AE">
      <w:pPr>
        <w:pStyle w:val="2"/>
        <w:spacing w:before="480" w:after="240"/>
        <w:ind w:right="709"/>
        <w:jc w:val="center"/>
        <w:rPr>
          <w:bCs/>
          <w:sz w:val="24"/>
          <w:szCs w:val="24"/>
          <w:u w:val="single"/>
        </w:rPr>
      </w:pPr>
      <w:r w:rsidRPr="00A41865">
        <w:rPr>
          <w:bCs/>
          <w:sz w:val="24"/>
          <w:szCs w:val="24"/>
          <w:u w:val="single"/>
        </w:rPr>
        <w:t>ДОХОДЫ</w:t>
      </w:r>
    </w:p>
    <w:p w:rsidR="00F20CDB" w:rsidRPr="00F20CDB" w:rsidRDefault="00F20CDB" w:rsidP="00F20CD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bookmarkStart w:id="1" w:name="_Toc183344776"/>
      <w:r w:rsidRPr="00F20CDB">
        <w:t>Раздел «Доходы» на 2023 год планируется в размере 103 385,1   тыс.руб., и состоит из следующих источников:</w:t>
      </w:r>
    </w:p>
    <w:p w:rsidR="00F20CDB" w:rsidRPr="00F20CDB" w:rsidRDefault="00F20CDB" w:rsidP="00F20CDB">
      <w:pPr>
        <w:widowControl w:val="0"/>
        <w:autoSpaceDE w:val="0"/>
        <w:autoSpaceDN w:val="0"/>
        <w:adjustRightInd w:val="0"/>
        <w:ind w:firstLine="709"/>
        <w:jc w:val="both"/>
      </w:pPr>
      <w:r w:rsidRPr="00F20CDB">
        <w:t>- поступления в бюджет Кропоткинского муниципального образования от налога на доходы физических лиц прогнозируются в сумме 100 803,0,0</w:t>
      </w:r>
      <w:r w:rsidRPr="00F20CDB">
        <w:rPr>
          <w:spacing w:val="10"/>
        </w:rPr>
        <w:t>тыс.</w:t>
      </w:r>
      <w:r w:rsidRPr="00F20CDB">
        <w:t xml:space="preserve"> руб. и составляют 97,5 % от общей суммы прогнозируемого объема поступлений доходов. В 2022 году ожидаемое исполнение по этому налогу составит 100 503,0 тыс.руб. На 2024 год объём поступлений налога составит 105 803,0 тыс.руб., на 2025 год – 110 803,0 тыс.руб. </w:t>
      </w:r>
    </w:p>
    <w:p w:rsidR="00F20CDB" w:rsidRPr="00F20CDB" w:rsidRDefault="00F20CDB" w:rsidP="00F20CDB">
      <w:pPr>
        <w:widowControl w:val="0"/>
        <w:autoSpaceDE w:val="0"/>
        <w:autoSpaceDN w:val="0"/>
        <w:adjustRightInd w:val="0"/>
        <w:ind w:firstLine="709"/>
        <w:jc w:val="both"/>
      </w:pPr>
    </w:p>
    <w:p w:rsidR="00F20CDB" w:rsidRPr="00F20CDB" w:rsidRDefault="00F20CDB" w:rsidP="00F20CDB">
      <w:pPr>
        <w:widowControl w:val="0"/>
        <w:autoSpaceDE w:val="0"/>
        <w:autoSpaceDN w:val="0"/>
        <w:adjustRightInd w:val="0"/>
        <w:ind w:firstLine="709"/>
        <w:jc w:val="both"/>
      </w:pPr>
      <w:r w:rsidRPr="00F20CDB">
        <w:rPr>
          <w:bCs/>
        </w:rPr>
        <w:t>- налоги на товары (работы, услуги), реализуемые на территории Российской Федерации</w:t>
      </w:r>
      <w:r w:rsidRPr="00F20CDB">
        <w:t xml:space="preserve"> в 2023 году составят – 644,5 тыс. руб. Норматив отчислений в бюджет Кропоткинского муниципального образования-  0,007%. Ожидаемое исполнение 2022 года планируется в размере 622,6 тыс.руб. Рост поступлений налога составит 0 %. </w:t>
      </w:r>
    </w:p>
    <w:p w:rsidR="00F20CDB" w:rsidRPr="00F20CDB" w:rsidRDefault="00F20CDB" w:rsidP="00F20CDB">
      <w:pPr>
        <w:widowControl w:val="0"/>
        <w:autoSpaceDE w:val="0"/>
        <w:autoSpaceDN w:val="0"/>
        <w:adjustRightInd w:val="0"/>
        <w:ind w:firstLine="709"/>
        <w:jc w:val="both"/>
      </w:pPr>
      <w:r w:rsidRPr="00F20CDB">
        <w:t>2024 год – 716,7 тыс.руб., 2025 год – 756,8 тыс.руб.</w:t>
      </w:r>
    </w:p>
    <w:p w:rsidR="00F20CDB" w:rsidRPr="00F20CDB" w:rsidRDefault="00F20CDB" w:rsidP="00F20CDB">
      <w:pPr>
        <w:widowControl w:val="0"/>
        <w:autoSpaceDE w:val="0"/>
        <w:autoSpaceDN w:val="0"/>
        <w:adjustRightInd w:val="0"/>
        <w:ind w:firstLine="709"/>
        <w:jc w:val="both"/>
      </w:pPr>
    </w:p>
    <w:p w:rsidR="00F20CDB" w:rsidRPr="00F20CDB" w:rsidRDefault="00F20CDB" w:rsidP="00F20CDB">
      <w:pPr>
        <w:widowControl w:val="0"/>
        <w:autoSpaceDE w:val="0"/>
        <w:autoSpaceDN w:val="0"/>
        <w:adjustRightInd w:val="0"/>
        <w:ind w:firstLine="709"/>
        <w:jc w:val="both"/>
      </w:pPr>
      <w:r w:rsidRPr="00F20CDB">
        <w:t xml:space="preserve">- налог на имущество физических лиц на 2023 год запланирован в размере 318,0 тыс.руб., что на 0 % выше ожидаемых поступлений налога в 2022 году. </w:t>
      </w:r>
    </w:p>
    <w:p w:rsidR="00F20CDB" w:rsidRPr="00F20CDB" w:rsidRDefault="00F20CDB" w:rsidP="00F20CDB">
      <w:pPr>
        <w:widowControl w:val="0"/>
        <w:autoSpaceDE w:val="0"/>
        <w:autoSpaceDN w:val="0"/>
        <w:adjustRightInd w:val="0"/>
        <w:ind w:firstLine="709"/>
        <w:jc w:val="both"/>
      </w:pPr>
      <w:r w:rsidRPr="00F20CDB">
        <w:t xml:space="preserve"> 2024 год – 318,0 тыс.руб., 2025 год – 318,0 тыс.руб.</w:t>
      </w:r>
    </w:p>
    <w:p w:rsidR="00F20CDB" w:rsidRPr="00F20CDB" w:rsidRDefault="00F20CDB" w:rsidP="00F20CDB">
      <w:pPr>
        <w:widowControl w:val="0"/>
        <w:autoSpaceDE w:val="0"/>
        <w:autoSpaceDN w:val="0"/>
        <w:adjustRightInd w:val="0"/>
        <w:ind w:firstLine="709"/>
        <w:jc w:val="both"/>
      </w:pPr>
    </w:p>
    <w:p w:rsidR="00F20CDB" w:rsidRPr="00F20CDB" w:rsidRDefault="00F20CDB" w:rsidP="00F20CDB">
      <w:pPr>
        <w:widowControl w:val="0"/>
        <w:autoSpaceDE w:val="0"/>
        <w:autoSpaceDN w:val="0"/>
        <w:adjustRightInd w:val="0"/>
        <w:ind w:firstLine="709"/>
        <w:jc w:val="both"/>
      </w:pPr>
      <w:r w:rsidRPr="00F20CDB">
        <w:t>- земельный налог в 2023 году составит 65,0 тыс.руб. Спад по отношению к 2022 году – 47,4%.</w:t>
      </w:r>
    </w:p>
    <w:p w:rsidR="00F20CDB" w:rsidRPr="00F20CDB" w:rsidRDefault="00F20CDB" w:rsidP="00F20CDB">
      <w:pPr>
        <w:widowControl w:val="0"/>
        <w:autoSpaceDE w:val="0"/>
        <w:autoSpaceDN w:val="0"/>
        <w:adjustRightInd w:val="0"/>
        <w:ind w:firstLine="709"/>
        <w:jc w:val="both"/>
      </w:pPr>
      <w:r w:rsidRPr="00F20CDB">
        <w:t>2024 год – 65,0 тыс.руб., 2025 год – 65,0 тыс.руб.</w:t>
      </w:r>
    </w:p>
    <w:p w:rsidR="00F20CDB" w:rsidRPr="00F20CDB" w:rsidRDefault="00F20CDB" w:rsidP="00F20CDB">
      <w:pPr>
        <w:widowControl w:val="0"/>
        <w:autoSpaceDE w:val="0"/>
        <w:autoSpaceDN w:val="0"/>
        <w:adjustRightInd w:val="0"/>
        <w:ind w:firstLine="709"/>
        <w:jc w:val="both"/>
      </w:pPr>
      <w:r w:rsidRPr="00F20CDB">
        <w:t xml:space="preserve">  </w:t>
      </w:r>
    </w:p>
    <w:p w:rsidR="00F20CDB" w:rsidRPr="00F20CDB" w:rsidRDefault="00F20CDB" w:rsidP="00F20CDB">
      <w:pPr>
        <w:widowControl w:val="0"/>
        <w:autoSpaceDE w:val="0"/>
        <w:autoSpaceDN w:val="0"/>
        <w:adjustRightInd w:val="0"/>
        <w:ind w:firstLine="709"/>
        <w:jc w:val="both"/>
      </w:pPr>
      <w:r w:rsidRPr="00F20CDB">
        <w:t xml:space="preserve">- государственная пошлина за совершение нотариальных действий должностными лицами ОМС на 2023 – 8,0 тыс. руб., 2024 год – 8,0 тыс. руб., на 2025 год – 8,0 тыс.руб. </w:t>
      </w:r>
    </w:p>
    <w:p w:rsidR="00F20CDB" w:rsidRPr="00F20CDB" w:rsidRDefault="00F20CDB" w:rsidP="00F20CDB">
      <w:pPr>
        <w:widowControl w:val="0"/>
        <w:autoSpaceDE w:val="0"/>
        <w:autoSpaceDN w:val="0"/>
        <w:adjustRightInd w:val="0"/>
        <w:ind w:firstLine="709"/>
        <w:jc w:val="both"/>
      </w:pPr>
      <w:r w:rsidRPr="00F20CDB">
        <w:t>- доходы от использования имущества, находящегося в муниципальной собственности на 2023 год планируется в размере 91,5 тыс. руб. в том числе:</w:t>
      </w:r>
    </w:p>
    <w:p w:rsidR="00F20CDB" w:rsidRPr="00F20CDB" w:rsidRDefault="00F20CDB" w:rsidP="00F20CDB">
      <w:pPr>
        <w:widowControl w:val="0"/>
        <w:autoSpaceDE w:val="0"/>
        <w:autoSpaceDN w:val="0"/>
        <w:adjustRightInd w:val="0"/>
        <w:ind w:firstLine="709"/>
        <w:jc w:val="both"/>
      </w:pPr>
      <w:r w:rsidRPr="00F20CDB">
        <w:t xml:space="preserve">- доходы в виде арендной платы за земельные участки, государственная собственность на которые не разграничена и которые находятся в границах городских </w:t>
      </w:r>
      <w:r w:rsidRPr="00F20CDB">
        <w:lastRenderedPageBreak/>
        <w:t xml:space="preserve">поселений, а также средства от продажи права на заключение договоров аренды указанных земельных участков в бюджет Кропоткинского муниципального образования планируются в размере 688,1 тыс.руб. с учетом норматива отчислений в местный бюджет в размере 50%. </w:t>
      </w:r>
    </w:p>
    <w:p w:rsidR="00F20CDB" w:rsidRPr="00F20CDB" w:rsidRDefault="00F20CDB" w:rsidP="00F20CDB">
      <w:pPr>
        <w:widowControl w:val="0"/>
        <w:autoSpaceDE w:val="0"/>
        <w:autoSpaceDN w:val="0"/>
        <w:adjustRightInd w:val="0"/>
        <w:ind w:firstLine="709"/>
        <w:jc w:val="both"/>
      </w:pPr>
      <w:r w:rsidRPr="00F20CDB">
        <w:t>Штрафы санкции, возмещение ущерба в 2023 году запланированы в размере 60,0 тыс.руб., 2024 год- 0,0 тыс.руб., 2025 год – 0,0 тыс. руб.</w:t>
      </w:r>
    </w:p>
    <w:p w:rsidR="00F20CDB" w:rsidRPr="00F20CDB" w:rsidRDefault="00F20CDB" w:rsidP="00F20CDB">
      <w:pPr>
        <w:spacing w:before="240" w:after="60"/>
        <w:jc w:val="both"/>
        <w:rPr>
          <w:lang w:val="x-none" w:eastAsia="x-none"/>
        </w:rPr>
      </w:pPr>
      <w:r w:rsidRPr="00F20CDB">
        <w:rPr>
          <w:lang w:eastAsia="x-none"/>
        </w:rPr>
        <w:tab/>
      </w:r>
      <w:r w:rsidRPr="00F20CDB">
        <w:rPr>
          <w:lang w:val="x-none" w:eastAsia="x-none"/>
        </w:rPr>
        <w:t>Доходы от безвозмездных поступлений от других бюджетов бюджетной системы РФ</w:t>
      </w:r>
      <w:r w:rsidRPr="00F20CDB">
        <w:rPr>
          <w:bCs/>
          <w:lang w:val="x-none" w:eastAsia="x-none"/>
        </w:rPr>
        <w:t xml:space="preserve"> планируются </w:t>
      </w:r>
      <w:r w:rsidRPr="00F20CDB">
        <w:rPr>
          <w:lang w:val="x-none" w:eastAsia="x-none"/>
        </w:rPr>
        <w:t xml:space="preserve">в сумме </w:t>
      </w:r>
      <w:r w:rsidRPr="00F20CDB">
        <w:rPr>
          <w:lang w:eastAsia="x-none"/>
        </w:rPr>
        <w:t>707,0</w:t>
      </w:r>
      <w:r w:rsidRPr="00F20CDB">
        <w:rPr>
          <w:lang w:val="x-none" w:eastAsia="x-none"/>
        </w:rPr>
        <w:t> </w:t>
      </w:r>
      <w:r w:rsidRPr="00F20CDB">
        <w:rPr>
          <w:spacing w:val="10"/>
          <w:lang w:val="x-none" w:eastAsia="x-none"/>
        </w:rPr>
        <w:t>т</w:t>
      </w:r>
      <w:r w:rsidRPr="00F20CDB">
        <w:rPr>
          <w:lang w:val="x-none" w:eastAsia="x-none"/>
        </w:rPr>
        <w:t>ыс. руб. в том числе:</w:t>
      </w:r>
    </w:p>
    <w:p w:rsidR="00F20CDB" w:rsidRPr="00F20CDB" w:rsidRDefault="00F20CDB" w:rsidP="00F20CDB">
      <w:pPr>
        <w:widowControl w:val="0"/>
        <w:autoSpaceDE w:val="0"/>
        <w:autoSpaceDN w:val="0"/>
        <w:adjustRightInd w:val="0"/>
        <w:ind w:firstLine="708"/>
        <w:jc w:val="both"/>
        <w:rPr>
          <w:iCs/>
        </w:rPr>
      </w:pPr>
      <w:r w:rsidRPr="00F20CDB">
        <w:rPr>
          <w:iCs/>
        </w:rPr>
        <w:t>- субвенция бюджетам поселений на осуществление первичного воинского учета органами местного самоуправления поселений, муниципальных и городских округов в сумме 238,8 тыс.руб., 2024 г. -250,2 тыс.руб., 2025 г.- 259,5 тыс.руб.</w:t>
      </w:r>
    </w:p>
    <w:p w:rsidR="00F20CDB" w:rsidRPr="00F20CDB" w:rsidRDefault="00F20CDB" w:rsidP="00F20CDB">
      <w:pPr>
        <w:widowControl w:val="0"/>
        <w:autoSpaceDE w:val="0"/>
        <w:autoSpaceDN w:val="0"/>
        <w:adjustRightInd w:val="0"/>
        <w:ind w:firstLine="708"/>
        <w:jc w:val="both"/>
        <w:rPr>
          <w:iCs/>
        </w:rPr>
      </w:pPr>
      <w:r w:rsidRPr="00F20CDB">
        <w:rPr>
          <w:iCs/>
        </w:rPr>
        <w:t>- субвенция местным бюджетам на выполнение передаваемых полномочий субъектов Российской Федерации (исполнение областных полномочий в сфере водоснабжения и водоотведения) в сумме 67,2 тыс.руб., 2024 г. – 67,5 тыс.руб., 2025 г.- 67,5 тыс.руб.</w:t>
      </w:r>
    </w:p>
    <w:p w:rsidR="00F20CDB" w:rsidRPr="00F20CDB" w:rsidRDefault="00F20CDB" w:rsidP="00F20CDB">
      <w:pPr>
        <w:widowControl w:val="0"/>
        <w:autoSpaceDE w:val="0"/>
        <w:autoSpaceDN w:val="0"/>
        <w:adjustRightInd w:val="0"/>
        <w:ind w:firstLine="708"/>
        <w:jc w:val="both"/>
        <w:rPr>
          <w:iCs/>
        </w:rPr>
      </w:pPr>
      <w:r w:rsidRPr="00F20CDB">
        <w:rPr>
          <w:iCs/>
        </w:rPr>
        <w:t>-  субвенция на осуществление областного гос. полномочия по определению перечня должностных лиц ОМС, уполномоченных составлять протоколы об административных правонарушениях в сумме 0,7 тыс. руб., 2024 г. -0,7 тыс.руб., 2025 г.- 0,7 тыс.руб.</w:t>
      </w:r>
    </w:p>
    <w:p w:rsidR="00F20CDB" w:rsidRPr="00F20CDB" w:rsidRDefault="00F20CDB" w:rsidP="00F20CDB">
      <w:pPr>
        <w:widowControl w:val="0"/>
        <w:autoSpaceDE w:val="0"/>
        <w:autoSpaceDN w:val="0"/>
        <w:adjustRightInd w:val="0"/>
        <w:ind w:firstLine="708"/>
        <w:jc w:val="both"/>
        <w:rPr>
          <w:iCs/>
        </w:rPr>
      </w:pPr>
      <w:r w:rsidRPr="00F20CDB">
        <w:rPr>
          <w:iCs/>
        </w:rPr>
        <w:t>-  субсидия на осуществление мероприятий перечня народных инициатив сумме 400,0 тыс. руб., 2024 г.- 400,0 тыс.руб.,2025 г.- 400,0 тыс.руб.</w:t>
      </w:r>
    </w:p>
    <w:p w:rsidR="006A68AE" w:rsidRDefault="006A68AE" w:rsidP="006A68AE">
      <w:pPr>
        <w:widowControl w:val="0"/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</w:p>
    <w:p w:rsidR="00A41865" w:rsidRPr="00D777CE" w:rsidRDefault="00A41865" w:rsidP="00D777CE">
      <w:pPr>
        <w:widowControl w:val="0"/>
        <w:autoSpaceDE w:val="0"/>
        <w:autoSpaceDN w:val="0"/>
        <w:adjustRightInd w:val="0"/>
        <w:ind w:firstLine="708"/>
        <w:jc w:val="both"/>
        <w:rPr>
          <w:iCs/>
        </w:rPr>
      </w:pPr>
    </w:p>
    <w:p w:rsidR="0094413C" w:rsidRPr="00A41865" w:rsidRDefault="0094413C" w:rsidP="00A41865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i/>
          <w:u w:val="single"/>
        </w:rPr>
      </w:pPr>
      <w:r w:rsidRPr="00424944">
        <w:rPr>
          <w:b/>
          <w:bCs/>
          <w:i/>
          <w:u w:val="single"/>
        </w:rPr>
        <w:t>РАСХОДЫ</w:t>
      </w:r>
      <w:bookmarkEnd w:id="1"/>
    </w:p>
    <w:p w:rsidR="00A41865" w:rsidRPr="00622936" w:rsidRDefault="00A41865" w:rsidP="00622936">
      <w:pPr>
        <w:widowControl w:val="0"/>
        <w:autoSpaceDE w:val="0"/>
        <w:autoSpaceDN w:val="0"/>
        <w:adjustRightInd w:val="0"/>
        <w:ind w:firstLine="708"/>
        <w:jc w:val="center"/>
        <w:rPr>
          <w:b/>
          <w:iCs/>
        </w:rPr>
      </w:pPr>
    </w:p>
    <w:p w:rsidR="0094413C" w:rsidRPr="00622936" w:rsidRDefault="0094413C" w:rsidP="0094413C">
      <w:pPr>
        <w:jc w:val="both"/>
      </w:pPr>
      <w:r w:rsidRPr="00622936">
        <w:t xml:space="preserve">    Определение объема расходов на содержание аппарата администрации осуществлялось в соответствии с действующей в настоящее время структурой администрации Кропоткинского городского поселения.</w:t>
      </w:r>
    </w:p>
    <w:bookmarkEnd w:id="0"/>
    <w:p w:rsidR="00F20CDB" w:rsidRPr="00F20CDB" w:rsidRDefault="00F20CDB" w:rsidP="00F20CDB">
      <w:pPr>
        <w:ind w:firstLine="709"/>
        <w:jc w:val="both"/>
      </w:pPr>
      <w:r w:rsidRPr="00F20CDB">
        <w:t>Общий планируемый объем расходов бюджета на 2023 год в сумме 107 307,1 тыс. рублей</w:t>
      </w:r>
    </w:p>
    <w:p w:rsidR="00F20CDB" w:rsidRDefault="00F20CDB" w:rsidP="00F20C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CDB">
        <w:t>Общий планируемый объем расходов бюджета на 2024 год в сумме 114 496,3 тыс. рублей, в том числе условно утвержденные расходы в сумме 2775,1 тыс. рублей, на 2025 год в сумме 123774,3 тыс. рублей, в том числе условно утвержденные расходы в сумме 5859,4 тыс. рублей</w:t>
      </w:r>
      <w:r w:rsidRPr="00815E9C">
        <w:rPr>
          <w:sz w:val="28"/>
          <w:szCs w:val="28"/>
        </w:rPr>
        <w:t>.</w:t>
      </w:r>
    </w:p>
    <w:p w:rsidR="002412AD" w:rsidRPr="00622936" w:rsidRDefault="002412AD" w:rsidP="00F20CDB">
      <w:pPr>
        <w:autoSpaceDE w:val="0"/>
        <w:autoSpaceDN w:val="0"/>
        <w:adjustRightInd w:val="0"/>
        <w:ind w:firstLine="709"/>
        <w:jc w:val="both"/>
      </w:pPr>
      <w:r w:rsidRPr="00622936">
        <w:t>Планирование расходов произведено в соответствии с положениями Бюджетного Кодекса РФ, при этом учтено следующее:</w:t>
      </w:r>
    </w:p>
    <w:p w:rsidR="002412AD" w:rsidRPr="00622936" w:rsidRDefault="002412AD" w:rsidP="002412AD">
      <w:pPr>
        <w:autoSpaceDE w:val="0"/>
        <w:autoSpaceDN w:val="0"/>
        <w:adjustRightInd w:val="0"/>
        <w:ind w:firstLine="709"/>
        <w:jc w:val="both"/>
      </w:pPr>
      <w:r w:rsidRPr="00622936">
        <w:t xml:space="preserve">1. При формировании расходной части бюджета учитывался необходимый комплекс мер по оптимизации расходов и повышению сбалансированности и платежеспособности бюджета Кропоткинского МО. </w:t>
      </w:r>
    </w:p>
    <w:p w:rsidR="002412AD" w:rsidRPr="00622936" w:rsidRDefault="002412AD" w:rsidP="002412AD">
      <w:pPr>
        <w:autoSpaceDE w:val="0"/>
        <w:autoSpaceDN w:val="0"/>
        <w:adjustRightInd w:val="0"/>
        <w:ind w:firstLine="709"/>
        <w:jc w:val="both"/>
      </w:pPr>
      <w:r w:rsidRPr="00622936">
        <w:t>2. Расходы, осуществляемые за счет средств федерального бюджета, предусмотрены в соответствии с проектом закона Иркутской области «Об областном бюджете на 20</w:t>
      </w:r>
      <w:r w:rsidR="00406EC2" w:rsidRPr="00622936">
        <w:t>2</w:t>
      </w:r>
      <w:r w:rsidR="00F20CDB">
        <w:t>3</w:t>
      </w:r>
      <w:r w:rsidR="007D1DA2">
        <w:t xml:space="preserve"> </w:t>
      </w:r>
      <w:r w:rsidR="00406EC2" w:rsidRPr="00622936">
        <w:t>год и на плановый период 202</w:t>
      </w:r>
      <w:r w:rsidR="00F20CDB">
        <w:t>4</w:t>
      </w:r>
      <w:r w:rsidR="00406EC2" w:rsidRPr="00622936">
        <w:t xml:space="preserve"> и 202</w:t>
      </w:r>
      <w:r w:rsidR="00F20CDB">
        <w:t xml:space="preserve">5 </w:t>
      </w:r>
      <w:r w:rsidRPr="00622936">
        <w:t>годов».</w:t>
      </w:r>
    </w:p>
    <w:p w:rsidR="00804758" w:rsidRPr="00804758" w:rsidRDefault="00804758" w:rsidP="00804758">
      <w:pPr>
        <w:spacing w:before="120"/>
        <w:jc w:val="both"/>
      </w:pPr>
      <w:r w:rsidRPr="00804758">
        <w:t xml:space="preserve">Решением о бюджете Кропоткинского муниципального образования на 2023 год расходы по разделу </w:t>
      </w:r>
      <w:r w:rsidRPr="00804758">
        <w:rPr>
          <w:u w:val="single"/>
        </w:rPr>
        <w:t>01 «Общегосударственные вопросы»</w:t>
      </w:r>
      <w:r w:rsidRPr="00804758">
        <w:t xml:space="preserve"> определены в сумме 28 122,6 тыс.руб. в том числе:</w:t>
      </w:r>
    </w:p>
    <w:p w:rsidR="00804758" w:rsidRPr="00804758" w:rsidRDefault="00804758" w:rsidP="00804758">
      <w:pPr>
        <w:ind w:firstLine="540"/>
        <w:jc w:val="both"/>
        <w:rPr>
          <w:i/>
        </w:rPr>
      </w:pPr>
      <w:r w:rsidRPr="00804758">
        <w:rPr>
          <w:i/>
        </w:rPr>
        <w:t>По подразделу 0102:</w:t>
      </w:r>
    </w:p>
    <w:p w:rsidR="00804758" w:rsidRPr="00804758" w:rsidRDefault="00804758" w:rsidP="00804758">
      <w:pPr>
        <w:ind w:firstLine="540"/>
        <w:jc w:val="both"/>
      </w:pPr>
      <w:r w:rsidRPr="00804758">
        <w:t>-расходы на содержание главы муниципального образования в сумме 2 614,9 тыс.руб.</w:t>
      </w:r>
    </w:p>
    <w:p w:rsidR="00804758" w:rsidRPr="00804758" w:rsidRDefault="00804758" w:rsidP="00804758">
      <w:pPr>
        <w:ind w:firstLine="540"/>
        <w:jc w:val="both"/>
        <w:rPr>
          <w:i/>
        </w:rPr>
      </w:pPr>
      <w:r w:rsidRPr="00804758">
        <w:rPr>
          <w:i/>
        </w:rPr>
        <w:t>По подразделу 0103:</w:t>
      </w:r>
    </w:p>
    <w:p w:rsidR="00804758" w:rsidRPr="00804758" w:rsidRDefault="00804758" w:rsidP="00804758">
      <w:pPr>
        <w:ind w:firstLine="540"/>
        <w:jc w:val="both"/>
        <w:rPr>
          <w:i/>
        </w:rPr>
      </w:pPr>
      <w:r w:rsidRPr="00804758">
        <w:t>- расходы на содержание председателя и аппарата Думы Кропоткинского городского поселения в сумме 2 593,7 тыс.руб.</w:t>
      </w:r>
    </w:p>
    <w:p w:rsidR="00804758" w:rsidRPr="00804758" w:rsidRDefault="00804758" w:rsidP="00804758">
      <w:pPr>
        <w:ind w:firstLine="540"/>
        <w:jc w:val="both"/>
        <w:rPr>
          <w:i/>
        </w:rPr>
      </w:pPr>
      <w:r w:rsidRPr="00804758">
        <w:rPr>
          <w:i/>
        </w:rPr>
        <w:t>По подразделу 0104:</w:t>
      </w:r>
    </w:p>
    <w:p w:rsidR="00804758" w:rsidRPr="00804758" w:rsidRDefault="00804758" w:rsidP="00804758">
      <w:pPr>
        <w:ind w:firstLine="540"/>
        <w:jc w:val="both"/>
      </w:pPr>
      <w:r w:rsidRPr="00804758">
        <w:t>- расходы на содержание аппарата администрации в сумме 22 015,8 тыс. руб. в т. ч.:</w:t>
      </w:r>
    </w:p>
    <w:p w:rsidR="00804758" w:rsidRPr="00804758" w:rsidRDefault="00804758" w:rsidP="00804758">
      <w:pPr>
        <w:ind w:firstLine="540"/>
        <w:jc w:val="both"/>
      </w:pPr>
      <w:r w:rsidRPr="00804758">
        <w:t xml:space="preserve">-фонд оплаты труда и страховые взносы 12456,3 тыс.руб. </w:t>
      </w:r>
    </w:p>
    <w:p w:rsidR="00804758" w:rsidRPr="00804758" w:rsidRDefault="00804758" w:rsidP="00804758">
      <w:pPr>
        <w:ind w:firstLine="540"/>
        <w:jc w:val="both"/>
      </w:pPr>
      <w:r w:rsidRPr="00804758">
        <w:t>- иные выплаты персоналу, за исключением фонда оплаты труда (проезд в отпуск, командировочные расходы) 1 428,8 тыс.руб.</w:t>
      </w:r>
    </w:p>
    <w:p w:rsidR="00804758" w:rsidRPr="00804758" w:rsidRDefault="00804758" w:rsidP="00804758">
      <w:pPr>
        <w:ind w:firstLine="540"/>
        <w:jc w:val="both"/>
      </w:pPr>
      <w:r w:rsidRPr="00804758">
        <w:lastRenderedPageBreak/>
        <w:t>- прочая закупка товаров, работ, услуг для государственных нужд (почтовые отправления, коммунальные услуги, подписка на газеты, журналы, покупка основных средств и материальных запасов, ГСМ и т.д.) 8128,7 тыс.руб.</w:t>
      </w:r>
    </w:p>
    <w:p w:rsidR="00804758" w:rsidRPr="00804758" w:rsidRDefault="00804758" w:rsidP="00804758">
      <w:pPr>
        <w:ind w:firstLine="540"/>
        <w:jc w:val="both"/>
      </w:pPr>
      <w:r w:rsidRPr="00804758">
        <w:t>- уплата прочих налогов, сборов и иных платежей 2,0 тыс. руб.;</w:t>
      </w:r>
    </w:p>
    <w:p w:rsidR="00804758" w:rsidRPr="00804758" w:rsidRDefault="00804758" w:rsidP="00804758">
      <w:pPr>
        <w:ind w:firstLine="540"/>
        <w:jc w:val="both"/>
      </w:pPr>
    </w:p>
    <w:p w:rsidR="00804758" w:rsidRPr="00804758" w:rsidRDefault="00804758" w:rsidP="00804758">
      <w:pPr>
        <w:jc w:val="both"/>
      </w:pPr>
      <w:r w:rsidRPr="00804758">
        <w:t xml:space="preserve">Расходы на оплату труда рассчитаны в соответствии с </w:t>
      </w:r>
      <w:r w:rsidRPr="00804758">
        <w:rPr>
          <w:color w:val="7030A0"/>
        </w:rPr>
        <w:t xml:space="preserve"> </w:t>
      </w:r>
      <w:r w:rsidRPr="00804758">
        <w:t>указом губернатора Иркутской области от 22.09.2011 г. №246-уг «Об оплате труда работников, замещающих должности, не являющиеся должностями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области», Постановления Правительства Иркутской области  от 27.11.2014 г. №599-пп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Указ Президента Российской Федерации от 13.07.2020 № 455 «О повышении окладов месячного денежного содержания лиц, замещающих должности федеральной государственной гражданской службы».</w:t>
      </w:r>
    </w:p>
    <w:p w:rsidR="00804758" w:rsidRPr="00804758" w:rsidRDefault="00804758" w:rsidP="00804758">
      <w:pPr>
        <w:jc w:val="both"/>
      </w:pPr>
      <w:r w:rsidRPr="00804758">
        <w:rPr>
          <w:i/>
        </w:rPr>
        <w:t xml:space="preserve">         По подразделу 0106 «Обеспечение деятельности финансовых, налоговых и таможенных органов и органов финансового (финансово-бюджетного) надзора»</w:t>
      </w:r>
      <w:r w:rsidRPr="00804758">
        <w:t xml:space="preserve"> предусмотрены расходы в размере 397,5 тыс. руб.</w:t>
      </w:r>
    </w:p>
    <w:p w:rsidR="00804758" w:rsidRPr="00804758" w:rsidRDefault="00804758" w:rsidP="00804758">
      <w:pPr>
        <w:jc w:val="both"/>
      </w:pPr>
    </w:p>
    <w:p w:rsidR="00804758" w:rsidRPr="00804758" w:rsidRDefault="00804758" w:rsidP="00804758">
      <w:pPr>
        <w:jc w:val="both"/>
      </w:pPr>
      <w:r w:rsidRPr="00804758">
        <w:t xml:space="preserve">        </w:t>
      </w:r>
      <w:r w:rsidRPr="00804758">
        <w:rPr>
          <w:i/>
        </w:rPr>
        <w:t>По подразделу 0111 «Резервные фонды»</w:t>
      </w:r>
      <w:r w:rsidRPr="00804758">
        <w:t xml:space="preserve"> предусмотрен резервный фонд администрации в размере 500,00 тыс. руб.</w:t>
      </w:r>
    </w:p>
    <w:p w:rsidR="00804758" w:rsidRPr="00804758" w:rsidRDefault="00804758" w:rsidP="00804758">
      <w:pPr>
        <w:spacing w:before="120"/>
        <w:jc w:val="both"/>
      </w:pPr>
      <w:r w:rsidRPr="00804758">
        <w:t xml:space="preserve">        </w:t>
      </w:r>
      <w:r w:rsidRPr="00804758">
        <w:rPr>
          <w:i/>
        </w:rPr>
        <w:t xml:space="preserve">По подразделу 0113 «Другие общегосударственные вопросы» </w:t>
      </w:r>
      <w:r w:rsidRPr="00804758">
        <w:t>предусмотрены расходы на исполнение обл.гос. полномочий (определение перечня должностных лиц органов ОМС, уполномоченных составлять протоколы об адм. ответственности) в сумме 0,7 тыс. руб.(субвенция)</w:t>
      </w:r>
    </w:p>
    <w:p w:rsidR="00804758" w:rsidRPr="00804758" w:rsidRDefault="00804758" w:rsidP="008047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04758" w:rsidRPr="00804758" w:rsidRDefault="00804758" w:rsidP="00804758">
      <w:pPr>
        <w:ind w:firstLine="708"/>
        <w:jc w:val="both"/>
        <w:rPr>
          <w:iCs/>
        </w:rPr>
      </w:pPr>
      <w:r w:rsidRPr="00804758">
        <w:t xml:space="preserve">Расходы по разделу </w:t>
      </w:r>
      <w:r w:rsidRPr="00804758">
        <w:rPr>
          <w:u w:val="single"/>
        </w:rPr>
        <w:t>02 «Национальная оборона»</w:t>
      </w:r>
      <w:r w:rsidRPr="00804758">
        <w:t>,</w:t>
      </w:r>
      <w:r w:rsidRPr="00804758">
        <w:rPr>
          <w:b/>
        </w:rPr>
        <w:t xml:space="preserve"> </w:t>
      </w:r>
      <w:r w:rsidRPr="00804758">
        <w:t xml:space="preserve">в соответствии с выпиской из расчета распределения субвенций местным бюджетам, на </w:t>
      </w:r>
      <w:r w:rsidRPr="00804758">
        <w:rPr>
          <w:iCs/>
        </w:rPr>
        <w:t>осуществление первичного воинского учета на территориях, где отсутствуют военные комиссариаты предусмотрены в сумме 238,8 тыс.руб.</w:t>
      </w:r>
    </w:p>
    <w:p w:rsidR="00804758" w:rsidRPr="00804758" w:rsidRDefault="00804758" w:rsidP="008047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758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804758">
        <w:rPr>
          <w:rFonts w:ascii="Times New Roman" w:hAnsi="Times New Roman" w:cs="Times New Roman"/>
          <w:sz w:val="24"/>
          <w:szCs w:val="24"/>
          <w:u w:val="single"/>
        </w:rPr>
        <w:t>03 «Национальная безопасность и правоохранительная деятельность»</w:t>
      </w:r>
      <w:r w:rsidRPr="00804758">
        <w:rPr>
          <w:rFonts w:ascii="Times New Roman" w:hAnsi="Times New Roman" w:cs="Times New Roman"/>
          <w:sz w:val="24"/>
          <w:szCs w:val="24"/>
        </w:rPr>
        <w:t xml:space="preserve"> на 2023 год запланированы в сумме 1360,0 тыс.руб. в т.ч.:</w:t>
      </w:r>
    </w:p>
    <w:p w:rsidR="00804758" w:rsidRPr="00804758" w:rsidRDefault="00804758" w:rsidP="0080475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04758">
        <w:rPr>
          <w:rFonts w:ascii="Times New Roman" w:hAnsi="Times New Roman" w:cs="Times New Roman"/>
          <w:i/>
          <w:sz w:val="24"/>
          <w:szCs w:val="24"/>
        </w:rPr>
        <w:t xml:space="preserve">По подразделу 0309 «Гражданская оборона» </w:t>
      </w:r>
      <w:r w:rsidRPr="00804758">
        <w:rPr>
          <w:rFonts w:ascii="Times New Roman" w:hAnsi="Times New Roman" w:cs="Times New Roman"/>
          <w:sz w:val="24"/>
          <w:szCs w:val="24"/>
        </w:rPr>
        <w:t>на 2023 год расходы запланированы в сумме 600,0 тыс.руб</w:t>
      </w:r>
      <w:r w:rsidRPr="00804758">
        <w:rPr>
          <w:sz w:val="24"/>
          <w:szCs w:val="24"/>
        </w:rPr>
        <w:t>.</w:t>
      </w:r>
    </w:p>
    <w:p w:rsidR="00804758" w:rsidRPr="00804758" w:rsidRDefault="00804758" w:rsidP="0080475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04758">
        <w:rPr>
          <w:rFonts w:ascii="Times New Roman" w:hAnsi="Times New Roman" w:cs="Times New Roman"/>
          <w:i/>
          <w:sz w:val="24"/>
          <w:szCs w:val="24"/>
        </w:rPr>
        <w:t xml:space="preserve">По подразделу 0310 «Защита населения и территории т чрезвычайных ситуаций природного и техногенного характера, пожарная безопасность» </w:t>
      </w:r>
      <w:r w:rsidRPr="00804758">
        <w:rPr>
          <w:rFonts w:ascii="Times New Roman" w:hAnsi="Times New Roman" w:cs="Times New Roman"/>
          <w:sz w:val="24"/>
          <w:szCs w:val="24"/>
        </w:rPr>
        <w:t>на 2022 год расходы запланированы в сумме 300,0 тыс.руб</w:t>
      </w:r>
      <w:r w:rsidRPr="00804758">
        <w:rPr>
          <w:sz w:val="24"/>
          <w:szCs w:val="24"/>
        </w:rPr>
        <w:t>.</w:t>
      </w:r>
    </w:p>
    <w:p w:rsidR="00804758" w:rsidRPr="00804758" w:rsidRDefault="00804758" w:rsidP="00804758">
      <w:pPr>
        <w:jc w:val="both"/>
        <w:rPr>
          <w:iCs/>
        </w:rPr>
      </w:pPr>
      <w:r w:rsidRPr="00804758">
        <w:rPr>
          <w:i/>
        </w:rPr>
        <w:t xml:space="preserve">        По подразделу 0314 «Другие вопросы в области национальной безопасности и правоохранительной деятельности» </w:t>
      </w:r>
      <w:r w:rsidRPr="00804758">
        <w:t>на 2023 год расходы запланированы в сумме 460,0 тыс.руб. на исполнение мероприятий по муниципальным программам «Обеспечение пожарной безопасности на территории Кропоткинского муниципального образования» на 2023-2027 годы, «Профилактика терроризма и экстремизма на территории Кропоткинского городского поселения» на 2023-2027 годы, «Профилактика правонарушений на территории Кропоткинского муниципального образования» на 2023-2027 годы</w:t>
      </w:r>
    </w:p>
    <w:p w:rsidR="00804758" w:rsidRPr="00804758" w:rsidRDefault="00804758" w:rsidP="00804758">
      <w:pPr>
        <w:jc w:val="both"/>
        <w:rPr>
          <w:iCs/>
        </w:rPr>
      </w:pPr>
      <w:r w:rsidRPr="00804758">
        <w:rPr>
          <w:iCs/>
        </w:rPr>
        <w:t xml:space="preserve">   Расходы по разделу </w:t>
      </w:r>
      <w:r w:rsidRPr="00804758">
        <w:rPr>
          <w:iCs/>
          <w:u w:val="single"/>
        </w:rPr>
        <w:t>04 «Национальная экономика»</w:t>
      </w:r>
      <w:r w:rsidRPr="00804758">
        <w:rPr>
          <w:b/>
          <w:iCs/>
        </w:rPr>
        <w:t xml:space="preserve"> </w:t>
      </w:r>
      <w:r w:rsidRPr="00804758">
        <w:rPr>
          <w:iCs/>
        </w:rPr>
        <w:t>определены в сумме 12 437,5тыс. руб.</w:t>
      </w:r>
    </w:p>
    <w:p w:rsidR="00804758" w:rsidRPr="00804758" w:rsidRDefault="00804758" w:rsidP="00804758">
      <w:pPr>
        <w:jc w:val="both"/>
        <w:rPr>
          <w:iCs/>
        </w:rPr>
      </w:pPr>
      <w:r w:rsidRPr="00804758">
        <w:rPr>
          <w:i/>
          <w:iCs/>
        </w:rPr>
        <w:t xml:space="preserve">        По подразделу 0401 «Общеэкономические вопросы»</w:t>
      </w:r>
      <w:r w:rsidRPr="00804758">
        <w:rPr>
          <w:iCs/>
        </w:rPr>
        <w:t xml:space="preserve"> на 2023 год предусмотрена сумма 67,5 тыс. руб. на осуществление передаваемых областных полномочий в сфере водоснабжения и водоотведения</w:t>
      </w:r>
    </w:p>
    <w:p w:rsidR="00804758" w:rsidRPr="00804758" w:rsidRDefault="00804758" w:rsidP="00804758">
      <w:pPr>
        <w:jc w:val="both"/>
        <w:rPr>
          <w:iCs/>
        </w:rPr>
      </w:pPr>
      <w:r w:rsidRPr="00804758">
        <w:rPr>
          <w:i/>
          <w:iCs/>
        </w:rPr>
        <w:t xml:space="preserve">       По подразделу 0409 «Дорожное хозяйство»</w:t>
      </w:r>
      <w:r w:rsidRPr="00804758">
        <w:rPr>
          <w:iCs/>
        </w:rPr>
        <w:t xml:space="preserve"> на 2023 год предусмотрена сумма 9 870,0 тыс. руб. на исполнение мероприятий по муниципальной программе «Повышение безопасности дорожного движения на территории Кропоткинского городского поселения» на 2023-2027 годы.</w:t>
      </w:r>
    </w:p>
    <w:p w:rsidR="00804758" w:rsidRPr="00804758" w:rsidRDefault="00804758" w:rsidP="00804758">
      <w:pPr>
        <w:jc w:val="both"/>
        <w:rPr>
          <w:b/>
          <w:iCs/>
        </w:rPr>
      </w:pPr>
      <w:r w:rsidRPr="00804758">
        <w:rPr>
          <w:iCs/>
        </w:rPr>
        <w:t xml:space="preserve">    </w:t>
      </w:r>
      <w:r w:rsidRPr="00804758">
        <w:rPr>
          <w:i/>
          <w:iCs/>
        </w:rPr>
        <w:t xml:space="preserve"> По подразделу 0412 «Другие вопросы в области национальной экономики» </w:t>
      </w:r>
      <w:r w:rsidRPr="00804758">
        <w:rPr>
          <w:iCs/>
        </w:rPr>
        <w:t>на 2023 год</w:t>
      </w:r>
      <w:r w:rsidRPr="00804758">
        <w:rPr>
          <w:i/>
          <w:iCs/>
        </w:rPr>
        <w:t xml:space="preserve"> </w:t>
      </w:r>
      <w:r w:rsidRPr="00804758">
        <w:rPr>
          <w:iCs/>
        </w:rPr>
        <w:t xml:space="preserve">предусмотрена сумма 2 500,0 тыс. руб. – на проведение межевания земельных участков, </w:t>
      </w:r>
      <w:r w:rsidRPr="00804758">
        <w:rPr>
          <w:iCs/>
        </w:rPr>
        <w:lastRenderedPageBreak/>
        <w:t>расходы на разработку технической документации на эксплуатируемые искусственные сооружения.</w:t>
      </w:r>
    </w:p>
    <w:p w:rsidR="00804758" w:rsidRPr="00804758" w:rsidRDefault="00804758" w:rsidP="00804758">
      <w:pPr>
        <w:ind w:firstLine="708"/>
        <w:jc w:val="both"/>
        <w:rPr>
          <w:b/>
        </w:rPr>
      </w:pPr>
    </w:p>
    <w:p w:rsidR="00804758" w:rsidRPr="00804758" w:rsidRDefault="00804758" w:rsidP="00804758">
      <w:pPr>
        <w:ind w:firstLine="539"/>
        <w:jc w:val="both"/>
      </w:pPr>
      <w:r w:rsidRPr="00804758">
        <w:t xml:space="preserve">Расходы по разделу </w:t>
      </w:r>
      <w:r w:rsidRPr="00804758">
        <w:rPr>
          <w:u w:val="single"/>
        </w:rPr>
        <w:t>05 «Жилищно-коммунальное хозяйство»</w:t>
      </w:r>
      <w:r w:rsidRPr="00804758">
        <w:t xml:space="preserve"> на 2023 год предусмотрены в сумме 60 050,2 тыс. руб.</w:t>
      </w:r>
    </w:p>
    <w:p w:rsidR="00804758" w:rsidRPr="00804758" w:rsidRDefault="00804758" w:rsidP="00804758">
      <w:pPr>
        <w:jc w:val="both"/>
      </w:pPr>
      <w:r w:rsidRPr="00804758">
        <w:t xml:space="preserve">     </w:t>
      </w:r>
      <w:r w:rsidRPr="00804758">
        <w:rPr>
          <w:i/>
        </w:rPr>
        <w:t>По подразделу 0501 «Жилищное хозяйство»</w:t>
      </w:r>
      <w:r w:rsidRPr="00804758">
        <w:t xml:space="preserve"> на 2023 год расходы запланированы в сумме 4 135,9 тыс.руб. в т.ч.:</w:t>
      </w:r>
    </w:p>
    <w:p w:rsidR="00804758" w:rsidRPr="00804758" w:rsidRDefault="00804758" w:rsidP="00804758">
      <w:pPr>
        <w:ind w:firstLine="539"/>
        <w:jc w:val="both"/>
      </w:pPr>
      <w:r w:rsidRPr="00804758">
        <w:t>85,9 тыс.руб. – на уплату взносов в фонд капитального ремонта Иркутской области.</w:t>
      </w:r>
    </w:p>
    <w:p w:rsidR="00804758" w:rsidRPr="00804758" w:rsidRDefault="00804758" w:rsidP="00804758">
      <w:pPr>
        <w:ind w:firstLine="539"/>
        <w:jc w:val="both"/>
      </w:pPr>
      <w:r w:rsidRPr="00804758">
        <w:t>2000,0 тыс. руб. – на проведение мероприятий по текущему ремонту многоквартирных жилых домов (ремонт подъездов и крыльца в многоквартирных домах)</w:t>
      </w:r>
    </w:p>
    <w:p w:rsidR="00804758" w:rsidRPr="00804758" w:rsidRDefault="00804758" w:rsidP="00804758">
      <w:pPr>
        <w:ind w:firstLine="539"/>
        <w:jc w:val="both"/>
      </w:pPr>
      <w:r w:rsidRPr="00804758">
        <w:t>2050,0 тыс.руб. –на проведение мероприятий по текущему ремонту муниципального жилого фонда.</w:t>
      </w:r>
    </w:p>
    <w:p w:rsidR="00804758" w:rsidRPr="00804758" w:rsidRDefault="00804758" w:rsidP="00804758">
      <w:pPr>
        <w:jc w:val="both"/>
      </w:pPr>
      <w:r w:rsidRPr="00804758">
        <w:rPr>
          <w:i/>
        </w:rPr>
        <w:t xml:space="preserve">   По подразделу 0502 «Коммунальное хозяйство»</w:t>
      </w:r>
      <w:r w:rsidRPr="00804758">
        <w:t xml:space="preserve"> расходы на 2023 год запланированы в сумме 42 034,9 тыс.руб. в т.ч.:</w:t>
      </w:r>
    </w:p>
    <w:p w:rsidR="00804758" w:rsidRPr="00804758" w:rsidRDefault="00804758" w:rsidP="00804758">
      <w:pPr>
        <w:jc w:val="both"/>
      </w:pPr>
      <w:r w:rsidRPr="00804758">
        <w:t xml:space="preserve">         26 700,0 тыс.руб. – на исполнение мероприятий по муниципальной программе «Модернизация объектов коммунальной инфраструктуры Кропоткинского муниципального образования» на 2023-2027 годы.</w:t>
      </w:r>
    </w:p>
    <w:p w:rsidR="00804758" w:rsidRPr="00804758" w:rsidRDefault="00804758" w:rsidP="00804758">
      <w:pPr>
        <w:ind w:firstLine="539"/>
        <w:jc w:val="both"/>
      </w:pPr>
      <w:r w:rsidRPr="00804758">
        <w:t>13 729,77 тыс. руб.- приобретение трубного материала, приобретение ГСМ (</w:t>
      </w:r>
      <w:proofErr w:type="spellStart"/>
      <w:r w:rsidRPr="00804758">
        <w:t>Дт</w:t>
      </w:r>
      <w:proofErr w:type="spellEnd"/>
      <w:r w:rsidRPr="00804758">
        <w:t>), приобретение пиломатериалов, приобретение техники для нужд МУП ТВЦ.</w:t>
      </w:r>
    </w:p>
    <w:p w:rsidR="00804758" w:rsidRPr="00804758" w:rsidRDefault="00804758" w:rsidP="00804758">
      <w:pPr>
        <w:ind w:firstLine="539"/>
        <w:jc w:val="both"/>
      </w:pPr>
      <w:r w:rsidRPr="00804758">
        <w:t>1 605,2 тыс.руб. – предоставление субсидии МУП «ТВЦ» возмещение выпадающих доходов от оказания услуг общественной бани населению.</w:t>
      </w:r>
    </w:p>
    <w:p w:rsidR="00804758" w:rsidRPr="00804758" w:rsidRDefault="00804758" w:rsidP="00804758">
      <w:pPr>
        <w:jc w:val="both"/>
      </w:pPr>
      <w:r w:rsidRPr="00804758">
        <w:t xml:space="preserve">    </w:t>
      </w:r>
    </w:p>
    <w:p w:rsidR="00804758" w:rsidRPr="00804758" w:rsidRDefault="00804758" w:rsidP="00804758">
      <w:pPr>
        <w:jc w:val="both"/>
      </w:pPr>
      <w:r w:rsidRPr="00804758">
        <w:rPr>
          <w:i/>
        </w:rPr>
        <w:t>По подразделу 0503 «Благоустройство»</w:t>
      </w:r>
      <w:r w:rsidRPr="00804758">
        <w:t xml:space="preserve"> расходы на 2023 год запланированы в сумме 13 879,4 тыс.руб. в т.ч.:</w:t>
      </w:r>
    </w:p>
    <w:p w:rsidR="00804758" w:rsidRPr="00804758" w:rsidRDefault="00804758" w:rsidP="00804758">
      <w:pPr>
        <w:jc w:val="both"/>
      </w:pPr>
      <w:r w:rsidRPr="00804758">
        <w:t>- расходы на исполнение мероприятий по муниципальной программе «Формирование современной городской среды Кропоткинского муниципального образования» на 2018-2025 годы 784,0 тыс. руб.</w:t>
      </w:r>
    </w:p>
    <w:p w:rsidR="00804758" w:rsidRPr="00804758" w:rsidRDefault="00804758" w:rsidP="00804758">
      <w:pPr>
        <w:ind w:left="284"/>
        <w:jc w:val="both"/>
      </w:pPr>
      <w:r w:rsidRPr="00804758">
        <w:t>- расходы на уличное освещение   596,5 тыс. руб.</w:t>
      </w:r>
    </w:p>
    <w:p w:rsidR="00804758" w:rsidRPr="00804758" w:rsidRDefault="00804758" w:rsidP="00804758">
      <w:pPr>
        <w:ind w:left="114"/>
        <w:jc w:val="both"/>
      </w:pPr>
      <w:r w:rsidRPr="00804758">
        <w:t xml:space="preserve">- расходы на озеленение городского поселения 100,0 тыс.руб.; </w:t>
      </w:r>
    </w:p>
    <w:p w:rsidR="00804758" w:rsidRPr="00804758" w:rsidRDefault="00804758" w:rsidP="00804758">
      <w:pPr>
        <w:ind w:left="114"/>
        <w:jc w:val="both"/>
      </w:pPr>
      <w:r w:rsidRPr="00804758">
        <w:t xml:space="preserve">- осуществление полномочий по организации ритуальных услуг и содержанию мест захоронения 50,0 тыс. руб.; </w:t>
      </w:r>
    </w:p>
    <w:p w:rsidR="00804758" w:rsidRPr="00804758" w:rsidRDefault="00804758" w:rsidP="00804758">
      <w:pPr>
        <w:numPr>
          <w:ilvl w:val="0"/>
          <w:numId w:val="1"/>
        </w:numPr>
        <w:tabs>
          <w:tab w:val="clear" w:pos="851"/>
          <w:tab w:val="num" w:pos="426"/>
        </w:tabs>
        <w:ind w:left="-425"/>
        <w:jc w:val="both"/>
      </w:pPr>
      <w:r w:rsidRPr="00804758">
        <w:t>прочие расходы на благоустройство поселения 11 815,6 тыс. руб. (уборка территории поселения, устройство водоотводной канавы, облагораживание сквера, изготовление надписи Кропоткин).</w:t>
      </w:r>
    </w:p>
    <w:p w:rsidR="00804758" w:rsidRPr="00804758" w:rsidRDefault="00804758" w:rsidP="00804758">
      <w:pPr>
        <w:numPr>
          <w:ilvl w:val="0"/>
          <w:numId w:val="1"/>
        </w:numPr>
        <w:tabs>
          <w:tab w:val="clear" w:pos="851"/>
          <w:tab w:val="num" w:pos="426"/>
        </w:tabs>
        <w:ind w:left="-425"/>
        <w:jc w:val="both"/>
      </w:pPr>
      <w:r w:rsidRPr="00804758">
        <w:t>Реализация мероприятий перечня проектов народных инициатив 533,3 тыс. руб.</w:t>
      </w:r>
    </w:p>
    <w:p w:rsidR="00804758" w:rsidRPr="00804758" w:rsidRDefault="00804758" w:rsidP="00804758">
      <w:pPr>
        <w:spacing w:before="120"/>
        <w:ind w:left="284"/>
        <w:jc w:val="both"/>
      </w:pPr>
      <w:r w:rsidRPr="00804758">
        <w:t xml:space="preserve">Расходы по разделу </w:t>
      </w:r>
      <w:r w:rsidRPr="00804758">
        <w:rPr>
          <w:u w:val="single"/>
        </w:rPr>
        <w:t>06 «Охрана окружающей среды»</w:t>
      </w:r>
      <w:r w:rsidRPr="00804758">
        <w:t xml:space="preserve"> на 2023 год предусмотрены в размере 2000,0 тыс.руб.</w:t>
      </w:r>
    </w:p>
    <w:p w:rsidR="00804758" w:rsidRPr="00804758" w:rsidRDefault="00804758" w:rsidP="00804758">
      <w:pPr>
        <w:numPr>
          <w:ilvl w:val="0"/>
          <w:numId w:val="1"/>
        </w:numPr>
        <w:tabs>
          <w:tab w:val="clear" w:pos="851"/>
          <w:tab w:val="num" w:pos="426"/>
        </w:tabs>
        <w:spacing w:before="120"/>
        <w:ind w:left="-425"/>
        <w:jc w:val="both"/>
      </w:pPr>
      <w:r w:rsidRPr="00804758">
        <w:rPr>
          <w:i/>
        </w:rPr>
        <w:t>По подразделу 0605 «Другие вопросы в области охраны окружающей среды»</w:t>
      </w:r>
      <w:r w:rsidRPr="00804758">
        <w:t xml:space="preserve"> расходы на 2023 год предусмотрены в сумме 2000,00 тыс.руб. мероприятия по обустройству площадок временного накопления твердых коммунальных отходов.</w:t>
      </w:r>
    </w:p>
    <w:p w:rsidR="00804758" w:rsidRPr="00804758" w:rsidRDefault="00804758" w:rsidP="00804758">
      <w:pPr>
        <w:spacing w:before="120"/>
        <w:ind w:left="284"/>
        <w:jc w:val="both"/>
      </w:pPr>
      <w:r w:rsidRPr="00804758">
        <w:t xml:space="preserve"> Расходы по разделу </w:t>
      </w:r>
      <w:r w:rsidRPr="00804758">
        <w:rPr>
          <w:u w:val="single"/>
        </w:rPr>
        <w:t>07 «Образование»</w:t>
      </w:r>
      <w:r w:rsidRPr="00804758">
        <w:t xml:space="preserve"> на 2023 год предусмотрены в размере 100,0 тыс.руб.</w:t>
      </w:r>
    </w:p>
    <w:p w:rsidR="00804758" w:rsidRPr="00804758" w:rsidRDefault="00804758" w:rsidP="00804758">
      <w:pPr>
        <w:spacing w:before="120"/>
        <w:ind w:firstLine="539"/>
        <w:jc w:val="both"/>
      </w:pPr>
      <w:r w:rsidRPr="00804758">
        <w:rPr>
          <w:i/>
        </w:rPr>
        <w:t>По подразделу 0705 «Профессиональная подготовка, переподготовка и повышение квалификации»</w:t>
      </w:r>
      <w:r w:rsidRPr="00804758">
        <w:t xml:space="preserve"> расходы на 2023 год предусмотрены в сумме 100,0 тыс.руб. </w:t>
      </w:r>
    </w:p>
    <w:p w:rsidR="00804758" w:rsidRPr="00804758" w:rsidRDefault="00804758" w:rsidP="00804758">
      <w:pPr>
        <w:spacing w:before="120"/>
        <w:ind w:firstLine="539"/>
        <w:jc w:val="both"/>
      </w:pPr>
      <w:r w:rsidRPr="00804758">
        <w:t xml:space="preserve">Расходы по разделу </w:t>
      </w:r>
      <w:r w:rsidRPr="00804758">
        <w:rPr>
          <w:u w:val="single"/>
        </w:rPr>
        <w:t>08 «Культура, кинематография»</w:t>
      </w:r>
      <w:r w:rsidRPr="00804758">
        <w:t xml:space="preserve"> на 2023 год предусмотрены в размере 1321,0 тыс. руб.</w:t>
      </w:r>
    </w:p>
    <w:p w:rsidR="00804758" w:rsidRPr="00804758" w:rsidRDefault="00804758" w:rsidP="00804758">
      <w:pPr>
        <w:spacing w:before="120"/>
        <w:ind w:firstLine="539"/>
        <w:jc w:val="both"/>
      </w:pPr>
      <w:r w:rsidRPr="00804758">
        <w:rPr>
          <w:i/>
        </w:rPr>
        <w:t>По подразделу 0801 «Культура»</w:t>
      </w:r>
      <w:r w:rsidRPr="00804758">
        <w:t xml:space="preserve"> предусмотрено 1321,0 тыс.руб.</w:t>
      </w:r>
    </w:p>
    <w:p w:rsidR="00804758" w:rsidRPr="00804758" w:rsidRDefault="00804758" w:rsidP="00804758">
      <w:pPr>
        <w:jc w:val="both"/>
      </w:pPr>
    </w:p>
    <w:p w:rsidR="00804758" w:rsidRPr="00804758" w:rsidRDefault="00804758" w:rsidP="00804758">
      <w:pPr>
        <w:ind w:firstLine="539"/>
        <w:jc w:val="both"/>
      </w:pPr>
      <w:r w:rsidRPr="00804758">
        <w:t xml:space="preserve">По разделу 10 </w:t>
      </w:r>
      <w:r w:rsidRPr="00804758">
        <w:rPr>
          <w:u w:val="single"/>
        </w:rPr>
        <w:t>«Социальная политика»</w:t>
      </w:r>
      <w:r w:rsidRPr="00804758">
        <w:t xml:space="preserve"> предусмотрены расходы на 2023 год в сумме 177,0 тыс. руб.</w:t>
      </w:r>
    </w:p>
    <w:p w:rsidR="00804758" w:rsidRPr="00804758" w:rsidRDefault="00804758" w:rsidP="00804758">
      <w:pPr>
        <w:ind w:firstLine="539"/>
        <w:jc w:val="both"/>
      </w:pPr>
      <w:r w:rsidRPr="00804758">
        <w:rPr>
          <w:i/>
        </w:rPr>
        <w:t xml:space="preserve">По подразделу 1001 «Пенсионное обеспечение» </w:t>
      </w:r>
      <w:r w:rsidRPr="00804758">
        <w:t>на 2023 год предусмотрена</w:t>
      </w:r>
      <w:r w:rsidRPr="00804758">
        <w:rPr>
          <w:i/>
        </w:rPr>
        <w:t xml:space="preserve"> </w:t>
      </w:r>
      <w:r w:rsidRPr="00804758">
        <w:t>доплата к пенсии муниципальным служащим за выслугу лет в сумме 177,0 тыс.руб.</w:t>
      </w:r>
    </w:p>
    <w:p w:rsidR="00804758" w:rsidRPr="00804758" w:rsidRDefault="00804758" w:rsidP="00804758">
      <w:pPr>
        <w:spacing w:before="120"/>
        <w:ind w:firstLine="539"/>
        <w:jc w:val="both"/>
      </w:pPr>
      <w:r w:rsidRPr="00804758">
        <w:t xml:space="preserve">По разделу 11 </w:t>
      </w:r>
      <w:r w:rsidRPr="00804758">
        <w:rPr>
          <w:u w:val="single"/>
        </w:rPr>
        <w:t>«Спорт и физическая культура»</w:t>
      </w:r>
      <w:r w:rsidRPr="00804758">
        <w:t xml:space="preserve"> на 2023 год предусмотрены расходы в размере 1500,0 тыс. руб., в том числе:</w:t>
      </w:r>
    </w:p>
    <w:p w:rsidR="00804758" w:rsidRPr="00804758" w:rsidRDefault="00804758" w:rsidP="00804758">
      <w:pPr>
        <w:numPr>
          <w:ilvl w:val="0"/>
          <w:numId w:val="1"/>
        </w:numPr>
        <w:tabs>
          <w:tab w:val="clear" w:pos="851"/>
          <w:tab w:val="num" w:pos="426"/>
        </w:tabs>
        <w:ind w:left="-425" w:firstLine="539"/>
        <w:jc w:val="both"/>
      </w:pPr>
      <w:r w:rsidRPr="00804758">
        <w:t>Приобретение спорт инвентаря для тренажерного зала – 500,0 тыс. руб.</w:t>
      </w:r>
    </w:p>
    <w:p w:rsidR="00804758" w:rsidRPr="00804758" w:rsidRDefault="00804758" w:rsidP="00804758">
      <w:pPr>
        <w:ind w:left="284"/>
        <w:jc w:val="both"/>
        <w:rPr>
          <w:highlight w:val="yellow"/>
        </w:rPr>
      </w:pPr>
      <w:r w:rsidRPr="00804758">
        <w:lastRenderedPageBreak/>
        <w:t>- содержание хоккейного корта и спорт площадки – 1000,0 тыс. руб.</w:t>
      </w:r>
    </w:p>
    <w:p w:rsidR="00804758" w:rsidRDefault="00804758" w:rsidP="00804758">
      <w:pPr>
        <w:spacing w:line="228" w:lineRule="auto"/>
        <w:ind w:firstLine="709"/>
        <w:jc w:val="both"/>
      </w:pPr>
    </w:p>
    <w:p w:rsidR="00804758" w:rsidRPr="00804758" w:rsidRDefault="00804758" w:rsidP="00804758">
      <w:pPr>
        <w:spacing w:line="228" w:lineRule="auto"/>
        <w:ind w:firstLine="709"/>
        <w:jc w:val="both"/>
      </w:pPr>
      <w:r w:rsidRPr="00804758">
        <w:t>Исходя из запланированных доходов и расходов бюджета, дефицит бюджета в 2023 году составит 3 922,0 тыс. рублей, в 2024 году 6087,6 тыс. рублей, в 2025 году 10 316,2 тыс. рублей. Отношение объема дефицита к доходам без учета объема безвозмездных поступлений составит соответственно по годам 2023г. – 3,8 %, 2024 г. – 5,6 %, 2025г. – 9,1 %.</w:t>
      </w:r>
    </w:p>
    <w:p w:rsidR="00D93F59" w:rsidRPr="00D93F59" w:rsidRDefault="00D93F59" w:rsidP="00D93F59">
      <w:pPr>
        <w:spacing w:line="228" w:lineRule="auto"/>
        <w:jc w:val="both"/>
      </w:pPr>
    </w:p>
    <w:p w:rsidR="00D93F59" w:rsidRPr="00424944" w:rsidRDefault="003075B5" w:rsidP="00D93F59">
      <w:pPr>
        <w:spacing w:line="228" w:lineRule="auto"/>
        <w:jc w:val="both"/>
      </w:pPr>
      <w:r w:rsidRPr="00424944">
        <w:t xml:space="preserve">2. </w:t>
      </w:r>
      <w:r w:rsidR="00B71C35" w:rsidRPr="00424944">
        <w:t xml:space="preserve">Вопросы к докладчику: </w:t>
      </w:r>
    </w:p>
    <w:p w:rsidR="00D93F59" w:rsidRPr="00424944" w:rsidRDefault="00A41865" w:rsidP="00D93F59">
      <w:pPr>
        <w:spacing w:line="228" w:lineRule="auto"/>
        <w:jc w:val="both"/>
      </w:pPr>
      <w:r w:rsidRPr="00424944">
        <w:t>1)</w:t>
      </w:r>
      <w:r w:rsidR="00C46CF3" w:rsidRPr="00424944">
        <w:t xml:space="preserve"> </w:t>
      </w:r>
      <w:r w:rsidR="00424944">
        <w:t>Будет ли проводиться ремонт многоквартирных жилых домов</w:t>
      </w:r>
      <w:r w:rsidR="00B71C35" w:rsidRPr="00424944">
        <w:t xml:space="preserve">? Ответ: </w:t>
      </w:r>
      <w:r w:rsidR="00424944">
        <w:t>Будет произведен ремонт крылец и лестниц в подвал по обращениям граждан.</w:t>
      </w:r>
    </w:p>
    <w:p w:rsidR="00424944" w:rsidRDefault="00A41865" w:rsidP="00424944">
      <w:pPr>
        <w:spacing w:line="228" w:lineRule="auto"/>
        <w:jc w:val="both"/>
      </w:pPr>
      <w:r w:rsidRPr="00424944">
        <w:t>2)</w:t>
      </w:r>
      <w:r w:rsidR="00C46CF3" w:rsidRPr="00424944">
        <w:t xml:space="preserve"> </w:t>
      </w:r>
      <w:r w:rsidR="002D5B0A" w:rsidRPr="00424944">
        <w:t>Какие мероприятия предусмотрены по благоустройству население</w:t>
      </w:r>
      <w:r w:rsidR="00B71C35" w:rsidRPr="00424944">
        <w:t>? Ответ:</w:t>
      </w:r>
      <w:r w:rsidR="002D5B0A" w:rsidRPr="00424944">
        <w:t xml:space="preserve"> </w:t>
      </w:r>
      <w:r w:rsidR="00424944" w:rsidRPr="00424944">
        <w:t>устройство водоотводной канавы, облагораживание сквера, изготовление надписи Кропоткин</w:t>
      </w:r>
      <w:r w:rsidR="00424944">
        <w:t>.</w:t>
      </w:r>
    </w:p>
    <w:p w:rsidR="00C46CF3" w:rsidRDefault="00622936" w:rsidP="00424944">
      <w:pPr>
        <w:spacing w:line="228" w:lineRule="auto"/>
        <w:jc w:val="both"/>
      </w:pPr>
      <w:r w:rsidRPr="00804758">
        <w:t>3.</w:t>
      </w:r>
      <w:r w:rsidR="00602C82" w:rsidRPr="00804758">
        <w:t>Обс</w:t>
      </w:r>
      <w:r w:rsidR="00573DF8" w:rsidRPr="00804758">
        <w:t>уждение проек</w:t>
      </w:r>
      <w:r w:rsidR="00CA1D75" w:rsidRPr="00804758">
        <w:t>та бюджета</w:t>
      </w:r>
      <w:r w:rsidR="002D5B0A" w:rsidRPr="00804758">
        <w:t xml:space="preserve"> на 202</w:t>
      </w:r>
      <w:r w:rsidR="00804758" w:rsidRPr="00804758">
        <w:t>3</w:t>
      </w:r>
      <w:r w:rsidR="00602C82" w:rsidRPr="00804758">
        <w:t xml:space="preserve"> год</w:t>
      </w:r>
      <w:r w:rsidR="002D5B0A" w:rsidRPr="00804758">
        <w:t xml:space="preserve"> и плановый период 202</w:t>
      </w:r>
      <w:r w:rsidR="00804758" w:rsidRPr="00804758">
        <w:t>4</w:t>
      </w:r>
      <w:r w:rsidR="00B526C0" w:rsidRPr="00804758">
        <w:t xml:space="preserve"> и 202</w:t>
      </w:r>
      <w:r w:rsidR="00804758" w:rsidRPr="00804758">
        <w:t>5</w:t>
      </w:r>
      <w:r w:rsidR="002D5B0A" w:rsidRPr="00804758">
        <w:t xml:space="preserve"> годов:</w:t>
      </w:r>
      <w:r w:rsidR="00143CA2" w:rsidRPr="00804758">
        <w:t xml:space="preserve"> </w:t>
      </w:r>
      <w:r w:rsidR="009D4303" w:rsidRPr="00804758">
        <w:t>Предложений не поступало.</w:t>
      </w:r>
    </w:p>
    <w:p w:rsidR="00622936" w:rsidRDefault="00CE75D9" w:rsidP="00622936">
      <w:pPr>
        <w:spacing w:before="75" w:after="375"/>
      </w:pPr>
      <w:r w:rsidRPr="00622936">
        <w:t>4</w:t>
      </w:r>
      <w:r w:rsidR="00B526C0" w:rsidRPr="00622936">
        <w:t xml:space="preserve"> . ПРЕДСЕДАТЕЛЬСТВУЮЩАЯ: </w:t>
      </w:r>
      <w:proofErr w:type="spellStart"/>
      <w:r w:rsidR="004F7581">
        <w:t>Занева</w:t>
      </w:r>
      <w:proofErr w:type="spellEnd"/>
      <w:r w:rsidR="004F7581">
        <w:t xml:space="preserve"> А.А.</w:t>
      </w:r>
    </w:p>
    <w:p w:rsidR="002D5B0A" w:rsidRPr="00622936" w:rsidRDefault="00602C82" w:rsidP="00622936">
      <w:pPr>
        <w:spacing w:before="75" w:after="375"/>
      </w:pPr>
      <w:r w:rsidRPr="00622936">
        <w:t>Все желающие выступить выступили.</w:t>
      </w:r>
      <w:r w:rsidRPr="00622936">
        <w:br/>
        <w:t>Выступления закончены. Кто за то, чтобы прекратить обсуждение.</w:t>
      </w:r>
      <w:r w:rsidRPr="00622936">
        <w:br/>
        <w:t>Прошу голосовать. Кто за, против, воздержался.                                                                          Предложение прекратить обсуждение принято Единогласно.</w:t>
      </w:r>
      <w:r w:rsidR="00622936">
        <w:t xml:space="preserve"> </w:t>
      </w:r>
      <w:r w:rsidRPr="00622936">
        <w:t>Вре</w:t>
      </w:r>
      <w:r w:rsidR="00CA1D75" w:rsidRPr="00622936">
        <w:t>мя окончания публичных слушаний</w:t>
      </w:r>
      <w:r w:rsidRPr="00622936">
        <w:t xml:space="preserve">: </w:t>
      </w:r>
      <w:r w:rsidR="00804758">
        <w:t>12:15</w:t>
      </w:r>
    </w:p>
    <w:p w:rsidR="00622936" w:rsidRDefault="00602C82" w:rsidP="00622936">
      <w:pPr>
        <w:spacing w:before="75" w:after="375"/>
      </w:pPr>
      <w:r w:rsidRPr="00622936">
        <w:t>Председательствующий</w:t>
      </w:r>
      <w:r w:rsidRPr="00622936">
        <w:br/>
        <w:t>на публичных слушаниях                                                   </w:t>
      </w:r>
      <w:r w:rsidR="00CA1D75" w:rsidRPr="00622936">
        <w:t xml:space="preserve">                            </w:t>
      </w:r>
      <w:r w:rsidRPr="00622936">
        <w:t xml:space="preserve"> </w:t>
      </w:r>
      <w:proofErr w:type="spellStart"/>
      <w:r w:rsidR="004F7581">
        <w:t>Занева</w:t>
      </w:r>
      <w:proofErr w:type="spellEnd"/>
      <w:r w:rsidR="004F7581">
        <w:t xml:space="preserve"> А.А.</w:t>
      </w:r>
    </w:p>
    <w:p w:rsidR="00602C82" w:rsidRPr="00622936" w:rsidRDefault="00602C82" w:rsidP="00622936">
      <w:pPr>
        <w:spacing w:before="75" w:after="375"/>
      </w:pPr>
      <w:r w:rsidRPr="00622936">
        <w:t>Секретарь</w:t>
      </w:r>
      <w:r w:rsidRPr="00622936">
        <w:br/>
        <w:t>на публичных слушаниях                           </w:t>
      </w:r>
      <w:bookmarkStart w:id="2" w:name="_GoBack"/>
      <w:bookmarkEnd w:id="2"/>
      <w:r w:rsidRPr="00622936">
        <w:t>                      </w:t>
      </w:r>
      <w:r w:rsidR="00CA1D75" w:rsidRPr="00622936">
        <w:t xml:space="preserve">                            </w:t>
      </w:r>
      <w:r w:rsidRPr="00622936">
        <w:t xml:space="preserve">   </w:t>
      </w:r>
      <w:r w:rsidR="00B526C0" w:rsidRPr="00622936">
        <w:t>Кулямина Н.А.</w:t>
      </w:r>
    </w:p>
    <w:sectPr w:rsidR="00602C82" w:rsidRPr="00622936" w:rsidSect="00643B8A">
      <w:pgSz w:w="11906" w:h="16838"/>
      <w:pgMar w:top="227" w:right="851" w:bottom="-510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4145"/>
    <w:multiLevelType w:val="hybridMultilevel"/>
    <w:tmpl w:val="7A0ED7E0"/>
    <w:lvl w:ilvl="0" w:tplc="1D742D6E">
      <w:start w:val="1"/>
      <w:numFmt w:val="bullet"/>
      <w:lvlText w:val=""/>
      <w:lvlJc w:val="left"/>
      <w:pPr>
        <w:tabs>
          <w:tab w:val="num" w:pos="85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E45E3"/>
    <w:multiLevelType w:val="hybridMultilevel"/>
    <w:tmpl w:val="B372C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A5E79"/>
    <w:multiLevelType w:val="hybridMultilevel"/>
    <w:tmpl w:val="6AAE299A"/>
    <w:lvl w:ilvl="0" w:tplc="51467E4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78BC2348"/>
    <w:multiLevelType w:val="hybridMultilevel"/>
    <w:tmpl w:val="787A64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82"/>
    <w:rsid w:val="00063726"/>
    <w:rsid w:val="00072B86"/>
    <w:rsid w:val="000A0CF7"/>
    <w:rsid w:val="00143CA2"/>
    <w:rsid w:val="00177B6F"/>
    <w:rsid w:val="001A25B4"/>
    <w:rsid w:val="001F7C2D"/>
    <w:rsid w:val="00220FD6"/>
    <w:rsid w:val="002412AD"/>
    <w:rsid w:val="00265B27"/>
    <w:rsid w:val="002739AC"/>
    <w:rsid w:val="00285BDD"/>
    <w:rsid w:val="002C4BF0"/>
    <w:rsid w:val="002C7367"/>
    <w:rsid w:val="002D5B0A"/>
    <w:rsid w:val="003075B5"/>
    <w:rsid w:val="00325E4A"/>
    <w:rsid w:val="00326D98"/>
    <w:rsid w:val="003A2E85"/>
    <w:rsid w:val="00406EC2"/>
    <w:rsid w:val="004129FA"/>
    <w:rsid w:val="00424944"/>
    <w:rsid w:val="0049477E"/>
    <w:rsid w:val="004B009D"/>
    <w:rsid w:val="004E4A3B"/>
    <w:rsid w:val="004F6521"/>
    <w:rsid w:val="004F7581"/>
    <w:rsid w:val="005140B7"/>
    <w:rsid w:val="00573DF8"/>
    <w:rsid w:val="005C0726"/>
    <w:rsid w:val="00602C82"/>
    <w:rsid w:val="00606CD5"/>
    <w:rsid w:val="00622936"/>
    <w:rsid w:val="006402CE"/>
    <w:rsid w:val="006557E5"/>
    <w:rsid w:val="00663A6F"/>
    <w:rsid w:val="006A68AE"/>
    <w:rsid w:val="006C0F86"/>
    <w:rsid w:val="00795CF2"/>
    <w:rsid w:val="007B5F1C"/>
    <w:rsid w:val="007D1CE6"/>
    <w:rsid w:val="007D1DA2"/>
    <w:rsid w:val="00804758"/>
    <w:rsid w:val="00805291"/>
    <w:rsid w:val="008630E1"/>
    <w:rsid w:val="00884F22"/>
    <w:rsid w:val="008E6148"/>
    <w:rsid w:val="008F222F"/>
    <w:rsid w:val="00902531"/>
    <w:rsid w:val="00914371"/>
    <w:rsid w:val="0094413C"/>
    <w:rsid w:val="009700B4"/>
    <w:rsid w:val="009D4303"/>
    <w:rsid w:val="009F3C50"/>
    <w:rsid w:val="00A044AD"/>
    <w:rsid w:val="00A36AC7"/>
    <w:rsid w:val="00A3735A"/>
    <w:rsid w:val="00A41865"/>
    <w:rsid w:val="00A449A9"/>
    <w:rsid w:val="00AD332D"/>
    <w:rsid w:val="00B453BE"/>
    <w:rsid w:val="00B526C0"/>
    <w:rsid w:val="00B6116E"/>
    <w:rsid w:val="00B71C35"/>
    <w:rsid w:val="00C168C3"/>
    <w:rsid w:val="00C232DE"/>
    <w:rsid w:val="00C46CF3"/>
    <w:rsid w:val="00C71BC2"/>
    <w:rsid w:val="00CA1D75"/>
    <w:rsid w:val="00CE23D4"/>
    <w:rsid w:val="00CE75D9"/>
    <w:rsid w:val="00D777CE"/>
    <w:rsid w:val="00D93F59"/>
    <w:rsid w:val="00DA6A6C"/>
    <w:rsid w:val="00DB2990"/>
    <w:rsid w:val="00DD1643"/>
    <w:rsid w:val="00DE730A"/>
    <w:rsid w:val="00E66C25"/>
    <w:rsid w:val="00EC3406"/>
    <w:rsid w:val="00EE70CD"/>
    <w:rsid w:val="00EF3261"/>
    <w:rsid w:val="00F00F04"/>
    <w:rsid w:val="00F04B5D"/>
    <w:rsid w:val="00F20CDB"/>
    <w:rsid w:val="00F53E73"/>
    <w:rsid w:val="00F80B27"/>
    <w:rsid w:val="00FB4035"/>
    <w:rsid w:val="00FF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EC1D7"/>
  <w15:docId w15:val="{1976B5D7-D210-43D4-97D2-75E92AF0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05291"/>
    <w:pPr>
      <w:keepNext/>
      <w:outlineLvl w:val="1"/>
    </w:pPr>
    <w:rPr>
      <w:b/>
      <w:i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02C82"/>
    <w:rPr>
      <w:b/>
      <w:bCs/>
    </w:rPr>
  </w:style>
  <w:style w:type="paragraph" w:styleId="3">
    <w:name w:val="Body Text Indent 3"/>
    <w:basedOn w:val="a"/>
    <w:link w:val="30"/>
    <w:rsid w:val="00602C82"/>
    <w:pPr>
      <w:tabs>
        <w:tab w:val="num" w:pos="993"/>
      </w:tabs>
      <w:ind w:firstLine="851"/>
    </w:pPr>
    <w:rPr>
      <w:rFonts w:ascii="Bookman Old Style" w:hAnsi="Bookman Old Style"/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602C82"/>
    <w:rPr>
      <w:rFonts w:ascii="Bookman Old Style" w:eastAsia="Times New Roman" w:hAnsi="Bookman Old Style" w:cs="Times New Roman"/>
      <w:sz w:val="26"/>
      <w:szCs w:val="20"/>
      <w:lang w:eastAsia="ru-RU"/>
    </w:rPr>
  </w:style>
  <w:style w:type="paragraph" w:customStyle="1" w:styleId="ConsPlusNormal">
    <w:name w:val="ConsPlusNormal"/>
    <w:rsid w:val="00602C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5291"/>
    <w:rPr>
      <w:rFonts w:ascii="Times New Roman" w:eastAsia="Times New Roman" w:hAnsi="Times New Roman" w:cs="Times New Roman"/>
      <w:b/>
      <w:i/>
      <w:snapToGrid w:val="0"/>
      <w:color w:val="000000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75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5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71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5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6</Pages>
  <Words>2494</Words>
  <Characters>14217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BGU-4</cp:lastModifiedBy>
  <cp:revision>49</cp:revision>
  <cp:lastPrinted>2022-12-07T01:32:00Z</cp:lastPrinted>
  <dcterms:created xsi:type="dcterms:W3CDTF">2012-11-27T02:45:00Z</dcterms:created>
  <dcterms:modified xsi:type="dcterms:W3CDTF">2022-12-07T01:32:00Z</dcterms:modified>
</cp:coreProperties>
</file>