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EB" w:rsidRPr="00CA03C0" w:rsidRDefault="006007EB" w:rsidP="006007E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CA03C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РОССИЙСКАЯ ФЕДЕРАЦИЯ</w:t>
      </w:r>
    </w:p>
    <w:p w:rsidR="006007EB" w:rsidRPr="00CA03C0" w:rsidRDefault="006007EB" w:rsidP="006007E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CA03C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ИРКУТСКАЯ ОБЛАСТЬ БОДАЙБИНСКИЙ РАЙОН</w:t>
      </w:r>
    </w:p>
    <w:p w:rsidR="006007EB" w:rsidRPr="00CA03C0" w:rsidRDefault="006007EB" w:rsidP="006007E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CA03C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АДМИНИСТРАЦИЯ КРОПОТКИНСКОГО</w:t>
      </w:r>
    </w:p>
    <w:p w:rsidR="006007EB" w:rsidRPr="00CA03C0" w:rsidRDefault="006007EB" w:rsidP="006007E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CA03C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ГОРОДСКОГО ПОСЕЛЕНИЯ</w:t>
      </w:r>
    </w:p>
    <w:p w:rsidR="006007EB" w:rsidRPr="00CA03C0" w:rsidRDefault="006007EB" w:rsidP="006007EB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</w:p>
    <w:p w:rsidR="006007EB" w:rsidRPr="00CA03C0" w:rsidRDefault="006007EB" w:rsidP="006007E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CA03C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ПОСТАНОВЛЕНИЕ</w:t>
      </w:r>
    </w:p>
    <w:p w:rsidR="006007EB" w:rsidRPr="00CA03C0" w:rsidRDefault="006007EB" w:rsidP="006007EB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</w:p>
    <w:p w:rsidR="006007EB" w:rsidRPr="00CA03C0" w:rsidRDefault="006007EB" w:rsidP="006007EB">
      <w:pPr>
        <w:jc w:val="both"/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proofErr w:type="gramStart"/>
      <w:r w:rsidRPr="00CA03C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« 20</w:t>
      </w:r>
      <w:proofErr w:type="gramEnd"/>
      <w:r w:rsidRPr="00CA03C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 » октября 2020 г.                п. Кропоткин                                № 78-п</w:t>
      </w:r>
    </w:p>
    <w:p w:rsidR="006007EB" w:rsidRPr="00CA03C0" w:rsidRDefault="006007EB" w:rsidP="006007EB">
      <w:pPr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</w:p>
    <w:p w:rsidR="006007EB" w:rsidRDefault="006007EB" w:rsidP="006007EB">
      <w:pPr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</w:p>
    <w:p w:rsidR="006007EB" w:rsidRPr="00CA03C0" w:rsidRDefault="006007EB" w:rsidP="006007EB">
      <w:pPr>
        <w:jc w:val="both"/>
        <w:rPr>
          <w:rFonts w:ascii="Times New Roman" w:eastAsia="Calibri" w:hAnsi="Times New Roman" w:cs="Times New Roman"/>
          <w:sz w:val="26"/>
          <w:szCs w:val="26"/>
          <w:lang w:val="ru-RU" w:bidi="ar-SA"/>
        </w:rPr>
      </w:pPr>
    </w:p>
    <w:p w:rsidR="006007EB" w:rsidRPr="00CA03C0" w:rsidRDefault="006007EB" w:rsidP="006007EB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CA03C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Об утверждении документации по планировке </w:t>
      </w:r>
    </w:p>
    <w:p w:rsidR="006007EB" w:rsidRPr="00CA03C0" w:rsidRDefault="006007EB" w:rsidP="006007EB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CA03C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территории с проектом межевания территории</w:t>
      </w:r>
    </w:p>
    <w:p w:rsidR="006007EB" w:rsidRPr="00CA03C0" w:rsidRDefault="006007EB" w:rsidP="006007EB">
      <w:pPr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</w:pPr>
      <w:r w:rsidRPr="00CA03C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 xml:space="preserve">в ее составе, предусматривающей размещение </w:t>
      </w:r>
    </w:p>
    <w:p w:rsidR="006007EB" w:rsidRPr="00CA03C0" w:rsidRDefault="006007EB" w:rsidP="006007EB">
      <w:pPr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CA03C0">
        <w:rPr>
          <w:rFonts w:ascii="Times New Roman" w:eastAsia="Calibri" w:hAnsi="Times New Roman" w:cs="Times New Roman"/>
          <w:b/>
          <w:sz w:val="26"/>
          <w:szCs w:val="26"/>
          <w:lang w:val="ru-RU" w:bidi="ar-SA"/>
        </w:rPr>
        <w:t>линейного объекта</w:t>
      </w:r>
    </w:p>
    <w:p w:rsidR="006007EB" w:rsidRPr="00CA03C0" w:rsidRDefault="006007EB" w:rsidP="006007EB">
      <w:pPr>
        <w:rPr>
          <w:rFonts w:ascii="Times New Roman" w:hAnsi="Times New Roman" w:cs="Times New Roman"/>
          <w:bCs/>
          <w:sz w:val="26"/>
          <w:szCs w:val="26"/>
          <w:lang w:val="ru-RU" w:eastAsia="ru-RU"/>
        </w:rPr>
      </w:pPr>
    </w:p>
    <w:p w:rsidR="006007EB" w:rsidRPr="00CA03C0" w:rsidRDefault="006007EB" w:rsidP="006007EB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CA03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 Рассмотрев заявление общества с ограниченной ответственностью «СЛ Золото»</w:t>
      </w:r>
      <w:r w:rsidRPr="00CA03C0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, руководствуясь </w:t>
      </w:r>
      <w:proofErr w:type="spellStart"/>
      <w:r w:rsidRPr="00CA03C0">
        <w:rPr>
          <w:rFonts w:ascii="Times New Roman" w:eastAsia="Calibri" w:hAnsi="Times New Roman" w:cs="Times New Roman"/>
          <w:sz w:val="26"/>
          <w:szCs w:val="26"/>
          <w:lang w:val="ru-RU" w:bidi="ar-SA"/>
        </w:rPr>
        <w:t>ст.ст</w:t>
      </w:r>
      <w:proofErr w:type="spellEnd"/>
      <w:r w:rsidRPr="00CA03C0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. 41, 45, 46 Градостроительного кодекса Российской Федерации, </w:t>
      </w:r>
      <w:r w:rsidRPr="00CA03C0">
        <w:rPr>
          <w:rFonts w:ascii="Times New Roman" w:hAnsi="Times New Roman" w:cs="Times New Roman"/>
          <w:color w:val="000000"/>
          <w:sz w:val="26"/>
          <w:szCs w:val="26"/>
          <w:lang w:val="ru-RU" w:eastAsia="ru-RU" w:bidi="ar-SA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A03C0">
        <w:rPr>
          <w:rFonts w:ascii="Times New Roman" w:eastAsia="Calibri" w:hAnsi="Times New Roman" w:cs="Times New Roman"/>
          <w:sz w:val="26"/>
          <w:szCs w:val="26"/>
          <w:lang w:val="ru-RU" w:bidi="ar-SA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Pr="00CA03C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ПОСТАНОВЛЯЕТ:</w:t>
      </w:r>
    </w:p>
    <w:p w:rsidR="006007EB" w:rsidRPr="00CA03C0" w:rsidRDefault="006007EB" w:rsidP="006007E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A03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  1. Утвердить документацию </w:t>
      </w:r>
      <w:r w:rsidRPr="00CA03C0">
        <w:rPr>
          <w:rFonts w:ascii="Times New Roman" w:hAnsi="Times New Roman" w:cs="Times New Roman"/>
          <w:bCs/>
          <w:color w:val="000000"/>
          <w:sz w:val="26"/>
          <w:szCs w:val="26"/>
          <w:lang w:val="ru-RU"/>
        </w:rPr>
        <w:t xml:space="preserve">по планировке территории </w:t>
      </w:r>
      <w:r w:rsidRPr="00CA03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 проектом межевания территории в ее составе, предусматривающей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размещение</w:t>
      </w:r>
      <w:r w:rsidRPr="00CA03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линейного объекта «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Вынос ВЛ 6 кВ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Сухоложская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2 –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Реткон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>» с территории горных работ в карьере «Сухой Лог</w:t>
      </w:r>
      <w:r w:rsidRPr="00CA03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». </w:t>
      </w:r>
    </w:p>
    <w:p w:rsidR="006007EB" w:rsidRPr="00CA03C0" w:rsidRDefault="006007EB" w:rsidP="006007EB">
      <w:pPr>
        <w:pStyle w:val="a3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A03C0">
        <w:rPr>
          <w:rFonts w:ascii="Times New Roman" w:hAnsi="Times New Roman"/>
          <w:color w:val="000000"/>
          <w:sz w:val="26"/>
          <w:szCs w:val="26"/>
        </w:rPr>
        <w:t xml:space="preserve">            2.  </w:t>
      </w:r>
      <w:r w:rsidRPr="00CA03C0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подлежит опубликованию в средствах массовой информации и размещению на официальном сайте администрации Кропоткинского городского поселения</w:t>
      </w:r>
      <w:r w:rsidRPr="00CA03C0">
        <w:rPr>
          <w:rFonts w:ascii="Times New Roman" w:hAnsi="Times New Roman"/>
          <w:color w:val="000000"/>
          <w:sz w:val="26"/>
          <w:szCs w:val="26"/>
        </w:rPr>
        <w:t xml:space="preserve"> </w:t>
      </w:r>
      <w:hyperlink r:id="rId4" w:history="1">
        <w:r w:rsidRPr="00CA03C0">
          <w:rPr>
            <w:rStyle w:val="a4"/>
            <w:rFonts w:ascii="Times New Roman" w:hAnsi="Times New Roman"/>
            <w:sz w:val="26"/>
            <w:szCs w:val="26"/>
          </w:rPr>
          <w:t>www.кропоткин-адм.рф</w:t>
        </w:r>
      </w:hyperlink>
      <w:r w:rsidRPr="00CA03C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.</w:t>
      </w:r>
    </w:p>
    <w:p w:rsidR="006007EB" w:rsidRPr="00CA03C0" w:rsidRDefault="006007EB" w:rsidP="006007EB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03C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3.  Контроль за исполнением Постановления оставляю за собой.</w:t>
      </w:r>
    </w:p>
    <w:p w:rsidR="006007EB" w:rsidRPr="00CA03C0" w:rsidRDefault="006007EB" w:rsidP="006007E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A03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        </w:t>
      </w:r>
    </w:p>
    <w:p w:rsidR="006007EB" w:rsidRPr="00CA03C0" w:rsidRDefault="006007EB" w:rsidP="006007E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6007EB" w:rsidRPr="00CA03C0" w:rsidRDefault="006007EB" w:rsidP="006007EB">
      <w:pPr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6007EB" w:rsidRPr="00CA03C0" w:rsidRDefault="006007EB" w:rsidP="006007E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A03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И. о. главы администрации </w:t>
      </w:r>
    </w:p>
    <w:p w:rsidR="006007EB" w:rsidRPr="00CA03C0" w:rsidRDefault="006007EB" w:rsidP="006007EB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CA03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Кропоткинского городского поселения                                             </w:t>
      </w:r>
      <w:proofErr w:type="spellStart"/>
      <w:r w:rsidRPr="00CA03C0">
        <w:rPr>
          <w:rFonts w:ascii="Times New Roman" w:hAnsi="Times New Roman" w:cs="Times New Roman"/>
          <w:color w:val="000000"/>
          <w:sz w:val="26"/>
          <w:szCs w:val="26"/>
          <w:lang w:val="ru-RU"/>
        </w:rPr>
        <w:t>Кулямина</w:t>
      </w:r>
      <w:proofErr w:type="spellEnd"/>
      <w:r w:rsidRPr="00CA03C0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Н.А.</w:t>
      </w:r>
    </w:p>
    <w:p w:rsidR="006007EB" w:rsidRPr="00CA03C0" w:rsidRDefault="006007EB" w:rsidP="006007EB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183216" w:rsidRPr="006007EB" w:rsidRDefault="00183216">
      <w:pPr>
        <w:rPr>
          <w:lang w:val="ru-RU"/>
        </w:rPr>
      </w:pPr>
      <w:bookmarkStart w:id="0" w:name="_GoBack"/>
      <w:bookmarkEnd w:id="0"/>
    </w:p>
    <w:sectPr w:rsidR="00183216" w:rsidRPr="0060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DE"/>
    <w:rsid w:val="00183216"/>
    <w:rsid w:val="006007EB"/>
    <w:rsid w:val="00E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17102-584D-433E-A0F0-29CBA1F2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EB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600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2;&#1088;&#1086;&#1087;&#1086;&#1090;&#1082;&#1080;&#1085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2020-10-20T06:23:00Z</dcterms:created>
  <dcterms:modified xsi:type="dcterms:W3CDTF">2020-10-20T06:23:00Z</dcterms:modified>
</cp:coreProperties>
</file>