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1C" w:rsidRPr="00611465" w:rsidRDefault="0000741C" w:rsidP="0000741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1465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00741C" w:rsidRPr="00611465" w:rsidRDefault="0000741C" w:rsidP="0000741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1465">
        <w:rPr>
          <w:rFonts w:ascii="Times New Roman" w:eastAsia="Times New Roman" w:hAnsi="Times New Roman"/>
          <w:b/>
          <w:sz w:val="28"/>
          <w:szCs w:val="28"/>
        </w:rPr>
        <w:t>ИРКУТСКАЯ ОБЛАСТЬ БОДАЙБИНСКИЙ РАЙОН</w:t>
      </w:r>
    </w:p>
    <w:p w:rsidR="0000741C" w:rsidRPr="00611465" w:rsidRDefault="0000741C" w:rsidP="0000741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1465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611465">
        <w:rPr>
          <w:rFonts w:ascii="Times New Roman" w:eastAsia="Times New Roman" w:hAnsi="Times New Roman"/>
          <w:b/>
          <w:sz w:val="28"/>
          <w:szCs w:val="28"/>
        </w:rPr>
        <w:t>КРОПОТКИНСКОГО</w:t>
      </w:r>
      <w:proofErr w:type="gramEnd"/>
    </w:p>
    <w:p w:rsidR="0000741C" w:rsidRPr="00611465" w:rsidRDefault="0000741C" w:rsidP="0000741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1465">
        <w:rPr>
          <w:rFonts w:ascii="Times New Roman" w:eastAsia="Times New Roman" w:hAnsi="Times New Roman"/>
          <w:b/>
          <w:sz w:val="28"/>
          <w:szCs w:val="28"/>
        </w:rPr>
        <w:t>ГОРОДСКОГО ПОСЕЛЕНИЯ</w:t>
      </w:r>
    </w:p>
    <w:p w:rsidR="0000741C" w:rsidRPr="00611465" w:rsidRDefault="0000741C" w:rsidP="0000741C">
      <w:pPr>
        <w:rPr>
          <w:rFonts w:ascii="Times New Roman" w:eastAsia="Times New Roman" w:hAnsi="Times New Roman"/>
          <w:b/>
          <w:sz w:val="28"/>
          <w:szCs w:val="28"/>
        </w:rPr>
      </w:pPr>
    </w:p>
    <w:p w:rsidR="0000741C" w:rsidRPr="00611465" w:rsidRDefault="0000741C" w:rsidP="0000741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1465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0741C" w:rsidRPr="00611465" w:rsidRDefault="0000741C" w:rsidP="0000741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741C" w:rsidRPr="00611465" w:rsidRDefault="004B43FF" w:rsidP="0000741C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«31</w:t>
      </w:r>
      <w:r w:rsidR="0000741C" w:rsidRPr="00611465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A80F99">
        <w:rPr>
          <w:rFonts w:ascii="Times New Roman" w:eastAsia="Times New Roman" w:hAnsi="Times New Roman"/>
          <w:b/>
          <w:sz w:val="28"/>
          <w:szCs w:val="28"/>
        </w:rPr>
        <w:t>октября 2014</w:t>
      </w:r>
      <w:r w:rsidR="0000741C" w:rsidRPr="00611465">
        <w:rPr>
          <w:rFonts w:ascii="Times New Roman" w:eastAsia="Times New Roman" w:hAnsi="Times New Roman"/>
          <w:b/>
          <w:sz w:val="28"/>
          <w:szCs w:val="28"/>
        </w:rPr>
        <w:t xml:space="preserve"> г.                п. Кропоткин                 </w:t>
      </w:r>
      <w:r w:rsidR="00A80F99">
        <w:rPr>
          <w:rFonts w:ascii="Times New Roman" w:eastAsia="Times New Roman" w:hAnsi="Times New Roman"/>
          <w:b/>
          <w:sz w:val="28"/>
          <w:szCs w:val="28"/>
        </w:rPr>
        <w:t xml:space="preserve">                        № 60</w:t>
      </w:r>
      <w:r w:rsidR="0000741C" w:rsidRPr="00611465">
        <w:rPr>
          <w:rFonts w:ascii="Times New Roman" w:eastAsia="Times New Roman" w:hAnsi="Times New Roman"/>
          <w:b/>
          <w:sz w:val="28"/>
          <w:szCs w:val="28"/>
        </w:rPr>
        <w:t>-</w:t>
      </w:r>
      <w:r w:rsidR="0000741C">
        <w:rPr>
          <w:rFonts w:ascii="Times New Roman" w:eastAsia="Times New Roman" w:hAnsi="Times New Roman"/>
          <w:b/>
          <w:sz w:val="28"/>
          <w:szCs w:val="28"/>
        </w:rPr>
        <w:t>п</w:t>
      </w:r>
    </w:p>
    <w:p w:rsidR="0000741C" w:rsidRPr="00611465" w:rsidRDefault="0000741C" w:rsidP="0000741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741C" w:rsidRPr="008D030C" w:rsidRDefault="0000741C" w:rsidP="0000741C">
      <w:pPr>
        <w:rPr>
          <w:rFonts w:ascii="Times New Roman" w:hAnsi="Times New Roman"/>
          <w:sz w:val="28"/>
          <w:szCs w:val="28"/>
        </w:rPr>
      </w:pPr>
    </w:p>
    <w:p w:rsidR="0000741C" w:rsidRDefault="00A80F99" w:rsidP="000074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A80F99" w:rsidRDefault="00A80F99" w:rsidP="000074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расходования средств</w:t>
      </w:r>
    </w:p>
    <w:p w:rsidR="00A80F99" w:rsidRDefault="00A80F99" w:rsidP="000074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резервного фонда Администрации</w:t>
      </w:r>
    </w:p>
    <w:p w:rsidR="00A80F99" w:rsidRDefault="00A80F99" w:rsidP="000074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Кропоткинского городского поселения</w:t>
      </w:r>
    </w:p>
    <w:p w:rsidR="00A80F99" w:rsidRDefault="00A80F99" w:rsidP="0000741C">
      <w:pPr>
        <w:jc w:val="both"/>
        <w:rPr>
          <w:rFonts w:ascii="Times New Roman" w:hAnsi="Times New Roman"/>
          <w:sz w:val="28"/>
          <w:szCs w:val="28"/>
        </w:rPr>
      </w:pPr>
    </w:p>
    <w:p w:rsidR="00A80F99" w:rsidRDefault="00A80F99" w:rsidP="0000741C">
      <w:pPr>
        <w:jc w:val="both"/>
        <w:rPr>
          <w:rFonts w:ascii="Times New Roman" w:hAnsi="Times New Roman"/>
          <w:sz w:val="28"/>
          <w:szCs w:val="28"/>
        </w:rPr>
      </w:pPr>
    </w:p>
    <w:p w:rsidR="00AB4D07" w:rsidRDefault="00AB4D07" w:rsidP="0000741C">
      <w:pPr>
        <w:jc w:val="both"/>
        <w:rPr>
          <w:rFonts w:ascii="Times New Roman" w:hAnsi="Times New Roman"/>
          <w:sz w:val="28"/>
          <w:szCs w:val="28"/>
        </w:rPr>
      </w:pPr>
    </w:p>
    <w:p w:rsidR="0000741C" w:rsidRDefault="00A80F99" w:rsidP="000074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0F99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F99">
        <w:rPr>
          <w:rFonts w:ascii="Times New Roman" w:hAnsi="Times New Roman"/>
          <w:sz w:val="28"/>
          <w:szCs w:val="28"/>
        </w:rPr>
        <w:t xml:space="preserve">на основании ст. 23 Устава Кропоткинского МО (с изменениями и дополнениями) </w:t>
      </w:r>
      <w:r w:rsidR="002954A5">
        <w:rPr>
          <w:rFonts w:ascii="Times New Roman" w:hAnsi="Times New Roman"/>
          <w:sz w:val="28"/>
          <w:szCs w:val="28"/>
        </w:rPr>
        <w:t>а</w:t>
      </w:r>
      <w:r w:rsidR="0000741C">
        <w:rPr>
          <w:rFonts w:ascii="Times New Roman" w:hAnsi="Times New Roman"/>
          <w:sz w:val="28"/>
          <w:szCs w:val="28"/>
        </w:rPr>
        <w:t xml:space="preserve">дминистрация  Кропоткинского городского поселения </w:t>
      </w:r>
      <w:r w:rsidR="0000741C" w:rsidRPr="00CC682A">
        <w:rPr>
          <w:rFonts w:ascii="Times New Roman" w:hAnsi="Times New Roman"/>
          <w:sz w:val="28"/>
          <w:szCs w:val="28"/>
        </w:rPr>
        <w:t>ПОСТАНОВЛЯ</w:t>
      </w:r>
      <w:r w:rsidR="0000741C">
        <w:rPr>
          <w:rFonts w:ascii="Times New Roman" w:hAnsi="Times New Roman"/>
          <w:sz w:val="28"/>
          <w:szCs w:val="28"/>
        </w:rPr>
        <w:t>ЕТ</w:t>
      </w:r>
      <w:r w:rsidR="0000741C" w:rsidRPr="00CC682A">
        <w:rPr>
          <w:rFonts w:ascii="Times New Roman" w:hAnsi="Times New Roman"/>
          <w:sz w:val="28"/>
          <w:szCs w:val="28"/>
        </w:rPr>
        <w:t>:</w:t>
      </w:r>
    </w:p>
    <w:p w:rsidR="00A80F99" w:rsidRDefault="00A80F99" w:rsidP="0000741C">
      <w:pPr>
        <w:jc w:val="both"/>
        <w:rPr>
          <w:rFonts w:ascii="Times New Roman" w:hAnsi="Times New Roman"/>
          <w:sz w:val="28"/>
          <w:szCs w:val="28"/>
        </w:rPr>
      </w:pPr>
    </w:p>
    <w:p w:rsidR="00A80F99" w:rsidRPr="00A80F99" w:rsidRDefault="00A80F99" w:rsidP="00A80F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0F99">
        <w:rPr>
          <w:rFonts w:ascii="Times New Roman" w:hAnsi="Times New Roman"/>
          <w:sz w:val="28"/>
          <w:szCs w:val="28"/>
        </w:rPr>
        <w:t xml:space="preserve">Утвердить прилагаемое  Положение о порядке расходования средств  </w:t>
      </w:r>
    </w:p>
    <w:p w:rsidR="00A80F99" w:rsidRPr="00A80F99" w:rsidRDefault="00A80F99" w:rsidP="00A80F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F99">
        <w:rPr>
          <w:rFonts w:ascii="Times New Roman" w:hAnsi="Times New Roman"/>
          <w:sz w:val="28"/>
          <w:szCs w:val="28"/>
        </w:rPr>
        <w:t>резервного фонда Администрации Кропоткинского муниципального образования  (далее Положение).</w:t>
      </w:r>
    </w:p>
    <w:p w:rsidR="00A80F99" w:rsidRPr="00A80F99" w:rsidRDefault="00A80F99" w:rsidP="00A80F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0F99">
        <w:rPr>
          <w:rFonts w:ascii="Times New Roman" w:hAnsi="Times New Roman"/>
          <w:sz w:val="28"/>
          <w:szCs w:val="28"/>
        </w:rPr>
        <w:t>Отменить Постановление от 12.03.2010 №17-П «Об утверждении</w:t>
      </w:r>
    </w:p>
    <w:p w:rsidR="00A80F99" w:rsidRPr="00A80F99" w:rsidRDefault="00A80F99" w:rsidP="00A80F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F99">
        <w:rPr>
          <w:rFonts w:ascii="Times New Roman" w:hAnsi="Times New Roman"/>
          <w:sz w:val="28"/>
          <w:szCs w:val="28"/>
        </w:rPr>
        <w:t xml:space="preserve"> Положения о порядке расходования средств резервного фонда органа местного самоуправления»</w:t>
      </w:r>
    </w:p>
    <w:p w:rsidR="00A80F99" w:rsidRPr="00A80F99" w:rsidRDefault="00A80F99" w:rsidP="00A80F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0F99">
        <w:rPr>
          <w:rFonts w:ascii="Times New Roman" w:hAnsi="Times New Roman"/>
          <w:sz w:val="28"/>
          <w:szCs w:val="28"/>
        </w:rPr>
        <w:t>Главному специалисту по финансово-бюджетной политике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F99">
        <w:rPr>
          <w:rFonts w:ascii="Times New Roman" w:hAnsi="Times New Roman"/>
          <w:sz w:val="28"/>
          <w:szCs w:val="28"/>
        </w:rPr>
        <w:t>Кропоткинского муниципального образования обеспечить финансирование расходов из резервного фонда Администрации Кропоткинского муниципального образования в соответствии с Положением, утвержденным настоящим постановлением и решениями администрации Кропоткинского муниципального  образования о выделении средств из резервного фонда.</w:t>
      </w:r>
    </w:p>
    <w:p w:rsidR="00A80F99" w:rsidRPr="00A80F99" w:rsidRDefault="00A80F99" w:rsidP="00A80F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80F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0F99">
        <w:rPr>
          <w:rFonts w:ascii="Times New Roman" w:hAnsi="Times New Roman"/>
          <w:sz w:val="28"/>
          <w:szCs w:val="28"/>
        </w:rPr>
        <w:t xml:space="preserve"> целевым использованием средств резервного фонда</w:t>
      </w:r>
    </w:p>
    <w:p w:rsidR="00A80F99" w:rsidRPr="00A80F99" w:rsidRDefault="00A80F99" w:rsidP="00A80F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F99">
        <w:rPr>
          <w:rFonts w:ascii="Times New Roman" w:hAnsi="Times New Roman"/>
          <w:sz w:val="28"/>
          <w:szCs w:val="28"/>
        </w:rPr>
        <w:t xml:space="preserve"> Администрации Кропоткинского муниципального образования  осуществляется</w:t>
      </w:r>
      <w:r w:rsidR="00AB4D07">
        <w:rPr>
          <w:rFonts w:ascii="Times New Roman" w:hAnsi="Times New Roman"/>
          <w:sz w:val="28"/>
          <w:szCs w:val="28"/>
        </w:rPr>
        <w:t xml:space="preserve"> </w:t>
      </w:r>
      <w:r w:rsidRPr="00A80F99">
        <w:rPr>
          <w:rFonts w:ascii="Times New Roman" w:hAnsi="Times New Roman"/>
          <w:sz w:val="28"/>
          <w:szCs w:val="28"/>
        </w:rPr>
        <w:t>г</w:t>
      </w:r>
      <w:r w:rsidR="00AB4D07">
        <w:rPr>
          <w:rFonts w:ascii="Times New Roman" w:hAnsi="Times New Roman"/>
          <w:sz w:val="28"/>
          <w:szCs w:val="28"/>
        </w:rPr>
        <w:t xml:space="preserve">лавой </w:t>
      </w:r>
      <w:r w:rsidRPr="00A80F99">
        <w:rPr>
          <w:rFonts w:ascii="Times New Roman" w:hAnsi="Times New Roman"/>
          <w:sz w:val="28"/>
          <w:szCs w:val="28"/>
        </w:rPr>
        <w:t>администрации Кропоткинского муниципального образования.</w:t>
      </w:r>
    </w:p>
    <w:p w:rsidR="00A80F99" w:rsidRPr="00A80F99" w:rsidRDefault="00A80F99" w:rsidP="00A80F99">
      <w:pPr>
        <w:jc w:val="both"/>
        <w:rPr>
          <w:rFonts w:ascii="Times New Roman" w:hAnsi="Times New Roman"/>
          <w:sz w:val="28"/>
          <w:szCs w:val="28"/>
        </w:rPr>
      </w:pPr>
    </w:p>
    <w:p w:rsidR="00A80F99" w:rsidRPr="00CC682A" w:rsidRDefault="00A80F99" w:rsidP="0000741C">
      <w:pPr>
        <w:jc w:val="both"/>
        <w:rPr>
          <w:rFonts w:ascii="Times New Roman" w:hAnsi="Times New Roman"/>
          <w:sz w:val="28"/>
          <w:szCs w:val="28"/>
        </w:rPr>
      </w:pPr>
    </w:p>
    <w:p w:rsidR="0000741C" w:rsidRPr="008D030C" w:rsidRDefault="0000741C" w:rsidP="0000741C">
      <w:pPr>
        <w:rPr>
          <w:rFonts w:ascii="Times New Roman" w:hAnsi="Times New Roman"/>
          <w:sz w:val="28"/>
          <w:szCs w:val="28"/>
        </w:rPr>
      </w:pPr>
    </w:p>
    <w:p w:rsidR="0000741C" w:rsidRDefault="00A80F99" w:rsidP="0000741C">
      <w:pPr>
        <w:tabs>
          <w:tab w:val="left" w:pos="59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0741C" w:rsidRPr="008D03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0741C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BD3393" w:rsidRDefault="0000741C" w:rsidP="00AB4D07">
      <w:pPr>
        <w:tabs>
          <w:tab w:val="left" w:pos="595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Кропоткинского городского поселения</w:t>
      </w:r>
      <w:r w:rsidRPr="008D030C">
        <w:rPr>
          <w:rFonts w:ascii="Times New Roman" w:hAnsi="Times New Roman"/>
          <w:sz w:val="28"/>
          <w:szCs w:val="28"/>
        </w:rPr>
        <w:tab/>
      </w:r>
      <w:r w:rsidR="001D6AFE">
        <w:rPr>
          <w:rFonts w:ascii="Times New Roman" w:hAnsi="Times New Roman"/>
          <w:sz w:val="28"/>
          <w:szCs w:val="28"/>
        </w:rPr>
        <w:t xml:space="preserve">            </w:t>
      </w:r>
      <w:r w:rsidR="00A80F99">
        <w:rPr>
          <w:rFonts w:ascii="Times New Roman" w:hAnsi="Times New Roman"/>
          <w:sz w:val="28"/>
          <w:szCs w:val="28"/>
        </w:rPr>
        <w:t xml:space="preserve">  </w:t>
      </w:r>
      <w:r w:rsidR="001D6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B4D07">
        <w:rPr>
          <w:rFonts w:ascii="Times New Roman" w:hAnsi="Times New Roman"/>
          <w:color w:val="000000"/>
          <w:sz w:val="28"/>
          <w:szCs w:val="28"/>
        </w:rPr>
        <w:t>В.А. Данилов</w:t>
      </w:r>
    </w:p>
    <w:p w:rsidR="008C7313" w:rsidRPr="008C7313" w:rsidRDefault="008C7313" w:rsidP="008C7313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8C7313" w:rsidRPr="008C7313" w:rsidRDefault="008C7313" w:rsidP="008C7313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8C7313" w:rsidRPr="008C7313" w:rsidRDefault="008C7313" w:rsidP="008C7313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Администрации Кропоткинского</w:t>
      </w:r>
    </w:p>
    <w:p w:rsidR="008C7313" w:rsidRPr="008C7313" w:rsidRDefault="008C7313" w:rsidP="008C7313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C7313" w:rsidRPr="008C7313" w:rsidRDefault="004B43FF" w:rsidP="008C7313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«31</w:t>
      </w:r>
      <w:bookmarkStart w:id="0" w:name="_GoBack"/>
      <w:bookmarkEnd w:id="0"/>
      <w:r w:rsidR="008C7313">
        <w:rPr>
          <w:rFonts w:ascii="Times New Roman" w:eastAsia="Times New Roman" w:hAnsi="Times New Roman" w:cs="Times New Roman"/>
          <w:sz w:val="28"/>
          <w:szCs w:val="28"/>
        </w:rPr>
        <w:t>»  октября   2014 г. № 60-п</w:t>
      </w:r>
    </w:p>
    <w:p w:rsidR="008C7313" w:rsidRPr="008C7313" w:rsidRDefault="008C7313" w:rsidP="008C7313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7313" w:rsidRPr="008C7313" w:rsidRDefault="008C7313" w:rsidP="008C7313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7313" w:rsidRPr="008C7313" w:rsidRDefault="008C7313" w:rsidP="008C731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C7313" w:rsidRDefault="008C7313" w:rsidP="008C731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расходования средств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7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резервного фонда </w:t>
      </w:r>
    </w:p>
    <w:p w:rsidR="008C7313" w:rsidRPr="008C7313" w:rsidRDefault="008C7313" w:rsidP="008C731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Кропоткинского муниципального образования</w:t>
      </w:r>
    </w:p>
    <w:p w:rsidR="008C7313" w:rsidRPr="008C7313" w:rsidRDefault="008C7313" w:rsidP="008C73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8C7313" w:rsidRPr="008C7313" w:rsidRDefault="008C7313" w:rsidP="008C7313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C7313">
        <w:rPr>
          <w:rFonts w:ascii="Times New Roman" w:eastAsia="Times New Roman" w:hAnsi="Times New Roman" w:cs="Times New Roman"/>
          <w:color w:val="333399"/>
          <w:sz w:val="28"/>
          <w:szCs w:val="28"/>
        </w:rPr>
        <w:t xml:space="preserve"> </w:t>
      </w:r>
      <w:r w:rsidRPr="008C7313">
        <w:rPr>
          <w:rFonts w:ascii="Times New Roman" w:eastAsia="Times New Roman" w:hAnsi="Times New Roman" w:cs="Times New Roman"/>
          <w:sz w:val="28"/>
          <w:szCs w:val="28"/>
        </w:rPr>
        <w:t>. Настоящее положение разработано в соответствии со статьей 81 Бюджетного кодекса Российской Федерации,</w:t>
      </w:r>
      <w:r w:rsidRPr="008C7313">
        <w:rPr>
          <w:rFonts w:ascii="Times New Roman" w:eastAsia="Times New Roman" w:hAnsi="Times New Roman" w:cs="Times New Roman"/>
          <w:color w:val="333399"/>
          <w:sz w:val="28"/>
          <w:szCs w:val="28"/>
        </w:rPr>
        <w:t xml:space="preserve"> </w:t>
      </w:r>
      <w:r w:rsidRPr="008C7313">
        <w:rPr>
          <w:rFonts w:ascii="Times New Roman" w:eastAsia="Times New Roman" w:hAnsi="Times New Roman" w:cs="Times New Roman"/>
          <w:sz w:val="28"/>
          <w:szCs w:val="28"/>
        </w:rPr>
        <w:t>со статьей 23 Устава Кропоткинского МО (с изменениями и дополнениями)  и устанавливает порядок выделения и использования средств резервного фонда Администрации Кропоткинского муниципального образования (далее резервный фонд).</w:t>
      </w:r>
    </w:p>
    <w:p w:rsidR="008C7313" w:rsidRPr="008C7313" w:rsidRDefault="008C7313" w:rsidP="008C731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C73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Резервный фонд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</w:t>
      </w:r>
      <w:proofErr w:type="gramStart"/>
      <w:r w:rsidRPr="008C7313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proofErr w:type="gramEnd"/>
      <w:r w:rsidRPr="008C73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чрезвычайных на соответствующий финансовый год и плановый период. </w:t>
      </w:r>
    </w:p>
    <w:p w:rsidR="008C7313" w:rsidRPr="008C7313" w:rsidRDefault="008C7313" w:rsidP="008C731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3. Объем Резервного фонда определяется Администрацией Кропоткинского муниципального образования на соответствующий финансовый год и плановый период и утверждается Думой Кропоткинского городского поселения и не может превышать трех процентов утвержденного Решением Думы Кропоткинского муниципального образования общего объема расходов бюджета Кропоткинского МО.</w:t>
      </w:r>
    </w:p>
    <w:p w:rsidR="008C7313" w:rsidRPr="008C7313" w:rsidRDefault="008C7313" w:rsidP="008C731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4. Основанием для выделения средств из Резервного фонда является решение Администрации Кропоткинского МО, в котором указывается размер ассигнований и их распределение по получателям и проводимым мероприятиям.</w:t>
      </w:r>
    </w:p>
    <w:p w:rsidR="008C7313" w:rsidRPr="008C7313" w:rsidRDefault="008C7313" w:rsidP="008C731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8C7313" w:rsidRPr="008C7313" w:rsidRDefault="008C7313" w:rsidP="008C73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-проведение мероприятий по предупреждению чрезвычайных ситуаций при угрозе их возникновения;</w:t>
      </w:r>
    </w:p>
    <w:p w:rsidR="008C7313" w:rsidRPr="008C7313" w:rsidRDefault="008C7313" w:rsidP="008C73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-  проведение поисковых и авар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ийно-спасательных работ  и иных </w:t>
      </w:r>
      <w:r w:rsidRPr="008C7313">
        <w:rPr>
          <w:rFonts w:ascii="Times New Roman" w:eastAsia="Times New Roman" w:hAnsi="Times New Roman" w:cs="Times New Roman"/>
          <w:sz w:val="28"/>
          <w:szCs w:val="28"/>
        </w:rPr>
        <w:t>мероприятий, связанных   с ликвидацией чрезвычайных ситуаций и последствий стихийных бедствий;</w:t>
      </w:r>
    </w:p>
    <w:p w:rsidR="008C7313" w:rsidRPr="008C7313" w:rsidRDefault="008C7313" w:rsidP="008C73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-  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от чрезвычайной ситуации;</w:t>
      </w:r>
    </w:p>
    <w:p w:rsidR="008C7313" w:rsidRPr="008C7313" w:rsidRDefault="008C7313" w:rsidP="008C73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- закупку, доставку и хранение материальных ресурсов для </w:t>
      </w:r>
      <w:proofErr w:type="gramStart"/>
      <w:r w:rsidRPr="008C7313">
        <w:rPr>
          <w:rFonts w:ascii="Times New Roman" w:eastAsia="Times New Roman" w:hAnsi="Times New Roman" w:cs="Times New Roman"/>
          <w:sz w:val="28"/>
          <w:szCs w:val="28"/>
        </w:rPr>
        <w:t>первоочередного</w:t>
      </w:r>
      <w:proofErr w:type="gramEnd"/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313" w:rsidRPr="008C7313" w:rsidRDefault="008C7313" w:rsidP="008C73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жизнеобеспечения пострадавшего населения и накопления (восстановления) резерва материальных ресурсов органа местного самоуправления по ликвидации чрезвычайной ситуации;</w:t>
      </w:r>
    </w:p>
    <w:p w:rsidR="008C7313" w:rsidRPr="008C7313" w:rsidRDefault="008C7313" w:rsidP="008C73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-развертывание и содержание временных пунктов проживания и питания </w:t>
      </w:r>
      <w:proofErr w:type="gramStart"/>
      <w:r w:rsidRPr="008C731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313" w:rsidRPr="008C7313" w:rsidRDefault="008C7313" w:rsidP="008C73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  эвакуируемых пострадавших граждан;</w:t>
      </w:r>
    </w:p>
    <w:p w:rsidR="008C7313" w:rsidRPr="008C7313" w:rsidRDefault="008C7313" w:rsidP="008C73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-оказание материальной помощи  гражданам,  пострадавшим в результате чрезвычайного  происшествия природного и техногенного характера.</w:t>
      </w:r>
    </w:p>
    <w:p w:rsidR="008C7313" w:rsidRPr="008C7313" w:rsidRDefault="008C7313" w:rsidP="008C73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Нецелевое использование средств резервного фонда запрещается.</w:t>
      </w:r>
    </w:p>
    <w:p w:rsidR="008C7313" w:rsidRPr="008C7313" w:rsidRDefault="008C7313" w:rsidP="008C731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8C7313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структурных подразделений органов муниципального образования, а также страховых фондов и</w:t>
      </w:r>
      <w:proofErr w:type="gramEnd"/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 других источников.</w:t>
      </w:r>
    </w:p>
    <w:p w:rsidR="008C7313" w:rsidRPr="008C7313" w:rsidRDefault="008C7313" w:rsidP="008C731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8C7313" w:rsidRPr="008C7313" w:rsidRDefault="008C7313" w:rsidP="008C731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8. Документацию на выделении средств из Резервного фонда  готовит главный специалист по финансово-бюджетной политике Администрации Кропоткинского МО в течение трех  дней после получения соответствующего поручения главы администрации Кропоткинского муниципального образования (Председателя комиссии по ГО, ЧС и ПБ).</w:t>
      </w:r>
    </w:p>
    <w:p w:rsidR="008C7313" w:rsidRPr="008C7313" w:rsidRDefault="008C7313" w:rsidP="008C731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9. 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8C7313" w:rsidRPr="008C7313" w:rsidRDefault="008C7313" w:rsidP="008C731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>10. Организации,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 w:rsidRPr="008C7313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8C7313">
        <w:rPr>
          <w:rFonts w:ascii="Times New Roman" w:eastAsia="Times New Roman" w:hAnsi="Times New Roman" w:cs="Times New Roman"/>
          <w:sz w:val="28"/>
          <w:szCs w:val="28"/>
        </w:rPr>
        <w:t>орядке, установленном законодательством Российской Федерации, и в 10-ти дневной срок после проведения соответствующих мероприятий представляют в (комиссию по ГО, ЧС и ПБ) Администрацию Кропоткинского МО подробный отчет об использовании средств Резервного фонда.</w:t>
      </w:r>
    </w:p>
    <w:p w:rsidR="008C7313" w:rsidRPr="008C7313" w:rsidRDefault="008C7313" w:rsidP="008C731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12. При отсутствии или недостаточности средств Резервного фонда Глава органа местного самоуправления вправе обратиться </w:t>
      </w:r>
      <w:proofErr w:type="gramStart"/>
      <w:r w:rsidRPr="008C7313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в высший орган исполнительной власти Иркутской области с просьбой о выделении средств из резервного фонда</w:t>
      </w:r>
      <w:proofErr w:type="gramEnd"/>
      <w:r w:rsidRPr="008C7313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области.</w:t>
      </w:r>
    </w:p>
    <w:p w:rsidR="008C7313" w:rsidRPr="008C7313" w:rsidRDefault="008C7313" w:rsidP="00AB4D07">
      <w:pPr>
        <w:tabs>
          <w:tab w:val="left" w:pos="5958"/>
        </w:tabs>
        <w:rPr>
          <w:rFonts w:ascii="Times New Roman" w:hAnsi="Times New Roman"/>
          <w:color w:val="000000"/>
          <w:sz w:val="28"/>
          <w:szCs w:val="28"/>
        </w:rPr>
      </w:pPr>
    </w:p>
    <w:sectPr w:rsidR="008C7313" w:rsidRPr="008C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E5D"/>
    <w:multiLevelType w:val="hybridMultilevel"/>
    <w:tmpl w:val="E600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EA"/>
    <w:rsid w:val="0000741C"/>
    <w:rsid w:val="000D20F3"/>
    <w:rsid w:val="001611C9"/>
    <w:rsid w:val="00176FF4"/>
    <w:rsid w:val="00193510"/>
    <w:rsid w:val="001D6AFE"/>
    <w:rsid w:val="001F4BDF"/>
    <w:rsid w:val="00243C3C"/>
    <w:rsid w:val="002954A5"/>
    <w:rsid w:val="002F16F0"/>
    <w:rsid w:val="002F7ABE"/>
    <w:rsid w:val="003260A9"/>
    <w:rsid w:val="003E14BA"/>
    <w:rsid w:val="0049110F"/>
    <w:rsid w:val="004B43FF"/>
    <w:rsid w:val="004F0D07"/>
    <w:rsid w:val="0053155E"/>
    <w:rsid w:val="00537E3B"/>
    <w:rsid w:val="00556A4F"/>
    <w:rsid w:val="006C2391"/>
    <w:rsid w:val="00711DBE"/>
    <w:rsid w:val="00731CAD"/>
    <w:rsid w:val="00775FD8"/>
    <w:rsid w:val="007A67BD"/>
    <w:rsid w:val="00835A16"/>
    <w:rsid w:val="0083611F"/>
    <w:rsid w:val="008C7313"/>
    <w:rsid w:val="009072F9"/>
    <w:rsid w:val="0094299A"/>
    <w:rsid w:val="00962A62"/>
    <w:rsid w:val="009A3068"/>
    <w:rsid w:val="009C24C9"/>
    <w:rsid w:val="00A04DB4"/>
    <w:rsid w:val="00A629F3"/>
    <w:rsid w:val="00A80F99"/>
    <w:rsid w:val="00AA2A88"/>
    <w:rsid w:val="00AB4D07"/>
    <w:rsid w:val="00AE44F7"/>
    <w:rsid w:val="00B070E6"/>
    <w:rsid w:val="00B2342C"/>
    <w:rsid w:val="00B46B71"/>
    <w:rsid w:val="00B6173C"/>
    <w:rsid w:val="00B63C0E"/>
    <w:rsid w:val="00B87A56"/>
    <w:rsid w:val="00BD3393"/>
    <w:rsid w:val="00BF3FFD"/>
    <w:rsid w:val="00C122E9"/>
    <w:rsid w:val="00C515FC"/>
    <w:rsid w:val="00C74C7B"/>
    <w:rsid w:val="00C82DE1"/>
    <w:rsid w:val="00C96C0D"/>
    <w:rsid w:val="00CD0456"/>
    <w:rsid w:val="00D02E7F"/>
    <w:rsid w:val="00D4623C"/>
    <w:rsid w:val="00D80DCF"/>
    <w:rsid w:val="00D81779"/>
    <w:rsid w:val="00DA04BA"/>
    <w:rsid w:val="00E636EA"/>
    <w:rsid w:val="00EB5F47"/>
    <w:rsid w:val="00F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крокус</dc:creator>
  <cp:keywords/>
  <dc:description/>
  <cp:lastModifiedBy>sa</cp:lastModifiedBy>
  <cp:revision>9</cp:revision>
  <cp:lastPrinted>2014-10-31T03:40:00Z</cp:lastPrinted>
  <dcterms:created xsi:type="dcterms:W3CDTF">2013-03-26T02:18:00Z</dcterms:created>
  <dcterms:modified xsi:type="dcterms:W3CDTF">2014-10-31T03:45:00Z</dcterms:modified>
</cp:coreProperties>
</file>