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B65C9" w14:textId="77777777" w:rsidR="002D04DB" w:rsidRPr="007C2E88" w:rsidRDefault="002D04DB" w:rsidP="008324E7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14:paraId="6F6CC4FB" w14:textId="77777777" w:rsidR="002D04DB" w:rsidRPr="007C2E88" w:rsidRDefault="002D04DB" w:rsidP="008324E7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ИРКУТСКАЯ ОБЛАСТЬ     БОДАЙБИНСКИЙ РАЙОН</w:t>
      </w:r>
    </w:p>
    <w:p w14:paraId="3ACDBFC7" w14:textId="77777777" w:rsidR="002D04DB" w:rsidRPr="007C2E88" w:rsidRDefault="002D04DB" w:rsidP="008324E7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ДУМА  КРОПОТКИНСКОГО  ГОРОДСКОГО ПОСЕЛЕНИЯ</w:t>
      </w:r>
    </w:p>
    <w:p w14:paraId="02431308" w14:textId="77777777" w:rsidR="002D04DB" w:rsidRPr="007C2E88" w:rsidRDefault="002D04DB" w:rsidP="008324E7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14:paraId="623DD64C" w14:textId="77777777" w:rsidR="002D04DB" w:rsidRPr="007C2E88" w:rsidRDefault="002D04DB" w:rsidP="008324E7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РЕШЕНИЕ</w:t>
      </w:r>
    </w:p>
    <w:p w14:paraId="79530AE2" w14:textId="77777777" w:rsidR="002D04DB" w:rsidRPr="007C2E88" w:rsidRDefault="002D04DB" w:rsidP="008324E7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14:paraId="01D578D1" w14:textId="77777777" w:rsidR="002D04DB" w:rsidRPr="007C2E88" w:rsidRDefault="002D04DB" w:rsidP="008324E7">
      <w:pPr>
        <w:suppressAutoHyphens/>
        <w:spacing w:after="0" w:line="240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7C2E88">
        <w:rPr>
          <w:rFonts w:ascii="Unreal" w:eastAsia="Times New Roman" w:hAnsi="Unreal" w:cs="Times New Roman"/>
          <w:b/>
          <w:sz w:val="24"/>
          <w:szCs w:val="24"/>
          <w:lang w:eastAsia="ru-RU"/>
        </w:rPr>
        <w:t>п. Кропоткин</w:t>
      </w:r>
    </w:p>
    <w:p w14:paraId="75888F03" w14:textId="77777777" w:rsidR="002D04DB" w:rsidRPr="007C2E88" w:rsidRDefault="002D04DB" w:rsidP="008324E7">
      <w:pPr>
        <w:tabs>
          <w:tab w:val="left" w:pos="3686"/>
        </w:tabs>
        <w:suppressAutoHyphens/>
        <w:spacing w:after="0" w:line="240" w:lineRule="auto"/>
        <w:jc w:val="center"/>
        <w:rPr>
          <w:rFonts w:ascii="Unreal" w:eastAsia="Times New Roman" w:hAnsi="Unreal" w:cs="Times New Roman"/>
          <w:sz w:val="24"/>
          <w:szCs w:val="24"/>
          <w:lang w:eastAsia="ru-RU"/>
        </w:rPr>
      </w:pPr>
    </w:p>
    <w:p w14:paraId="12E362ED" w14:textId="3E222853" w:rsidR="002D04DB" w:rsidRPr="007C2E88" w:rsidRDefault="002D04DB" w:rsidP="00832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B7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24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7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24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№</w:t>
      </w:r>
    </w:p>
    <w:p w14:paraId="3856D9D1" w14:textId="77777777" w:rsidR="002D04DB" w:rsidRPr="007C2E88" w:rsidRDefault="002D04DB" w:rsidP="00832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668E8" w14:textId="77777777" w:rsidR="002D04DB" w:rsidRPr="007C2E88" w:rsidRDefault="002D04DB" w:rsidP="008324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</w:t>
      </w:r>
    </w:p>
    <w:p w14:paraId="67528CD0" w14:textId="77777777" w:rsidR="002D04DB" w:rsidRPr="007C2E88" w:rsidRDefault="002D04DB" w:rsidP="008324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 № 45</w:t>
      </w:r>
    </w:p>
    <w:p w14:paraId="76EEF7D8" w14:textId="3D15FC94" w:rsidR="002D04DB" w:rsidRPr="007C2E88" w:rsidRDefault="00B75A72" w:rsidP="008324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т 26.10.2017 года «Об</w:t>
      </w:r>
      <w:r w:rsidR="00215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</w:p>
    <w:p w14:paraId="19A44D28" w14:textId="77777777" w:rsidR="002D04DB" w:rsidRPr="007C2E88" w:rsidRDefault="002D04DB" w:rsidP="008324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территории Кропоткинского </w:t>
      </w:r>
    </w:p>
    <w:p w14:paraId="4E8DA1DA" w14:textId="49357F10" w:rsidR="002D04DB" w:rsidRPr="007C2E88" w:rsidRDefault="002D04DB" w:rsidP="008324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поселения»</w:t>
      </w:r>
    </w:p>
    <w:p w14:paraId="2A86F72C" w14:textId="77777777" w:rsidR="002D04DB" w:rsidRPr="007C2E88" w:rsidRDefault="002D04DB" w:rsidP="008324E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A3F214" w14:textId="77777777" w:rsidR="008324E7" w:rsidRDefault="002D04DB" w:rsidP="008324E7">
      <w:pPr>
        <w:pStyle w:val="Default"/>
        <w:suppressAutoHyphens/>
      </w:pPr>
      <w:r w:rsidRPr="007C2E88">
        <w:rPr>
          <w:rFonts w:eastAsia="Times New Roman"/>
          <w:lang w:eastAsia="ru-RU"/>
        </w:rPr>
        <w:t> </w:t>
      </w:r>
      <w:r w:rsidR="00B75A72">
        <w:rPr>
          <w:rFonts w:eastAsia="Times New Roman"/>
          <w:lang w:eastAsia="ru-RU"/>
        </w:rPr>
        <w:tab/>
      </w:r>
    </w:p>
    <w:p w14:paraId="222AD0CC" w14:textId="0EA8E3E8" w:rsidR="002D04DB" w:rsidRPr="008324E7" w:rsidRDefault="008324E7" w:rsidP="008324E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E7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в соответствие с действующим федеральным и региональным законодательством, руководствуясь Законом Иркутской области от 12 декабря 2018 года № 119-ОЗ «О порядке определения органами местного самоуправления муниципальных образований Иркутской области границ прилегающих территорий», в соответствии </w:t>
      </w:r>
      <w:r w:rsidRPr="00832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D04DB" w:rsidRPr="008324E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Кропоткинского муниципального образования, Дума Кропоткинского городского поселения</w:t>
      </w:r>
    </w:p>
    <w:p w14:paraId="5F98E060" w14:textId="77777777" w:rsidR="002D04DB" w:rsidRPr="008324E7" w:rsidRDefault="002D04DB" w:rsidP="008324E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49A8B" w14:textId="77777777" w:rsidR="002D04DB" w:rsidRPr="008324E7" w:rsidRDefault="002D04DB" w:rsidP="008324E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14:paraId="7C584DCE" w14:textId="1DB00814" w:rsidR="002D04DB" w:rsidRPr="008324E7" w:rsidRDefault="002D04DB" w:rsidP="00832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24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следующие изменения в Правила благоустройства территории Кропоткинского городского поселения, утвержденные решением Думы Кропоткинского городского поселения от 26.10.2017 г. № 45:</w:t>
      </w:r>
    </w:p>
    <w:p w14:paraId="637B5E70" w14:textId="0D499E34" w:rsidR="008324E7" w:rsidRPr="008324E7" w:rsidRDefault="002D04DB" w:rsidP="008324E7">
      <w:pPr>
        <w:pStyle w:val="Default"/>
        <w:suppressAutoHyphens/>
        <w:jc w:val="both"/>
      </w:pPr>
      <w:r w:rsidRPr="008324E7">
        <w:rPr>
          <w:rFonts w:eastAsia="Times New Roman"/>
          <w:lang w:eastAsia="ru-RU"/>
        </w:rPr>
        <w:tab/>
        <w:t>1.1.</w:t>
      </w:r>
      <w:r w:rsidR="008324E7">
        <w:rPr>
          <w:rFonts w:eastAsia="Times New Roman"/>
          <w:lang w:eastAsia="ru-RU"/>
        </w:rPr>
        <w:t xml:space="preserve"> </w:t>
      </w:r>
      <w:r w:rsidR="008324E7">
        <w:rPr>
          <w:b/>
        </w:rPr>
        <w:t>С</w:t>
      </w:r>
      <w:r w:rsidR="008324E7" w:rsidRPr="008324E7">
        <w:rPr>
          <w:b/>
        </w:rPr>
        <w:t>татью</w:t>
      </w:r>
      <w:r w:rsidR="008324E7" w:rsidRPr="008324E7">
        <w:rPr>
          <w:b/>
        </w:rPr>
        <w:t xml:space="preserve"> 3. Основные понятия и термины</w:t>
      </w:r>
      <w:r w:rsidR="008324E7" w:rsidRPr="008324E7">
        <w:t xml:space="preserve"> дополнить</w:t>
      </w:r>
      <w:r w:rsidR="008324E7" w:rsidRPr="008324E7">
        <w:rPr>
          <w:bCs/>
        </w:rPr>
        <w:t xml:space="preserve"> абзацем</w:t>
      </w:r>
      <w:r w:rsidR="008324E7">
        <w:rPr>
          <w:bCs/>
        </w:rPr>
        <w:t xml:space="preserve"> 32,</w:t>
      </w:r>
      <w:r w:rsidR="008324E7" w:rsidRPr="008324E7">
        <w:rPr>
          <w:bCs/>
        </w:rPr>
        <w:t xml:space="preserve"> 33, 34, 35</w:t>
      </w:r>
      <w:r w:rsidR="008324E7">
        <w:rPr>
          <w:bCs/>
        </w:rPr>
        <w:t>, 36</w:t>
      </w:r>
      <w:r w:rsidR="008324E7" w:rsidRPr="008324E7">
        <w:rPr>
          <w:bCs/>
        </w:rPr>
        <w:t xml:space="preserve"> следующего содержания: </w:t>
      </w:r>
    </w:p>
    <w:p w14:paraId="0EE2D38B" w14:textId="36487E02" w:rsidR="008324E7" w:rsidRPr="008324E7" w:rsidRDefault="008324E7" w:rsidP="008324E7">
      <w:pPr>
        <w:pStyle w:val="Default"/>
        <w:suppressAutoHyphens/>
        <w:ind w:firstLine="708"/>
        <w:jc w:val="both"/>
      </w:pPr>
      <w:r w:rsidRPr="008324E7">
        <w:t>«</w:t>
      </w:r>
      <w:r>
        <w:t>Г</w:t>
      </w:r>
      <w:r w:rsidRPr="008324E7">
        <w:rPr>
          <w:b/>
        </w:rPr>
        <w:t>раницы прилегающей территории</w:t>
      </w:r>
      <w:r w:rsidRPr="008324E7">
        <w:t xml:space="preserve"> - местоположение прилегающей территории, установленное посредством определения координат характерных точек ее границ; </w:t>
      </w:r>
    </w:p>
    <w:p w14:paraId="2EDA41B5" w14:textId="044B38B8" w:rsidR="008324E7" w:rsidRPr="008324E7" w:rsidRDefault="008324E7" w:rsidP="008324E7">
      <w:pPr>
        <w:pStyle w:val="Default"/>
        <w:suppressAutoHyphens/>
        <w:ind w:firstLine="708"/>
        <w:jc w:val="both"/>
      </w:pPr>
      <w:r>
        <w:rPr>
          <w:b/>
        </w:rPr>
        <w:t>В</w:t>
      </w:r>
      <w:r w:rsidRPr="008324E7">
        <w:rPr>
          <w:b/>
        </w:rPr>
        <w:t>нутренняя часть границ прилегающей территории</w:t>
      </w:r>
      <w:r w:rsidRPr="008324E7"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 </w:t>
      </w:r>
    </w:p>
    <w:p w14:paraId="061777CD" w14:textId="2376F699" w:rsidR="008324E7" w:rsidRPr="008324E7" w:rsidRDefault="008324E7" w:rsidP="008324E7">
      <w:pPr>
        <w:pStyle w:val="Default"/>
        <w:suppressAutoHyphens/>
        <w:ind w:firstLine="708"/>
        <w:jc w:val="both"/>
      </w:pPr>
      <w:r>
        <w:rPr>
          <w:b/>
        </w:rPr>
        <w:t>В</w:t>
      </w:r>
      <w:r w:rsidRPr="008324E7">
        <w:rPr>
          <w:b/>
        </w:rPr>
        <w:t>нешняя часть границ прилегающей территории</w:t>
      </w:r>
      <w:r w:rsidRPr="008324E7"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 </w:t>
      </w:r>
    </w:p>
    <w:p w14:paraId="4D5BAC0B" w14:textId="7C77B43B" w:rsidR="008324E7" w:rsidRPr="008324E7" w:rsidRDefault="008324E7" w:rsidP="008324E7">
      <w:pPr>
        <w:pStyle w:val="Default"/>
        <w:suppressAutoHyphens/>
        <w:ind w:firstLine="708"/>
        <w:jc w:val="both"/>
      </w:pPr>
      <w:r>
        <w:rPr>
          <w:b/>
        </w:rPr>
        <w:t>П</w:t>
      </w:r>
      <w:r w:rsidRPr="008324E7">
        <w:rPr>
          <w:b/>
        </w:rPr>
        <w:t>лощадь прилегающей территории</w:t>
      </w:r>
      <w:r w:rsidRPr="008324E7">
        <w:t xml:space="preserve"> - площадь геометрической фигуры, образованной проекцией границ прилегающей территории на горизонтальную плоскость.». </w:t>
      </w:r>
    </w:p>
    <w:p w14:paraId="50E40128" w14:textId="7A028967" w:rsidR="008324E7" w:rsidRPr="008324E7" w:rsidRDefault="008324E7" w:rsidP="008324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4E7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Pr="008324E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324E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324E7">
        <w:rPr>
          <w:rFonts w:ascii="Times New Roman" w:hAnsi="Times New Roman" w:cs="Times New Roman"/>
          <w:b/>
          <w:sz w:val="24"/>
          <w:szCs w:val="24"/>
        </w:rPr>
        <w:t>татью</w:t>
      </w:r>
      <w:r w:rsidRPr="008324E7">
        <w:rPr>
          <w:rFonts w:ascii="Times New Roman" w:hAnsi="Times New Roman" w:cs="Times New Roman"/>
          <w:b/>
          <w:sz w:val="24"/>
          <w:szCs w:val="24"/>
        </w:rPr>
        <w:t xml:space="preserve"> 6. Установление границ прилегающих территорий зданий (помещений в них) и сооружений</w:t>
      </w:r>
      <w:r w:rsidRPr="008324E7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 </w:t>
      </w:r>
    </w:p>
    <w:p w14:paraId="560D293B" w14:textId="6F80FFD2" w:rsidR="008324E7" w:rsidRPr="008324E7" w:rsidRDefault="008324E7" w:rsidP="008324E7">
      <w:pPr>
        <w:pStyle w:val="Default"/>
        <w:suppressAutoHyphens/>
        <w:ind w:firstLine="708"/>
        <w:jc w:val="both"/>
        <w:rPr>
          <w:b/>
        </w:rPr>
      </w:pPr>
      <w:r w:rsidRPr="008324E7">
        <w:t>«</w:t>
      </w:r>
      <w:r w:rsidRPr="008324E7">
        <w:rPr>
          <w:b/>
          <w:bCs/>
          <w:iCs/>
        </w:rPr>
        <w:t xml:space="preserve">Статья 6. </w:t>
      </w:r>
      <w:r w:rsidRPr="008324E7">
        <w:rPr>
          <w:b/>
          <w:bCs/>
          <w:iCs/>
        </w:rPr>
        <w:t xml:space="preserve">Порядок определения границ прилегающей территории </w:t>
      </w:r>
    </w:p>
    <w:p w14:paraId="0AEC952E" w14:textId="7E5AD2F3" w:rsidR="008324E7" w:rsidRPr="008324E7" w:rsidRDefault="008324E7" w:rsidP="008324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4E7">
        <w:rPr>
          <w:rFonts w:ascii="Times New Roman" w:hAnsi="Times New Roman" w:cs="Times New Roman"/>
          <w:sz w:val="24"/>
          <w:szCs w:val="24"/>
        </w:rPr>
        <w:t xml:space="preserve">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</w:t>
      </w:r>
      <w:r w:rsidRPr="008324E7">
        <w:rPr>
          <w:rFonts w:ascii="Times New Roman" w:hAnsi="Times New Roman" w:cs="Times New Roman"/>
          <w:sz w:val="24"/>
          <w:szCs w:val="24"/>
        </w:rPr>
        <w:lastRenderedPageBreak/>
        <w:t>использования и фактического назначения, их площади и протяженности указанной общей границы, а также иных требований Закона Иркутской области от 12.12.2018 г. № 119-ОЗ «О порядке определения органами местного самоуправления муниципальных образований Иркутской области границ прилегающих территорий» (далее – Закон Иркутской области).</w:t>
      </w:r>
    </w:p>
    <w:p w14:paraId="2F3C6150" w14:textId="444F8B9A" w:rsidR="008324E7" w:rsidRPr="008324E7" w:rsidRDefault="008324E7" w:rsidP="008324E7">
      <w:pPr>
        <w:pStyle w:val="Default"/>
        <w:suppressAutoHyphens/>
        <w:spacing w:before="100"/>
        <w:ind w:firstLine="708"/>
        <w:jc w:val="both"/>
      </w:pPr>
      <w:r w:rsidRPr="008324E7">
        <w:t>2. При определении границ прилегающих территорий могут учитываться природно-климатические, географические и социально-экономи</w:t>
      </w:r>
      <w:r>
        <w:t>ческие особенности Кропоткинского</w:t>
      </w:r>
      <w:r w:rsidRPr="008324E7">
        <w:t xml:space="preserve"> муниципального образования. </w:t>
      </w:r>
    </w:p>
    <w:p w14:paraId="3A6E12A1" w14:textId="77777777" w:rsidR="008324E7" w:rsidRPr="008324E7" w:rsidRDefault="008324E7" w:rsidP="008324E7">
      <w:pPr>
        <w:pStyle w:val="Default"/>
        <w:suppressAutoHyphens/>
        <w:ind w:firstLine="708"/>
        <w:jc w:val="both"/>
      </w:pPr>
      <w:r w:rsidRPr="008324E7">
        <w:t xml:space="preserve">3. Границы прилегающей территории определяются с учетом следующих ограничений и условий: </w:t>
      </w:r>
    </w:p>
    <w:p w14:paraId="2BCD78CA" w14:textId="77777777" w:rsidR="008324E7" w:rsidRPr="008324E7" w:rsidRDefault="008324E7" w:rsidP="008324E7">
      <w:pPr>
        <w:pStyle w:val="Default"/>
        <w:suppressAutoHyphens/>
        <w:ind w:firstLine="708"/>
        <w:jc w:val="both"/>
      </w:pPr>
      <w:r w:rsidRPr="008324E7"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14:paraId="049FB01C" w14:textId="77777777" w:rsidR="008324E7" w:rsidRPr="008324E7" w:rsidRDefault="008324E7" w:rsidP="008324E7">
      <w:pPr>
        <w:pStyle w:val="Default"/>
        <w:suppressAutoHyphens/>
        <w:ind w:firstLine="708"/>
        <w:jc w:val="both"/>
      </w:pPr>
      <w:r w:rsidRPr="008324E7"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14:paraId="7D33C3A9" w14:textId="77777777" w:rsidR="008324E7" w:rsidRPr="008324E7" w:rsidRDefault="008324E7" w:rsidP="008324E7">
      <w:pPr>
        <w:pStyle w:val="Default"/>
        <w:suppressAutoHyphens/>
        <w:ind w:firstLine="708"/>
        <w:jc w:val="both"/>
      </w:pPr>
      <w:r w:rsidRPr="008324E7"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14:paraId="45E63204" w14:textId="77777777" w:rsidR="008324E7" w:rsidRPr="008324E7" w:rsidRDefault="008324E7" w:rsidP="008324E7">
      <w:pPr>
        <w:pStyle w:val="Default"/>
        <w:suppressAutoHyphens/>
        <w:ind w:firstLine="708"/>
        <w:jc w:val="both"/>
      </w:pPr>
      <w:r w:rsidRPr="008324E7"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14:paraId="2B19949A" w14:textId="77777777" w:rsidR="008324E7" w:rsidRPr="008324E7" w:rsidRDefault="008324E7" w:rsidP="008324E7">
      <w:pPr>
        <w:pStyle w:val="Default"/>
        <w:suppressAutoHyphens/>
        <w:ind w:firstLine="708"/>
        <w:jc w:val="both"/>
      </w:pPr>
      <w:r w:rsidRPr="008324E7"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8324E7">
        <w:t>вкрапливания</w:t>
      </w:r>
      <w:proofErr w:type="spellEnd"/>
      <w:r w:rsidRPr="008324E7"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14:paraId="0F66A6EC" w14:textId="77777777" w:rsidR="008324E7" w:rsidRPr="008324E7" w:rsidRDefault="008324E7" w:rsidP="008324E7">
      <w:pPr>
        <w:pStyle w:val="Default"/>
        <w:suppressAutoHyphens/>
        <w:ind w:firstLine="708"/>
        <w:jc w:val="both"/>
      </w:pPr>
      <w:r w:rsidRPr="008324E7">
        <w:t xml:space="preserve">4.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 </w:t>
      </w:r>
    </w:p>
    <w:p w14:paraId="6FFF9E38" w14:textId="0B009252" w:rsidR="008324E7" w:rsidRPr="008324E7" w:rsidRDefault="008324E7" w:rsidP="008324E7">
      <w:pPr>
        <w:pStyle w:val="Default"/>
        <w:suppressAutoHyphens/>
        <w:ind w:firstLine="708"/>
        <w:jc w:val="both"/>
      </w:pPr>
      <w:r w:rsidRPr="008324E7">
        <w:t>5. Подготовка схемы границ прилегающих территорий осуществляется в</w:t>
      </w:r>
      <w:r w:rsidRPr="008324E7">
        <w:t xml:space="preserve"> </w:t>
      </w:r>
      <w:r w:rsidRPr="008324E7">
        <w:t xml:space="preserve">соответствии с Законом Иркутской области Администрацией </w:t>
      </w:r>
      <w:r>
        <w:t>Кропоткинского</w:t>
      </w:r>
      <w:r w:rsidRPr="008324E7">
        <w:t xml:space="preserve"> городского поселения самостоятельно, подведомственными Администрации </w:t>
      </w:r>
      <w:r>
        <w:t>Кропоткинского</w:t>
      </w:r>
      <w:r w:rsidRPr="008324E7">
        <w:t xml:space="preserve"> городского поселения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Подготовка схемы границ прилегающих территорий может осуществляться физическими или юридическими лицами за счет их средств. </w:t>
      </w:r>
    </w:p>
    <w:p w14:paraId="3C65ABD3" w14:textId="77777777" w:rsidR="008324E7" w:rsidRPr="008324E7" w:rsidRDefault="008324E7" w:rsidP="008324E7">
      <w:pPr>
        <w:pStyle w:val="Default"/>
        <w:suppressAutoHyphens/>
        <w:ind w:firstLine="708"/>
        <w:jc w:val="both"/>
      </w:pPr>
      <w:r w:rsidRPr="008324E7">
        <w:t xml:space="preserve">6.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</w:t>
      </w:r>
      <w:r w:rsidRPr="008324E7">
        <w:lastRenderedPageBreak/>
        <w:t xml:space="preserve">границ прилегающей территории устанавливаются уполномоченным исполнительным органом государственной власти Иркутской области (далее - уполномоченный орган). </w:t>
      </w:r>
    </w:p>
    <w:p w14:paraId="73A0B67F" w14:textId="57C7779C" w:rsidR="008324E7" w:rsidRPr="008324E7" w:rsidRDefault="008324E7" w:rsidP="008324E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4E7">
        <w:rPr>
          <w:rFonts w:ascii="Times New Roman" w:hAnsi="Times New Roman" w:cs="Times New Roman"/>
          <w:sz w:val="24"/>
          <w:szCs w:val="24"/>
        </w:rPr>
        <w:t>7. Установление и изменение границ прилегающей территории осуществляется путем</w:t>
      </w:r>
      <w:r>
        <w:rPr>
          <w:rFonts w:ascii="Times New Roman" w:hAnsi="Times New Roman" w:cs="Times New Roman"/>
          <w:sz w:val="24"/>
          <w:szCs w:val="24"/>
        </w:rPr>
        <w:t xml:space="preserve"> утверждения Думой Кропоткинского</w:t>
      </w:r>
      <w:r w:rsidRPr="008324E7">
        <w:rPr>
          <w:rFonts w:ascii="Times New Roman" w:hAnsi="Times New Roman" w:cs="Times New Roman"/>
          <w:sz w:val="24"/>
          <w:szCs w:val="24"/>
        </w:rPr>
        <w:t xml:space="preserve"> городского поселения схемы границ прилегающих территорий в составе правил благоустройства в соответствии с требованиями статьи 45.1 Федерального закона от 6 октября 2003 года № 131-ФЗ «Об</w:t>
      </w:r>
      <w:r w:rsidRPr="008324E7">
        <w:rPr>
          <w:rFonts w:ascii="Times New Roman" w:hAnsi="Times New Roman" w:cs="Times New Roman"/>
          <w:sz w:val="24"/>
          <w:szCs w:val="24"/>
        </w:rPr>
        <w:t xml:space="preserve"> </w:t>
      </w:r>
      <w:r w:rsidRPr="008324E7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E7">
        <w:rPr>
          <w:rFonts w:ascii="Times New Roman" w:hAnsi="Times New Roman" w:cs="Times New Roman"/>
          <w:sz w:val="24"/>
          <w:szCs w:val="24"/>
        </w:rPr>
        <w:t>статьи 5.1 Градостроительного кодекса Российской Федерации.</w:t>
      </w:r>
    </w:p>
    <w:p w14:paraId="77860F2F" w14:textId="34C86307" w:rsidR="008324E7" w:rsidRPr="008324E7" w:rsidRDefault="008324E7" w:rsidP="008324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4E7">
        <w:rPr>
          <w:rFonts w:ascii="Times New Roman" w:hAnsi="Times New Roman" w:cs="Times New Roman"/>
          <w:sz w:val="24"/>
          <w:szCs w:val="24"/>
        </w:rPr>
        <w:t xml:space="preserve">8. Администрация </w:t>
      </w:r>
      <w:r>
        <w:rPr>
          <w:rFonts w:ascii="Times New Roman" w:hAnsi="Times New Roman" w:cs="Times New Roman"/>
          <w:sz w:val="24"/>
          <w:szCs w:val="24"/>
        </w:rPr>
        <w:t>Кропоткинского</w:t>
      </w:r>
      <w:r w:rsidRPr="008324E7">
        <w:rPr>
          <w:rFonts w:ascii="Times New Roman" w:hAnsi="Times New Roman" w:cs="Times New Roman"/>
          <w:sz w:val="24"/>
          <w:szCs w:val="24"/>
        </w:rPr>
        <w:t xml:space="preserve"> городского поселения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14:paraId="3EDF1452" w14:textId="24C252E0" w:rsidR="008324E7" w:rsidRDefault="008324E7" w:rsidP="008324E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E7">
        <w:rPr>
          <w:rFonts w:ascii="Times New Roman" w:hAnsi="Times New Roman" w:cs="Times New Roman"/>
          <w:sz w:val="24"/>
          <w:szCs w:val="24"/>
        </w:rPr>
        <w:t xml:space="preserve">9.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  <w:r w:rsidRPr="008324E7">
        <w:rPr>
          <w:rFonts w:ascii="Times New Roman" w:hAnsi="Times New Roman" w:cs="Times New Roman"/>
          <w:sz w:val="24"/>
          <w:szCs w:val="24"/>
        </w:rPr>
        <w:t xml:space="preserve"> и уполномоченного органа в информационно-телекоммуникационной сети «Интернет», а также подлежат размещению в информационной системе обеспечения градостроительной деятельности не позднее одного месяца со дня их утверждения, если иные сроки не установлены для официального опубликования муниципальных правовых актов.».</w:t>
      </w:r>
    </w:p>
    <w:p w14:paraId="72432D4B" w14:textId="6394ABD4" w:rsidR="002D04DB" w:rsidRPr="007C2E88" w:rsidRDefault="00E2446E" w:rsidP="008324E7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</w:t>
      </w:r>
      <w:r w:rsidR="00832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 в сети Интернет.</w:t>
      </w:r>
    </w:p>
    <w:p w14:paraId="162D7B67" w14:textId="3EBD8297" w:rsidR="002D04DB" w:rsidRPr="007C2E88" w:rsidRDefault="00E2446E" w:rsidP="008324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законную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после дня его официального опубликования.</w:t>
      </w:r>
    </w:p>
    <w:p w14:paraId="69E3DA49" w14:textId="77777777" w:rsidR="002D04DB" w:rsidRPr="007C2E88" w:rsidRDefault="002D04DB" w:rsidP="00832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A0160" w14:textId="6F7F6535" w:rsidR="002D04DB" w:rsidRPr="007C2E88" w:rsidRDefault="002D04DB" w:rsidP="008324E7">
      <w:pPr>
        <w:tabs>
          <w:tab w:val="left" w:pos="7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</w:t>
      </w:r>
      <w:r w:rsidR="00C5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14:paraId="7D53BE6D" w14:textId="77777777" w:rsidR="002D04DB" w:rsidRPr="007C2E88" w:rsidRDefault="002D04DB" w:rsidP="00832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14:paraId="10BD53C9" w14:textId="77777777" w:rsidR="002D04DB" w:rsidRPr="007C2E88" w:rsidRDefault="002D04DB" w:rsidP="008324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14:paraId="2ECCB788" w14:textId="77777777" w:rsidR="002D04DB" w:rsidRPr="007C2E88" w:rsidRDefault="002D04DB" w:rsidP="008324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42BD2" w14:textId="77777777" w:rsidR="007C2E88" w:rsidRPr="007C2E88" w:rsidRDefault="00DA5A6C" w:rsidP="00832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2E88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="007C2E88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14:paraId="4DC1B794" w14:textId="22903F99" w:rsidR="002D04DB" w:rsidRPr="007C2E88" w:rsidRDefault="007C2E88" w:rsidP="008324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5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О.В. Коробов</w:t>
      </w:r>
      <w:r w:rsidR="002D04DB"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1BAC86CE" w14:textId="77777777" w:rsidR="002D04DB" w:rsidRPr="007C2E88" w:rsidRDefault="002D04DB" w:rsidP="008324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11C494" w14:textId="5990D921" w:rsidR="001F29A2" w:rsidRDefault="002D04DB" w:rsidP="008324E7">
      <w:pPr>
        <w:suppressAutoHyphens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2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p w14:paraId="44BC3EBD" w14:textId="2E3181A5" w:rsidR="002D04DB" w:rsidRPr="007C2E88" w:rsidRDefault="002D04DB" w:rsidP="00832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FB174" w14:textId="77777777" w:rsidR="002D04DB" w:rsidRDefault="002D04DB" w:rsidP="00832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76BFB" w14:textId="77777777" w:rsidR="002D04DB" w:rsidRDefault="002D04DB" w:rsidP="00832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32845" w14:textId="77777777" w:rsidR="00964777" w:rsidRPr="00ED5CCB" w:rsidRDefault="00964777" w:rsidP="008324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7E4E22E" w14:textId="3F835D72" w:rsidR="003E409E" w:rsidRPr="003E409E" w:rsidRDefault="003E409E" w:rsidP="008324E7">
      <w:pPr>
        <w:suppressAutoHyphens/>
        <w:rPr>
          <w:rFonts w:ascii="Times New Roman" w:hAnsi="Times New Roman" w:cs="Times New Roman"/>
          <w:sz w:val="23"/>
          <w:szCs w:val="23"/>
        </w:rPr>
      </w:pPr>
    </w:p>
    <w:sectPr w:rsidR="003E409E" w:rsidRPr="003E409E" w:rsidSect="007B18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454B"/>
    <w:multiLevelType w:val="multilevel"/>
    <w:tmpl w:val="41A6FDD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A85101"/>
    <w:multiLevelType w:val="multilevel"/>
    <w:tmpl w:val="C6E0F4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A1B6AC5"/>
    <w:multiLevelType w:val="hybridMultilevel"/>
    <w:tmpl w:val="2AA0C9E0"/>
    <w:lvl w:ilvl="0" w:tplc="7F1E00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4B0AF0"/>
    <w:multiLevelType w:val="hybridMultilevel"/>
    <w:tmpl w:val="2A68472A"/>
    <w:lvl w:ilvl="0" w:tplc="FAFC1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F5"/>
    <w:rsid w:val="00000A68"/>
    <w:rsid w:val="00012679"/>
    <w:rsid w:val="00015766"/>
    <w:rsid w:val="0001617A"/>
    <w:rsid w:val="00016E37"/>
    <w:rsid w:val="000204B1"/>
    <w:rsid w:val="000258E2"/>
    <w:rsid w:val="000345E4"/>
    <w:rsid w:val="0003503B"/>
    <w:rsid w:val="00042B12"/>
    <w:rsid w:val="000555F9"/>
    <w:rsid w:val="000560F8"/>
    <w:rsid w:val="00056752"/>
    <w:rsid w:val="00064B26"/>
    <w:rsid w:val="00072DA7"/>
    <w:rsid w:val="00073711"/>
    <w:rsid w:val="00074CDC"/>
    <w:rsid w:val="00075534"/>
    <w:rsid w:val="00077E79"/>
    <w:rsid w:val="00081FDC"/>
    <w:rsid w:val="000913FA"/>
    <w:rsid w:val="0009422B"/>
    <w:rsid w:val="000A22EC"/>
    <w:rsid w:val="000A50CC"/>
    <w:rsid w:val="000A50D9"/>
    <w:rsid w:val="000C215F"/>
    <w:rsid w:val="000C4065"/>
    <w:rsid w:val="000C5961"/>
    <w:rsid w:val="000C71B5"/>
    <w:rsid w:val="000D0497"/>
    <w:rsid w:val="000D53C9"/>
    <w:rsid w:val="000D7E06"/>
    <w:rsid w:val="000E0E90"/>
    <w:rsid w:val="000F1177"/>
    <w:rsid w:val="000F5F42"/>
    <w:rsid w:val="000F6430"/>
    <w:rsid w:val="000F6CF6"/>
    <w:rsid w:val="001003D6"/>
    <w:rsid w:val="001008C8"/>
    <w:rsid w:val="001012F1"/>
    <w:rsid w:val="00105499"/>
    <w:rsid w:val="001065EE"/>
    <w:rsid w:val="00106906"/>
    <w:rsid w:val="00110153"/>
    <w:rsid w:val="001161FA"/>
    <w:rsid w:val="00124810"/>
    <w:rsid w:val="00135674"/>
    <w:rsid w:val="00137799"/>
    <w:rsid w:val="00141A16"/>
    <w:rsid w:val="0015495B"/>
    <w:rsid w:val="0015762A"/>
    <w:rsid w:val="00163901"/>
    <w:rsid w:val="001659AC"/>
    <w:rsid w:val="0016747C"/>
    <w:rsid w:val="00172A9E"/>
    <w:rsid w:val="00184379"/>
    <w:rsid w:val="001844C5"/>
    <w:rsid w:val="00197773"/>
    <w:rsid w:val="001A3660"/>
    <w:rsid w:val="001A4E98"/>
    <w:rsid w:val="001A5B6D"/>
    <w:rsid w:val="001B1383"/>
    <w:rsid w:val="001B38CE"/>
    <w:rsid w:val="001B771C"/>
    <w:rsid w:val="001E3654"/>
    <w:rsid w:val="001E5094"/>
    <w:rsid w:val="001E6E99"/>
    <w:rsid w:val="001F0621"/>
    <w:rsid w:val="001F29A2"/>
    <w:rsid w:val="001F75EE"/>
    <w:rsid w:val="001F796C"/>
    <w:rsid w:val="00205571"/>
    <w:rsid w:val="0020653A"/>
    <w:rsid w:val="00210C63"/>
    <w:rsid w:val="00212BAB"/>
    <w:rsid w:val="00215DBF"/>
    <w:rsid w:val="00221E45"/>
    <w:rsid w:val="00224723"/>
    <w:rsid w:val="00225A2C"/>
    <w:rsid w:val="00231AF8"/>
    <w:rsid w:val="00231BE5"/>
    <w:rsid w:val="002374FD"/>
    <w:rsid w:val="00257C96"/>
    <w:rsid w:val="0026670D"/>
    <w:rsid w:val="0027215B"/>
    <w:rsid w:val="0027424A"/>
    <w:rsid w:val="00276027"/>
    <w:rsid w:val="00276923"/>
    <w:rsid w:val="0027757C"/>
    <w:rsid w:val="0028219C"/>
    <w:rsid w:val="00284BB9"/>
    <w:rsid w:val="00296495"/>
    <w:rsid w:val="002A6AFE"/>
    <w:rsid w:val="002B3E77"/>
    <w:rsid w:val="002B474E"/>
    <w:rsid w:val="002D04DB"/>
    <w:rsid w:val="002D23CC"/>
    <w:rsid w:val="002D262C"/>
    <w:rsid w:val="002D4233"/>
    <w:rsid w:val="002D757F"/>
    <w:rsid w:val="002E0366"/>
    <w:rsid w:val="002E1020"/>
    <w:rsid w:val="002E5B44"/>
    <w:rsid w:val="002F1B5B"/>
    <w:rsid w:val="002F2621"/>
    <w:rsid w:val="002F3F93"/>
    <w:rsid w:val="002F4F74"/>
    <w:rsid w:val="002F7CB9"/>
    <w:rsid w:val="00307D43"/>
    <w:rsid w:val="00307F9D"/>
    <w:rsid w:val="00310650"/>
    <w:rsid w:val="00313811"/>
    <w:rsid w:val="00313CA9"/>
    <w:rsid w:val="00315420"/>
    <w:rsid w:val="00322F4C"/>
    <w:rsid w:val="003417BD"/>
    <w:rsid w:val="0035221D"/>
    <w:rsid w:val="00364683"/>
    <w:rsid w:val="0036583D"/>
    <w:rsid w:val="0038250F"/>
    <w:rsid w:val="00384806"/>
    <w:rsid w:val="00387149"/>
    <w:rsid w:val="00387CEE"/>
    <w:rsid w:val="00393F98"/>
    <w:rsid w:val="003A0FB0"/>
    <w:rsid w:val="003A16F3"/>
    <w:rsid w:val="003A6D71"/>
    <w:rsid w:val="003B145C"/>
    <w:rsid w:val="003C3411"/>
    <w:rsid w:val="003C61A6"/>
    <w:rsid w:val="003D428E"/>
    <w:rsid w:val="003D57D2"/>
    <w:rsid w:val="003D69B8"/>
    <w:rsid w:val="003E1F33"/>
    <w:rsid w:val="003E409E"/>
    <w:rsid w:val="003E66CF"/>
    <w:rsid w:val="003F2110"/>
    <w:rsid w:val="003F4EC2"/>
    <w:rsid w:val="004013D5"/>
    <w:rsid w:val="00401EDE"/>
    <w:rsid w:val="0040766A"/>
    <w:rsid w:val="004076A6"/>
    <w:rsid w:val="00410939"/>
    <w:rsid w:val="00412887"/>
    <w:rsid w:val="00415CBA"/>
    <w:rsid w:val="00416C09"/>
    <w:rsid w:val="0042009E"/>
    <w:rsid w:val="004230EA"/>
    <w:rsid w:val="00427708"/>
    <w:rsid w:val="004304F4"/>
    <w:rsid w:val="0043074B"/>
    <w:rsid w:val="00436AE3"/>
    <w:rsid w:val="00440B2F"/>
    <w:rsid w:val="00440BAB"/>
    <w:rsid w:val="004433BD"/>
    <w:rsid w:val="00445954"/>
    <w:rsid w:val="00447C28"/>
    <w:rsid w:val="004561D6"/>
    <w:rsid w:val="00457AAB"/>
    <w:rsid w:val="00460FDB"/>
    <w:rsid w:val="00461394"/>
    <w:rsid w:val="00465523"/>
    <w:rsid w:val="004740D3"/>
    <w:rsid w:val="0047581B"/>
    <w:rsid w:val="004907A1"/>
    <w:rsid w:val="00490CE3"/>
    <w:rsid w:val="00492E03"/>
    <w:rsid w:val="004A43E0"/>
    <w:rsid w:val="004A7E69"/>
    <w:rsid w:val="004C15F0"/>
    <w:rsid w:val="004C1A91"/>
    <w:rsid w:val="004C27A7"/>
    <w:rsid w:val="004C51BF"/>
    <w:rsid w:val="004D0D2B"/>
    <w:rsid w:val="004D2AB9"/>
    <w:rsid w:val="004E1CF8"/>
    <w:rsid w:val="004E6718"/>
    <w:rsid w:val="004E7255"/>
    <w:rsid w:val="004E7650"/>
    <w:rsid w:val="004F1638"/>
    <w:rsid w:val="004F1DB6"/>
    <w:rsid w:val="005138CA"/>
    <w:rsid w:val="00521C05"/>
    <w:rsid w:val="00525142"/>
    <w:rsid w:val="00525DF5"/>
    <w:rsid w:val="0054170C"/>
    <w:rsid w:val="005444FA"/>
    <w:rsid w:val="005525E8"/>
    <w:rsid w:val="005558BB"/>
    <w:rsid w:val="00566E1A"/>
    <w:rsid w:val="00571552"/>
    <w:rsid w:val="00575B8A"/>
    <w:rsid w:val="00581F63"/>
    <w:rsid w:val="0058713F"/>
    <w:rsid w:val="00590169"/>
    <w:rsid w:val="005914B2"/>
    <w:rsid w:val="005938B9"/>
    <w:rsid w:val="005A336B"/>
    <w:rsid w:val="005A6507"/>
    <w:rsid w:val="005A7520"/>
    <w:rsid w:val="005B077B"/>
    <w:rsid w:val="005B0FF5"/>
    <w:rsid w:val="005B1696"/>
    <w:rsid w:val="005B2C40"/>
    <w:rsid w:val="005B41D6"/>
    <w:rsid w:val="005B641E"/>
    <w:rsid w:val="005C0B4C"/>
    <w:rsid w:val="005C27F6"/>
    <w:rsid w:val="005E0F61"/>
    <w:rsid w:val="005E2030"/>
    <w:rsid w:val="005F14B6"/>
    <w:rsid w:val="005F7EB5"/>
    <w:rsid w:val="00610BE1"/>
    <w:rsid w:val="00616FAF"/>
    <w:rsid w:val="00622771"/>
    <w:rsid w:val="006266CB"/>
    <w:rsid w:val="00626B21"/>
    <w:rsid w:val="0063024A"/>
    <w:rsid w:val="006339C8"/>
    <w:rsid w:val="00637DC2"/>
    <w:rsid w:val="006435B2"/>
    <w:rsid w:val="006509CA"/>
    <w:rsid w:val="0065121C"/>
    <w:rsid w:val="00654C26"/>
    <w:rsid w:val="006578C3"/>
    <w:rsid w:val="00664724"/>
    <w:rsid w:val="0067137D"/>
    <w:rsid w:val="006714DE"/>
    <w:rsid w:val="00671900"/>
    <w:rsid w:val="006922BE"/>
    <w:rsid w:val="006938E3"/>
    <w:rsid w:val="00693A7B"/>
    <w:rsid w:val="006A1B5D"/>
    <w:rsid w:val="006C18F0"/>
    <w:rsid w:val="006C4F77"/>
    <w:rsid w:val="006C7D8B"/>
    <w:rsid w:val="006D36DA"/>
    <w:rsid w:val="006D4F66"/>
    <w:rsid w:val="006E01FC"/>
    <w:rsid w:val="006E5DAC"/>
    <w:rsid w:val="006E7751"/>
    <w:rsid w:val="007008E3"/>
    <w:rsid w:val="00703E2D"/>
    <w:rsid w:val="00713AB0"/>
    <w:rsid w:val="00717294"/>
    <w:rsid w:val="0071755E"/>
    <w:rsid w:val="00717AFD"/>
    <w:rsid w:val="00720C55"/>
    <w:rsid w:val="00721628"/>
    <w:rsid w:val="00722549"/>
    <w:rsid w:val="00724411"/>
    <w:rsid w:val="0072699D"/>
    <w:rsid w:val="00727CE0"/>
    <w:rsid w:val="007316E3"/>
    <w:rsid w:val="007344D3"/>
    <w:rsid w:val="00752DEE"/>
    <w:rsid w:val="00767461"/>
    <w:rsid w:val="00767FFE"/>
    <w:rsid w:val="00781EC6"/>
    <w:rsid w:val="00782295"/>
    <w:rsid w:val="00785D31"/>
    <w:rsid w:val="00795B72"/>
    <w:rsid w:val="007A135A"/>
    <w:rsid w:val="007A3B9D"/>
    <w:rsid w:val="007A7ADC"/>
    <w:rsid w:val="007B18C9"/>
    <w:rsid w:val="007C2E88"/>
    <w:rsid w:val="007D1730"/>
    <w:rsid w:val="007D4CAC"/>
    <w:rsid w:val="007D5904"/>
    <w:rsid w:val="007E2259"/>
    <w:rsid w:val="008002F0"/>
    <w:rsid w:val="008009B9"/>
    <w:rsid w:val="00803845"/>
    <w:rsid w:val="0080675B"/>
    <w:rsid w:val="00814DF4"/>
    <w:rsid w:val="00817B5C"/>
    <w:rsid w:val="00822704"/>
    <w:rsid w:val="00831B55"/>
    <w:rsid w:val="008324E7"/>
    <w:rsid w:val="00832814"/>
    <w:rsid w:val="0083651F"/>
    <w:rsid w:val="0084076A"/>
    <w:rsid w:val="00844020"/>
    <w:rsid w:val="00846781"/>
    <w:rsid w:val="00847BB2"/>
    <w:rsid w:val="008524A6"/>
    <w:rsid w:val="008619D4"/>
    <w:rsid w:val="00865C1B"/>
    <w:rsid w:val="00872369"/>
    <w:rsid w:val="00872633"/>
    <w:rsid w:val="008746EB"/>
    <w:rsid w:val="00876201"/>
    <w:rsid w:val="00881346"/>
    <w:rsid w:val="00893D9A"/>
    <w:rsid w:val="008945A3"/>
    <w:rsid w:val="008A1324"/>
    <w:rsid w:val="008A6FD5"/>
    <w:rsid w:val="008B1A7E"/>
    <w:rsid w:val="008B21F4"/>
    <w:rsid w:val="008B5DBD"/>
    <w:rsid w:val="008B7F1D"/>
    <w:rsid w:val="008C3FF8"/>
    <w:rsid w:val="008C4859"/>
    <w:rsid w:val="008C5C48"/>
    <w:rsid w:val="008C63E7"/>
    <w:rsid w:val="008E0E19"/>
    <w:rsid w:val="008E656B"/>
    <w:rsid w:val="008E6E75"/>
    <w:rsid w:val="008F0E3D"/>
    <w:rsid w:val="008F11D7"/>
    <w:rsid w:val="008F2095"/>
    <w:rsid w:val="008F2D0B"/>
    <w:rsid w:val="008F3BD7"/>
    <w:rsid w:val="008F57D0"/>
    <w:rsid w:val="008F7501"/>
    <w:rsid w:val="009007C3"/>
    <w:rsid w:val="00900FCD"/>
    <w:rsid w:val="00903F87"/>
    <w:rsid w:val="00903FE8"/>
    <w:rsid w:val="00907AD1"/>
    <w:rsid w:val="00910826"/>
    <w:rsid w:val="00912AB6"/>
    <w:rsid w:val="009152A8"/>
    <w:rsid w:val="00915C79"/>
    <w:rsid w:val="00917709"/>
    <w:rsid w:val="00917D32"/>
    <w:rsid w:val="0092080E"/>
    <w:rsid w:val="00923F02"/>
    <w:rsid w:val="00934B6C"/>
    <w:rsid w:val="0093606C"/>
    <w:rsid w:val="00947311"/>
    <w:rsid w:val="00964777"/>
    <w:rsid w:val="009659A4"/>
    <w:rsid w:val="0097123D"/>
    <w:rsid w:val="0097253E"/>
    <w:rsid w:val="0097642E"/>
    <w:rsid w:val="009765C4"/>
    <w:rsid w:val="00976C67"/>
    <w:rsid w:val="00981B9C"/>
    <w:rsid w:val="0098201B"/>
    <w:rsid w:val="0098627F"/>
    <w:rsid w:val="0099202D"/>
    <w:rsid w:val="00994A9B"/>
    <w:rsid w:val="00995943"/>
    <w:rsid w:val="009A2616"/>
    <w:rsid w:val="009B6496"/>
    <w:rsid w:val="009C0B98"/>
    <w:rsid w:val="009C1733"/>
    <w:rsid w:val="009C1D0F"/>
    <w:rsid w:val="009C3754"/>
    <w:rsid w:val="009C387B"/>
    <w:rsid w:val="009C7280"/>
    <w:rsid w:val="009D3AC2"/>
    <w:rsid w:val="009D48BA"/>
    <w:rsid w:val="009D7B56"/>
    <w:rsid w:val="009F1AF1"/>
    <w:rsid w:val="009F2070"/>
    <w:rsid w:val="009F5DC9"/>
    <w:rsid w:val="00A05A00"/>
    <w:rsid w:val="00A07F8D"/>
    <w:rsid w:val="00A12468"/>
    <w:rsid w:val="00A1723A"/>
    <w:rsid w:val="00A22537"/>
    <w:rsid w:val="00A24658"/>
    <w:rsid w:val="00A26E2A"/>
    <w:rsid w:val="00A306CB"/>
    <w:rsid w:val="00A312D3"/>
    <w:rsid w:val="00A3254D"/>
    <w:rsid w:val="00A32BB0"/>
    <w:rsid w:val="00A4054B"/>
    <w:rsid w:val="00A43423"/>
    <w:rsid w:val="00A61BA8"/>
    <w:rsid w:val="00A6390C"/>
    <w:rsid w:val="00A700A4"/>
    <w:rsid w:val="00A71211"/>
    <w:rsid w:val="00A73D58"/>
    <w:rsid w:val="00A81921"/>
    <w:rsid w:val="00A83FAD"/>
    <w:rsid w:val="00A9311B"/>
    <w:rsid w:val="00A96B97"/>
    <w:rsid w:val="00AA1483"/>
    <w:rsid w:val="00AA3DCB"/>
    <w:rsid w:val="00AA6445"/>
    <w:rsid w:val="00AB1EDC"/>
    <w:rsid w:val="00AB2452"/>
    <w:rsid w:val="00AB2F1D"/>
    <w:rsid w:val="00AB7A1C"/>
    <w:rsid w:val="00AC00AF"/>
    <w:rsid w:val="00AC1326"/>
    <w:rsid w:val="00AC4B57"/>
    <w:rsid w:val="00AC72A4"/>
    <w:rsid w:val="00AC75F3"/>
    <w:rsid w:val="00AE6507"/>
    <w:rsid w:val="00AF2CBC"/>
    <w:rsid w:val="00B0004F"/>
    <w:rsid w:val="00B01F5E"/>
    <w:rsid w:val="00B02018"/>
    <w:rsid w:val="00B0203B"/>
    <w:rsid w:val="00B06631"/>
    <w:rsid w:val="00B10F4A"/>
    <w:rsid w:val="00B12498"/>
    <w:rsid w:val="00B1384C"/>
    <w:rsid w:val="00B14623"/>
    <w:rsid w:val="00B15FEE"/>
    <w:rsid w:val="00B1624A"/>
    <w:rsid w:val="00B233BB"/>
    <w:rsid w:val="00B26087"/>
    <w:rsid w:val="00B27C9D"/>
    <w:rsid w:val="00B42413"/>
    <w:rsid w:val="00B650BA"/>
    <w:rsid w:val="00B73CA0"/>
    <w:rsid w:val="00B75A2B"/>
    <w:rsid w:val="00B75A72"/>
    <w:rsid w:val="00B76FE3"/>
    <w:rsid w:val="00B81351"/>
    <w:rsid w:val="00B814DB"/>
    <w:rsid w:val="00B8302A"/>
    <w:rsid w:val="00B84BF3"/>
    <w:rsid w:val="00B85998"/>
    <w:rsid w:val="00B879EE"/>
    <w:rsid w:val="00B942DA"/>
    <w:rsid w:val="00B9634B"/>
    <w:rsid w:val="00B97311"/>
    <w:rsid w:val="00BB2D69"/>
    <w:rsid w:val="00BB48E0"/>
    <w:rsid w:val="00BB7AA1"/>
    <w:rsid w:val="00BC69ED"/>
    <w:rsid w:val="00BC7E56"/>
    <w:rsid w:val="00BD42D4"/>
    <w:rsid w:val="00BE2683"/>
    <w:rsid w:val="00BE7463"/>
    <w:rsid w:val="00C02C34"/>
    <w:rsid w:val="00C0755A"/>
    <w:rsid w:val="00C16C3C"/>
    <w:rsid w:val="00C20EFF"/>
    <w:rsid w:val="00C4709C"/>
    <w:rsid w:val="00C519F4"/>
    <w:rsid w:val="00C5291E"/>
    <w:rsid w:val="00C52F4C"/>
    <w:rsid w:val="00C569BB"/>
    <w:rsid w:val="00C66939"/>
    <w:rsid w:val="00C7648A"/>
    <w:rsid w:val="00C808E5"/>
    <w:rsid w:val="00C901EC"/>
    <w:rsid w:val="00CA4D36"/>
    <w:rsid w:val="00CB3CE4"/>
    <w:rsid w:val="00CB4F6F"/>
    <w:rsid w:val="00CB6365"/>
    <w:rsid w:val="00CC2898"/>
    <w:rsid w:val="00CC3808"/>
    <w:rsid w:val="00CC6C95"/>
    <w:rsid w:val="00CD30AD"/>
    <w:rsid w:val="00CD3574"/>
    <w:rsid w:val="00CD68BE"/>
    <w:rsid w:val="00CE38B2"/>
    <w:rsid w:val="00CE4233"/>
    <w:rsid w:val="00CE442D"/>
    <w:rsid w:val="00CE6959"/>
    <w:rsid w:val="00D1000C"/>
    <w:rsid w:val="00D20939"/>
    <w:rsid w:val="00D23E89"/>
    <w:rsid w:val="00D3025B"/>
    <w:rsid w:val="00D32683"/>
    <w:rsid w:val="00D36190"/>
    <w:rsid w:val="00D411B8"/>
    <w:rsid w:val="00D44C80"/>
    <w:rsid w:val="00D50BEC"/>
    <w:rsid w:val="00D5662C"/>
    <w:rsid w:val="00D62789"/>
    <w:rsid w:val="00D64819"/>
    <w:rsid w:val="00D734EE"/>
    <w:rsid w:val="00D87207"/>
    <w:rsid w:val="00D924CB"/>
    <w:rsid w:val="00D92BC6"/>
    <w:rsid w:val="00DA07B5"/>
    <w:rsid w:val="00DA1325"/>
    <w:rsid w:val="00DA5A6C"/>
    <w:rsid w:val="00DB060F"/>
    <w:rsid w:val="00DC2D4E"/>
    <w:rsid w:val="00DD2078"/>
    <w:rsid w:val="00DD6AAB"/>
    <w:rsid w:val="00DE49C4"/>
    <w:rsid w:val="00DE5312"/>
    <w:rsid w:val="00DF2A84"/>
    <w:rsid w:val="00DF6353"/>
    <w:rsid w:val="00E00C9F"/>
    <w:rsid w:val="00E07E12"/>
    <w:rsid w:val="00E2446E"/>
    <w:rsid w:val="00E27599"/>
    <w:rsid w:val="00E36FAC"/>
    <w:rsid w:val="00E419DA"/>
    <w:rsid w:val="00E42E2B"/>
    <w:rsid w:val="00E4524B"/>
    <w:rsid w:val="00E47516"/>
    <w:rsid w:val="00E54FD6"/>
    <w:rsid w:val="00E645CD"/>
    <w:rsid w:val="00E6791A"/>
    <w:rsid w:val="00E77F8C"/>
    <w:rsid w:val="00E82EAE"/>
    <w:rsid w:val="00E83BDE"/>
    <w:rsid w:val="00E91AF5"/>
    <w:rsid w:val="00EA1829"/>
    <w:rsid w:val="00EA4179"/>
    <w:rsid w:val="00EB31F1"/>
    <w:rsid w:val="00EB3B10"/>
    <w:rsid w:val="00EB3E9D"/>
    <w:rsid w:val="00EB63A3"/>
    <w:rsid w:val="00EB7E24"/>
    <w:rsid w:val="00EC221C"/>
    <w:rsid w:val="00EC6187"/>
    <w:rsid w:val="00EC6F16"/>
    <w:rsid w:val="00ED17A9"/>
    <w:rsid w:val="00ED3D91"/>
    <w:rsid w:val="00ED5CCB"/>
    <w:rsid w:val="00EE2CE4"/>
    <w:rsid w:val="00EE75FD"/>
    <w:rsid w:val="00EF3543"/>
    <w:rsid w:val="00EF4279"/>
    <w:rsid w:val="00F02F9A"/>
    <w:rsid w:val="00F07386"/>
    <w:rsid w:val="00F21EF1"/>
    <w:rsid w:val="00F22811"/>
    <w:rsid w:val="00F23E81"/>
    <w:rsid w:val="00F27E8A"/>
    <w:rsid w:val="00F31C4E"/>
    <w:rsid w:val="00F353BE"/>
    <w:rsid w:val="00F365A7"/>
    <w:rsid w:val="00F432ED"/>
    <w:rsid w:val="00F440D8"/>
    <w:rsid w:val="00F44585"/>
    <w:rsid w:val="00F44AD1"/>
    <w:rsid w:val="00F44CE6"/>
    <w:rsid w:val="00F46B4F"/>
    <w:rsid w:val="00F4797C"/>
    <w:rsid w:val="00F47D3E"/>
    <w:rsid w:val="00F512E1"/>
    <w:rsid w:val="00F51D48"/>
    <w:rsid w:val="00F5270D"/>
    <w:rsid w:val="00F52968"/>
    <w:rsid w:val="00F530E6"/>
    <w:rsid w:val="00F53FBE"/>
    <w:rsid w:val="00F61A2B"/>
    <w:rsid w:val="00F62C56"/>
    <w:rsid w:val="00F644F0"/>
    <w:rsid w:val="00F6767F"/>
    <w:rsid w:val="00F71CFE"/>
    <w:rsid w:val="00F911F8"/>
    <w:rsid w:val="00F92A20"/>
    <w:rsid w:val="00FA29D2"/>
    <w:rsid w:val="00FA34B6"/>
    <w:rsid w:val="00FC7221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E580"/>
  <w15:docId w15:val="{37447980-8C53-416B-860B-1B93F5F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50BA"/>
    <w:pPr>
      <w:spacing w:after="0" w:line="240" w:lineRule="auto"/>
    </w:pPr>
  </w:style>
  <w:style w:type="paragraph" w:customStyle="1" w:styleId="ConsTitle">
    <w:name w:val="ConsTitle"/>
    <w:rsid w:val="00387C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7253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7253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7253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7253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7253E"/>
    <w:rPr>
      <w:b/>
      <w:bCs/>
      <w:sz w:val="20"/>
      <w:szCs w:val="20"/>
    </w:rPr>
  </w:style>
  <w:style w:type="paragraph" w:customStyle="1" w:styleId="Default">
    <w:name w:val="Default"/>
    <w:rsid w:val="008324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9835-9B80-4E90-BEF8-B5185AFF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user</cp:lastModifiedBy>
  <cp:revision>10</cp:revision>
  <cp:lastPrinted>2018-09-27T08:08:00Z</cp:lastPrinted>
  <dcterms:created xsi:type="dcterms:W3CDTF">2018-09-12T01:03:00Z</dcterms:created>
  <dcterms:modified xsi:type="dcterms:W3CDTF">2019-04-01T06:24:00Z</dcterms:modified>
</cp:coreProperties>
</file>