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B9" w:rsidRPr="006127C1" w:rsidRDefault="005338B9" w:rsidP="00033E8B">
      <w:pPr>
        <w:spacing w:line="240" w:lineRule="auto"/>
        <w:jc w:val="center"/>
        <w:rPr>
          <w:rFonts w:ascii="Georgia" w:eastAsia="Calibri" w:hAnsi="Georgia" w:cs="Times New Roman"/>
          <w:b/>
          <w:sz w:val="96"/>
          <w:szCs w:val="96"/>
        </w:rPr>
      </w:pPr>
      <w:proofErr w:type="gramStart"/>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roofErr w:type="gramEnd"/>
    </w:p>
    <w:p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457A5F">
        <w:rPr>
          <w:rFonts w:ascii="Georgia" w:eastAsia="Calibri" w:hAnsi="Georgia" w:cs="Times New Roman"/>
          <w:b/>
          <w:sz w:val="28"/>
          <w:szCs w:val="28"/>
        </w:rPr>
        <w:t>1</w:t>
      </w:r>
      <w:r w:rsidR="00635ACC">
        <w:rPr>
          <w:rFonts w:ascii="Georgia" w:eastAsia="Calibri" w:hAnsi="Georgia" w:cs="Times New Roman"/>
          <w:b/>
          <w:sz w:val="28"/>
          <w:szCs w:val="28"/>
        </w:rPr>
        <w:t>4</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635ACC">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635ACC">
        <w:rPr>
          <w:rFonts w:ascii="Georgia" w:eastAsia="Calibri" w:hAnsi="Georgia" w:cs="Times New Roman"/>
          <w:b/>
          <w:sz w:val="28"/>
          <w:szCs w:val="28"/>
        </w:rPr>
        <w:t>11</w:t>
      </w:r>
      <w:r w:rsidR="00A023FD">
        <w:rPr>
          <w:rFonts w:ascii="Georgia" w:eastAsia="Calibri" w:hAnsi="Georgia" w:cs="Times New Roman"/>
          <w:b/>
          <w:sz w:val="28"/>
          <w:szCs w:val="28"/>
        </w:rPr>
        <w:t xml:space="preserve"> </w:t>
      </w:r>
      <w:r w:rsidR="00635ACC">
        <w:rPr>
          <w:rFonts w:ascii="Georgia" w:eastAsia="Calibri" w:hAnsi="Georgia" w:cs="Times New Roman"/>
          <w:b/>
          <w:sz w:val="28"/>
          <w:szCs w:val="28"/>
        </w:rPr>
        <w:t xml:space="preserve">июня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252"/>
        <w:gridCol w:w="3967"/>
        <w:gridCol w:w="396"/>
      </w:tblGrid>
      <w:tr w:rsidR="00657ECF" w:rsidRPr="00567A29" w:rsidTr="006F413C">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7970C5"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 </w:t>
            </w:r>
            <w:r w:rsidR="00026445">
              <w:rPr>
                <w:rFonts w:ascii="Times New Roman" w:eastAsia="Calibri" w:hAnsi="Times New Roman" w:cs="Times New Roman"/>
                <w:i/>
                <w:sz w:val="18"/>
                <w:szCs w:val="18"/>
              </w:rPr>
              <w:t>119</w:t>
            </w:r>
            <w:r w:rsidR="00457A5F">
              <w:rPr>
                <w:rFonts w:ascii="Times New Roman" w:eastAsia="Calibri" w:hAnsi="Times New Roman" w:cs="Times New Roman"/>
                <w:i/>
                <w:sz w:val="18"/>
                <w:szCs w:val="18"/>
              </w:rPr>
              <w:t>-п от 2</w:t>
            </w:r>
            <w:r w:rsidR="00026445">
              <w:rPr>
                <w:rFonts w:ascii="Times New Roman" w:eastAsia="Calibri" w:hAnsi="Times New Roman" w:cs="Times New Roman"/>
                <w:i/>
                <w:sz w:val="18"/>
                <w:szCs w:val="18"/>
              </w:rPr>
              <w:t>9</w:t>
            </w:r>
            <w:r w:rsidR="00F658D8">
              <w:rPr>
                <w:rFonts w:ascii="Times New Roman" w:eastAsia="Calibri" w:hAnsi="Times New Roman" w:cs="Times New Roman"/>
                <w:i/>
                <w:sz w:val="18"/>
                <w:szCs w:val="18"/>
              </w:rPr>
              <w:t xml:space="preserve"> </w:t>
            </w:r>
            <w:r w:rsidR="00731DB6">
              <w:rPr>
                <w:rFonts w:ascii="Times New Roman" w:eastAsia="Calibri" w:hAnsi="Times New Roman" w:cs="Times New Roman"/>
                <w:i/>
                <w:sz w:val="18"/>
                <w:szCs w:val="18"/>
              </w:rPr>
              <w:t>мая</w:t>
            </w:r>
            <w:r w:rsidR="00F658D8">
              <w:rPr>
                <w:rFonts w:ascii="Times New Roman" w:eastAsia="Calibri" w:hAnsi="Times New Roman" w:cs="Times New Roman"/>
                <w:i/>
                <w:sz w:val="18"/>
                <w:szCs w:val="18"/>
              </w:rPr>
              <w:t xml:space="preserve">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657ECF" w:rsidRPr="00567A29" w:rsidTr="006F413C">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457A5F" w:rsidP="007970C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w:t>
            </w:r>
            <w:r w:rsidR="00026445">
              <w:rPr>
                <w:rFonts w:ascii="Times New Roman" w:eastAsia="Calibri" w:hAnsi="Times New Roman" w:cs="Times New Roman"/>
                <w:i/>
                <w:sz w:val="18"/>
                <w:szCs w:val="18"/>
              </w:rPr>
              <w:t>остановление администрации № 120</w:t>
            </w:r>
            <w:r w:rsidR="007970C5">
              <w:rPr>
                <w:rFonts w:ascii="Times New Roman" w:eastAsia="Calibri" w:hAnsi="Times New Roman" w:cs="Times New Roman"/>
                <w:i/>
                <w:sz w:val="18"/>
                <w:szCs w:val="18"/>
              </w:rPr>
              <w:t>-п</w:t>
            </w:r>
            <w:r>
              <w:rPr>
                <w:rFonts w:ascii="Times New Roman" w:eastAsia="Calibri" w:hAnsi="Times New Roman" w:cs="Times New Roman"/>
                <w:i/>
                <w:sz w:val="18"/>
                <w:szCs w:val="18"/>
              </w:rPr>
              <w:t xml:space="preserve"> от </w:t>
            </w:r>
            <w:r w:rsidR="00731DB6">
              <w:rPr>
                <w:rFonts w:ascii="Times New Roman" w:eastAsia="Calibri" w:hAnsi="Times New Roman" w:cs="Times New Roman"/>
                <w:i/>
                <w:sz w:val="18"/>
                <w:szCs w:val="18"/>
              </w:rPr>
              <w:t>2</w:t>
            </w:r>
            <w:r w:rsidR="00026445">
              <w:rPr>
                <w:rFonts w:ascii="Times New Roman" w:eastAsia="Calibri" w:hAnsi="Times New Roman" w:cs="Times New Roman"/>
                <w:i/>
                <w:sz w:val="18"/>
                <w:szCs w:val="18"/>
              </w:rPr>
              <w:t>9</w:t>
            </w:r>
            <w:r w:rsidR="00731DB6">
              <w:rPr>
                <w:rFonts w:ascii="Times New Roman" w:eastAsia="Calibri" w:hAnsi="Times New Roman" w:cs="Times New Roman"/>
                <w:i/>
                <w:sz w:val="18"/>
                <w:szCs w:val="18"/>
              </w:rPr>
              <w:t xml:space="preserve"> мая</w:t>
            </w:r>
            <w:r w:rsidR="00F658D8">
              <w:rPr>
                <w:rFonts w:ascii="Times New Roman" w:eastAsia="Calibri" w:hAnsi="Times New Roman" w:cs="Times New Roman"/>
                <w:i/>
                <w:sz w:val="18"/>
                <w:szCs w:val="18"/>
              </w:rPr>
              <w:t xml:space="preserve">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E21DF4" w:rsidRPr="00567A29" w:rsidRDefault="00457A5F"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w:t>
            </w:r>
          </w:p>
        </w:tc>
      </w:tr>
      <w:tr w:rsidR="00585AC1" w:rsidRPr="00567A29" w:rsidTr="006F413C">
        <w:tc>
          <w:tcPr>
            <w:tcW w:w="704" w:type="dxa"/>
          </w:tcPr>
          <w:p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85AC1" w:rsidRDefault="00026445" w:rsidP="002D2CF7">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w:t>
            </w:r>
            <w:r w:rsidRPr="002D2CF7">
              <w:rPr>
                <w:rFonts w:ascii="Times New Roman" w:eastAsia="Calibri" w:hAnsi="Times New Roman" w:cs="Times New Roman"/>
                <w:i/>
                <w:sz w:val="18"/>
                <w:szCs w:val="18"/>
              </w:rPr>
              <w:t xml:space="preserve">№ 121-п от  </w:t>
            </w:r>
            <w:r w:rsidR="002D2CF7" w:rsidRPr="002D2CF7">
              <w:rPr>
                <w:rFonts w:ascii="Times New Roman" w:eastAsia="Calibri" w:hAnsi="Times New Roman" w:cs="Times New Roman"/>
                <w:i/>
                <w:sz w:val="18"/>
                <w:szCs w:val="18"/>
              </w:rPr>
              <w:t>30 мая</w:t>
            </w:r>
            <w:r w:rsidRPr="002D2CF7">
              <w:rPr>
                <w:rFonts w:ascii="Times New Roman" w:eastAsia="Calibri" w:hAnsi="Times New Roman" w:cs="Times New Roman"/>
                <w:i/>
                <w:sz w:val="18"/>
                <w:szCs w:val="18"/>
              </w:rPr>
              <w:t xml:space="preserve"> 2024 года</w:t>
            </w:r>
          </w:p>
        </w:tc>
        <w:tc>
          <w:tcPr>
            <w:tcW w:w="3967" w:type="dxa"/>
          </w:tcPr>
          <w:p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85AC1" w:rsidRDefault="004C05B7"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5</w:t>
            </w:r>
          </w:p>
        </w:tc>
      </w:tr>
      <w:tr w:rsidR="00026445" w:rsidRPr="00567A29" w:rsidTr="006F413C">
        <w:tc>
          <w:tcPr>
            <w:tcW w:w="704" w:type="dxa"/>
          </w:tcPr>
          <w:p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026445" w:rsidRDefault="00026445" w:rsidP="00026445">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122-п от 03 июня 2024 года</w:t>
            </w:r>
          </w:p>
        </w:tc>
        <w:tc>
          <w:tcPr>
            <w:tcW w:w="3967" w:type="dxa"/>
          </w:tcPr>
          <w:p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026445" w:rsidRDefault="004C05B7"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9</w:t>
            </w:r>
          </w:p>
        </w:tc>
      </w:tr>
      <w:tr w:rsidR="00026445" w:rsidRPr="00567A29" w:rsidTr="006F413C">
        <w:tc>
          <w:tcPr>
            <w:tcW w:w="704" w:type="dxa"/>
          </w:tcPr>
          <w:p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026445" w:rsidRDefault="00026445" w:rsidP="00457A5F">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123-п от 03 июня 2024 года</w:t>
            </w:r>
          </w:p>
        </w:tc>
        <w:tc>
          <w:tcPr>
            <w:tcW w:w="3967" w:type="dxa"/>
          </w:tcPr>
          <w:p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026445" w:rsidRDefault="004C05B7"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10</w:t>
            </w:r>
          </w:p>
        </w:tc>
      </w:tr>
      <w:tr w:rsidR="00026445" w:rsidRPr="00567A29" w:rsidTr="006F413C">
        <w:tc>
          <w:tcPr>
            <w:tcW w:w="704" w:type="dxa"/>
          </w:tcPr>
          <w:p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026445" w:rsidRDefault="00026445" w:rsidP="00457A5F">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124-п от 04 июня 2024 года</w:t>
            </w:r>
          </w:p>
        </w:tc>
        <w:tc>
          <w:tcPr>
            <w:tcW w:w="3967" w:type="dxa"/>
          </w:tcPr>
          <w:p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026445" w:rsidRDefault="004C05B7"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12</w:t>
            </w:r>
          </w:p>
        </w:tc>
      </w:tr>
      <w:tr w:rsidR="00026445" w:rsidRPr="00567A29" w:rsidTr="006F413C">
        <w:tc>
          <w:tcPr>
            <w:tcW w:w="704" w:type="dxa"/>
          </w:tcPr>
          <w:p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026445" w:rsidRDefault="00026445" w:rsidP="00457A5F">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126-п от 11 июня 2024 года</w:t>
            </w:r>
          </w:p>
        </w:tc>
        <w:tc>
          <w:tcPr>
            <w:tcW w:w="3967" w:type="dxa"/>
          </w:tcPr>
          <w:p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026445" w:rsidRDefault="004C05B7"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14</w:t>
            </w:r>
          </w:p>
        </w:tc>
      </w:tr>
      <w:tr w:rsidR="00026445" w:rsidRPr="00567A29" w:rsidTr="006F413C">
        <w:tc>
          <w:tcPr>
            <w:tcW w:w="704" w:type="dxa"/>
          </w:tcPr>
          <w:p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026445" w:rsidRDefault="00026445" w:rsidP="00026445">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127-п от 11 июня 2024 года</w:t>
            </w:r>
          </w:p>
        </w:tc>
        <w:tc>
          <w:tcPr>
            <w:tcW w:w="3967" w:type="dxa"/>
          </w:tcPr>
          <w:p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026445" w:rsidRDefault="004C05B7"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15</w:t>
            </w:r>
            <w:bookmarkStart w:id="0" w:name="_GoBack"/>
            <w:bookmarkEnd w:id="0"/>
          </w:p>
        </w:tc>
      </w:tr>
    </w:tbl>
    <w:p w:rsidR="00B679C3" w:rsidRPr="005A124A" w:rsidRDefault="00B679C3" w:rsidP="005A124A">
      <w:pPr>
        <w:pStyle w:val="a8"/>
        <w:jc w:val="center"/>
      </w:pPr>
    </w:p>
    <w:p w:rsidR="00B679C3" w:rsidRPr="005519E3" w:rsidRDefault="00B679C3" w:rsidP="005519E3">
      <w:pPr>
        <w:pStyle w:val="a8"/>
        <w:ind w:firstLine="0"/>
        <w:jc w:val="center"/>
        <w:rPr>
          <w:b/>
        </w:rPr>
      </w:pPr>
    </w:p>
    <w:p w:rsidR="00162F22" w:rsidRDefault="00162F22" w:rsidP="00162F22">
      <w:pPr>
        <w:pStyle w:val="a8"/>
        <w:jc w:val="center"/>
        <w:rPr>
          <w:b/>
        </w:rPr>
      </w:pPr>
    </w:p>
    <w:p w:rsidR="00162F22" w:rsidRPr="00162F22" w:rsidRDefault="00162F22" w:rsidP="00162F22">
      <w:pPr>
        <w:pStyle w:val="a8"/>
        <w:jc w:val="center"/>
        <w:rPr>
          <w:b/>
        </w:rPr>
      </w:pPr>
      <w:r w:rsidRPr="00162F22">
        <w:rPr>
          <w:b/>
        </w:rPr>
        <w:t>РОССИЙСКАЯ ФЕДЕРАЦИЯ</w:t>
      </w:r>
    </w:p>
    <w:p w:rsidR="00162F22" w:rsidRPr="00162F22" w:rsidRDefault="00162F22" w:rsidP="00162F22">
      <w:pPr>
        <w:pStyle w:val="a8"/>
        <w:jc w:val="center"/>
        <w:rPr>
          <w:b/>
        </w:rPr>
      </w:pPr>
      <w:r w:rsidRPr="00162F22">
        <w:rPr>
          <w:b/>
        </w:rPr>
        <w:t>ИРКУТСКАЯ ОБЛАСТЬ БОДАЙБИНСКИЙ РАЙОН</w:t>
      </w:r>
    </w:p>
    <w:p w:rsidR="00162F22" w:rsidRPr="00162F22" w:rsidRDefault="00162F22" w:rsidP="00162F22">
      <w:pPr>
        <w:pStyle w:val="a8"/>
        <w:jc w:val="center"/>
        <w:rPr>
          <w:b/>
        </w:rPr>
      </w:pPr>
      <w:r w:rsidRPr="00162F22">
        <w:rPr>
          <w:b/>
        </w:rPr>
        <w:t>АДМИНИСТРАЦИЯ КРОПОТКИНСКОГО</w:t>
      </w:r>
    </w:p>
    <w:p w:rsidR="00162F22" w:rsidRPr="00162F22" w:rsidRDefault="00162F22" w:rsidP="00162F22">
      <w:pPr>
        <w:pStyle w:val="a8"/>
        <w:jc w:val="center"/>
        <w:rPr>
          <w:b/>
        </w:rPr>
      </w:pPr>
      <w:r w:rsidRPr="00162F22">
        <w:rPr>
          <w:b/>
        </w:rPr>
        <w:t>ГОРОДСКОГО ПОСЕЛЕНИЯ</w:t>
      </w:r>
    </w:p>
    <w:p w:rsidR="00162F22" w:rsidRPr="00162F22" w:rsidRDefault="00162F22" w:rsidP="00162F22">
      <w:pPr>
        <w:pStyle w:val="a8"/>
        <w:jc w:val="center"/>
        <w:rPr>
          <w:b/>
        </w:rPr>
      </w:pPr>
    </w:p>
    <w:p w:rsidR="00162F22" w:rsidRPr="00162F22" w:rsidRDefault="00162F22" w:rsidP="00162F22">
      <w:pPr>
        <w:pStyle w:val="a8"/>
        <w:jc w:val="center"/>
        <w:rPr>
          <w:b/>
        </w:rPr>
      </w:pPr>
      <w:r w:rsidRPr="00162F22">
        <w:rPr>
          <w:b/>
        </w:rPr>
        <w:t>ПОСТАНОВЛЕНИЕ</w:t>
      </w:r>
    </w:p>
    <w:p w:rsidR="00162F22" w:rsidRPr="00162F22" w:rsidRDefault="00162F22" w:rsidP="00162F22">
      <w:pPr>
        <w:pStyle w:val="a8"/>
        <w:jc w:val="center"/>
        <w:rPr>
          <w:b/>
        </w:rPr>
      </w:pPr>
    </w:p>
    <w:p w:rsidR="00162F22" w:rsidRPr="00162F22" w:rsidRDefault="00162F22" w:rsidP="00162F22">
      <w:pPr>
        <w:pStyle w:val="a8"/>
        <w:rPr>
          <w:b/>
        </w:rPr>
      </w:pPr>
      <w:r w:rsidRPr="00162F22">
        <w:rPr>
          <w:b/>
        </w:rPr>
        <w:t xml:space="preserve">29 мая 2024 г.                                 </w:t>
      </w:r>
      <w:r>
        <w:rPr>
          <w:b/>
        </w:rPr>
        <w:t xml:space="preserve">                  </w:t>
      </w:r>
      <w:r w:rsidRPr="00162F22">
        <w:rPr>
          <w:b/>
        </w:rPr>
        <w:t xml:space="preserve">    п. Кропоткин                        </w:t>
      </w:r>
      <w:r w:rsidR="00635ACC">
        <w:rPr>
          <w:b/>
        </w:rPr>
        <w:t xml:space="preserve">                    </w:t>
      </w:r>
      <w:r w:rsidRPr="00162F22">
        <w:rPr>
          <w:b/>
        </w:rPr>
        <w:t xml:space="preserve">                   № 119-п</w:t>
      </w:r>
    </w:p>
    <w:p w:rsidR="00162F22" w:rsidRPr="00162F22" w:rsidRDefault="00162F22" w:rsidP="00162F22">
      <w:pPr>
        <w:pStyle w:val="a8"/>
        <w:jc w:val="center"/>
        <w:rPr>
          <w:b/>
        </w:rPr>
      </w:pPr>
    </w:p>
    <w:p w:rsidR="00162F22" w:rsidRPr="00162F22" w:rsidRDefault="00162F22" w:rsidP="00162F22">
      <w:pPr>
        <w:pStyle w:val="a8"/>
        <w:jc w:val="center"/>
        <w:rPr>
          <w:b/>
        </w:rPr>
      </w:pPr>
    </w:p>
    <w:p w:rsidR="00162F22" w:rsidRPr="00162F22" w:rsidRDefault="00162F22" w:rsidP="00162F22">
      <w:pPr>
        <w:pStyle w:val="a8"/>
        <w:jc w:val="center"/>
        <w:rPr>
          <w:b/>
        </w:rPr>
      </w:pPr>
      <w:r w:rsidRPr="00162F22">
        <w:rPr>
          <w:b/>
        </w:rPr>
        <w:t>О подготовке и проведении штабной</w:t>
      </w:r>
      <w:r>
        <w:rPr>
          <w:b/>
        </w:rPr>
        <w:t xml:space="preserve"> </w:t>
      </w:r>
      <w:r w:rsidRPr="00162F22">
        <w:rPr>
          <w:b/>
        </w:rPr>
        <w:t>тренировки по защите населения и</w:t>
      </w:r>
    </w:p>
    <w:p w:rsidR="00162F22" w:rsidRPr="00162F22" w:rsidRDefault="00162F22" w:rsidP="00162F22">
      <w:pPr>
        <w:pStyle w:val="a8"/>
        <w:jc w:val="center"/>
        <w:rPr>
          <w:b/>
        </w:rPr>
      </w:pPr>
      <w:r w:rsidRPr="00162F22">
        <w:rPr>
          <w:b/>
        </w:rPr>
        <w:t>территории от чрезвычайных ситуаций</w:t>
      </w:r>
      <w:r>
        <w:rPr>
          <w:b/>
        </w:rPr>
        <w:t xml:space="preserve"> </w:t>
      </w:r>
      <w:r w:rsidRPr="00162F22">
        <w:rPr>
          <w:b/>
        </w:rPr>
        <w:t>природного и техногенного характера</w:t>
      </w:r>
    </w:p>
    <w:p w:rsidR="00162F22" w:rsidRPr="00162F22" w:rsidRDefault="00162F22" w:rsidP="00162F22">
      <w:pPr>
        <w:pStyle w:val="a8"/>
        <w:jc w:val="center"/>
        <w:rPr>
          <w:b/>
        </w:rPr>
      </w:pPr>
      <w:r w:rsidRPr="00162F22">
        <w:rPr>
          <w:b/>
        </w:rPr>
        <w:t>на территории Кропоткинского</w:t>
      </w:r>
      <w:r>
        <w:rPr>
          <w:b/>
        </w:rPr>
        <w:t xml:space="preserve"> </w:t>
      </w:r>
      <w:r w:rsidRPr="00162F22">
        <w:rPr>
          <w:b/>
        </w:rPr>
        <w:t>муниципального образования</w:t>
      </w:r>
    </w:p>
    <w:p w:rsidR="00162F22" w:rsidRPr="00162F22" w:rsidRDefault="00162F22" w:rsidP="00162F22">
      <w:pPr>
        <w:pStyle w:val="a8"/>
        <w:ind w:firstLine="0"/>
      </w:pPr>
    </w:p>
    <w:p w:rsidR="00162F22" w:rsidRPr="00162F22" w:rsidRDefault="00162F22" w:rsidP="00162F22">
      <w:pPr>
        <w:pStyle w:val="a8"/>
      </w:pPr>
      <w:r w:rsidRPr="00162F22">
        <w:t>В целях повышения готовности органов управления, в соответствии  с планом основных мероприятий Кропоткинского муниципального образования Бодайбинского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 в соответствии с Федеральными законами от 12 февраля 1998 г. № 28-ФЗ «О гражданской обороне», от 21 декабря 1994 года № 68-ФЗ «О защите населения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руководствуясь уставом Кропоткинского муниципального образования, администрация Кропоткинского городского поселения ПОСТАНОВЛЯЕТ:</w:t>
      </w:r>
    </w:p>
    <w:p w:rsidR="00162F22" w:rsidRPr="00162F22" w:rsidRDefault="00162F22" w:rsidP="00162F22">
      <w:pPr>
        <w:pStyle w:val="a8"/>
      </w:pPr>
      <w:r w:rsidRPr="00162F22">
        <w:t>1. 13 июня 2024 года провести штабную тренировку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городского поселения по теме: «Координация действий органов управления и сил муниципального звена территориальной подсистемы РСЧС при возникновении чрезвычайной ситуации, вызванной прохождением волны дождевого паводка, с повышением уровня грунтовых вод и резким подъемом уровня воды в реке».</w:t>
      </w:r>
    </w:p>
    <w:p w:rsidR="00162F22" w:rsidRPr="00162F22" w:rsidRDefault="00162F22" w:rsidP="00162F22">
      <w:pPr>
        <w:pStyle w:val="a8"/>
      </w:pPr>
      <w:r w:rsidRPr="00162F22">
        <w:t>2. Утвердить Календарный план подготовки штабной тренировки Кропоткинского муниципального образования (Приложение).</w:t>
      </w:r>
    </w:p>
    <w:p w:rsidR="00162F22" w:rsidRPr="00162F22" w:rsidRDefault="00162F22" w:rsidP="00162F22">
      <w:pPr>
        <w:pStyle w:val="a8"/>
      </w:pPr>
      <w:r w:rsidRPr="00162F22">
        <w:t>3. С целью организации и контроля на штабную тренировку привлечь:</w:t>
      </w:r>
    </w:p>
    <w:p w:rsidR="00162F22" w:rsidRPr="00162F22" w:rsidRDefault="00162F22" w:rsidP="00162F22">
      <w:pPr>
        <w:pStyle w:val="a8"/>
      </w:pPr>
      <w:r w:rsidRPr="00162F22">
        <w:t>-  комиссию КЧС и ОПБ Кропоткинского МО;</w:t>
      </w:r>
    </w:p>
    <w:p w:rsidR="00162F22" w:rsidRPr="00162F22" w:rsidRDefault="00162F22" w:rsidP="00162F22">
      <w:pPr>
        <w:pStyle w:val="a8"/>
      </w:pPr>
      <w:r w:rsidRPr="00162F22">
        <w:t>- организовать и обеспечить подготовку сил и средств, привлекаемых для отработки практических задач в ходе штабной тренировки;</w:t>
      </w:r>
    </w:p>
    <w:p w:rsidR="00162F22" w:rsidRPr="00162F22" w:rsidRDefault="00162F22" w:rsidP="00162F22">
      <w:pPr>
        <w:pStyle w:val="a8"/>
      </w:pPr>
      <w:r w:rsidRPr="00162F22">
        <w:t>- обеспечить автотранспорт для эвакуации возможных пострадавших;</w:t>
      </w:r>
    </w:p>
    <w:p w:rsidR="00162F22" w:rsidRPr="00162F22" w:rsidRDefault="00162F22" w:rsidP="00162F22">
      <w:pPr>
        <w:pStyle w:val="a8"/>
      </w:pPr>
      <w:r w:rsidRPr="00162F22">
        <w:t xml:space="preserve"> Учебные цели тренировки:</w:t>
      </w:r>
    </w:p>
    <w:p w:rsidR="00162F22" w:rsidRPr="00162F22" w:rsidRDefault="00162F22" w:rsidP="00162F22">
      <w:pPr>
        <w:pStyle w:val="a8"/>
      </w:pPr>
      <w:r w:rsidRPr="00162F22">
        <w:t>1. Совершенствование знаний и навыков руководящего состава в организации перевода гражданской обороны на режим военного времени.</w:t>
      </w:r>
    </w:p>
    <w:p w:rsidR="00162F22" w:rsidRPr="00162F22" w:rsidRDefault="00162F22" w:rsidP="00162F22">
      <w:pPr>
        <w:pStyle w:val="a8"/>
      </w:pPr>
      <w:r w:rsidRPr="00162F22">
        <w:t>2. Отработка навыков командно-начальствующего состава в управлении силами и средствами гражданской обороны.</w:t>
      </w:r>
    </w:p>
    <w:p w:rsidR="00162F22" w:rsidRPr="00162F22" w:rsidRDefault="00162F22" w:rsidP="00162F22">
      <w:pPr>
        <w:pStyle w:val="a8"/>
      </w:pPr>
      <w:r w:rsidRPr="00162F22">
        <w:t>На проведение штабной тренировки привлечь состав комиссии, назначенной постановлением Кропоткинского городского поселения № 92-п от 26.11.2020 г.</w:t>
      </w:r>
    </w:p>
    <w:p w:rsidR="00162F22" w:rsidRPr="00162F22" w:rsidRDefault="00162F22" w:rsidP="00162F22">
      <w:pPr>
        <w:pStyle w:val="a8"/>
      </w:pPr>
      <w:r w:rsidRPr="00162F22">
        <w:lastRenderedPageBreak/>
        <w:t xml:space="preserve">4. Настоящее постановление подлежит размещению на официальном сайте администрации Кропоткинского городского поселения </w:t>
      </w:r>
      <w:r w:rsidRPr="00162F22">
        <w:rPr>
          <w:color w:val="FF0000"/>
          <w:u w:val="single"/>
          <w:lang w:val="en-US"/>
        </w:rPr>
        <w:t>www</w:t>
      </w:r>
      <w:r w:rsidRPr="00162F22">
        <w:rPr>
          <w:color w:val="FF0000"/>
          <w:u w:val="single"/>
        </w:rPr>
        <w:t>.</w:t>
      </w:r>
      <w:proofErr w:type="spellStart"/>
      <w:r w:rsidRPr="00162F22">
        <w:rPr>
          <w:color w:val="FF0000"/>
          <w:u w:val="single"/>
        </w:rPr>
        <w:t>кропоткин-адм.рф</w:t>
      </w:r>
      <w:proofErr w:type="spellEnd"/>
      <w:r w:rsidRPr="00162F22">
        <w:rPr>
          <w:color w:val="FF0000"/>
          <w:u w:val="single"/>
        </w:rPr>
        <w:t>.</w:t>
      </w:r>
    </w:p>
    <w:p w:rsidR="00162F22" w:rsidRPr="00162F22" w:rsidRDefault="00162F22" w:rsidP="00162F22">
      <w:pPr>
        <w:pStyle w:val="a8"/>
      </w:pPr>
      <w:r w:rsidRPr="00162F22">
        <w:t>5. Контроль за исполнением настоящего постановления оставляю за собой.</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ind w:firstLine="0"/>
      </w:pPr>
      <w:r w:rsidRPr="00162F22">
        <w:t>И.</w:t>
      </w:r>
      <w:r>
        <w:t xml:space="preserve"> </w:t>
      </w:r>
      <w:r w:rsidRPr="00162F22">
        <w:t xml:space="preserve">о. главы Кропоткинского </w:t>
      </w:r>
    </w:p>
    <w:p w:rsidR="00162F22" w:rsidRPr="00162F22" w:rsidRDefault="00162F22" w:rsidP="00162F22">
      <w:pPr>
        <w:pStyle w:val="a8"/>
        <w:ind w:firstLine="0"/>
      </w:pPr>
      <w:r w:rsidRPr="00162F22">
        <w:t>муниципального образования                                                                          Н.А. Кулямина</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jc w:val="right"/>
      </w:pPr>
      <w:r w:rsidRPr="00162F22">
        <w:t>Приложение</w:t>
      </w:r>
    </w:p>
    <w:p w:rsidR="00162F22" w:rsidRPr="00162F22" w:rsidRDefault="00162F22" w:rsidP="00162F22">
      <w:pPr>
        <w:pStyle w:val="a8"/>
        <w:jc w:val="right"/>
      </w:pPr>
      <w:r w:rsidRPr="00162F22">
        <w:t>к постановлению администрации</w:t>
      </w:r>
    </w:p>
    <w:p w:rsidR="00162F22" w:rsidRPr="00162F22" w:rsidRDefault="00162F22" w:rsidP="00162F22">
      <w:pPr>
        <w:pStyle w:val="a8"/>
        <w:jc w:val="right"/>
      </w:pPr>
      <w:r w:rsidRPr="00162F22">
        <w:t>Кропоткинского городского поселения</w:t>
      </w:r>
    </w:p>
    <w:p w:rsidR="00162F22" w:rsidRPr="00162F22" w:rsidRDefault="00162F22" w:rsidP="00162F22">
      <w:pPr>
        <w:pStyle w:val="a8"/>
        <w:jc w:val="right"/>
      </w:pPr>
      <w:r w:rsidRPr="00162F22">
        <w:t>№ 119-п от 29 мая 2024 г.</w:t>
      </w:r>
    </w:p>
    <w:p w:rsidR="00162F22" w:rsidRPr="00162F22" w:rsidRDefault="00162F22" w:rsidP="00162F22">
      <w:pPr>
        <w:pStyle w:val="a8"/>
      </w:pPr>
    </w:p>
    <w:p w:rsidR="00162F22" w:rsidRPr="00162F22" w:rsidRDefault="00162F22" w:rsidP="00162F22">
      <w:pPr>
        <w:pStyle w:val="a8"/>
        <w:jc w:val="center"/>
        <w:rPr>
          <w:b/>
        </w:rPr>
      </w:pPr>
      <w:r w:rsidRPr="00162F22">
        <w:rPr>
          <w:b/>
        </w:rPr>
        <w:t>КАЛЕНДАРНЫЙ ПЛАН</w:t>
      </w:r>
    </w:p>
    <w:p w:rsidR="00162F22" w:rsidRPr="00162F22" w:rsidRDefault="00162F22" w:rsidP="00162F22">
      <w:pPr>
        <w:pStyle w:val="a8"/>
        <w:jc w:val="center"/>
        <w:rPr>
          <w:b/>
        </w:rPr>
      </w:pPr>
      <w:r w:rsidRPr="00162F22">
        <w:rPr>
          <w:b/>
        </w:rPr>
        <w:t>подготовки штабной тренировки</w:t>
      </w:r>
    </w:p>
    <w:p w:rsidR="00162F22" w:rsidRPr="00162F22" w:rsidRDefault="00162F22" w:rsidP="00162F22">
      <w:pPr>
        <w:pStyle w:val="a8"/>
        <w:jc w:val="center"/>
        <w:rPr>
          <w:b/>
        </w:rPr>
      </w:pPr>
      <w:r w:rsidRPr="00162F22">
        <w:rPr>
          <w:b/>
        </w:rPr>
        <w:t>по защите населения и территорий от чрезвычайных</w:t>
      </w:r>
    </w:p>
    <w:p w:rsidR="00162F22" w:rsidRPr="00162F22" w:rsidRDefault="00162F22" w:rsidP="00162F22">
      <w:pPr>
        <w:pStyle w:val="a8"/>
        <w:jc w:val="center"/>
        <w:rPr>
          <w:b/>
        </w:rPr>
      </w:pPr>
      <w:r w:rsidRPr="00162F22">
        <w:rPr>
          <w:b/>
        </w:rPr>
        <w:t>ситуаций природного и техногенного характера на</w:t>
      </w:r>
    </w:p>
    <w:p w:rsidR="00162F22" w:rsidRPr="00162F22" w:rsidRDefault="00162F22" w:rsidP="00162F22">
      <w:pPr>
        <w:pStyle w:val="a8"/>
        <w:jc w:val="center"/>
        <w:rPr>
          <w:b/>
        </w:rPr>
      </w:pPr>
      <w:r w:rsidRPr="00162F22">
        <w:rPr>
          <w:b/>
        </w:rPr>
        <w:t>территории Кропоткинского муниципального образования</w:t>
      </w:r>
    </w:p>
    <w:p w:rsidR="00162F22" w:rsidRPr="00162F22" w:rsidRDefault="00162F22" w:rsidP="00162F22">
      <w:pPr>
        <w:pStyle w:val="a8"/>
      </w:pPr>
    </w:p>
    <w:tbl>
      <w:tblPr>
        <w:tblStyle w:val="a7"/>
        <w:tblW w:w="0" w:type="auto"/>
        <w:tblLook w:val="04A0" w:firstRow="1" w:lastRow="0" w:firstColumn="1" w:lastColumn="0" w:noHBand="0" w:noVBand="1"/>
      </w:tblPr>
      <w:tblGrid>
        <w:gridCol w:w="846"/>
        <w:gridCol w:w="3260"/>
        <w:gridCol w:w="1843"/>
        <w:gridCol w:w="1701"/>
        <w:gridCol w:w="1695"/>
      </w:tblGrid>
      <w:tr w:rsidR="00162F22" w:rsidRPr="00162F22" w:rsidTr="00635ACC">
        <w:tc>
          <w:tcPr>
            <w:tcW w:w="846" w:type="dxa"/>
          </w:tcPr>
          <w:p w:rsidR="00162F22" w:rsidRPr="00162F22" w:rsidRDefault="00162F22" w:rsidP="00162F22">
            <w:pPr>
              <w:pStyle w:val="a8"/>
              <w:ind w:firstLine="0"/>
            </w:pPr>
            <w:r w:rsidRPr="00162F22">
              <w:t>№</w:t>
            </w:r>
          </w:p>
        </w:tc>
        <w:tc>
          <w:tcPr>
            <w:tcW w:w="3260" w:type="dxa"/>
          </w:tcPr>
          <w:p w:rsidR="00162F22" w:rsidRPr="00162F22" w:rsidRDefault="00162F22" w:rsidP="00162F22">
            <w:pPr>
              <w:pStyle w:val="a8"/>
              <w:ind w:firstLine="0"/>
            </w:pPr>
            <w:r w:rsidRPr="00162F22">
              <w:t>Наименование мероприятия</w:t>
            </w:r>
          </w:p>
        </w:tc>
        <w:tc>
          <w:tcPr>
            <w:tcW w:w="1843" w:type="dxa"/>
          </w:tcPr>
          <w:p w:rsidR="00162F22" w:rsidRPr="00162F22" w:rsidRDefault="00162F22" w:rsidP="00162F22">
            <w:pPr>
              <w:pStyle w:val="a8"/>
              <w:ind w:firstLine="0"/>
            </w:pPr>
            <w:r w:rsidRPr="00162F22">
              <w:t>Срок выполнения</w:t>
            </w:r>
          </w:p>
        </w:tc>
        <w:tc>
          <w:tcPr>
            <w:tcW w:w="1701" w:type="dxa"/>
          </w:tcPr>
          <w:p w:rsidR="00162F22" w:rsidRPr="00162F22" w:rsidRDefault="00162F22" w:rsidP="00162F22">
            <w:pPr>
              <w:pStyle w:val="a8"/>
              <w:ind w:firstLine="0"/>
            </w:pPr>
            <w:r w:rsidRPr="00162F22">
              <w:t>Исполнитель</w:t>
            </w:r>
          </w:p>
        </w:tc>
        <w:tc>
          <w:tcPr>
            <w:tcW w:w="1695" w:type="dxa"/>
          </w:tcPr>
          <w:p w:rsidR="00162F22" w:rsidRPr="00162F22" w:rsidRDefault="00162F22" w:rsidP="00162F22">
            <w:pPr>
              <w:pStyle w:val="a8"/>
              <w:ind w:firstLine="0"/>
            </w:pPr>
            <w:r w:rsidRPr="00162F22">
              <w:t>Отметка о выполнении</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I</w:t>
            </w:r>
            <w:r w:rsidRPr="00162F22">
              <w:t>.Организационные мероприятия.</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Определение исходных данных для проведения штабной тренировки (основные учебные цели, этапы, учебные вопросы и время на их отработку, характер общей обстановки), состав руководства и посредников и др.</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 xml:space="preserve">Председатель и заместитель председателя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2</w:t>
            </w:r>
          </w:p>
        </w:tc>
        <w:tc>
          <w:tcPr>
            <w:tcW w:w="3260" w:type="dxa"/>
          </w:tcPr>
          <w:p w:rsidR="00162F22" w:rsidRPr="00162F22" w:rsidRDefault="00162F22" w:rsidP="00162F22">
            <w:pPr>
              <w:pStyle w:val="a8"/>
              <w:ind w:firstLine="0"/>
            </w:pPr>
            <w:r w:rsidRPr="00162F22">
              <w:t>Распределение обязанностей между членами штаба руководства проведения штабной тренировки</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 xml:space="preserve">Председатель и заместитель председателя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II</w:t>
            </w:r>
            <w:r w:rsidRPr="00162F22">
              <w:t>. Планирование проведения штабной тренировки.</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Разработка плана проведения штабной тренировки</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Председатель и заместитель председателя КЧС и ОПБ</w:t>
            </w: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III</w:t>
            </w:r>
            <w:r w:rsidRPr="00162F22">
              <w:t>. Подготовка руководства и посредников.</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Изучение нормативных документов, обстановки в районе планируемого проведения штабной тренировки</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и члены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2</w:t>
            </w:r>
          </w:p>
        </w:tc>
        <w:tc>
          <w:tcPr>
            <w:tcW w:w="3260" w:type="dxa"/>
          </w:tcPr>
          <w:p w:rsidR="00162F22" w:rsidRPr="00162F22" w:rsidRDefault="00162F22" w:rsidP="00162F22">
            <w:pPr>
              <w:pStyle w:val="a8"/>
              <w:ind w:firstLine="0"/>
            </w:pPr>
            <w:r w:rsidRPr="00162F22">
              <w:t>Занятия со штабом руководства  тренировки и посредниками по изучению планирующих документов</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и члены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3</w:t>
            </w:r>
          </w:p>
        </w:tc>
        <w:tc>
          <w:tcPr>
            <w:tcW w:w="3260" w:type="dxa"/>
          </w:tcPr>
          <w:p w:rsidR="00162F22" w:rsidRPr="00162F22" w:rsidRDefault="00162F22" w:rsidP="00162F22">
            <w:pPr>
              <w:pStyle w:val="a8"/>
              <w:ind w:firstLine="0"/>
            </w:pPr>
            <w:r w:rsidRPr="00162F22">
              <w:t>Инструктирование по вопросам безопасности при проведении штабной тренировки</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lastRenderedPageBreak/>
              <w:t>IV</w:t>
            </w:r>
            <w:r w:rsidRPr="00162F22">
              <w:t>. Подготовка обучаемых, сил и средств для проведения практических мероприятий.</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Дооснащение формирований, проведение инструктивных занятий по действиям в составе формирований</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Председатель, заместитель председателя КЧС и ОПБ</w:t>
            </w: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2</w:t>
            </w:r>
          </w:p>
        </w:tc>
        <w:tc>
          <w:tcPr>
            <w:tcW w:w="3260" w:type="dxa"/>
          </w:tcPr>
          <w:p w:rsidR="00162F22" w:rsidRPr="00162F22" w:rsidRDefault="00162F22" w:rsidP="00162F22">
            <w:pPr>
              <w:pStyle w:val="a8"/>
              <w:ind w:firstLine="0"/>
            </w:pPr>
            <w:r w:rsidRPr="00162F22">
              <w:t>Проверка готовности формирований, оснащения средствами связи пунктов управления и т.д.</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V</w:t>
            </w:r>
            <w:r w:rsidRPr="00162F22">
              <w:t>. Материальное и техническое обеспечение штабной тренировки.</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Доукомплектование формирований техникой, инструментом и т.д.</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Председатель, заместитель председателя КЧС и ОПБ</w:t>
            </w: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2</w:t>
            </w:r>
          </w:p>
        </w:tc>
        <w:tc>
          <w:tcPr>
            <w:tcW w:w="3260" w:type="dxa"/>
          </w:tcPr>
          <w:p w:rsidR="00162F22" w:rsidRPr="00162F22" w:rsidRDefault="00162F22" w:rsidP="00162F22">
            <w:pPr>
              <w:pStyle w:val="a8"/>
              <w:ind w:firstLine="0"/>
            </w:pPr>
            <w:r w:rsidRPr="00162F22">
              <w:t xml:space="preserve"> Подготовка рабочих мест на пунктах управления для руководства штабной тренировкой и т.д.</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VI</w:t>
            </w:r>
            <w:r w:rsidRPr="00162F22">
              <w:t>. Контроль за ходом подготовки к штабной тренировке.</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Проверка готовности пунктов управления, формирований, привлекаемых к проведению штабной тренировки</w:t>
            </w:r>
          </w:p>
        </w:tc>
        <w:tc>
          <w:tcPr>
            <w:tcW w:w="1843" w:type="dxa"/>
          </w:tcPr>
          <w:p w:rsidR="00162F22" w:rsidRPr="00162F22" w:rsidRDefault="00162F22" w:rsidP="00162F22">
            <w:pPr>
              <w:pStyle w:val="a8"/>
              <w:ind w:firstLine="0"/>
            </w:pPr>
            <w:r w:rsidRPr="00162F22">
              <w:t>до 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КЧС и ОПБ, члены </w:t>
            </w:r>
            <w:proofErr w:type="spellStart"/>
            <w:r w:rsidRPr="00162F22">
              <w:t>эвакокомисси</w:t>
            </w:r>
            <w:proofErr w:type="spellEnd"/>
          </w:p>
        </w:tc>
        <w:tc>
          <w:tcPr>
            <w:tcW w:w="1695" w:type="dxa"/>
          </w:tcPr>
          <w:p w:rsidR="00162F22" w:rsidRPr="00162F22" w:rsidRDefault="00162F22" w:rsidP="00162F22">
            <w:pPr>
              <w:pStyle w:val="a8"/>
              <w:ind w:firstLine="0"/>
            </w:pPr>
            <w:r w:rsidRPr="00162F22">
              <w:t>Выполнено</w:t>
            </w:r>
          </w:p>
        </w:tc>
      </w:tr>
    </w:tbl>
    <w:p w:rsidR="00162F22" w:rsidRPr="00162F22" w:rsidRDefault="00162F22" w:rsidP="003D4179">
      <w:pPr>
        <w:pStyle w:val="a8"/>
        <w:ind w:firstLine="0"/>
      </w:pPr>
    </w:p>
    <w:p w:rsidR="00162F22" w:rsidRPr="00162F22" w:rsidRDefault="00162F22" w:rsidP="00162F22">
      <w:pPr>
        <w:pStyle w:val="a8"/>
        <w:jc w:val="center"/>
        <w:rPr>
          <w:b/>
        </w:rPr>
      </w:pPr>
      <w:r w:rsidRPr="00162F22">
        <w:rPr>
          <w:b/>
        </w:rPr>
        <w:t>РОССИЙСКАЯ ФЕДЕРАЦИЯ</w:t>
      </w:r>
    </w:p>
    <w:p w:rsidR="00162F22" w:rsidRPr="00162F22" w:rsidRDefault="00162F22" w:rsidP="00162F22">
      <w:pPr>
        <w:pStyle w:val="a8"/>
        <w:jc w:val="center"/>
        <w:rPr>
          <w:b/>
        </w:rPr>
      </w:pPr>
      <w:r w:rsidRPr="00162F22">
        <w:rPr>
          <w:b/>
        </w:rPr>
        <w:t>ИРКУТСКАЯ ОБЛАСТЬ БОДАЙБИНСКИЙ РАЙОН</w:t>
      </w:r>
    </w:p>
    <w:p w:rsidR="00162F22" w:rsidRPr="00162F22" w:rsidRDefault="00162F22" w:rsidP="00162F22">
      <w:pPr>
        <w:pStyle w:val="a8"/>
        <w:jc w:val="center"/>
        <w:rPr>
          <w:b/>
        </w:rPr>
      </w:pPr>
      <w:r w:rsidRPr="00162F22">
        <w:rPr>
          <w:b/>
        </w:rPr>
        <w:t>АДМИНИСТРАЦИЯ КРОПОТКИНСКОГО</w:t>
      </w:r>
    </w:p>
    <w:p w:rsidR="00162F22" w:rsidRPr="00162F22" w:rsidRDefault="00162F22" w:rsidP="00162F22">
      <w:pPr>
        <w:pStyle w:val="a8"/>
        <w:jc w:val="center"/>
        <w:rPr>
          <w:b/>
        </w:rPr>
      </w:pPr>
      <w:r w:rsidRPr="00162F22">
        <w:rPr>
          <w:b/>
        </w:rPr>
        <w:t>ГОРОДСКОГО ПОСЕЛЕНИЯ</w:t>
      </w:r>
    </w:p>
    <w:p w:rsidR="00162F22" w:rsidRPr="00162F22" w:rsidRDefault="00162F22" w:rsidP="00162F22">
      <w:pPr>
        <w:pStyle w:val="a8"/>
        <w:jc w:val="center"/>
        <w:rPr>
          <w:b/>
        </w:rPr>
      </w:pPr>
    </w:p>
    <w:p w:rsidR="00162F22" w:rsidRPr="00162F22" w:rsidRDefault="00162F22" w:rsidP="00162F22">
      <w:pPr>
        <w:pStyle w:val="a8"/>
        <w:jc w:val="center"/>
        <w:rPr>
          <w:b/>
        </w:rPr>
      </w:pPr>
      <w:r w:rsidRPr="00162F22">
        <w:rPr>
          <w:b/>
        </w:rPr>
        <w:t>ПОСТАНОВЛЕНИЕ</w:t>
      </w:r>
    </w:p>
    <w:p w:rsidR="00162F22" w:rsidRPr="00162F22" w:rsidRDefault="00162F22" w:rsidP="00162F22">
      <w:pPr>
        <w:pStyle w:val="a8"/>
        <w:jc w:val="center"/>
        <w:rPr>
          <w:b/>
        </w:rPr>
      </w:pPr>
    </w:p>
    <w:p w:rsidR="00162F22" w:rsidRPr="00162F22" w:rsidRDefault="00162F22" w:rsidP="00162F22">
      <w:pPr>
        <w:pStyle w:val="a8"/>
        <w:rPr>
          <w:b/>
        </w:rPr>
      </w:pPr>
      <w:r w:rsidRPr="00162F22">
        <w:rPr>
          <w:b/>
        </w:rPr>
        <w:t xml:space="preserve">29 мая 2024 г.                        </w:t>
      </w:r>
      <w:r>
        <w:rPr>
          <w:b/>
        </w:rPr>
        <w:t xml:space="preserve">                  </w:t>
      </w:r>
      <w:r w:rsidRPr="00162F22">
        <w:rPr>
          <w:b/>
        </w:rPr>
        <w:t xml:space="preserve">             п. Кропоткин                                </w:t>
      </w:r>
      <w:r>
        <w:rPr>
          <w:b/>
        </w:rPr>
        <w:t xml:space="preserve">                      </w:t>
      </w:r>
      <w:r w:rsidRPr="00162F22">
        <w:rPr>
          <w:b/>
        </w:rPr>
        <w:t xml:space="preserve">           № 120-п</w:t>
      </w:r>
    </w:p>
    <w:p w:rsidR="00162F22" w:rsidRPr="00162F22" w:rsidRDefault="00162F22" w:rsidP="003D4179">
      <w:pPr>
        <w:pStyle w:val="a8"/>
        <w:ind w:firstLine="0"/>
        <w:rPr>
          <w:b/>
        </w:rPr>
      </w:pPr>
    </w:p>
    <w:p w:rsidR="00162F22" w:rsidRPr="00162F22" w:rsidRDefault="00162F22" w:rsidP="00162F22">
      <w:pPr>
        <w:pStyle w:val="a8"/>
        <w:jc w:val="center"/>
        <w:rPr>
          <w:b/>
        </w:rPr>
      </w:pPr>
      <w:r w:rsidRPr="00162F22">
        <w:rPr>
          <w:b/>
        </w:rPr>
        <w:t>Об утверждении Плана основных мероприятий</w:t>
      </w:r>
    </w:p>
    <w:p w:rsidR="00162F22" w:rsidRPr="00162F22" w:rsidRDefault="00162F22" w:rsidP="00162F22">
      <w:pPr>
        <w:pStyle w:val="a8"/>
        <w:jc w:val="center"/>
        <w:rPr>
          <w:b/>
        </w:rPr>
      </w:pPr>
      <w:r w:rsidRPr="00162F22">
        <w:rPr>
          <w:b/>
        </w:rPr>
        <w:t>по обеспечению безопасности на водных объектах</w:t>
      </w:r>
    </w:p>
    <w:p w:rsidR="00162F22" w:rsidRPr="00162F22" w:rsidRDefault="00162F22" w:rsidP="00162F22">
      <w:pPr>
        <w:pStyle w:val="a8"/>
        <w:jc w:val="center"/>
        <w:rPr>
          <w:b/>
        </w:rPr>
      </w:pPr>
      <w:r w:rsidRPr="00162F22">
        <w:rPr>
          <w:b/>
        </w:rPr>
        <w:t>Кропоткинского муниципального образования</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pPr>
      <w:r w:rsidRPr="00162F22">
        <w:t xml:space="preserve">В соответствии с Федеральным законом от 6 октября </w:t>
      </w:r>
      <w:smartTag w:uri="urn:schemas-microsoft-com:office:smarttags" w:element="metricconverter">
        <w:smartTagPr>
          <w:attr w:name="ProductID" w:val="2003 г"/>
        </w:smartTagPr>
        <w:r w:rsidRPr="00162F22">
          <w:t>2003 г</w:t>
        </w:r>
      </w:smartTag>
      <w:r w:rsidRPr="00162F22">
        <w:t>. № 131-ФЗ «Об общих принципах организации местного самоуправления в Российской Федерации», Водным кодексом Российской Федерации, с постановлением Комиссии по делам несовершеннолетних и защите их прав Иркутской области от 02 мая 2024 г. № 4-кдн, с целью подготовки к летней оздоровительной кампании 2024 года, обеспечения детей и подростков, в том числе состоящих на различных видах профилактического учета, отдыхом и оздоровлением, в рамках исполнения законодательства по обеспечению безопасности детей на водных объектах, в целях обеспечения безопасности и охраны жизни людей на водных объектах, руководствуясь уставом Кропоткинского муниципального образования, администрация Кропоткинского городского поселения ПОСТАНОВЛЯЕТ:</w:t>
      </w:r>
    </w:p>
    <w:p w:rsidR="00162F22" w:rsidRPr="00162F22" w:rsidRDefault="00162F22" w:rsidP="00162F22">
      <w:pPr>
        <w:pStyle w:val="a8"/>
      </w:pPr>
      <w:r w:rsidRPr="00162F22">
        <w:t>1. Утвердить план основных мероприятий по обеспечению безопасности людей на водных объектах Кропоткинского муниципального образования (Приложение).</w:t>
      </w:r>
    </w:p>
    <w:p w:rsidR="00162F22" w:rsidRPr="00162F22" w:rsidRDefault="00162F22" w:rsidP="00162F22">
      <w:pPr>
        <w:pStyle w:val="a8"/>
      </w:pPr>
      <w:r w:rsidRPr="00162F22">
        <w:t xml:space="preserve"> 2. Ежегодно до начала купального сезона утверждать План мероприятий по обеспечению безопасности людей на водных объектах Кропоткинского муниципального образования в летний период на текущий год.</w:t>
      </w:r>
    </w:p>
    <w:p w:rsidR="00162F22" w:rsidRPr="00162F22" w:rsidRDefault="00162F22" w:rsidP="00162F22">
      <w:pPr>
        <w:pStyle w:val="a8"/>
      </w:pPr>
      <w:r w:rsidRPr="00162F22">
        <w:t>2.1. Организовать выполнение мероприятий по обеспечению безопасности людей на водных объектах Кропоткинского муниципального образования согласно утвержденным планам.</w:t>
      </w:r>
    </w:p>
    <w:p w:rsidR="00162F22" w:rsidRPr="00162F22" w:rsidRDefault="00162F22" w:rsidP="00162F22">
      <w:pPr>
        <w:pStyle w:val="a8"/>
      </w:pPr>
      <w:r w:rsidRPr="00162F22">
        <w:t>3. Ежегодно до начала купального сезона утверждать график дежурства патрульно-маневренной группы по патрулированию водных объектов Кропоткинского муниципального образования.</w:t>
      </w:r>
    </w:p>
    <w:p w:rsidR="00162F22" w:rsidRPr="00162F22" w:rsidRDefault="00162F22" w:rsidP="00162F22">
      <w:pPr>
        <w:pStyle w:val="a8"/>
      </w:pPr>
      <w:r w:rsidRPr="00162F22">
        <w:lastRenderedPageBreak/>
        <w:t xml:space="preserve">4. Настоящее постановление подлежит размещению на официальном сайте администрации Кропоткинского городского поселения </w:t>
      </w:r>
      <w:r w:rsidRPr="00162F22">
        <w:rPr>
          <w:color w:val="FF0000"/>
          <w:u w:val="single"/>
          <w:lang w:val="en-US"/>
        </w:rPr>
        <w:t>www</w:t>
      </w:r>
      <w:r w:rsidRPr="00162F22">
        <w:rPr>
          <w:color w:val="FF0000"/>
          <w:u w:val="single"/>
        </w:rPr>
        <w:t>.</w:t>
      </w:r>
      <w:proofErr w:type="spellStart"/>
      <w:r w:rsidRPr="00162F22">
        <w:rPr>
          <w:color w:val="FF0000"/>
          <w:u w:val="single"/>
        </w:rPr>
        <w:t>кропоткин-адм.рф</w:t>
      </w:r>
      <w:proofErr w:type="spellEnd"/>
      <w:r w:rsidRPr="00162F22">
        <w:rPr>
          <w:color w:val="FF0000"/>
          <w:u w:val="single"/>
        </w:rPr>
        <w:t>.</w:t>
      </w:r>
    </w:p>
    <w:p w:rsidR="00162F22" w:rsidRPr="00162F22" w:rsidRDefault="00162F22" w:rsidP="00162F22">
      <w:pPr>
        <w:pStyle w:val="a8"/>
      </w:pPr>
      <w:r w:rsidRPr="00162F22">
        <w:t>5. Контроль за исполнением настоящего постановления оставляю за собой.</w:t>
      </w:r>
    </w:p>
    <w:p w:rsidR="00162F22" w:rsidRDefault="00162F22" w:rsidP="00162F22">
      <w:pPr>
        <w:pStyle w:val="a8"/>
      </w:pPr>
    </w:p>
    <w:p w:rsidR="00162F22" w:rsidRPr="00162F22" w:rsidRDefault="00162F22" w:rsidP="00162F22">
      <w:pPr>
        <w:pStyle w:val="a8"/>
        <w:ind w:firstLine="0"/>
      </w:pPr>
      <w:r w:rsidRPr="00162F22">
        <w:t>И.</w:t>
      </w:r>
      <w:r>
        <w:t xml:space="preserve"> </w:t>
      </w:r>
      <w:r w:rsidRPr="00162F22">
        <w:t xml:space="preserve">о. главы Кропоткинского </w:t>
      </w:r>
    </w:p>
    <w:p w:rsidR="00162F22" w:rsidRPr="00162F22" w:rsidRDefault="00162F22" w:rsidP="00162F22">
      <w:pPr>
        <w:pStyle w:val="a8"/>
        <w:ind w:firstLine="0"/>
      </w:pPr>
      <w:r w:rsidRPr="00162F22">
        <w:t xml:space="preserve">муниципального образования                                            </w:t>
      </w:r>
      <w:r>
        <w:t xml:space="preserve">                                    </w:t>
      </w:r>
      <w:r w:rsidRPr="00162F22">
        <w:t xml:space="preserve">                              Н.А. Кулямина</w:t>
      </w:r>
    </w:p>
    <w:p w:rsidR="00162F22" w:rsidRPr="00162F22" w:rsidRDefault="00162F22" w:rsidP="003D4179">
      <w:pPr>
        <w:pStyle w:val="a8"/>
        <w:ind w:firstLine="0"/>
      </w:pPr>
    </w:p>
    <w:p w:rsidR="00162F22" w:rsidRPr="00162F22" w:rsidRDefault="00162F22" w:rsidP="00162F22">
      <w:pPr>
        <w:pStyle w:val="a8"/>
        <w:jc w:val="right"/>
      </w:pPr>
      <w:r w:rsidRPr="00162F22">
        <w:t>Приложение</w:t>
      </w:r>
    </w:p>
    <w:p w:rsidR="00162F22" w:rsidRPr="00162F22" w:rsidRDefault="00162F22" w:rsidP="00162F22">
      <w:pPr>
        <w:pStyle w:val="a8"/>
        <w:jc w:val="right"/>
      </w:pPr>
      <w:r w:rsidRPr="00162F22">
        <w:t>к постановлению администрации</w:t>
      </w:r>
    </w:p>
    <w:p w:rsidR="00162F22" w:rsidRPr="00162F22" w:rsidRDefault="00162F22" w:rsidP="00162F22">
      <w:pPr>
        <w:pStyle w:val="a8"/>
        <w:jc w:val="right"/>
      </w:pPr>
      <w:r w:rsidRPr="00162F22">
        <w:t>Кропоткинского городского поселения</w:t>
      </w:r>
    </w:p>
    <w:p w:rsidR="00162F22" w:rsidRPr="00162F22" w:rsidRDefault="00162F22" w:rsidP="00162F22">
      <w:pPr>
        <w:pStyle w:val="a8"/>
        <w:jc w:val="right"/>
      </w:pPr>
      <w:r w:rsidRPr="00162F22">
        <w:t>№ 120-п от 29 мая 2024 г.</w:t>
      </w:r>
    </w:p>
    <w:p w:rsidR="00162F22" w:rsidRPr="00162F22" w:rsidRDefault="00162F22" w:rsidP="00162F22">
      <w:pPr>
        <w:pStyle w:val="a8"/>
      </w:pPr>
    </w:p>
    <w:p w:rsidR="00162F22" w:rsidRPr="00162F22" w:rsidRDefault="00162F22" w:rsidP="00162F22">
      <w:pPr>
        <w:pStyle w:val="a8"/>
        <w:jc w:val="center"/>
        <w:rPr>
          <w:b/>
        </w:rPr>
      </w:pPr>
      <w:r w:rsidRPr="00162F22">
        <w:rPr>
          <w:b/>
        </w:rPr>
        <w:t>ПЛАН</w:t>
      </w:r>
    </w:p>
    <w:p w:rsidR="00162F22" w:rsidRPr="00162F22" w:rsidRDefault="00162F22" w:rsidP="00162F22">
      <w:pPr>
        <w:pStyle w:val="a8"/>
        <w:jc w:val="center"/>
        <w:rPr>
          <w:b/>
        </w:rPr>
      </w:pPr>
      <w:r w:rsidRPr="00162F22">
        <w:rPr>
          <w:b/>
        </w:rPr>
        <w:t>основных мероприятий по обеспечению безопасности людей</w:t>
      </w:r>
    </w:p>
    <w:p w:rsidR="00162F22" w:rsidRPr="00162F22" w:rsidRDefault="00162F22" w:rsidP="00162F22">
      <w:pPr>
        <w:pStyle w:val="a8"/>
        <w:jc w:val="center"/>
        <w:rPr>
          <w:b/>
        </w:rPr>
      </w:pPr>
      <w:r w:rsidRPr="00162F22">
        <w:rPr>
          <w:b/>
        </w:rPr>
        <w:t>на водных объектах Кропоткинского муниципального образования</w:t>
      </w:r>
    </w:p>
    <w:p w:rsidR="00162F22" w:rsidRPr="00162F22" w:rsidRDefault="00162F22" w:rsidP="00162F22">
      <w:pPr>
        <w:pStyle w:val="a8"/>
      </w:pPr>
    </w:p>
    <w:tbl>
      <w:tblPr>
        <w:tblStyle w:val="a7"/>
        <w:tblW w:w="0" w:type="auto"/>
        <w:tblLook w:val="04A0" w:firstRow="1" w:lastRow="0" w:firstColumn="1" w:lastColumn="0" w:noHBand="0" w:noVBand="1"/>
      </w:tblPr>
      <w:tblGrid>
        <w:gridCol w:w="540"/>
        <w:gridCol w:w="4673"/>
        <w:gridCol w:w="1966"/>
        <w:gridCol w:w="2392"/>
      </w:tblGrid>
      <w:tr w:rsidR="00162F22" w:rsidRPr="00162F22" w:rsidTr="00635ACC">
        <w:tc>
          <w:tcPr>
            <w:tcW w:w="540" w:type="dxa"/>
          </w:tcPr>
          <w:p w:rsidR="00162F22" w:rsidRPr="00162F22" w:rsidRDefault="00162F22" w:rsidP="00162F22">
            <w:pPr>
              <w:pStyle w:val="a8"/>
              <w:ind w:firstLine="0"/>
            </w:pPr>
            <w:r w:rsidRPr="00162F22">
              <w:t>№ п/п</w:t>
            </w:r>
          </w:p>
        </w:tc>
        <w:tc>
          <w:tcPr>
            <w:tcW w:w="4673" w:type="dxa"/>
          </w:tcPr>
          <w:p w:rsidR="00162F22" w:rsidRPr="00162F22" w:rsidRDefault="00162F22" w:rsidP="00162F22">
            <w:pPr>
              <w:pStyle w:val="a8"/>
              <w:ind w:firstLine="0"/>
            </w:pPr>
            <w:r w:rsidRPr="00162F22">
              <w:t>Мероприятия</w:t>
            </w:r>
          </w:p>
        </w:tc>
        <w:tc>
          <w:tcPr>
            <w:tcW w:w="1966" w:type="dxa"/>
          </w:tcPr>
          <w:p w:rsidR="00162F22" w:rsidRPr="00162F22" w:rsidRDefault="00162F22" w:rsidP="00162F22">
            <w:pPr>
              <w:pStyle w:val="a8"/>
              <w:ind w:firstLine="0"/>
            </w:pPr>
            <w:r w:rsidRPr="00162F22">
              <w:t>Срок выполнения</w:t>
            </w:r>
          </w:p>
        </w:tc>
        <w:tc>
          <w:tcPr>
            <w:tcW w:w="2392" w:type="dxa"/>
          </w:tcPr>
          <w:p w:rsidR="00162F22" w:rsidRPr="00162F22" w:rsidRDefault="00162F22" w:rsidP="00162F22">
            <w:pPr>
              <w:pStyle w:val="a8"/>
              <w:ind w:firstLine="0"/>
            </w:pPr>
            <w:r w:rsidRPr="00162F22">
              <w:t>Ответственный</w:t>
            </w:r>
          </w:p>
        </w:tc>
      </w:tr>
      <w:tr w:rsidR="00162F22" w:rsidRPr="00162F22" w:rsidTr="00635ACC">
        <w:tc>
          <w:tcPr>
            <w:tcW w:w="540" w:type="dxa"/>
          </w:tcPr>
          <w:p w:rsidR="00162F22" w:rsidRPr="00162F22" w:rsidRDefault="00162F22" w:rsidP="00162F22">
            <w:pPr>
              <w:pStyle w:val="a8"/>
              <w:ind w:firstLine="0"/>
            </w:pPr>
            <w:r w:rsidRPr="00162F22">
              <w:t>1</w:t>
            </w:r>
          </w:p>
        </w:tc>
        <w:tc>
          <w:tcPr>
            <w:tcW w:w="4673" w:type="dxa"/>
          </w:tcPr>
          <w:p w:rsidR="00162F22" w:rsidRPr="00162F22" w:rsidRDefault="00162F22" w:rsidP="00162F22">
            <w:pPr>
              <w:pStyle w:val="a8"/>
              <w:ind w:firstLine="0"/>
            </w:pPr>
            <w:r w:rsidRPr="00162F22">
              <w:t>Издание нормативно-правовых актов муниципального образования по обеспечению безопасности людей на водных объектах, охраны их жизни и здоровья</w:t>
            </w:r>
          </w:p>
        </w:tc>
        <w:tc>
          <w:tcPr>
            <w:tcW w:w="1966" w:type="dxa"/>
          </w:tcPr>
          <w:p w:rsidR="00162F22" w:rsidRPr="00162F22" w:rsidRDefault="00162F22" w:rsidP="00162F22">
            <w:pPr>
              <w:pStyle w:val="a8"/>
              <w:ind w:firstLine="0"/>
            </w:pPr>
            <w:r w:rsidRPr="00162F22">
              <w:t>В течение года</w:t>
            </w:r>
          </w:p>
        </w:tc>
        <w:tc>
          <w:tcPr>
            <w:tcW w:w="2392" w:type="dxa"/>
          </w:tcPr>
          <w:p w:rsidR="00162F22" w:rsidRPr="00162F22" w:rsidRDefault="00162F22" w:rsidP="00162F22">
            <w:pPr>
              <w:pStyle w:val="a8"/>
              <w:ind w:firstLine="0"/>
            </w:pPr>
            <w:r w:rsidRPr="00162F22">
              <w:t>Глава администрации Кропоткинского городского поселения, специалист ГО администрации Кропоткинского городского поселения</w:t>
            </w:r>
          </w:p>
        </w:tc>
      </w:tr>
      <w:tr w:rsidR="00162F22" w:rsidRPr="00162F22" w:rsidTr="00635ACC">
        <w:tc>
          <w:tcPr>
            <w:tcW w:w="540" w:type="dxa"/>
          </w:tcPr>
          <w:p w:rsidR="00162F22" w:rsidRPr="00162F22" w:rsidRDefault="00162F22" w:rsidP="00162F22">
            <w:pPr>
              <w:pStyle w:val="a8"/>
              <w:ind w:firstLine="0"/>
            </w:pPr>
            <w:r w:rsidRPr="00162F22">
              <w:t>2</w:t>
            </w:r>
          </w:p>
        </w:tc>
        <w:tc>
          <w:tcPr>
            <w:tcW w:w="4673" w:type="dxa"/>
          </w:tcPr>
          <w:p w:rsidR="00162F22" w:rsidRPr="00162F22" w:rsidRDefault="00162F22" w:rsidP="00162F22">
            <w:pPr>
              <w:pStyle w:val="a8"/>
              <w:ind w:firstLine="0"/>
            </w:pPr>
            <w:r w:rsidRPr="00162F22">
              <w:t>Подготовка   и распространение листовок и другого методического материала среди населения сельского поселения в рамках разъяснительной работы по «Правилам безопасности на водных объектах»:</w:t>
            </w:r>
          </w:p>
          <w:p w:rsidR="00162F22" w:rsidRPr="00162F22" w:rsidRDefault="00162F22" w:rsidP="00162F22">
            <w:pPr>
              <w:pStyle w:val="a8"/>
              <w:ind w:firstLine="0"/>
            </w:pPr>
            <w:r w:rsidRPr="00162F22">
              <w:t>-в период купального сезона</w:t>
            </w:r>
          </w:p>
          <w:p w:rsidR="00162F22" w:rsidRPr="00162F22" w:rsidRDefault="00162F22" w:rsidP="00162F22">
            <w:pPr>
              <w:pStyle w:val="a8"/>
              <w:ind w:firstLine="0"/>
            </w:pPr>
            <w:r w:rsidRPr="00162F22">
              <w:t>-в осеннее- зимний период</w:t>
            </w:r>
          </w:p>
          <w:p w:rsidR="00162F22" w:rsidRPr="00162F22" w:rsidRDefault="00162F22" w:rsidP="00162F22">
            <w:pPr>
              <w:pStyle w:val="a8"/>
              <w:ind w:firstLine="0"/>
            </w:pPr>
            <w:r w:rsidRPr="00162F22">
              <w:t>-в период весеннего паводка</w:t>
            </w:r>
          </w:p>
        </w:tc>
        <w:tc>
          <w:tcPr>
            <w:tcW w:w="1966" w:type="dxa"/>
          </w:tcPr>
          <w:p w:rsidR="00162F22" w:rsidRPr="00162F22" w:rsidRDefault="00162F22" w:rsidP="00162F22">
            <w:pPr>
              <w:pStyle w:val="a8"/>
              <w:ind w:firstLine="0"/>
            </w:pPr>
            <w:r w:rsidRPr="00162F22">
              <w:t>В течение года с учетом сезона</w:t>
            </w:r>
          </w:p>
        </w:tc>
        <w:tc>
          <w:tcPr>
            <w:tcW w:w="2392" w:type="dxa"/>
          </w:tcPr>
          <w:p w:rsidR="00162F22" w:rsidRPr="00162F22" w:rsidRDefault="00162F22" w:rsidP="00162F22">
            <w:pPr>
              <w:pStyle w:val="a8"/>
              <w:ind w:firstLine="0"/>
            </w:pPr>
            <w:r w:rsidRPr="00162F22">
              <w:t>Глава администрации Кропоткинского городского поселения, специалист ГО администрации Кропоткинского городского поселения</w:t>
            </w:r>
          </w:p>
        </w:tc>
      </w:tr>
      <w:tr w:rsidR="00162F22" w:rsidRPr="00162F22" w:rsidTr="00635ACC">
        <w:tc>
          <w:tcPr>
            <w:tcW w:w="9571" w:type="dxa"/>
            <w:gridSpan w:val="4"/>
          </w:tcPr>
          <w:p w:rsidR="00162F22" w:rsidRPr="00162F22" w:rsidRDefault="00162F22" w:rsidP="00162F22">
            <w:pPr>
              <w:pStyle w:val="a8"/>
              <w:ind w:firstLine="0"/>
            </w:pPr>
            <w:r w:rsidRPr="00162F22">
              <w:t>Мероприятия в период купального сезона</w:t>
            </w:r>
          </w:p>
        </w:tc>
      </w:tr>
      <w:tr w:rsidR="00162F22" w:rsidRPr="00162F22" w:rsidTr="00635ACC">
        <w:tc>
          <w:tcPr>
            <w:tcW w:w="540" w:type="dxa"/>
          </w:tcPr>
          <w:p w:rsidR="00162F22" w:rsidRPr="00162F22" w:rsidRDefault="00162F22" w:rsidP="00162F22">
            <w:pPr>
              <w:pStyle w:val="a8"/>
              <w:ind w:firstLine="0"/>
            </w:pPr>
            <w:r w:rsidRPr="00162F22">
              <w:t>3</w:t>
            </w:r>
          </w:p>
        </w:tc>
        <w:tc>
          <w:tcPr>
            <w:tcW w:w="4673" w:type="dxa"/>
          </w:tcPr>
          <w:p w:rsidR="00162F22" w:rsidRPr="00162F22" w:rsidRDefault="00162F22" w:rsidP="00162F22">
            <w:pPr>
              <w:pStyle w:val="a8"/>
              <w:ind w:firstLine="0"/>
            </w:pPr>
            <w:r w:rsidRPr="00162F22">
              <w:t>Планирование и утверждение мероприятий по подготовке мест массового отдыха на территории поселения к купальному сезону 2024 года</w:t>
            </w:r>
          </w:p>
        </w:tc>
        <w:tc>
          <w:tcPr>
            <w:tcW w:w="1966" w:type="dxa"/>
          </w:tcPr>
          <w:p w:rsidR="00162F22" w:rsidRPr="00162F22" w:rsidRDefault="00162F22" w:rsidP="00162F22">
            <w:pPr>
              <w:pStyle w:val="a8"/>
              <w:ind w:firstLine="0"/>
            </w:pPr>
            <w:r w:rsidRPr="00162F22">
              <w:t>До 15.05.2024 г.</w:t>
            </w:r>
          </w:p>
        </w:tc>
        <w:tc>
          <w:tcPr>
            <w:tcW w:w="2392" w:type="dxa"/>
          </w:tcPr>
          <w:p w:rsidR="00162F22" w:rsidRPr="00162F22" w:rsidRDefault="00162F22" w:rsidP="00162F22">
            <w:pPr>
              <w:pStyle w:val="a8"/>
              <w:ind w:firstLine="0"/>
            </w:pPr>
            <w:r w:rsidRPr="00162F22">
              <w:t>Глава администрации Кропоткинского городского поселения, специалист ГО администрации Кропоткинского городского поселения</w:t>
            </w:r>
          </w:p>
        </w:tc>
      </w:tr>
      <w:tr w:rsidR="00162F22" w:rsidRPr="00162F22" w:rsidTr="00635ACC">
        <w:tc>
          <w:tcPr>
            <w:tcW w:w="540" w:type="dxa"/>
          </w:tcPr>
          <w:p w:rsidR="00162F22" w:rsidRPr="00162F22" w:rsidRDefault="00162F22" w:rsidP="00162F22">
            <w:pPr>
              <w:pStyle w:val="a8"/>
              <w:ind w:firstLine="0"/>
            </w:pPr>
            <w:r w:rsidRPr="00162F22">
              <w:t>4</w:t>
            </w:r>
          </w:p>
        </w:tc>
        <w:tc>
          <w:tcPr>
            <w:tcW w:w="4673" w:type="dxa"/>
          </w:tcPr>
          <w:p w:rsidR="00162F22" w:rsidRPr="00162F22" w:rsidRDefault="00162F22" w:rsidP="00162F22">
            <w:pPr>
              <w:pStyle w:val="a8"/>
              <w:ind w:firstLine="0"/>
            </w:pPr>
            <w:r w:rsidRPr="00162F22">
              <w:t xml:space="preserve">Установка специальных запрещающих </w:t>
            </w:r>
          </w:p>
          <w:p w:rsidR="00162F22" w:rsidRPr="00162F22" w:rsidRDefault="00162F22" w:rsidP="00162F22">
            <w:pPr>
              <w:pStyle w:val="a8"/>
              <w:ind w:firstLine="0"/>
            </w:pPr>
            <w:r w:rsidRPr="00162F22">
              <w:t>знаков в местах, запрещенных для купания</w:t>
            </w:r>
          </w:p>
        </w:tc>
        <w:tc>
          <w:tcPr>
            <w:tcW w:w="1966" w:type="dxa"/>
          </w:tcPr>
          <w:p w:rsidR="00162F22" w:rsidRPr="00162F22" w:rsidRDefault="00162F22" w:rsidP="00162F22">
            <w:pPr>
              <w:pStyle w:val="a8"/>
              <w:ind w:firstLine="0"/>
            </w:pPr>
            <w:r w:rsidRPr="00162F22">
              <w:t>До 31.05.2024 г.</w:t>
            </w:r>
          </w:p>
        </w:tc>
        <w:tc>
          <w:tcPr>
            <w:tcW w:w="2392" w:type="dxa"/>
          </w:tcPr>
          <w:p w:rsidR="00162F22" w:rsidRPr="00162F22" w:rsidRDefault="00162F22" w:rsidP="00162F22">
            <w:pPr>
              <w:pStyle w:val="a8"/>
              <w:ind w:firstLine="0"/>
            </w:pPr>
            <w:r w:rsidRPr="00162F22">
              <w:t>Глава администрации Кропоткинского городского поселения, специалист ГО администрации Кропоткинского городского поселения</w:t>
            </w:r>
          </w:p>
        </w:tc>
      </w:tr>
      <w:tr w:rsidR="00162F22" w:rsidRPr="00162F22" w:rsidTr="00635ACC">
        <w:tc>
          <w:tcPr>
            <w:tcW w:w="540" w:type="dxa"/>
          </w:tcPr>
          <w:p w:rsidR="00162F22" w:rsidRPr="00162F22" w:rsidRDefault="00162F22" w:rsidP="00162F22">
            <w:pPr>
              <w:pStyle w:val="a8"/>
              <w:ind w:firstLine="0"/>
            </w:pPr>
            <w:r w:rsidRPr="00162F22">
              <w:t>5</w:t>
            </w:r>
          </w:p>
        </w:tc>
        <w:tc>
          <w:tcPr>
            <w:tcW w:w="4673" w:type="dxa"/>
          </w:tcPr>
          <w:p w:rsidR="00162F22" w:rsidRPr="00162F22" w:rsidRDefault="00162F22" w:rsidP="00162F22">
            <w:pPr>
              <w:pStyle w:val="a8"/>
              <w:ind w:firstLine="0"/>
            </w:pPr>
            <w:r w:rsidRPr="00162F22">
              <w:t>Организация патрулирования и рейдов на водоемах, в целях укрепления правопорядка на водоемах в местах массового отдыха и купания, обеспечение безопасности людей.</w:t>
            </w:r>
          </w:p>
        </w:tc>
        <w:tc>
          <w:tcPr>
            <w:tcW w:w="1966" w:type="dxa"/>
          </w:tcPr>
          <w:p w:rsidR="00162F22" w:rsidRPr="00162F22" w:rsidRDefault="00162F22" w:rsidP="00162F22">
            <w:pPr>
              <w:pStyle w:val="a8"/>
              <w:ind w:firstLine="0"/>
            </w:pPr>
            <w:r w:rsidRPr="00162F22">
              <w:t>В течение купального сезона</w:t>
            </w:r>
          </w:p>
        </w:tc>
        <w:tc>
          <w:tcPr>
            <w:tcW w:w="2392" w:type="dxa"/>
          </w:tcPr>
          <w:p w:rsidR="00162F22" w:rsidRPr="00162F22" w:rsidRDefault="00162F22" w:rsidP="00162F22">
            <w:pPr>
              <w:pStyle w:val="a8"/>
              <w:ind w:firstLine="0"/>
            </w:pPr>
            <w:r w:rsidRPr="00162F22">
              <w:t>Глава администрации Кропоткинского городского поселения, специалист ГО администрации Кропоткинского городского поселения</w:t>
            </w:r>
          </w:p>
        </w:tc>
      </w:tr>
      <w:tr w:rsidR="00162F22" w:rsidRPr="00162F22" w:rsidTr="00635ACC">
        <w:tc>
          <w:tcPr>
            <w:tcW w:w="540" w:type="dxa"/>
          </w:tcPr>
          <w:p w:rsidR="00162F22" w:rsidRPr="00162F22" w:rsidRDefault="00162F22" w:rsidP="00162F22">
            <w:pPr>
              <w:pStyle w:val="a8"/>
              <w:ind w:firstLine="0"/>
            </w:pPr>
            <w:r w:rsidRPr="00162F22">
              <w:t>6</w:t>
            </w:r>
          </w:p>
        </w:tc>
        <w:tc>
          <w:tcPr>
            <w:tcW w:w="4673" w:type="dxa"/>
          </w:tcPr>
          <w:p w:rsidR="00162F22" w:rsidRPr="00162F22" w:rsidRDefault="00162F22" w:rsidP="00162F22">
            <w:pPr>
              <w:pStyle w:val="a8"/>
              <w:ind w:firstLine="0"/>
            </w:pPr>
            <w:r w:rsidRPr="00162F22">
              <w:t>Организация и планирование работы административной комиссии муниципального образования по выявлению и недопущению административных правонарушений.</w:t>
            </w:r>
          </w:p>
        </w:tc>
        <w:tc>
          <w:tcPr>
            <w:tcW w:w="1966" w:type="dxa"/>
          </w:tcPr>
          <w:p w:rsidR="00162F22" w:rsidRPr="00162F22" w:rsidRDefault="00162F22" w:rsidP="00162F22">
            <w:pPr>
              <w:pStyle w:val="a8"/>
              <w:ind w:firstLine="0"/>
            </w:pPr>
            <w:r w:rsidRPr="00162F22">
              <w:t>Постоянно</w:t>
            </w:r>
          </w:p>
        </w:tc>
        <w:tc>
          <w:tcPr>
            <w:tcW w:w="2392" w:type="dxa"/>
          </w:tcPr>
          <w:p w:rsidR="00162F22" w:rsidRPr="00162F22" w:rsidRDefault="00162F22" w:rsidP="00162F22">
            <w:pPr>
              <w:pStyle w:val="a8"/>
              <w:ind w:firstLine="0"/>
            </w:pPr>
            <w:r w:rsidRPr="00162F22">
              <w:t>Председатель административной комиссии</w:t>
            </w:r>
          </w:p>
        </w:tc>
      </w:tr>
      <w:tr w:rsidR="00162F22" w:rsidRPr="00162F22" w:rsidTr="00635ACC">
        <w:tc>
          <w:tcPr>
            <w:tcW w:w="540" w:type="dxa"/>
          </w:tcPr>
          <w:p w:rsidR="00162F22" w:rsidRPr="00162F22" w:rsidRDefault="00162F22" w:rsidP="00162F22">
            <w:pPr>
              <w:pStyle w:val="a8"/>
              <w:ind w:firstLine="0"/>
            </w:pPr>
            <w:r w:rsidRPr="00162F22">
              <w:t>7</w:t>
            </w:r>
          </w:p>
        </w:tc>
        <w:tc>
          <w:tcPr>
            <w:tcW w:w="4673" w:type="dxa"/>
          </w:tcPr>
          <w:p w:rsidR="00162F22" w:rsidRPr="00162F22" w:rsidRDefault="00162F22" w:rsidP="00162F22">
            <w:pPr>
              <w:pStyle w:val="a8"/>
              <w:ind w:firstLine="0"/>
            </w:pPr>
            <w:r w:rsidRPr="00162F22">
              <w:t>Информирование населения о складывающейся обстановке на водоемах, мерах безопасности при купании, ловле рыбы.</w:t>
            </w:r>
          </w:p>
        </w:tc>
        <w:tc>
          <w:tcPr>
            <w:tcW w:w="1966" w:type="dxa"/>
          </w:tcPr>
          <w:p w:rsidR="00162F22" w:rsidRPr="00162F22" w:rsidRDefault="00162F22" w:rsidP="00162F22">
            <w:pPr>
              <w:pStyle w:val="a8"/>
              <w:ind w:firstLine="0"/>
            </w:pPr>
            <w:r w:rsidRPr="00162F22">
              <w:t>В течение купального сезона</w:t>
            </w:r>
          </w:p>
        </w:tc>
        <w:tc>
          <w:tcPr>
            <w:tcW w:w="2392" w:type="dxa"/>
          </w:tcPr>
          <w:p w:rsidR="00162F22" w:rsidRPr="00162F22" w:rsidRDefault="00162F22" w:rsidP="00162F22">
            <w:pPr>
              <w:pStyle w:val="a8"/>
              <w:ind w:firstLine="0"/>
            </w:pPr>
            <w:r w:rsidRPr="00162F22">
              <w:t xml:space="preserve">Глава администрации Кропоткинского городского поселения, специалист ГО </w:t>
            </w:r>
            <w:r w:rsidRPr="00162F22">
              <w:lastRenderedPageBreak/>
              <w:t>администрации Кропоткинского городского поселения</w:t>
            </w:r>
          </w:p>
        </w:tc>
      </w:tr>
      <w:tr w:rsidR="00162F22" w:rsidRPr="00162F22" w:rsidTr="00635ACC">
        <w:tc>
          <w:tcPr>
            <w:tcW w:w="540" w:type="dxa"/>
          </w:tcPr>
          <w:p w:rsidR="00162F22" w:rsidRPr="00162F22" w:rsidRDefault="00162F22" w:rsidP="00162F22">
            <w:pPr>
              <w:pStyle w:val="a8"/>
              <w:ind w:firstLine="0"/>
            </w:pPr>
            <w:r w:rsidRPr="00162F22">
              <w:lastRenderedPageBreak/>
              <w:t>8</w:t>
            </w:r>
          </w:p>
        </w:tc>
        <w:tc>
          <w:tcPr>
            <w:tcW w:w="4673" w:type="dxa"/>
          </w:tcPr>
          <w:p w:rsidR="00162F22" w:rsidRPr="00162F22" w:rsidRDefault="00162F22" w:rsidP="00162F22">
            <w:pPr>
              <w:pStyle w:val="a8"/>
              <w:ind w:firstLine="0"/>
            </w:pPr>
            <w:r w:rsidRPr="00162F22">
              <w:t>Организация и проведение в культурных заведениях и образовательных учреждений занятий по теме «Правила поведения на воде».</w:t>
            </w:r>
          </w:p>
        </w:tc>
        <w:tc>
          <w:tcPr>
            <w:tcW w:w="1966" w:type="dxa"/>
          </w:tcPr>
          <w:p w:rsidR="00162F22" w:rsidRPr="00162F22" w:rsidRDefault="00162F22" w:rsidP="00162F22">
            <w:pPr>
              <w:pStyle w:val="a8"/>
              <w:ind w:firstLine="0"/>
            </w:pPr>
            <w:r w:rsidRPr="00162F22">
              <w:t>В течение купального сезона</w:t>
            </w:r>
          </w:p>
        </w:tc>
        <w:tc>
          <w:tcPr>
            <w:tcW w:w="2392" w:type="dxa"/>
          </w:tcPr>
          <w:p w:rsidR="00162F22" w:rsidRPr="00162F22" w:rsidRDefault="00162F22" w:rsidP="00162F22">
            <w:pPr>
              <w:pStyle w:val="a8"/>
              <w:ind w:firstLine="0"/>
            </w:pPr>
            <w:r w:rsidRPr="00162F22">
              <w:t>Руководители учреждений</w:t>
            </w:r>
          </w:p>
        </w:tc>
      </w:tr>
      <w:tr w:rsidR="00162F22" w:rsidRPr="00162F22" w:rsidTr="00635ACC">
        <w:tc>
          <w:tcPr>
            <w:tcW w:w="9571" w:type="dxa"/>
            <w:gridSpan w:val="4"/>
          </w:tcPr>
          <w:p w:rsidR="00162F22" w:rsidRPr="00162F22" w:rsidRDefault="00162F22" w:rsidP="00162F22">
            <w:pPr>
              <w:pStyle w:val="a8"/>
              <w:ind w:firstLine="0"/>
            </w:pPr>
            <w:r w:rsidRPr="00162F22">
              <w:t>Мероприятия в осенне-зимний период</w:t>
            </w:r>
          </w:p>
        </w:tc>
      </w:tr>
      <w:tr w:rsidR="00162F22" w:rsidRPr="00162F22" w:rsidTr="00635ACC">
        <w:tc>
          <w:tcPr>
            <w:tcW w:w="540" w:type="dxa"/>
          </w:tcPr>
          <w:p w:rsidR="00162F22" w:rsidRPr="00162F22" w:rsidRDefault="00162F22" w:rsidP="00162F22">
            <w:pPr>
              <w:pStyle w:val="a8"/>
              <w:ind w:firstLine="0"/>
            </w:pPr>
            <w:r w:rsidRPr="00162F22">
              <w:t>9</w:t>
            </w:r>
          </w:p>
        </w:tc>
        <w:tc>
          <w:tcPr>
            <w:tcW w:w="4673" w:type="dxa"/>
          </w:tcPr>
          <w:p w:rsidR="00162F22" w:rsidRPr="00162F22" w:rsidRDefault="00162F22" w:rsidP="00162F22">
            <w:pPr>
              <w:pStyle w:val="a8"/>
              <w:ind w:firstLine="0"/>
            </w:pPr>
            <w:r w:rsidRPr="00162F22">
              <w:t>Определение и уточнение мест массового пребывания любителей подледного лова рыбы, на водных объектах</w:t>
            </w:r>
          </w:p>
        </w:tc>
        <w:tc>
          <w:tcPr>
            <w:tcW w:w="1966" w:type="dxa"/>
          </w:tcPr>
          <w:p w:rsidR="00162F22" w:rsidRPr="00162F22" w:rsidRDefault="00162F22" w:rsidP="00162F22">
            <w:pPr>
              <w:pStyle w:val="a8"/>
              <w:ind w:firstLine="0"/>
            </w:pPr>
            <w:r w:rsidRPr="00162F22">
              <w:t>В период устойчивого ледостава</w:t>
            </w:r>
          </w:p>
        </w:tc>
        <w:tc>
          <w:tcPr>
            <w:tcW w:w="2392" w:type="dxa"/>
          </w:tcPr>
          <w:p w:rsidR="00162F22" w:rsidRPr="00162F22" w:rsidRDefault="00162F22" w:rsidP="00162F22">
            <w:pPr>
              <w:pStyle w:val="a8"/>
              <w:ind w:firstLine="0"/>
            </w:pPr>
            <w:r w:rsidRPr="00162F22">
              <w:t>Глава администрации Кропоткинского городского поселения, специалист ГО администрации Кропоткинского городского поселения</w:t>
            </w:r>
          </w:p>
        </w:tc>
      </w:tr>
      <w:tr w:rsidR="00162F22" w:rsidRPr="00162F22" w:rsidTr="00635ACC">
        <w:tc>
          <w:tcPr>
            <w:tcW w:w="540" w:type="dxa"/>
          </w:tcPr>
          <w:p w:rsidR="00162F22" w:rsidRPr="00162F22" w:rsidRDefault="00162F22" w:rsidP="00162F22">
            <w:pPr>
              <w:pStyle w:val="a8"/>
              <w:ind w:firstLine="0"/>
            </w:pPr>
            <w:r w:rsidRPr="00162F22">
              <w:t>10</w:t>
            </w:r>
          </w:p>
        </w:tc>
        <w:tc>
          <w:tcPr>
            <w:tcW w:w="4673" w:type="dxa"/>
          </w:tcPr>
          <w:p w:rsidR="00162F22" w:rsidRPr="00162F22" w:rsidRDefault="00162F22" w:rsidP="00162F22">
            <w:pPr>
              <w:pStyle w:val="a8"/>
              <w:ind w:firstLine="0"/>
            </w:pPr>
            <w:r w:rsidRPr="00162F22">
              <w:t>Организация разъяснительной работы с населением, по мерам безопасности предупреждению несчастных случает на водных объектах в зимний период с использованием средств массовой информации.</w:t>
            </w:r>
          </w:p>
        </w:tc>
        <w:tc>
          <w:tcPr>
            <w:tcW w:w="1966" w:type="dxa"/>
          </w:tcPr>
          <w:p w:rsidR="00162F22" w:rsidRPr="00162F22" w:rsidRDefault="00162F22" w:rsidP="00162F22">
            <w:pPr>
              <w:pStyle w:val="a8"/>
              <w:ind w:firstLine="0"/>
            </w:pPr>
            <w:r w:rsidRPr="00162F22">
              <w:t>В период устойчивого ледостава</w:t>
            </w:r>
          </w:p>
        </w:tc>
        <w:tc>
          <w:tcPr>
            <w:tcW w:w="2392" w:type="dxa"/>
          </w:tcPr>
          <w:p w:rsidR="00162F22" w:rsidRPr="00162F22" w:rsidRDefault="00162F22" w:rsidP="00162F22">
            <w:pPr>
              <w:pStyle w:val="a8"/>
              <w:ind w:firstLine="0"/>
            </w:pPr>
            <w:r w:rsidRPr="00162F22">
              <w:t>Глава администрации Кропоткинского городского поселения, специалист ГО администрации Кропоткинского городского поселения</w:t>
            </w:r>
          </w:p>
        </w:tc>
      </w:tr>
      <w:tr w:rsidR="00162F22" w:rsidRPr="00162F22" w:rsidTr="00635ACC">
        <w:tc>
          <w:tcPr>
            <w:tcW w:w="540" w:type="dxa"/>
          </w:tcPr>
          <w:p w:rsidR="00162F22" w:rsidRPr="00162F22" w:rsidRDefault="00162F22" w:rsidP="00162F22">
            <w:pPr>
              <w:pStyle w:val="a8"/>
              <w:ind w:firstLine="0"/>
            </w:pPr>
            <w:r w:rsidRPr="00162F22">
              <w:t>11</w:t>
            </w:r>
          </w:p>
        </w:tc>
        <w:tc>
          <w:tcPr>
            <w:tcW w:w="4673" w:type="dxa"/>
          </w:tcPr>
          <w:p w:rsidR="00162F22" w:rsidRPr="00162F22" w:rsidRDefault="00162F22" w:rsidP="00162F22">
            <w:pPr>
              <w:pStyle w:val="a8"/>
              <w:ind w:firstLine="0"/>
            </w:pPr>
            <w:r w:rsidRPr="00162F22">
              <w:t>Проведение в школах и других образовательных учреждениях профилактических бесед и занятий по правилам безопасного поведения детей на воде и льду</w:t>
            </w:r>
          </w:p>
        </w:tc>
        <w:tc>
          <w:tcPr>
            <w:tcW w:w="1966" w:type="dxa"/>
          </w:tcPr>
          <w:p w:rsidR="00162F22" w:rsidRPr="00162F22" w:rsidRDefault="00162F22" w:rsidP="00162F22">
            <w:pPr>
              <w:pStyle w:val="a8"/>
              <w:ind w:firstLine="0"/>
            </w:pPr>
            <w:r w:rsidRPr="00162F22">
              <w:t>В течение сезона</w:t>
            </w:r>
          </w:p>
        </w:tc>
        <w:tc>
          <w:tcPr>
            <w:tcW w:w="2392" w:type="dxa"/>
          </w:tcPr>
          <w:p w:rsidR="00162F22" w:rsidRPr="00162F22" w:rsidRDefault="00162F22" w:rsidP="00162F22">
            <w:pPr>
              <w:pStyle w:val="a8"/>
              <w:ind w:firstLine="0"/>
            </w:pPr>
            <w:r w:rsidRPr="00162F22">
              <w:t>Руководители образовательных учреждений</w:t>
            </w:r>
          </w:p>
        </w:tc>
      </w:tr>
    </w:tbl>
    <w:p w:rsidR="00183DB9" w:rsidRDefault="00183DB9" w:rsidP="00162F22">
      <w:pPr>
        <w:pStyle w:val="a8"/>
        <w:jc w:val="center"/>
        <w:rPr>
          <w:b/>
        </w:rPr>
      </w:pPr>
    </w:p>
    <w:p w:rsidR="00183DB9" w:rsidRPr="00183DB9" w:rsidRDefault="00183DB9" w:rsidP="00183DB9">
      <w:pPr>
        <w:pStyle w:val="a8"/>
        <w:jc w:val="center"/>
        <w:rPr>
          <w:rFonts w:eastAsia="Calibri"/>
          <w:b/>
        </w:rPr>
      </w:pPr>
      <w:r w:rsidRPr="00183DB9">
        <w:rPr>
          <w:rFonts w:eastAsia="Calibri"/>
          <w:b/>
        </w:rPr>
        <w:t>РОССИЙСКАЯ ФЕДЕРАЦИЯ</w:t>
      </w:r>
    </w:p>
    <w:p w:rsidR="00183DB9" w:rsidRPr="00183DB9" w:rsidRDefault="00183DB9" w:rsidP="00183DB9">
      <w:pPr>
        <w:pStyle w:val="a8"/>
        <w:jc w:val="center"/>
        <w:rPr>
          <w:rFonts w:eastAsia="Calibri"/>
          <w:b/>
        </w:rPr>
      </w:pPr>
      <w:r w:rsidRPr="00183DB9">
        <w:rPr>
          <w:rFonts w:eastAsia="Calibri"/>
          <w:b/>
        </w:rPr>
        <w:t>ИРКУТСКАЯ ОБЛАСТЬ БОДАЙБИНСКИЙ РАЙОН</w:t>
      </w:r>
    </w:p>
    <w:p w:rsidR="00183DB9" w:rsidRPr="00183DB9" w:rsidRDefault="00183DB9" w:rsidP="00183DB9">
      <w:pPr>
        <w:pStyle w:val="a8"/>
        <w:jc w:val="center"/>
        <w:rPr>
          <w:rFonts w:eastAsia="Calibri"/>
          <w:b/>
        </w:rPr>
      </w:pPr>
      <w:r w:rsidRPr="00183DB9">
        <w:rPr>
          <w:rFonts w:eastAsia="Calibri"/>
          <w:b/>
        </w:rPr>
        <w:t>АДМИНИСТРАЦИЯ КРОПОТКИНСКОГО</w:t>
      </w:r>
    </w:p>
    <w:p w:rsidR="00183DB9" w:rsidRPr="00183DB9" w:rsidRDefault="00183DB9" w:rsidP="00183DB9">
      <w:pPr>
        <w:pStyle w:val="a8"/>
        <w:jc w:val="center"/>
        <w:rPr>
          <w:rFonts w:eastAsia="Calibri"/>
          <w:b/>
        </w:rPr>
      </w:pPr>
      <w:r w:rsidRPr="00183DB9">
        <w:rPr>
          <w:rFonts w:eastAsia="Calibri"/>
          <w:b/>
        </w:rPr>
        <w:t>ГОРОДСКОГО ПОСЕЛЕНИЯ</w:t>
      </w:r>
    </w:p>
    <w:p w:rsidR="00183DB9" w:rsidRPr="00183DB9" w:rsidRDefault="00183DB9" w:rsidP="00183DB9">
      <w:pPr>
        <w:pStyle w:val="a8"/>
        <w:jc w:val="center"/>
        <w:rPr>
          <w:rFonts w:eastAsia="Calibri"/>
          <w:b/>
        </w:rPr>
      </w:pPr>
    </w:p>
    <w:p w:rsidR="00183DB9" w:rsidRPr="00183DB9" w:rsidRDefault="00183DB9" w:rsidP="00183DB9">
      <w:pPr>
        <w:pStyle w:val="a8"/>
        <w:jc w:val="center"/>
        <w:rPr>
          <w:rFonts w:eastAsia="Calibri"/>
          <w:b/>
        </w:rPr>
      </w:pPr>
      <w:r w:rsidRPr="00183DB9">
        <w:rPr>
          <w:rFonts w:eastAsia="Calibri"/>
          <w:b/>
        </w:rPr>
        <w:t>ПОСТАНОВЛЕНИЕ</w:t>
      </w:r>
    </w:p>
    <w:p w:rsidR="00183DB9" w:rsidRPr="00183DB9" w:rsidRDefault="00183DB9" w:rsidP="00183DB9">
      <w:pPr>
        <w:pStyle w:val="a8"/>
        <w:jc w:val="center"/>
        <w:rPr>
          <w:rFonts w:eastAsia="Calibri"/>
          <w:b/>
        </w:rPr>
      </w:pPr>
    </w:p>
    <w:p w:rsidR="00183DB9" w:rsidRDefault="00183DB9" w:rsidP="00183DB9">
      <w:pPr>
        <w:pStyle w:val="a8"/>
        <w:ind w:firstLine="0"/>
        <w:rPr>
          <w:rFonts w:eastAsia="Calibri"/>
          <w:b/>
        </w:rPr>
      </w:pPr>
      <w:r w:rsidRPr="00183DB9">
        <w:rPr>
          <w:rFonts w:eastAsia="Calibri"/>
          <w:b/>
        </w:rPr>
        <w:t xml:space="preserve">30 мая 2024 г.                         </w:t>
      </w:r>
      <w:r>
        <w:rPr>
          <w:rFonts w:eastAsia="Calibri"/>
          <w:b/>
        </w:rPr>
        <w:t xml:space="preserve">              </w:t>
      </w:r>
      <w:r w:rsidRPr="00183DB9">
        <w:rPr>
          <w:rFonts w:eastAsia="Calibri"/>
          <w:b/>
        </w:rPr>
        <w:t xml:space="preserve">        </w:t>
      </w:r>
      <w:r>
        <w:rPr>
          <w:rFonts w:eastAsia="Calibri"/>
          <w:b/>
        </w:rPr>
        <w:t xml:space="preserve">                  </w:t>
      </w:r>
      <w:r w:rsidRPr="00183DB9">
        <w:rPr>
          <w:rFonts w:eastAsia="Calibri"/>
          <w:b/>
        </w:rPr>
        <w:t xml:space="preserve">     п. Кропоткин                              </w:t>
      </w:r>
      <w:r>
        <w:rPr>
          <w:rFonts w:eastAsia="Calibri"/>
          <w:b/>
        </w:rPr>
        <w:t xml:space="preserve">                      </w:t>
      </w:r>
      <w:r w:rsidR="003D4179">
        <w:rPr>
          <w:rFonts w:eastAsia="Calibri"/>
          <w:b/>
        </w:rPr>
        <w:t xml:space="preserve">               № 121-п</w:t>
      </w:r>
    </w:p>
    <w:p w:rsidR="003D4179" w:rsidRPr="003D4179" w:rsidRDefault="003D4179" w:rsidP="00183DB9">
      <w:pPr>
        <w:pStyle w:val="a8"/>
        <w:ind w:firstLine="0"/>
        <w:rPr>
          <w:rFonts w:eastAsia="Calibri"/>
          <w:b/>
        </w:rPr>
      </w:pPr>
    </w:p>
    <w:p w:rsidR="00183DB9" w:rsidRPr="00183DB9" w:rsidRDefault="00183DB9" w:rsidP="00183DB9">
      <w:pPr>
        <w:pStyle w:val="a8"/>
        <w:jc w:val="center"/>
        <w:rPr>
          <w:b/>
        </w:rPr>
      </w:pPr>
      <w:r w:rsidRPr="00183DB9">
        <w:rPr>
          <w:b/>
        </w:rPr>
        <w:t>Об утверждении «Краткосрочного плана</w:t>
      </w:r>
    </w:p>
    <w:p w:rsidR="00183DB9" w:rsidRPr="00183DB9" w:rsidRDefault="00183DB9" w:rsidP="00183DB9">
      <w:pPr>
        <w:pStyle w:val="a8"/>
        <w:jc w:val="center"/>
        <w:rPr>
          <w:b/>
        </w:rPr>
      </w:pPr>
      <w:r w:rsidRPr="00183DB9">
        <w:rPr>
          <w:b/>
        </w:rPr>
        <w:t>реализации в 2026-2028 годах на территории</w:t>
      </w:r>
    </w:p>
    <w:p w:rsidR="00183DB9" w:rsidRPr="00183DB9" w:rsidRDefault="00183DB9" w:rsidP="00183DB9">
      <w:pPr>
        <w:pStyle w:val="a8"/>
        <w:jc w:val="center"/>
        <w:rPr>
          <w:b/>
        </w:rPr>
      </w:pPr>
      <w:r w:rsidRPr="00183DB9">
        <w:rPr>
          <w:b/>
        </w:rPr>
        <w:t>Кропоткинского муниципального образования</w:t>
      </w:r>
    </w:p>
    <w:p w:rsidR="00183DB9" w:rsidRPr="00183DB9" w:rsidRDefault="00183DB9" w:rsidP="00183DB9">
      <w:pPr>
        <w:pStyle w:val="a8"/>
        <w:jc w:val="center"/>
        <w:rPr>
          <w:b/>
        </w:rPr>
      </w:pPr>
      <w:r w:rsidRPr="00183DB9">
        <w:rPr>
          <w:b/>
        </w:rPr>
        <w:t>региональной программы капитального ремонта</w:t>
      </w:r>
    </w:p>
    <w:p w:rsidR="00183DB9" w:rsidRPr="00183DB9" w:rsidRDefault="00183DB9" w:rsidP="00183DB9">
      <w:pPr>
        <w:pStyle w:val="a8"/>
        <w:jc w:val="center"/>
        <w:rPr>
          <w:b/>
        </w:rPr>
      </w:pPr>
      <w:r w:rsidRPr="00183DB9">
        <w:rPr>
          <w:b/>
        </w:rPr>
        <w:t>общего имущества в многоквартирных домах</w:t>
      </w:r>
    </w:p>
    <w:p w:rsidR="00183DB9" w:rsidRPr="00183DB9" w:rsidRDefault="00183DB9" w:rsidP="00183DB9">
      <w:pPr>
        <w:pStyle w:val="a8"/>
        <w:jc w:val="center"/>
        <w:rPr>
          <w:b/>
        </w:rPr>
      </w:pPr>
      <w:r w:rsidRPr="00183DB9">
        <w:rPr>
          <w:b/>
        </w:rPr>
        <w:t>на территории Иркутской области на 2014-2052 годы»</w:t>
      </w:r>
    </w:p>
    <w:p w:rsidR="00183DB9" w:rsidRPr="00183DB9" w:rsidRDefault="00183DB9" w:rsidP="003D4179">
      <w:pPr>
        <w:pStyle w:val="a8"/>
        <w:ind w:firstLine="0"/>
      </w:pPr>
    </w:p>
    <w:p w:rsidR="00183DB9" w:rsidRPr="00183DB9" w:rsidRDefault="00183DB9" w:rsidP="00183DB9">
      <w:pPr>
        <w:pStyle w:val="a8"/>
        <w:ind w:firstLine="708"/>
      </w:pPr>
      <w:r w:rsidRPr="00183DB9">
        <w:rPr>
          <w:color w:val="000000"/>
        </w:rPr>
        <w:t>В целях реализации региональной программы капитального ремонта общего имущества в многоквартирных домах на территории Иркутской области на 2014-2052 годы,</w:t>
      </w:r>
      <w:bookmarkStart w:id="1" w:name="l21"/>
      <w:bookmarkEnd w:id="1"/>
      <w:r w:rsidRPr="00183DB9">
        <w:rPr>
          <w:color w:val="000000"/>
        </w:rPr>
        <w:t xml:space="preserve"> утвержденной постановлением Правительства Иркутской области от 20.03.2014г. № 138-пп, в соответствии с частями 7 статьи 168 Жилищного кодекса Российской </w:t>
      </w:r>
      <w:bookmarkStart w:id="2" w:name="l3"/>
      <w:bookmarkEnd w:id="2"/>
      <w:r w:rsidRPr="00183DB9">
        <w:rPr>
          <w:color w:val="000000"/>
        </w:rPr>
        <w:t>Федерации, частью 2  статьи 8  Закона Иркутской области от 27.12.2013г. № 167-ОЗ "Об организации проведения капитального ремонта общего имущества в многоквартирных домах на территории Иркутской области",</w:t>
      </w:r>
      <w:r w:rsidRPr="00183DB9">
        <w:t xml:space="preserve">  руководствуясь Уставом  Кропоткинского муниципального образования ПОСТАНОВЛЯЮ:</w:t>
      </w:r>
    </w:p>
    <w:p w:rsidR="00183DB9" w:rsidRPr="00183DB9" w:rsidRDefault="00183DB9" w:rsidP="00183DB9">
      <w:pPr>
        <w:pStyle w:val="a8"/>
      </w:pPr>
      <w:r>
        <w:rPr>
          <w:color w:val="000000"/>
        </w:rPr>
        <w:t xml:space="preserve">1. </w:t>
      </w:r>
      <w:r w:rsidRPr="00183DB9">
        <w:rPr>
          <w:color w:val="000000"/>
        </w:rPr>
        <w:t>Утвердить прилагаемый краткосрочный план реализации в 2026-2028 годах на территории Кропоткинского муниципального образования</w:t>
      </w:r>
      <w:r w:rsidRPr="00183DB9">
        <w:t xml:space="preserve"> «Региональной программы капитального ремонта общего имущества в многоквартирных домах на территории Иркутской области на 2014-2052 годы». </w:t>
      </w:r>
    </w:p>
    <w:p w:rsidR="00183DB9" w:rsidRPr="00183DB9" w:rsidRDefault="00183DB9" w:rsidP="00183DB9">
      <w:pPr>
        <w:pStyle w:val="a8"/>
      </w:pPr>
      <w:r>
        <w:t xml:space="preserve">2. </w:t>
      </w:r>
      <w:r w:rsidRPr="00183DB9">
        <w:t>Настоящее постановление опубликовать в газете «Вести Кропоткин» и разместить на официальном сайте администрации Кропоткинского городского поселения</w:t>
      </w:r>
      <w:r w:rsidRPr="00183DB9">
        <w:rPr>
          <w:rFonts w:eastAsia="Calibri"/>
          <w:color w:val="000000"/>
        </w:rPr>
        <w:t xml:space="preserve"> </w:t>
      </w:r>
      <w:hyperlink r:id="rId8" w:history="1">
        <w:r w:rsidRPr="00183DB9">
          <w:rPr>
            <w:rFonts w:eastAsia="Calibri"/>
            <w:color w:val="0563C1"/>
            <w:u w:val="single"/>
          </w:rPr>
          <w:t>www.кропоткин-адм.рф</w:t>
        </w:r>
      </w:hyperlink>
      <w:r w:rsidRPr="00183DB9">
        <w:rPr>
          <w:u w:val="single"/>
        </w:rPr>
        <w:t>.</w:t>
      </w:r>
    </w:p>
    <w:p w:rsidR="00183DB9" w:rsidRPr="00183DB9" w:rsidRDefault="00183DB9" w:rsidP="00183DB9">
      <w:pPr>
        <w:pStyle w:val="a8"/>
      </w:pPr>
    </w:p>
    <w:p w:rsidR="00183DB9" w:rsidRPr="00183DB9" w:rsidRDefault="00183DB9" w:rsidP="00183DB9">
      <w:pPr>
        <w:pStyle w:val="a8"/>
      </w:pPr>
    </w:p>
    <w:p w:rsidR="00183DB9" w:rsidRPr="00183DB9" w:rsidRDefault="00183DB9" w:rsidP="00183DB9">
      <w:pPr>
        <w:pStyle w:val="a8"/>
        <w:rPr>
          <w:color w:val="000000"/>
          <w:lang w:bidi="en-US"/>
        </w:rPr>
      </w:pPr>
      <w:r w:rsidRPr="00183DB9">
        <w:rPr>
          <w:color w:val="000000"/>
          <w:lang w:bidi="en-US"/>
        </w:rPr>
        <w:t>И. о. главы Кропоткинского</w:t>
      </w:r>
    </w:p>
    <w:p w:rsidR="00183DB9" w:rsidRPr="00183DB9" w:rsidRDefault="00183DB9" w:rsidP="00183DB9">
      <w:pPr>
        <w:pStyle w:val="a8"/>
        <w:rPr>
          <w:color w:val="000000"/>
          <w:lang w:bidi="en-US"/>
        </w:rPr>
      </w:pPr>
      <w:r w:rsidRPr="00183DB9">
        <w:rPr>
          <w:color w:val="000000"/>
          <w:lang w:bidi="en-US"/>
        </w:rPr>
        <w:t>муниципального образования                                                             Н.А. Кулямина</w:t>
      </w:r>
    </w:p>
    <w:p w:rsidR="00183DB9" w:rsidRPr="0026010C" w:rsidRDefault="00183DB9" w:rsidP="00183DB9">
      <w:pPr>
        <w:pStyle w:val="a8"/>
        <w:rPr>
          <w:sz w:val="24"/>
          <w:szCs w:val="24"/>
        </w:rPr>
      </w:pPr>
    </w:p>
    <w:p w:rsidR="00183DB9" w:rsidRDefault="00183DB9" w:rsidP="00183DB9">
      <w:pPr>
        <w:pStyle w:val="a8"/>
        <w:rPr>
          <w:sz w:val="24"/>
          <w:szCs w:val="24"/>
        </w:rPr>
      </w:pPr>
    </w:p>
    <w:p w:rsidR="003D4179" w:rsidRDefault="003D4179" w:rsidP="003D4179">
      <w:pPr>
        <w:pStyle w:val="a8"/>
        <w:jc w:val="right"/>
      </w:pPr>
    </w:p>
    <w:p w:rsidR="003D4179" w:rsidRDefault="003D4179" w:rsidP="003D4179">
      <w:pPr>
        <w:pStyle w:val="a8"/>
        <w:jc w:val="right"/>
      </w:pPr>
    </w:p>
    <w:p w:rsidR="003D4179" w:rsidRDefault="003D4179" w:rsidP="003D4179">
      <w:pPr>
        <w:pStyle w:val="a8"/>
        <w:jc w:val="right"/>
      </w:pPr>
    </w:p>
    <w:p w:rsidR="003D4179" w:rsidRDefault="003D4179" w:rsidP="003D4179">
      <w:pPr>
        <w:pStyle w:val="a8"/>
        <w:jc w:val="right"/>
      </w:pPr>
    </w:p>
    <w:p w:rsidR="003D4179" w:rsidRDefault="003D4179" w:rsidP="003D4179">
      <w:pPr>
        <w:pStyle w:val="a8"/>
        <w:jc w:val="right"/>
        <w:sectPr w:rsidR="003D4179" w:rsidSect="00346478">
          <w:footerReference w:type="default" r:id="rId9"/>
          <w:pgSz w:w="11906" w:h="16838" w:code="9"/>
          <w:pgMar w:top="851" w:right="567" w:bottom="567" w:left="1134" w:header="709" w:footer="709" w:gutter="0"/>
          <w:cols w:space="708"/>
          <w:docGrid w:linePitch="360"/>
        </w:sectPr>
      </w:pPr>
    </w:p>
    <w:p w:rsidR="003D4179" w:rsidRPr="003D4179" w:rsidRDefault="003D4179" w:rsidP="003D4179">
      <w:pPr>
        <w:pStyle w:val="a8"/>
        <w:jc w:val="right"/>
      </w:pPr>
      <w:r w:rsidRPr="003D4179">
        <w:lastRenderedPageBreak/>
        <w:t>Приложение</w:t>
      </w:r>
    </w:p>
    <w:p w:rsidR="003D4179" w:rsidRPr="003D4179" w:rsidRDefault="003D4179" w:rsidP="003D4179">
      <w:pPr>
        <w:pStyle w:val="a8"/>
        <w:jc w:val="right"/>
      </w:pPr>
      <w:r w:rsidRPr="003D4179">
        <w:t>к постановлению главы администрации Кропоткинского городского поселения</w:t>
      </w:r>
    </w:p>
    <w:p w:rsidR="003D4179" w:rsidRPr="003D4179" w:rsidRDefault="003D4179" w:rsidP="003D4179">
      <w:pPr>
        <w:pStyle w:val="a8"/>
        <w:jc w:val="right"/>
      </w:pPr>
      <w:r w:rsidRPr="003D4179">
        <w:t xml:space="preserve"> от 30 мая 2024г.  № 121-п</w:t>
      </w:r>
    </w:p>
    <w:p w:rsidR="003D4179" w:rsidRPr="003D4179" w:rsidRDefault="003D4179" w:rsidP="003D4179">
      <w:pPr>
        <w:pStyle w:val="a8"/>
      </w:pPr>
    </w:p>
    <w:p w:rsidR="003D4179" w:rsidRPr="003D4179" w:rsidRDefault="003D4179" w:rsidP="003D4179">
      <w:pPr>
        <w:pStyle w:val="a8"/>
        <w:jc w:val="center"/>
        <w:rPr>
          <w:b/>
          <w:bCs/>
        </w:rPr>
      </w:pPr>
      <w:r w:rsidRPr="003D4179">
        <w:rPr>
          <w:b/>
          <w:bCs/>
        </w:rPr>
        <w:t>Краткосрочный план</w:t>
      </w:r>
    </w:p>
    <w:p w:rsidR="003D4179" w:rsidRPr="003D4179" w:rsidRDefault="003D4179" w:rsidP="003D4179">
      <w:pPr>
        <w:pStyle w:val="a8"/>
        <w:jc w:val="center"/>
        <w:rPr>
          <w:b/>
          <w:bCs/>
        </w:rPr>
      </w:pPr>
      <w:r w:rsidRPr="003D4179">
        <w:rPr>
          <w:b/>
          <w:bCs/>
        </w:rPr>
        <w:t>реализации в 2026-2028 годах региональной программы капитального ремонта общего имущества в многоквартирных домах на территории Иркутской области</w:t>
      </w:r>
    </w:p>
    <w:p w:rsidR="003D4179" w:rsidRPr="003D4179" w:rsidRDefault="003D4179" w:rsidP="003D4179">
      <w:pPr>
        <w:pStyle w:val="a8"/>
        <w:jc w:val="center"/>
        <w:rPr>
          <w:b/>
          <w:bCs/>
        </w:rPr>
      </w:pPr>
    </w:p>
    <w:p w:rsidR="003D4179" w:rsidRPr="003D4179" w:rsidRDefault="003D4179" w:rsidP="003D4179">
      <w:pPr>
        <w:pStyle w:val="a8"/>
        <w:jc w:val="center"/>
        <w:rPr>
          <w:b/>
          <w:bCs/>
        </w:rPr>
      </w:pPr>
      <w:r w:rsidRPr="003D4179">
        <w:rPr>
          <w:b/>
          <w:bCs/>
        </w:rPr>
        <w:t>Раздел 1. Перечень многоквартирных домов, расположенных на территории Кропоткинского муниципального образования, в отношении которых планируется проведение капитального ремонта общего имущества (далее - МКД)</w:t>
      </w:r>
    </w:p>
    <w:p w:rsidR="003D4179" w:rsidRPr="003D4179" w:rsidRDefault="003D4179" w:rsidP="003D4179">
      <w:pPr>
        <w:pStyle w:val="a8"/>
        <w:rPr>
          <w:b/>
          <w:bCs/>
        </w:rPr>
      </w:pPr>
    </w:p>
    <w:tbl>
      <w:tblPr>
        <w:tblStyle w:val="a7"/>
        <w:tblW w:w="15446" w:type="dxa"/>
        <w:tblLayout w:type="fixed"/>
        <w:tblLook w:val="04A0" w:firstRow="1" w:lastRow="0" w:firstColumn="1" w:lastColumn="0" w:noHBand="0" w:noVBand="1"/>
      </w:tblPr>
      <w:tblGrid>
        <w:gridCol w:w="514"/>
        <w:gridCol w:w="1325"/>
        <w:gridCol w:w="656"/>
        <w:gridCol w:w="477"/>
        <w:gridCol w:w="1134"/>
        <w:gridCol w:w="398"/>
        <w:gridCol w:w="482"/>
        <w:gridCol w:w="1033"/>
        <w:gridCol w:w="1301"/>
        <w:gridCol w:w="759"/>
        <w:gridCol w:w="1605"/>
        <w:gridCol w:w="1268"/>
        <w:gridCol w:w="1744"/>
        <w:gridCol w:w="1049"/>
        <w:gridCol w:w="851"/>
        <w:gridCol w:w="850"/>
      </w:tblGrid>
      <w:tr w:rsidR="003D4179" w:rsidRPr="003D4179" w:rsidTr="00CC7755">
        <w:trPr>
          <w:trHeight w:val="398"/>
        </w:trPr>
        <w:tc>
          <w:tcPr>
            <w:tcW w:w="514" w:type="dxa"/>
            <w:vMerge w:val="restart"/>
          </w:tcPr>
          <w:p w:rsidR="003D4179" w:rsidRPr="003D4179" w:rsidRDefault="003D4179" w:rsidP="003D4179">
            <w:pPr>
              <w:pStyle w:val="a8"/>
              <w:ind w:firstLine="0"/>
            </w:pPr>
            <w:r w:rsidRPr="003D4179">
              <w:t>№ п/п</w:t>
            </w:r>
          </w:p>
        </w:tc>
        <w:tc>
          <w:tcPr>
            <w:tcW w:w="1325" w:type="dxa"/>
            <w:vMerge w:val="restart"/>
          </w:tcPr>
          <w:p w:rsidR="003D4179" w:rsidRPr="003D4179" w:rsidRDefault="003D4179" w:rsidP="003D4179">
            <w:pPr>
              <w:pStyle w:val="a8"/>
              <w:ind w:firstLine="0"/>
            </w:pPr>
            <w:r w:rsidRPr="003D4179">
              <w:t>Адрес МКД</w:t>
            </w:r>
          </w:p>
        </w:tc>
        <w:tc>
          <w:tcPr>
            <w:tcW w:w="1133" w:type="dxa"/>
            <w:gridSpan w:val="2"/>
          </w:tcPr>
          <w:p w:rsidR="003D4179" w:rsidRPr="003D4179" w:rsidRDefault="003D4179" w:rsidP="003D4179">
            <w:pPr>
              <w:pStyle w:val="a8"/>
              <w:ind w:firstLine="0"/>
            </w:pPr>
            <w:r w:rsidRPr="003D4179">
              <w:t>Год</w:t>
            </w:r>
          </w:p>
        </w:tc>
        <w:tc>
          <w:tcPr>
            <w:tcW w:w="1134" w:type="dxa"/>
            <w:vMerge w:val="restart"/>
          </w:tcPr>
          <w:p w:rsidR="003D4179" w:rsidRPr="003D4179" w:rsidRDefault="003D4179" w:rsidP="003D4179">
            <w:pPr>
              <w:pStyle w:val="a8"/>
              <w:ind w:firstLine="0"/>
            </w:pPr>
            <w:r w:rsidRPr="003D4179">
              <w:t>Материал стен</w:t>
            </w:r>
          </w:p>
        </w:tc>
        <w:tc>
          <w:tcPr>
            <w:tcW w:w="398" w:type="dxa"/>
            <w:vMerge w:val="restart"/>
            <w:textDirection w:val="btLr"/>
          </w:tcPr>
          <w:p w:rsidR="003D4179" w:rsidRPr="003D4179" w:rsidRDefault="003D4179" w:rsidP="003D4179">
            <w:pPr>
              <w:pStyle w:val="a8"/>
              <w:ind w:firstLine="0"/>
            </w:pPr>
            <w:r w:rsidRPr="003D4179">
              <w:t>Количество этажей</w:t>
            </w:r>
          </w:p>
        </w:tc>
        <w:tc>
          <w:tcPr>
            <w:tcW w:w="482" w:type="dxa"/>
            <w:vMerge w:val="restart"/>
            <w:textDirection w:val="btLr"/>
          </w:tcPr>
          <w:p w:rsidR="003D4179" w:rsidRPr="003D4179" w:rsidRDefault="003D4179" w:rsidP="003D4179">
            <w:pPr>
              <w:pStyle w:val="a8"/>
              <w:ind w:firstLine="0"/>
            </w:pPr>
            <w:r w:rsidRPr="003D4179">
              <w:t>Количество подъездов</w:t>
            </w:r>
          </w:p>
        </w:tc>
        <w:tc>
          <w:tcPr>
            <w:tcW w:w="1033" w:type="dxa"/>
            <w:vMerge w:val="restart"/>
          </w:tcPr>
          <w:p w:rsidR="003D4179" w:rsidRPr="003D4179" w:rsidRDefault="003D4179" w:rsidP="003D4179">
            <w:pPr>
              <w:pStyle w:val="a8"/>
              <w:ind w:firstLine="0"/>
            </w:pPr>
            <w:r w:rsidRPr="003D4179">
              <w:t>Общая площадь МКД</w:t>
            </w:r>
          </w:p>
        </w:tc>
        <w:tc>
          <w:tcPr>
            <w:tcW w:w="1301" w:type="dxa"/>
            <w:vMerge w:val="restart"/>
          </w:tcPr>
          <w:p w:rsidR="003D4179" w:rsidRPr="003D4179" w:rsidRDefault="003D4179" w:rsidP="003D4179">
            <w:pPr>
              <w:pStyle w:val="a8"/>
              <w:ind w:firstLine="0"/>
            </w:pPr>
            <w:r w:rsidRPr="003D4179">
              <w:t>Площадь помещений МКД</w:t>
            </w:r>
          </w:p>
        </w:tc>
        <w:tc>
          <w:tcPr>
            <w:tcW w:w="6425" w:type="dxa"/>
            <w:gridSpan w:val="5"/>
            <w:vMerge w:val="restart"/>
          </w:tcPr>
          <w:p w:rsidR="003D4179" w:rsidRPr="003D4179" w:rsidRDefault="003D4179" w:rsidP="003D4179">
            <w:pPr>
              <w:pStyle w:val="a8"/>
              <w:ind w:firstLine="0"/>
            </w:pPr>
            <w:r w:rsidRPr="003D4179">
              <w:t>Стоимость капитального ремонта</w:t>
            </w:r>
          </w:p>
        </w:tc>
        <w:tc>
          <w:tcPr>
            <w:tcW w:w="851" w:type="dxa"/>
            <w:vMerge w:val="restart"/>
            <w:textDirection w:val="btLr"/>
          </w:tcPr>
          <w:p w:rsidR="003D4179" w:rsidRPr="003D4179" w:rsidRDefault="003D4179" w:rsidP="003D4179">
            <w:pPr>
              <w:pStyle w:val="a8"/>
              <w:ind w:firstLine="0"/>
            </w:pPr>
            <w:r w:rsidRPr="003D4179">
              <w:t>Начальный срок проведения капитального ремонта</w:t>
            </w:r>
          </w:p>
        </w:tc>
        <w:tc>
          <w:tcPr>
            <w:tcW w:w="850" w:type="dxa"/>
            <w:vMerge w:val="restart"/>
            <w:textDirection w:val="btLr"/>
          </w:tcPr>
          <w:p w:rsidR="003D4179" w:rsidRPr="003D4179" w:rsidRDefault="003D4179" w:rsidP="003D4179">
            <w:pPr>
              <w:pStyle w:val="a8"/>
              <w:ind w:firstLine="0"/>
            </w:pPr>
            <w:r w:rsidRPr="003D4179">
              <w:t>Плановая дата завершение работ</w:t>
            </w:r>
          </w:p>
        </w:tc>
      </w:tr>
      <w:tr w:rsidR="003D4179" w:rsidRPr="003D4179" w:rsidTr="00CC7755">
        <w:trPr>
          <w:cantSplit/>
          <w:trHeight w:val="491"/>
        </w:trPr>
        <w:tc>
          <w:tcPr>
            <w:tcW w:w="514" w:type="dxa"/>
            <w:vMerge/>
          </w:tcPr>
          <w:p w:rsidR="003D4179" w:rsidRPr="003D4179" w:rsidRDefault="003D4179" w:rsidP="003D4179">
            <w:pPr>
              <w:pStyle w:val="a8"/>
              <w:ind w:firstLine="0"/>
            </w:pPr>
          </w:p>
        </w:tc>
        <w:tc>
          <w:tcPr>
            <w:tcW w:w="1325" w:type="dxa"/>
            <w:vMerge/>
          </w:tcPr>
          <w:p w:rsidR="003D4179" w:rsidRPr="003D4179" w:rsidRDefault="003D4179" w:rsidP="003D4179">
            <w:pPr>
              <w:pStyle w:val="a8"/>
              <w:ind w:firstLine="0"/>
            </w:pPr>
          </w:p>
        </w:tc>
        <w:tc>
          <w:tcPr>
            <w:tcW w:w="656" w:type="dxa"/>
            <w:vMerge w:val="restart"/>
            <w:textDirection w:val="btLr"/>
          </w:tcPr>
          <w:p w:rsidR="003D4179" w:rsidRPr="003D4179" w:rsidRDefault="003D4179" w:rsidP="003D4179">
            <w:pPr>
              <w:pStyle w:val="a8"/>
              <w:ind w:firstLine="0"/>
            </w:pPr>
            <w:r w:rsidRPr="003D4179">
              <w:t xml:space="preserve">Ввод в </w:t>
            </w:r>
            <w:proofErr w:type="spellStart"/>
            <w:r w:rsidRPr="003D4179">
              <w:t>эксплуацицию</w:t>
            </w:r>
            <w:proofErr w:type="spellEnd"/>
          </w:p>
        </w:tc>
        <w:tc>
          <w:tcPr>
            <w:tcW w:w="477" w:type="dxa"/>
            <w:vMerge w:val="restart"/>
            <w:textDirection w:val="btLr"/>
          </w:tcPr>
          <w:p w:rsidR="003D4179" w:rsidRPr="003D4179" w:rsidRDefault="003D4179" w:rsidP="003D4179">
            <w:pPr>
              <w:pStyle w:val="a8"/>
              <w:ind w:firstLine="0"/>
            </w:pPr>
            <w:r w:rsidRPr="003D4179">
              <w:t>Завершение последнего капитального ремонта</w:t>
            </w:r>
          </w:p>
        </w:tc>
        <w:tc>
          <w:tcPr>
            <w:tcW w:w="1134" w:type="dxa"/>
            <w:vMerge/>
          </w:tcPr>
          <w:p w:rsidR="003D4179" w:rsidRPr="003D4179" w:rsidRDefault="003D4179" w:rsidP="003D4179">
            <w:pPr>
              <w:pStyle w:val="a8"/>
              <w:ind w:firstLine="0"/>
            </w:pPr>
          </w:p>
        </w:tc>
        <w:tc>
          <w:tcPr>
            <w:tcW w:w="398" w:type="dxa"/>
            <w:vMerge/>
          </w:tcPr>
          <w:p w:rsidR="003D4179" w:rsidRPr="003D4179" w:rsidRDefault="003D4179" w:rsidP="003D4179">
            <w:pPr>
              <w:pStyle w:val="a8"/>
              <w:ind w:firstLine="0"/>
            </w:pPr>
          </w:p>
        </w:tc>
        <w:tc>
          <w:tcPr>
            <w:tcW w:w="482" w:type="dxa"/>
            <w:vMerge/>
          </w:tcPr>
          <w:p w:rsidR="003D4179" w:rsidRPr="003D4179" w:rsidRDefault="003D4179" w:rsidP="003D4179">
            <w:pPr>
              <w:pStyle w:val="a8"/>
              <w:ind w:firstLine="0"/>
            </w:pPr>
          </w:p>
        </w:tc>
        <w:tc>
          <w:tcPr>
            <w:tcW w:w="1033" w:type="dxa"/>
            <w:vMerge/>
          </w:tcPr>
          <w:p w:rsidR="003D4179" w:rsidRPr="003D4179" w:rsidRDefault="003D4179" w:rsidP="003D4179">
            <w:pPr>
              <w:pStyle w:val="a8"/>
              <w:ind w:firstLine="0"/>
            </w:pPr>
          </w:p>
        </w:tc>
        <w:tc>
          <w:tcPr>
            <w:tcW w:w="1301" w:type="dxa"/>
            <w:vMerge/>
          </w:tcPr>
          <w:p w:rsidR="003D4179" w:rsidRPr="003D4179" w:rsidRDefault="003D4179" w:rsidP="003D4179">
            <w:pPr>
              <w:pStyle w:val="a8"/>
              <w:ind w:firstLine="0"/>
            </w:pPr>
          </w:p>
        </w:tc>
        <w:tc>
          <w:tcPr>
            <w:tcW w:w="6425" w:type="dxa"/>
            <w:gridSpan w:val="5"/>
            <w:vMerge/>
          </w:tcPr>
          <w:p w:rsidR="003D4179" w:rsidRPr="003D4179" w:rsidRDefault="003D4179" w:rsidP="003D4179">
            <w:pPr>
              <w:pStyle w:val="a8"/>
              <w:ind w:firstLine="0"/>
            </w:pPr>
          </w:p>
        </w:tc>
        <w:tc>
          <w:tcPr>
            <w:tcW w:w="851" w:type="dxa"/>
            <w:vMerge/>
          </w:tcPr>
          <w:p w:rsidR="003D4179" w:rsidRPr="003D4179" w:rsidRDefault="003D4179" w:rsidP="003D4179">
            <w:pPr>
              <w:pStyle w:val="a8"/>
              <w:ind w:firstLine="0"/>
            </w:pPr>
          </w:p>
        </w:tc>
        <w:tc>
          <w:tcPr>
            <w:tcW w:w="850" w:type="dxa"/>
            <w:vMerge/>
          </w:tcPr>
          <w:p w:rsidR="003D4179" w:rsidRPr="003D4179" w:rsidRDefault="003D4179" w:rsidP="003D4179">
            <w:pPr>
              <w:pStyle w:val="a8"/>
              <w:ind w:firstLine="0"/>
            </w:pPr>
          </w:p>
        </w:tc>
      </w:tr>
      <w:tr w:rsidR="003D4179" w:rsidRPr="003D4179" w:rsidTr="00CC7755">
        <w:trPr>
          <w:cantSplit/>
          <w:trHeight w:val="1020"/>
        </w:trPr>
        <w:tc>
          <w:tcPr>
            <w:tcW w:w="514" w:type="dxa"/>
            <w:vMerge/>
          </w:tcPr>
          <w:p w:rsidR="003D4179" w:rsidRPr="003D4179" w:rsidRDefault="003D4179" w:rsidP="003D4179">
            <w:pPr>
              <w:pStyle w:val="a8"/>
              <w:ind w:firstLine="0"/>
            </w:pPr>
          </w:p>
        </w:tc>
        <w:tc>
          <w:tcPr>
            <w:tcW w:w="1325" w:type="dxa"/>
            <w:vMerge/>
          </w:tcPr>
          <w:p w:rsidR="003D4179" w:rsidRPr="003D4179" w:rsidRDefault="003D4179" w:rsidP="003D4179">
            <w:pPr>
              <w:pStyle w:val="a8"/>
              <w:ind w:firstLine="0"/>
            </w:pPr>
          </w:p>
        </w:tc>
        <w:tc>
          <w:tcPr>
            <w:tcW w:w="656" w:type="dxa"/>
            <w:vMerge/>
            <w:textDirection w:val="btLr"/>
          </w:tcPr>
          <w:p w:rsidR="003D4179" w:rsidRPr="003D4179" w:rsidRDefault="003D4179" w:rsidP="003D4179">
            <w:pPr>
              <w:pStyle w:val="a8"/>
              <w:ind w:firstLine="0"/>
            </w:pPr>
          </w:p>
        </w:tc>
        <w:tc>
          <w:tcPr>
            <w:tcW w:w="477" w:type="dxa"/>
            <w:vMerge/>
            <w:textDirection w:val="btLr"/>
          </w:tcPr>
          <w:p w:rsidR="003D4179" w:rsidRPr="003D4179" w:rsidRDefault="003D4179" w:rsidP="003D4179">
            <w:pPr>
              <w:pStyle w:val="a8"/>
              <w:ind w:firstLine="0"/>
            </w:pPr>
          </w:p>
        </w:tc>
        <w:tc>
          <w:tcPr>
            <w:tcW w:w="1134" w:type="dxa"/>
            <w:vMerge/>
          </w:tcPr>
          <w:p w:rsidR="003D4179" w:rsidRPr="003D4179" w:rsidRDefault="003D4179" w:rsidP="003D4179">
            <w:pPr>
              <w:pStyle w:val="a8"/>
              <w:ind w:firstLine="0"/>
            </w:pPr>
          </w:p>
        </w:tc>
        <w:tc>
          <w:tcPr>
            <w:tcW w:w="398" w:type="dxa"/>
            <w:vMerge/>
          </w:tcPr>
          <w:p w:rsidR="003D4179" w:rsidRPr="003D4179" w:rsidRDefault="003D4179" w:rsidP="003D4179">
            <w:pPr>
              <w:pStyle w:val="a8"/>
              <w:ind w:firstLine="0"/>
            </w:pPr>
          </w:p>
        </w:tc>
        <w:tc>
          <w:tcPr>
            <w:tcW w:w="482" w:type="dxa"/>
            <w:vMerge/>
          </w:tcPr>
          <w:p w:rsidR="003D4179" w:rsidRPr="003D4179" w:rsidRDefault="003D4179" w:rsidP="003D4179">
            <w:pPr>
              <w:pStyle w:val="a8"/>
              <w:ind w:firstLine="0"/>
            </w:pPr>
          </w:p>
        </w:tc>
        <w:tc>
          <w:tcPr>
            <w:tcW w:w="1033" w:type="dxa"/>
            <w:vMerge/>
          </w:tcPr>
          <w:p w:rsidR="003D4179" w:rsidRPr="003D4179" w:rsidRDefault="003D4179" w:rsidP="003D4179">
            <w:pPr>
              <w:pStyle w:val="a8"/>
              <w:ind w:firstLine="0"/>
            </w:pPr>
          </w:p>
        </w:tc>
        <w:tc>
          <w:tcPr>
            <w:tcW w:w="1301" w:type="dxa"/>
            <w:vMerge/>
          </w:tcPr>
          <w:p w:rsidR="003D4179" w:rsidRPr="003D4179" w:rsidRDefault="003D4179" w:rsidP="003D4179">
            <w:pPr>
              <w:pStyle w:val="a8"/>
              <w:ind w:firstLine="0"/>
            </w:pPr>
          </w:p>
        </w:tc>
        <w:tc>
          <w:tcPr>
            <w:tcW w:w="759" w:type="dxa"/>
          </w:tcPr>
          <w:p w:rsidR="003D4179" w:rsidRPr="003D4179" w:rsidRDefault="003D4179" w:rsidP="003D4179">
            <w:pPr>
              <w:pStyle w:val="a8"/>
              <w:ind w:firstLine="0"/>
            </w:pPr>
            <w:r w:rsidRPr="003D4179">
              <w:t>Всего</w:t>
            </w:r>
          </w:p>
        </w:tc>
        <w:tc>
          <w:tcPr>
            <w:tcW w:w="1605" w:type="dxa"/>
          </w:tcPr>
          <w:p w:rsidR="003D4179" w:rsidRPr="003D4179" w:rsidRDefault="003D4179" w:rsidP="003D4179">
            <w:pPr>
              <w:pStyle w:val="a8"/>
              <w:ind w:firstLine="0"/>
            </w:pPr>
            <w:r w:rsidRPr="003D4179">
              <w:t>За счет средств собственников помещений</w:t>
            </w:r>
          </w:p>
        </w:tc>
        <w:tc>
          <w:tcPr>
            <w:tcW w:w="1268" w:type="dxa"/>
          </w:tcPr>
          <w:p w:rsidR="003D4179" w:rsidRPr="003D4179" w:rsidRDefault="003D4179" w:rsidP="003D4179">
            <w:pPr>
              <w:pStyle w:val="a8"/>
              <w:ind w:firstLine="0"/>
            </w:pPr>
            <w:r w:rsidRPr="003D4179">
              <w:t>За счет средств областного бюджета</w:t>
            </w:r>
          </w:p>
        </w:tc>
        <w:tc>
          <w:tcPr>
            <w:tcW w:w="1744" w:type="dxa"/>
          </w:tcPr>
          <w:p w:rsidR="003D4179" w:rsidRPr="003D4179" w:rsidRDefault="003D4179" w:rsidP="003D4179">
            <w:pPr>
              <w:pStyle w:val="a8"/>
              <w:ind w:firstLine="0"/>
            </w:pPr>
            <w:r w:rsidRPr="003D4179">
              <w:t>За счет средств бюджета органов местного самоуправления</w:t>
            </w:r>
          </w:p>
          <w:p w:rsidR="003D4179" w:rsidRPr="003D4179" w:rsidRDefault="003D4179" w:rsidP="003D4179">
            <w:pPr>
              <w:pStyle w:val="a8"/>
              <w:ind w:firstLine="0"/>
            </w:pPr>
          </w:p>
        </w:tc>
        <w:tc>
          <w:tcPr>
            <w:tcW w:w="1049" w:type="dxa"/>
          </w:tcPr>
          <w:p w:rsidR="003D4179" w:rsidRPr="003D4179" w:rsidRDefault="003D4179" w:rsidP="003D4179">
            <w:pPr>
              <w:pStyle w:val="a8"/>
              <w:ind w:firstLine="0"/>
            </w:pPr>
            <w:r w:rsidRPr="003D4179">
              <w:t>За счет средств иных источников</w:t>
            </w:r>
          </w:p>
          <w:p w:rsidR="003D4179" w:rsidRPr="003D4179" w:rsidRDefault="003D4179" w:rsidP="003D4179">
            <w:pPr>
              <w:pStyle w:val="a8"/>
              <w:ind w:firstLine="0"/>
            </w:pPr>
          </w:p>
        </w:tc>
        <w:tc>
          <w:tcPr>
            <w:tcW w:w="851" w:type="dxa"/>
            <w:vMerge/>
          </w:tcPr>
          <w:p w:rsidR="003D4179" w:rsidRPr="003D4179" w:rsidRDefault="003D4179" w:rsidP="003D4179">
            <w:pPr>
              <w:pStyle w:val="a8"/>
              <w:ind w:firstLine="0"/>
            </w:pPr>
          </w:p>
        </w:tc>
        <w:tc>
          <w:tcPr>
            <w:tcW w:w="850" w:type="dxa"/>
            <w:vMerge/>
          </w:tcPr>
          <w:p w:rsidR="003D4179" w:rsidRPr="003D4179" w:rsidRDefault="003D4179" w:rsidP="003D4179">
            <w:pPr>
              <w:pStyle w:val="a8"/>
              <w:ind w:firstLine="0"/>
            </w:pPr>
          </w:p>
        </w:tc>
      </w:tr>
      <w:tr w:rsidR="003D4179" w:rsidRPr="003D4179" w:rsidTr="00CC7755">
        <w:trPr>
          <w:cantSplit/>
          <w:trHeight w:val="240"/>
        </w:trPr>
        <w:tc>
          <w:tcPr>
            <w:tcW w:w="514" w:type="dxa"/>
            <w:vMerge/>
          </w:tcPr>
          <w:p w:rsidR="003D4179" w:rsidRPr="003D4179" w:rsidRDefault="003D4179" w:rsidP="003D4179">
            <w:pPr>
              <w:pStyle w:val="a8"/>
              <w:ind w:firstLine="0"/>
            </w:pPr>
          </w:p>
        </w:tc>
        <w:tc>
          <w:tcPr>
            <w:tcW w:w="1325" w:type="dxa"/>
            <w:vMerge/>
          </w:tcPr>
          <w:p w:rsidR="003D4179" w:rsidRPr="003D4179" w:rsidRDefault="003D4179" w:rsidP="003D4179">
            <w:pPr>
              <w:pStyle w:val="a8"/>
              <w:ind w:firstLine="0"/>
            </w:pPr>
          </w:p>
        </w:tc>
        <w:tc>
          <w:tcPr>
            <w:tcW w:w="656" w:type="dxa"/>
            <w:vMerge/>
            <w:textDirection w:val="btLr"/>
          </w:tcPr>
          <w:p w:rsidR="003D4179" w:rsidRPr="003D4179" w:rsidRDefault="003D4179" w:rsidP="003D4179">
            <w:pPr>
              <w:pStyle w:val="a8"/>
              <w:ind w:firstLine="0"/>
            </w:pPr>
          </w:p>
        </w:tc>
        <w:tc>
          <w:tcPr>
            <w:tcW w:w="477" w:type="dxa"/>
            <w:vMerge/>
            <w:textDirection w:val="btLr"/>
          </w:tcPr>
          <w:p w:rsidR="003D4179" w:rsidRPr="003D4179" w:rsidRDefault="003D4179" w:rsidP="003D4179">
            <w:pPr>
              <w:pStyle w:val="a8"/>
              <w:ind w:firstLine="0"/>
            </w:pPr>
          </w:p>
        </w:tc>
        <w:tc>
          <w:tcPr>
            <w:tcW w:w="1134" w:type="dxa"/>
            <w:vMerge/>
          </w:tcPr>
          <w:p w:rsidR="003D4179" w:rsidRPr="003D4179" w:rsidRDefault="003D4179" w:rsidP="003D4179">
            <w:pPr>
              <w:pStyle w:val="a8"/>
              <w:ind w:firstLine="0"/>
            </w:pPr>
          </w:p>
        </w:tc>
        <w:tc>
          <w:tcPr>
            <w:tcW w:w="398" w:type="dxa"/>
            <w:vMerge/>
          </w:tcPr>
          <w:p w:rsidR="003D4179" w:rsidRPr="003D4179" w:rsidRDefault="003D4179" w:rsidP="003D4179">
            <w:pPr>
              <w:pStyle w:val="a8"/>
              <w:ind w:firstLine="0"/>
            </w:pPr>
          </w:p>
        </w:tc>
        <w:tc>
          <w:tcPr>
            <w:tcW w:w="482" w:type="dxa"/>
            <w:vMerge/>
          </w:tcPr>
          <w:p w:rsidR="003D4179" w:rsidRPr="003D4179" w:rsidRDefault="003D4179" w:rsidP="003D4179">
            <w:pPr>
              <w:pStyle w:val="a8"/>
              <w:ind w:firstLine="0"/>
            </w:pPr>
          </w:p>
        </w:tc>
        <w:tc>
          <w:tcPr>
            <w:tcW w:w="1033" w:type="dxa"/>
          </w:tcPr>
          <w:p w:rsidR="003D4179" w:rsidRPr="003D4179" w:rsidRDefault="003D4179" w:rsidP="003D4179">
            <w:pPr>
              <w:pStyle w:val="a8"/>
              <w:ind w:firstLine="0"/>
            </w:pPr>
            <w:proofErr w:type="spellStart"/>
            <w:r w:rsidRPr="003D4179">
              <w:t>кв.м</w:t>
            </w:r>
            <w:proofErr w:type="spellEnd"/>
          </w:p>
        </w:tc>
        <w:tc>
          <w:tcPr>
            <w:tcW w:w="1301" w:type="dxa"/>
          </w:tcPr>
          <w:p w:rsidR="003D4179" w:rsidRPr="003D4179" w:rsidRDefault="003D4179" w:rsidP="003D4179">
            <w:pPr>
              <w:pStyle w:val="a8"/>
              <w:ind w:firstLine="0"/>
            </w:pPr>
            <w:proofErr w:type="spellStart"/>
            <w:r w:rsidRPr="003D4179">
              <w:t>кв.м</w:t>
            </w:r>
            <w:proofErr w:type="spellEnd"/>
          </w:p>
        </w:tc>
        <w:tc>
          <w:tcPr>
            <w:tcW w:w="759" w:type="dxa"/>
          </w:tcPr>
          <w:p w:rsidR="003D4179" w:rsidRPr="003D4179" w:rsidRDefault="003D4179" w:rsidP="003D4179">
            <w:pPr>
              <w:pStyle w:val="a8"/>
              <w:ind w:firstLine="0"/>
            </w:pPr>
            <w:r w:rsidRPr="003D4179">
              <w:t>руб.</w:t>
            </w:r>
          </w:p>
        </w:tc>
        <w:tc>
          <w:tcPr>
            <w:tcW w:w="1605" w:type="dxa"/>
          </w:tcPr>
          <w:p w:rsidR="003D4179" w:rsidRPr="003D4179" w:rsidRDefault="003D4179" w:rsidP="003D4179">
            <w:pPr>
              <w:pStyle w:val="a8"/>
              <w:ind w:firstLine="0"/>
            </w:pPr>
            <w:r w:rsidRPr="003D4179">
              <w:t>руб.</w:t>
            </w:r>
          </w:p>
        </w:tc>
        <w:tc>
          <w:tcPr>
            <w:tcW w:w="1268" w:type="dxa"/>
          </w:tcPr>
          <w:p w:rsidR="003D4179" w:rsidRPr="003D4179" w:rsidRDefault="003D4179" w:rsidP="003D4179">
            <w:pPr>
              <w:pStyle w:val="a8"/>
              <w:ind w:firstLine="0"/>
            </w:pPr>
            <w:r w:rsidRPr="003D4179">
              <w:t>руб.</w:t>
            </w:r>
          </w:p>
        </w:tc>
        <w:tc>
          <w:tcPr>
            <w:tcW w:w="1744" w:type="dxa"/>
          </w:tcPr>
          <w:p w:rsidR="003D4179" w:rsidRPr="003D4179" w:rsidRDefault="003D4179" w:rsidP="003D4179">
            <w:pPr>
              <w:pStyle w:val="a8"/>
              <w:ind w:firstLine="0"/>
            </w:pPr>
          </w:p>
        </w:tc>
        <w:tc>
          <w:tcPr>
            <w:tcW w:w="1049" w:type="dxa"/>
          </w:tcPr>
          <w:p w:rsidR="003D4179" w:rsidRPr="003D4179" w:rsidRDefault="003D4179" w:rsidP="003D4179">
            <w:pPr>
              <w:pStyle w:val="a8"/>
              <w:ind w:firstLine="0"/>
            </w:pPr>
            <w:r w:rsidRPr="003D4179">
              <w:t>руб.</w:t>
            </w:r>
          </w:p>
        </w:tc>
        <w:tc>
          <w:tcPr>
            <w:tcW w:w="851" w:type="dxa"/>
            <w:vMerge/>
          </w:tcPr>
          <w:p w:rsidR="003D4179" w:rsidRPr="003D4179" w:rsidRDefault="003D4179" w:rsidP="003D4179">
            <w:pPr>
              <w:pStyle w:val="a8"/>
              <w:ind w:firstLine="0"/>
            </w:pPr>
          </w:p>
        </w:tc>
        <w:tc>
          <w:tcPr>
            <w:tcW w:w="850" w:type="dxa"/>
            <w:vMerge/>
          </w:tcPr>
          <w:p w:rsidR="003D4179" w:rsidRPr="003D4179" w:rsidRDefault="003D4179" w:rsidP="003D4179">
            <w:pPr>
              <w:pStyle w:val="a8"/>
              <w:ind w:firstLine="0"/>
            </w:pPr>
          </w:p>
        </w:tc>
      </w:tr>
      <w:tr w:rsidR="003D4179" w:rsidRPr="003D4179" w:rsidTr="00CC7755">
        <w:tc>
          <w:tcPr>
            <w:tcW w:w="514" w:type="dxa"/>
          </w:tcPr>
          <w:p w:rsidR="003D4179" w:rsidRPr="003D4179" w:rsidRDefault="003D4179" w:rsidP="003D4179">
            <w:pPr>
              <w:pStyle w:val="a8"/>
              <w:ind w:firstLine="0"/>
            </w:pPr>
            <w:r w:rsidRPr="003D4179">
              <w:t>1</w:t>
            </w:r>
          </w:p>
        </w:tc>
        <w:tc>
          <w:tcPr>
            <w:tcW w:w="1325" w:type="dxa"/>
          </w:tcPr>
          <w:p w:rsidR="003D4179" w:rsidRPr="003D4179" w:rsidRDefault="003D4179" w:rsidP="003D4179">
            <w:pPr>
              <w:pStyle w:val="a8"/>
              <w:ind w:firstLine="0"/>
            </w:pPr>
            <w:r w:rsidRPr="003D4179">
              <w:t>2</w:t>
            </w:r>
          </w:p>
        </w:tc>
        <w:tc>
          <w:tcPr>
            <w:tcW w:w="656" w:type="dxa"/>
          </w:tcPr>
          <w:p w:rsidR="003D4179" w:rsidRPr="003D4179" w:rsidRDefault="003D4179" w:rsidP="003D4179">
            <w:pPr>
              <w:pStyle w:val="a8"/>
              <w:ind w:firstLine="0"/>
            </w:pPr>
            <w:r w:rsidRPr="003D4179">
              <w:t>3</w:t>
            </w:r>
          </w:p>
        </w:tc>
        <w:tc>
          <w:tcPr>
            <w:tcW w:w="477" w:type="dxa"/>
          </w:tcPr>
          <w:p w:rsidR="003D4179" w:rsidRPr="003D4179" w:rsidRDefault="003D4179" w:rsidP="003D4179">
            <w:pPr>
              <w:pStyle w:val="a8"/>
              <w:ind w:firstLine="0"/>
            </w:pPr>
            <w:r w:rsidRPr="003D4179">
              <w:t>4</w:t>
            </w:r>
          </w:p>
        </w:tc>
        <w:tc>
          <w:tcPr>
            <w:tcW w:w="1134" w:type="dxa"/>
          </w:tcPr>
          <w:p w:rsidR="003D4179" w:rsidRPr="003D4179" w:rsidRDefault="003D4179" w:rsidP="003D4179">
            <w:pPr>
              <w:pStyle w:val="a8"/>
              <w:ind w:firstLine="0"/>
            </w:pPr>
            <w:r w:rsidRPr="003D4179">
              <w:t>5</w:t>
            </w:r>
          </w:p>
        </w:tc>
        <w:tc>
          <w:tcPr>
            <w:tcW w:w="398" w:type="dxa"/>
          </w:tcPr>
          <w:p w:rsidR="003D4179" w:rsidRPr="003D4179" w:rsidRDefault="003D4179" w:rsidP="003D4179">
            <w:pPr>
              <w:pStyle w:val="a8"/>
              <w:ind w:firstLine="0"/>
            </w:pPr>
            <w:r w:rsidRPr="003D4179">
              <w:t>6</w:t>
            </w:r>
          </w:p>
        </w:tc>
        <w:tc>
          <w:tcPr>
            <w:tcW w:w="482" w:type="dxa"/>
          </w:tcPr>
          <w:p w:rsidR="003D4179" w:rsidRPr="003D4179" w:rsidRDefault="003D4179" w:rsidP="003D4179">
            <w:pPr>
              <w:pStyle w:val="a8"/>
              <w:ind w:firstLine="0"/>
            </w:pPr>
            <w:r w:rsidRPr="003D4179">
              <w:t>7</w:t>
            </w:r>
          </w:p>
        </w:tc>
        <w:tc>
          <w:tcPr>
            <w:tcW w:w="1033" w:type="dxa"/>
          </w:tcPr>
          <w:p w:rsidR="003D4179" w:rsidRPr="003D4179" w:rsidRDefault="003D4179" w:rsidP="003D4179">
            <w:pPr>
              <w:pStyle w:val="a8"/>
              <w:ind w:firstLine="0"/>
            </w:pPr>
            <w:r w:rsidRPr="003D4179">
              <w:t>8</w:t>
            </w:r>
          </w:p>
        </w:tc>
        <w:tc>
          <w:tcPr>
            <w:tcW w:w="1301" w:type="dxa"/>
          </w:tcPr>
          <w:p w:rsidR="003D4179" w:rsidRPr="003D4179" w:rsidRDefault="003D4179" w:rsidP="003D4179">
            <w:pPr>
              <w:pStyle w:val="a8"/>
              <w:ind w:firstLine="0"/>
            </w:pPr>
            <w:r w:rsidRPr="003D4179">
              <w:t>9</w:t>
            </w:r>
          </w:p>
        </w:tc>
        <w:tc>
          <w:tcPr>
            <w:tcW w:w="759" w:type="dxa"/>
          </w:tcPr>
          <w:p w:rsidR="003D4179" w:rsidRPr="003D4179" w:rsidRDefault="003D4179" w:rsidP="003D4179">
            <w:pPr>
              <w:pStyle w:val="a8"/>
              <w:ind w:firstLine="0"/>
            </w:pPr>
            <w:r w:rsidRPr="003D4179">
              <w:t>10</w:t>
            </w:r>
          </w:p>
        </w:tc>
        <w:tc>
          <w:tcPr>
            <w:tcW w:w="1605" w:type="dxa"/>
          </w:tcPr>
          <w:p w:rsidR="003D4179" w:rsidRPr="003D4179" w:rsidRDefault="003D4179" w:rsidP="003D4179">
            <w:pPr>
              <w:pStyle w:val="a8"/>
              <w:ind w:firstLine="0"/>
            </w:pPr>
            <w:r w:rsidRPr="003D4179">
              <w:t>11</w:t>
            </w:r>
          </w:p>
        </w:tc>
        <w:tc>
          <w:tcPr>
            <w:tcW w:w="1268" w:type="dxa"/>
          </w:tcPr>
          <w:p w:rsidR="003D4179" w:rsidRPr="003D4179" w:rsidRDefault="003D4179" w:rsidP="003D4179">
            <w:pPr>
              <w:pStyle w:val="a8"/>
              <w:ind w:firstLine="0"/>
            </w:pPr>
            <w:r w:rsidRPr="003D4179">
              <w:t>12</w:t>
            </w:r>
          </w:p>
        </w:tc>
        <w:tc>
          <w:tcPr>
            <w:tcW w:w="1744" w:type="dxa"/>
          </w:tcPr>
          <w:p w:rsidR="003D4179" w:rsidRPr="003D4179" w:rsidRDefault="003D4179" w:rsidP="003D4179">
            <w:pPr>
              <w:pStyle w:val="a8"/>
              <w:ind w:firstLine="0"/>
            </w:pPr>
            <w:r w:rsidRPr="003D4179">
              <w:t>13</w:t>
            </w:r>
          </w:p>
        </w:tc>
        <w:tc>
          <w:tcPr>
            <w:tcW w:w="1049" w:type="dxa"/>
          </w:tcPr>
          <w:p w:rsidR="003D4179" w:rsidRPr="003D4179" w:rsidRDefault="003D4179" w:rsidP="003D4179">
            <w:pPr>
              <w:pStyle w:val="a8"/>
              <w:ind w:firstLine="0"/>
            </w:pPr>
            <w:r w:rsidRPr="003D4179">
              <w:t>14</w:t>
            </w:r>
          </w:p>
        </w:tc>
        <w:tc>
          <w:tcPr>
            <w:tcW w:w="851" w:type="dxa"/>
          </w:tcPr>
          <w:p w:rsidR="003D4179" w:rsidRPr="003D4179" w:rsidRDefault="003D4179" w:rsidP="003D4179">
            <w:pPr>
              <w:pStyle w:val="a8"/>
              <w:ind w:firstLine="0"/>
            </w:pPr>
            <w:r w:rsidRPr="003D4179">
              <w:t>15</w:t>
            </w:r>
          </w:p>
        </w:tc>
        <w:tc>
          <w:tcPr>
            <w:tcW w:w="850" w:type="dxa"/>
          </w:tcPr>
          <w:p w:rsidR="003D4179" w:rsidRPr="003D4179" w:rsidRDefault="003D4179" w:rsidP="003D4179">
            <w:pPr>
              <w:pStyle w:val="a8"/>
              <w:ind w:firstLine="0"/>
            </w:pPr>
            <w:r w:rsidRPr="003D4179">
              <w:t>16</w:t>
            </w:r>
          </w:p>
        </w:tc>
      </w:tr>
      <w:tr w:rsidR="003D4179" w:rsidRPr="003D4179" w:rsidTr="00CC7755">
        <w:tc>
          <w:tcPr>
            <w:tcW w:w="15446" w:type="dxa"/>
            <w:gridSpan w:val="16"/>
          </w:tcPr>
          <w:p w:rsidR="003D4179" w:rsidRPr="003D4179" w:rsidRDefault="003D4179" w:rsidP="003D4179">
            <w:pPr>
              <w:pStyle w:val="a8"/>
              <w:ind w:firstLine="0"/>
              <w:rPr>
                <w:b/>
                <w:bCs/>
              </w:rPr>
            </w:pPr>
            <w:r w:rsidRPr="003D4179">
              <w:rPr>
                <w:b/>
                <w:bCs/>
              </w:rPr>
              <w:t>2026 год</w:t>
            </w:r>
          </w:p>
          <w:p w:rsidR="003D4179" w:rsidRPr="003D4179" w:rsidRDefault="003D4179" w:rsidP="003D4179">
            <w:pPr>
              <w:pStyle w:val="a8"/>
              <w:ind w:firstLine="0"/>
              <w:rPr>
                <w:b/>
                <w:bCs/>
              </w:rPr>
            </w:pPr>
            <w:r w:rsidRPr="003D4179">
              <w:rPr>
                <w:b/>
                <w:bCs/>
              </w:rPr>
              <w:t>Кропоткинское муниципальное образование</w:t>
            </w:r>
          </w:p>
        </w:tc>
      </w:tr>
      <w:tr w:rsidR="003D4179" w:rsidRPr="003D4179" w:rsidTr="00CC7755">
        <w:tc>
          <w:tcPr>
            <w:tcW w:w="514" w:type="dxa"/>
          </w:tcPr>
          <w:p w:rsidR="003D4179" w:rsidRPr="003D4179" w:rsidRDefault="003D4179" w:rsidP="003D4179">
            <w:pPr>
              <w:pStyle w:val="a8"/>
              <w:ind w:firstLine="0"/>
            </w:pPr>
            <w:r w:rsidRPr="003D4179">
              <w:t>1</w:t>
            </w:r>
          </w:p>
        </w:tc>
        <w:tc>
          <w:tcPr>
            <w:tcW w:w="1325" w:type="dxa"/>
          </w:tcPr>
          <w:p w:rsidR="003D4179" w:rsidRPr="003D4179" w:rsidRDefault="003D4179" w:rsidP="003D4179">
            <w:pPr>
              <w:pStyle w:val="a8"/>
              <w:ind w:firstLine="0"/>
            </w:pPr>
            <w:r w:rsidRPr="003D4179">
              <w:t>п. Кропоткин ул. Заречная дом 1</w:t>
            </w:r>
          </w:p>
        </w:tc>
        <w:tc>
          <w:tcPr>
            <w:tcW w:w="656" w:type="dxa"/>
          </w:tcPr>
          <w:p w:rsidR="003D4179" w:rsidRPr="003D4179" w:rsidRDefault="003D4179" w:rsidP="003D4179">
            <w:pPr>
              <w:pStyle w:val="a8"/>
              <w:ind w:firstLine="0"/>
            </w:pPr>
            <w:r w:rsidRPr="003D4179">
              <w:t>1980</w:t>
            </w:r>
          </w:p>
        </w:tc>
        <w:tc>
          <w:tcPr>
            <w:tcW w:w="477" w:type="dxa"/>
          </w:tcPr>
          <w:p w:rsidR="003D4179" w:rsidRPr="003D4179" w:rsidRDefault="003D4179" w:rsidP="003D4179">
            <w:pPr>
              <w:pStyle w:val="a8"/>
              <w:ind w:firstLine="0"/>
            </w:pPr>
            <w:r w:rsidRPr="003D4179">
              <w:t>0</w:t>
            </w:r>
          </w:p>
        </w:tc>
        <w:tc>
          <w:tcPr>
            <w:tcW w:w="1134" w:type="dxa"/>
          </w:tcPr>
          <w:p w:rsidR="003D4179" w:rsidRPr="003D4179" w:rsidRDefault="003D4179" w:rsidP="003D4179">
            <w:pPr>
              <w:pStyle w:val="a8"/>
              <w:ind w:firstLine="0"/>
            </w:pPr>
            <w:r w:rsidRPr="003D4179">
              <w:t>Бревно (брус)</w:t>
            </w:r>
          </w:p>
        </w:tc>
        <w:tc>
          <w:tcPr>
            <w:tcW w:w="398" w:type="dxa"/>
          </w:tcPr>
          <w:p w:rsidR="003D4179" w:rsidRPr="003D4179" w:rsidRDefault="003D4179" w:rsidP="003D4179">
            <w:pPr>
              <w:pStyle w:val="a8"/>
              <w:ind w:firstLine="0"/>
            </w:pPr>
            <w:r w:rsidRPr="003D4179">
              <w:t>2</w:t>
            </w:r>
          </w:p>
        </w:tc>
        <w:tc>
          <w:tcPr>
            <w:tcW w:w="482" w:type="dxa"/>
          </w:tcPr>
          <w:p w:rsidR="003D4179" w:rsidRPr="003D4179" w:rsidRDefault="003D4179" w:rsidP="003D4179">
            <w:pPr>
              <w:pStyle w:val="a8"/>
              <w:ind w:firstLine="0"/>
            </w:pPr>
            <w:r w:rsidRPr="003D4179">
              <w:t>2</w:t>
            </w:r>
          </w:p>
        </w:tc>
        <w:tc>
          <w:tcPr>
            <w:tcW w:w="1033" w:type="dxa"/>
          </w:tcPr>
          <w:p w:rsidR="003D4179" w:rsidRPr="003D4179" w:rsidRDefault="003D4179" w:rsidP="003D4179">
            <w:pPr>
              <w:pStyle w:val="a8"/>
              <w:ind w:firstLine="0"/>
            </w:pPr>
            <w:r w:rsidRPr="003D4179">
              <w:t>554</w:t>
            </w:r>
          </w:p>
        </w:tc>
        <w:tc>
          <w:tcPr>
            <w:tcW w:w="1301" w:type="dxa"/>
          </w:tcPr>
          <w:p w:rsidR="003D4179" w:rsidRPr="003D4179" w:rsidRDefault="003D4179" w:rsidP="003D4179">
            <w:pPr>
              <w:pStyle w:val="a8"/>
              <w:ind w:firstLine="0"/>
            </w:pPr>
            <w:r w:rsidRPr="003D4179">
              <w:t>705,20</w:t>
            </w:r>
          </w:p>
        </w:tc>
        <w:tc>
          <w:tcPr>
            <w:tcW w:w="759" w:type="dxa"/>
          </w:tcPr>
          <w:p w:rsidR="003D4179" w:rsidRPr="003D4179" w:rsidRDefault="003D4179" w:rsidP="003D4179">
            <w:pPr>
              <w:pStyle w:val="a8"/>
              <w:ind w:firstLine="0"/>
            </w:pPr>
            <w:r w:rsidRPr="003D4179">
              <w:t>-</w:t>
            </w:r>
          </w:p>
        </w:tc>
        <w:tc>
          <w:tcPr>
            <w:tcW w:w="1605" w:type="dxa"/>
          </w:tcPr>
          <w:p w:rsidR="003D4179" w:rsidRPr="003D4179" w:rsidRDefault="003D4179" w:rsidP="003D4179">
            <w:pPr>
              <w:pStyle w:val="a8"/>
              <w:ind w:firstLine="0"/>
            </w:pPr>
            <w:r w:rsidRPr="003D4179">
              <w:t>-</w:t>
            </w:r>
          </w:p>
        </w:tc>
        <w:tc>
          <w:tcPr>
            <w:tcW w:w="1268" w:type="dxa"/>
          </w:tcPr>
          <w:p w:rsidR="003D4179" w:rsidRPr="003D4179" w:rsidRDefault="003D4179" w:rsidP="003D4179">
            <w:pPr>
              <w:pStyle w:val="a8"/>
              <w:ind w:firstLine="0"/>
            </w:pPr>
            <w:r w:rsidRPr="003D4179">
              <w:t>-</w:t>
            </w:r>
          </w:p>
        </w:tc>
        <w:tc>
          <w:tcPr>
            <w:tcW w:w="1744" w:type="dxa"/>
          </w:tcPr>
          <w:p w:rsidR="003D4179" w:rsidRPr="003D4179" w:rsidRDefault="003D4179" w:rsidP="003D4179">
            <w:pPr>
              <w:pStyle w:val="a8"/>
              <w:ind w:firstLine="0"/>
            </w:pPr>
            <w:r w:rsidRPr="003D4179">
              <w:t>-</w:t>
            </w:r>
          </w:p>
        </w:tc>
        <w:tc>
          <w:tcPr>
            <w:tcW w:w="1049" w:type="dxa"/>
          </w:tcPr>
          <w:p w:rsidR="003D4179" w:rsidRPr="003D4179" w:rsidRDefault="003D4179" w:rsidP="003D4179">
            <w:pPr>
              <w:pStyle w:val="a8"/>
              <w:ind w:firstLine="0"/>
            </w:pPr>
            <w:r w:rsidRPr="003D4179">
              <w:t>-</w:t>
            </w:r>
          </w:p>
        </w:tc>
        <w:tc>
          <w:tcPr>
            <w:tcW w:w="851" w:type="dxa"/>
          </w:tcPr>
          <w:p w:rsidR="003D4179" w:rsidRPr="003D4179" w:rsidRDefault="003D4179" w:rsidP="003D4179">
            <w:pPr>
              <w:pStyle w:val="a8"/>
              <w:ind w:firstLine="0"/>
            </w:pPr>
            <w:r w:rsidRPr="003D4179">
              <w:t>01.01.26</w:t>
            </w:r>
          </w:p>
          <w:p w:rsidR="003D4179" w:rsidRPr="003D4179" w:rsidRDefault="003D4179" w:rsidP="003D4179">
            <w:pPr>
              <w:pStyle w:val="a8"/>
              <w:ind w:firstLine="0"/>
            </w:pPr>
          </w:p>
        </w:tc>
        <w:tc>
          <w:tcPr>
            <w:tcW w:w="850" w:type="dxa"/>
          </w:tcPr>
          <w:p w:rsidR="003D4179" w:rsidRPr="003D4179" w:rsidRDefault="003D4179" w:rsidP="003D4179">
            <w:pPr>
              <w:pStyle w:val="a8"/>
              <w:ind w:firstLine="0"/>
            </w:pPr>
            <w:r w:rsidRPr="003D4179">
              <w:t>31.12.26</w:t>
            </w:r>
          </w:p>
          <w:p w:rsidR="003D4179" w:rsidRPr="003D4179" w:rsidRDefault="003D4179" w:rsidP="003D4179">
            <w:pPr>
              <w:pStyle w:val="a8"/>
              <w:ind w:firstLine="0"/>
            </w:pPr>
          </w:p>
        </w:tc>
      </w:tr>
      <w:tr w:rsidR="003D4179" w:rsidRPr="003D4179" w:rsidTr="00CC7755">
        <w:tc>
          <w:tcPr>
            <w:tcW w:w="514" w:type="dxa"/>
          </w:tcPr>
          <w:p w:rsidR="003D4179" w:rsidRPr="003D4179" w:rsidRDefault="003D4179" w:rsidP="003D4179">
            <w:pPr>
              <w:pStyle w:val="a8"/>
              <w:ind w:firstLine="0"/>
            </w:pPr>
            <w:r w:rsidRPr="003D4179">
              <w:t>2</w:t>
            </w:r>
          </w:p>
        </w:tc>
        <w:tc>
          <w:tcPr>
            <w:tcW w:w="1325" w:type="dxa"/>
          </w:tcPr>
          <w:p w:rsidR="003D4179" w:rsidRPr="003D4179" w:rsidRDefault="003D4179" w:rsidP="003D4179">
            <w:pPr>
              <w:pStyle w:val="a8"/>
              <w:ind w:firstLine="0"/>
            </w:pPr>
            <w:r w:rsidRPr="003D4179">
              <w:t>п. Кропоткин ул. Заречная дом 2</w:t>
            </w:r>
          </w:p>
        </w:tc>
        <w:tc>
          <w:tcPr>
            <w:tcW w:w="656" w:type="dxa"/>
          </w:tcPr>
          <w:p w:rsidR="003D4179" w:rsidRPr="003D4179" w:rsidRDefault="003D4179" w:rsidP="003D4179">
            <w:pPr>
              <w:pStyle w:val="a8"/>
              <w:ind w:firstLine="0"/>
            </w:pPr>
            <w:r w:rsidRPr="003D4179">
              <w:t>1979</w:t>
            </w:r>
          </w:p>
        </w:tc>
        <w:tc>
          <w:tcPr>
            <w:tcW w:w="477" w:type="dxa"/>
          </w:tcPr>
          <w:p w:rsidR="003D4179" w:rsidRPr="003D4179" w:rsidRDefault="003D4179" w:rsidP="003D4179">
            <w:pPr>
              <w:pStyle w:val="a8"/>
              <w:ind w:firstLine="0"/>
            </w:pPr>
            <w:r w:rsidRPr="003D4179">
              <w:t>0</w:t>
            </w:r>
          </w:p>
        </w:tc>
        <w:tc>
          <w:tcPr>
            <w:tcW w:w="1134" w:type="dxa"/>
          </w:tcPr>
          <w:p w:rsidR="003D4179" w:rsidRPr="003D4179" w:rsidRDefault="003D4179" w:rsidP="003D4179">
            <w:pPr>
              <w:pStyle w:val="a8"/>
              <w:ind w:firstLine="0"/>
            </w:pPr>
            <w:r w:rsidRPr="003D4179">
              <w:t>Бревно (брус)</w:t>
            </w:r>
          </w:p>
        </w:tc>
        <w:tc>
          <w:tcPr>
            <w:tcW w:w="398" w:type="dxa"/>
          </w:tcPr>
          <w:p w:rsidR="003D4179" w:rsidRPr="003D4179" w:rsidRDefault="003D4179" w:rsidP="003D4179">
            <w:pPr>
              <w:pStyle w:val="a8"/>
              <w:ind w:firstLine="0"/>
            </w:pPr>
            <w:r w:rsidRPr="003D4179">
              <w:t>2</w:t>
            </w:r>
          </w:p>
        </w:tc>
        <w:tc>
          <w:tcPr>
            <w:tcW w:w="482" w:type="dxa"/>
          </w:tcPr>
          <w:p w:rsidR="003D4179" w:rsidRPr="003D4179" w:rsidRDefault="003D4179" w:rsidP="003D4179">
            <w:pPr>
              <w:pStyle w:val="a8"/>
              <w:ind w:firstLine="0"/>
            </w:pPr>
            <w:r w:rsidRPr="003D4179">
              <w:t>3</w:t>
            </w:r>
          </w:p>
        </w:tc>
        <w:tc>
          <w:tcPr>
            <w:tcW w:w="1033" w:type="dxa"/>
          </w:tcPr>
          <w:p w:rsidR="003D4179" w:rsidRPr="003D4179" w:rsidRDefault="003D4179" w:rsidP="003D4179">
            <w:pPr>
              <w:pStyle w:val="a8"/>
              <w:ind w:firstLine="0"/>
            </w:pPr>
            <w:r w:rsidRPr="003D4179">
              <w:t>645,6</w:t>
            </w:r>
          </w:p>
        </w:tc>
        <w:tc>
          <w:tcPr>
            <w:tcW w:w="1301" w:type="dxa"/>
          </w:tcPr>
          <w:p w:rsidR="003D4179" w:rsidRPr="003D4179" w:rsidRDefault="003D4179" w:rsidP="003D4179">
            <w:pPr>
              <w:pStyle w:val="a8"/>
              <w:ind w:firstLine="0"/>
            </w:pPr>
            <w:r w:rsidRPr="003D4179">
              <w:t>903,90</w:t>
            </w:r>
          </w:p>
        </w:tc>
        <w:tc>
          <w:tcPr>
            <w:tcW w:w="759" w:type="dxa"/>
          </w:tcPr>
          <w:p w:rsidR="003D4179" w:rsidRPr="003D4179" w:rsidRDefault="003D4179" w:rsidP="003D4179">
            <w:pPr>
              <w:pStyle w:val="a8"/>
              <w:ind w:firstLine="0"/>
            </w:pPr>
            <w:r w:rsidRPr="003D4179">
              <w:t>-</w:t>
            </w:r>
          </w:p>
        </w:tc>
        <w:tc>
          <w:tcPr>
            <w:tcW w:w="1605" w:type="dxa"/>
          </w:tcPr>
          <w:p w:rsidR="003D4179" w:rsidRPr="003D4179" w:rsidRDefault="003D4179" w:rsidP="003D4179">
            <w:pPr>
              <w:pStyle w:val="a8"/>
              <w:ind w:firstLine="0"/>
            </w:pPr>
            <w:r w:rsidRPr="003D4179">
              <w:t>-</w:t>
            </w:r>
          </w:p>
        </w:tc>
        <w:tc>
          <w:tcPr>
            <w:tcW w:w="1268" w:type="dxa"/>
          </w:tcPr>
          <w:p w:rsidR="003D4179" w:rsidRPr="003D4179" w:rsidRDefault="003D4179" w:rsidP="003D4179">
            <w:pPr>
              <w:pStyle w:val="a8"/>
              <w:ind w:firstLine="0"/>
            </w:pPr>
            <w:r w:rsidRPr="003D4179">
              <w:t>-</w:t>
            </w:r>
          </w:p>
        </w:tc>
        <w:tc>
          <w:tcPr>
            <w:tcW w:w="1744" w:type="dxa"/>
          </w:tcPr>
          <w:p w:rsidR="003D4179" w:rsidRPr="003D4179" w:rsidRDefault="003D4179" w:rsidP="003D4179">
            <w:pPr>
              <w:pStyle w:val="a8"/>
              <w:ind w:firstLine="0"/>
            </w:pPr>
            <w:r w:rsidRPr="003D4179">
              <w:t>-</w:t>
            </w:r>
          </w:p>
        </w:tc>
        <w:tc>
          <w:tcPr>
            <w:tcW w:w="1049" w:type="dxa"/>
          </w:tcPr>
          <w:p w:rsidR="003D4179" w:rsidRPr="003D4179" w:rsidRDefault="003D4179" w:rsidP="003D4179">
            <w:pPr>
              <w:pStyle w:val="a8"/>
              <w:ind w:firstLine="0"/>
            </w:pPr>
            <w:r w:rsidRPr="003D4179">
              <w:t>-</w:t>
            </w:r>
          </w:p>
        </w:tc>
        <w:tc>
          <w:tcPr>
            <w:tcW w:w="851" w:type="dxa"/>
          </w:tcPr>
          <w:p w:rsidR="003D4179" w:rsidRPr="003D4179" w:rsidRDefault="003D4179" w:rsidP="003D4179">
            <w:pPr>
              <w:pStyle w:val="a8"/>
              <w:ind w:firstLine="0"/>
            </w:pPr>
            <w:r w:rsidRPr="003D4179">
              <w:t>01.01.26</w:t>
            </w:r>
          </w:p>
          <w:p w:rsidR="003D4179" w:rsidRPr="003D4179" w:rsidRDefault="003D4179" w:rsidP="003D4179">
            <w:pPr>
              <w:pStyle w:val="a8"/>
              <w:ind w:firstLine="0"/>
            </w:pPr>
          </w:p>
        </w:tc>
        <w:tc>
          <w:tcPr>
            <w:tcW w:w="850" w:type="dxa"/>
          </w:tcPr>
          <w:p w:rsidR="003D4179" w:rsidRPr="003D4179" w:rsidRDefault="003D4179" w:rsidP="003D4179">
            <w:pPr>
              <w:pStyle w:val="a8"/>
              <w:ind w:firstLine="0"/>
            </w:pPr>
            <w:r w:rsidRPr="003D4179">
              <w:t>31.12.26</w:t>
            </w:r>
          </w:p>
          <w:p w:rsidR="003D4179" w:rsidRPr="003D4179" w:rsidRDefault="003D4179" w:rsidP="003D4179">
            <w:pPr>
              <w:pStyle w:val="a8"/>
              <w:ind w:firstLine="0"/>
            </w:pPr>
          </w:p>
        </w:tc>
      </w:tr>
      <w:tr w:rsidR="003D4179" w:rsidRPr="003D4179" w:rsidTr="00CC7755">
        <w:tc>
          <w:tcPr>
            <w:tcW w:w="15446" w:type="dxa"/>
            <w:gridSpan w:val="16"/>
          </w:tcPr>
          <w:p w:rsidR="003D4179" w:rsidRPr="003D4179" w:rsidRDefault="003D4179" w:rsidP="003D4179">
            <w:pPr>
              <w:pStyle w:val="a8"/>
              <w:ind w:firstLine="0"/>
              <w:rPr>
                <w:b/>
                <w:bCs/>
              </w:rPr>
            </w:pPr>
          </w:p>
          <w:p w:rsidR="003D4179" w:rsidRPr="003D4179" w:rsidRDefault="003D4179" w:rsidP="003D4179">
            <w:pPr>
              <w:pStyle w:val="a8"/>
              <w:ind w:firstLine="0"/>
              <w:rPr>
                <w:b/>
                <w:bCs/>
              </w:rPr>
            </w:pPr>
            <w:r w:rsidRPr="003D4179">
              <w:rPr>
                <w:b/>
                <w:bCs/>
              </w:rPr>
              <w:t>2027 год</w:t>
            </w:r>
          </w:p>
          <w:p w:rsidR="003D4179" w:rsidRPr="003D4179" w:rsidRDefault="003D4179" w:rsidP="003D4179">
            <w:pPr>
              <w:pStyle w:val="a8"/>
              <w:ind w:firstLine="0"/>
            </w:pPr>
            <w:r w:rsidRPr="003D4179">
              <w:rPr>
                <w:b/>
                <w:bCs/>
              </w:rPr>
              <w:t>Кропоткинское муниципальное образование</w:t>
            </w:r>
          </w:p>
        </w:tc>
      </w:tr>
      <w:tr w:rsidR="003D4179" w:rsidRPr="003D4179" w:rsidTr="00CC7755">
        <w:tc>
          <w:tcPr>
            <w:tcW w:w="514" w:type="dxa"/>
          </w:tcPr>
          <w:p w:rsidR="003D4179" w:rsidRPr="003D4179" w:rsidRDefault="003D4179" w:rsidP="003D4179">
            <w:pPr>
              <w:pStyle w:val="a8"/>
              <w:ind w:firstLine="0"/>
            </w:pPr>
            <w:r w:rsidRPr="003D4179">
              <w:t>1</w:t>
            </w:r>
          </w:p>
        </w:tc>
        <w:tc>
          <w:tcPr>
            <w:tcW w:w="1325" w:type="dxa"/>
          </w:tcPr>
          <w:p w:rsidR="003D4179" w:rsidRPr="003D4179" w:rsidRDefault="003D4179" w:rsidP="003D4179">
            <w:pPr>
              <w:pStyle w:val="a8"/>
              <w:ind w:firstLine="0"/>
            </w:pPr>
            <w:r w:rsidRPr="003D4179">
              <w:t>п. Кропоткин ул. Заречная дом 9</w:t>
            </w:r>
          </w:p>
        </w:tc>
        <w:tc>
          <w:tcPr>
            <w:tcW w:w="656" w:type="dxa"/>
          </w:tcPr>
          <w:p w:rsidR="003D4179" w:rsidRPr="003D4179" w:rsidRDefault="003D4179" w:rsidP="003D4179">
            <w:pPr>
              <w:pStyle w:val="a8"/>
              <w:ind w:firstLine="0"/>
            </w:pPr>
            <w:r w:rsidRPr="003D4179">
              <w:t>1984</w:t>
            </w:r>
          </w:p>
        </w:tc>
        <w:tc>
          <w:tcPr>
            <w:tcW w:w="477" w:type="dxa"/>
          </w:tcPr>
          <w:p w:rsidR="003D4179" w:rsidRPr="003D4179" w:rsidRDefault="003D4179" w:rsidP="003D4179">
            <w:pPr>
              <w:pStyle w:val="a8"/>
              <w:ind w:firstLine="0"/>
            </w:pPr>
            <w:r w:rsidRPr="003D4179">
              <w:t>0</w:t>
            </w:r>
          </w:p>
        </w:tc>
        <w:tc>
          <w:tcPr>
            <w:tcW w:w="1134" w:type="dxa"/>
          </w:tcPr>
          <w:p w:rsidR="003D4179" w:rsidRPr="003D4179" w:rsidRDefault="003D4179" w:rsidP="003D4179">
            <w:pPr>
              <w:pStyle w:val="a8"/>
              <w:ind w:firstLine="0"/>
            </w:pPr>
            <w:r w:rsidRPr="003D4179">
              <w:t>Бревно (брус)</w:t>
            </w:r>
          </w:p>
        </w:tc>
        <w:tc>
          <w:tcPr>
            <w:tcW w:w="398" w:type="dxa"/>
          </w:tcPr>
          <w:p w:rsidR="003D4179" w:rsidRPr="003D4179" w:rsidRDefault="003D4179" w:rsidP="003D4179">
            <w:pPr>
              <w:pStyle w:val="a8"/>
              <w:ind w:firstLine="0"/>
            </w:pPr>
            <w:r w:rsidRPr="003D4179">
              <w:t>2</w:t>
            </w:r>
          </w:p>
        </w:tc>
        <w:tc>
          <w:tcPr>
            <w:tcW w:w="482" w:type="dxa"/>
          </w:tcPr>
          <w:p w:rsidR="003D4179" w:rsidRPr="003D4179" w:rsidRDefault="003D4179" w:rsidP="003D4179">
            <w:pPr>
              <w:pStyle w:val="a8"/>
              <w:ind w:firstLine="0"/>
            </w:pPr>
            <w:r w:rsidRPr="003D4179">
              <w:t>3</w:t>
            </w:r>
          </w:p>
        </w:tc>
        <w:tc>
          <w:tcPr>
            <w:tcW w:w="1033" w:type="dxa"/>
          </w:tcPr>
          <w:p w:rsidR="003D4179" w:rsidRPr="003D4179" w:rsidRDefault="003D4179" w:rsidP="003D4179">
            <w:pPr>
              <w:pStyle w:val="a8"/>
              <w:ind w:firstLine="0"/>
            </w:pPr>
            <w:r w:rsidRPr="003D4179">
              <w:t>741</w:t>
            </w:r>
          </w:p>
        </w:tc>
        <w:tc>
          <w:tcPr>
            <w:tcW w:w="1301" w:type="dxa"/>
          </w:tcPr>
          <w:p w:rsidR="003D4179" w:rsidRPr="003D4179" w:rsidRDefault="003D4179" w:rsidP="003D4179">
            <w:pPr>
              <w:pStyle w:val="a8"/>
              <w:ind w:firstLine="0"/>
            </w:pPr>
            <w:r w:rsidRPr="003D4179">
              <w:t>957,70</w:t>
            </w:r>
          </w:p>
        </w:tc>
        <w:tc>
          <w:tcPr>
            <w:tcW w:w="759" w:type="dxa"/>
          </w:tcPr>
          <w:p w:rsidR="003D4179" w:rsidRPr="003D4179" w:rsidRDefault="003D4179" w:rsidP="003D4179">
            <w:pPr>
              <w:pStyle w:val="a8"/>
              <w:ind w:firstLine="0"/>
            </w:pPr>
            <w:r w:rsidRPr="003D4179">
              <w:t>-</w:t>
            </w:r>
          </w:p>
        </w:tc>
        <w:tc>
          <w:tcPr>
            <w:tcW w:w="1605" w:type="dxa"/>
          </w:tcPr>
          <w:p w:rsidR="003D4179" w:rsidRPr="003D4179" w:rsidRDefault="003D4179" w:rsidP="003D4179">
            <w:pPr>
              <w:pStyle w:val="a8"/>
              <w:ind w:firstLine="0"/>
            </w:pPr>
            <w:r w:rsidRPr="003D4179">
              <w:t>-</w:t>
            </w:r>
          </w:p>
        </w:tc>
        <w:tc>
          <w:tcPr>
            <w:tcW w:w="1268" w:type="dxa"/>
          </w:tcPr>
          <w:p w:rsidR="003D4179" w:rsidRPr="003D4179" w:rsidRDefault="003D4179" w:rsidP="003D4179">
            <w:pPr>
              <w:pStyle w:val="a8"/>
              <w:ind w:firstLine="0"/>
            </w:pPr>
            <w:r w:rsidRPr="003D4179">
              <w:t>-</w:t>
            </w:r>
          </w:p>
        </w:tc>
        <w:tc>
          <w:tcPr>
            <w:tcW w:w="1744" w:type="dxa"/>
          </w:tcPr>
          <w:p w:rsidR="003D4179" w:rsidRPr="003D4179" w:rsidRDefault="003D4179" w:rsidP="003D4179">
            <w:pPr>
              <w:pStyle w:val="a8"/>
              <w:ind w:firstLine="0"/>
            </w:pPr>
            <w:r w:rsidRPr="003D4179">
              <w:t>-</w:t>
            </w:r>
          </w:p>
        </w:tc>
        <w:tc>
          <w:tcPr>
            <w:tcW w:w="1049" w:type="dxa"/>
          </w:tcPr>
          <w:p w:rsidR="003D4179" w:rsidRPr="003D4179" w:rsidRDefault="003D4179" w:rsidP="003D4179">
            <w:pPr>
              <w:pStyle w:val="a8"/>
              <w:ind w:firstLine="0"/>
            </w:pPr>
            <w:r w:rsidRPr="003D4179">
              <w:t>-</w:t>
            </w:r>
          </w:p>
        </w:tc>
        <w:tc>
          <w:tcPr>
            <w:tcW w:w="851" w:type="dxa"/>
          </w:tcPr>
          <w:p w:rsidR="003D4179" w:rsidRPr="003D4179" w:rsidRDefault="003D4179" w:rsidP="003D4179">
            <w:pPr>
              <w:pStyle w:val="a8"/>
              <w:ind w:firstLine="0"/>
            </w:pPr>
            <w:r w:rsidRPr="003D4179">
              <w:t>01.01.27</w:t>
            </w:r>
          </w:p>
          <w:p w:rsidR="003D4179" w:rsidRPr="003D4179" w:rsidRDefault="003D4179" w:rsidP="003D4179">
            <w:pPr>
              <w:pStyle w:val="a8"/>
              <w:ind w:firstLine="0"/>
            </w:pPr>
          </w:p>
        </w:tc>
        <w:tc>
          <w:tcPr>
            <w:tcW w:w="850" w:type="dxa"/>
          </w:tcPr>
          <w:p w:rsidR="003D4179" w:rsidRPr="003D4179" w:rsidRDefault="003D4179" w:rsidP="003D4179">
            <w:pPr>
              <w:pStyle w:val="a8"/>
              <w:ind w:firstLine="0"/>
            </w:pPr>
            <w:r w:rsidRPr="003D4179">
              <w:t>31.12.27</w:t>
            </w:r>
          </w:p>
          <w:p w:rsidR="003D4179" w:rsidRPr="003D4179" w:rsidRDefault="003D4179" w:rsidP="003D4179">
            <w:pPr>
              <w:pStyle w:val="a8"/>
              <w:ind w:firstLine="0"/>
            </w:pPr>
          </w:p>
        </w:tc>
      </w:tr>
      <w:tr w:rsidR="003D4179" w:rsidRPr="003D4179" w:rsidTr="00CC7755">
        <w:tc>
          <w:tcPr>
            <w:tcW w:w="514" w:type="dxa"/>
          </w:tcPr>
          <w:p w:rsidR="003D4179" w:rsidRPr="003D4179" w:rsidRDefault="003D4179" w:rsidP="003D4179">
            <w:pPr>
              <w:pStyle w:val="a8"/>
              <w:ind w:firstLine="0"/>
            </w:pPr>
            <w:r w:rsidRPr="003D4179">
              <w:lastRenderedPageBreak/>
              <w:t>2</w:t>
            </w:r>
          </w:p>
        </w:tc>
        <w:tc>
          <w:tcPr>
            <w:tcW w:w="1325" w:type="dxa"/>
          </w:tcPr>
          <w:p w:rsidR="003D4179" w:rsidRPr="003D4179" w:rsidRDefault="003D4179" w:rsidP="003D4179">
            <w:pPr>
              <w:pStyle w:val="a8"/>
              <w:ind w:firstLine="0"/>
            </w:pPr>
            <w:r w:rsidRPr="003D4179">
              <w:t>п. Кропоткин ул. Заречная дом 11</w:t>
            </w:r>
          </w:p>
        </w:tc>
        <w:tc>
          <w:tcPr>
            <w:tcW w:w="656" w:type="dxa"/>
          </w:tcPr>
          <w:p w:rsidR="003D4179" w:rsidRPr="003D4179" w:rsidRDefault="003D4179" w:rsidP="003D4179">
            <w:pPr>
              <w:pStyle w:val="a8"/>
              <w:ind w:firstLine="0"/>
            </w:pPr>
            <w:r w:rsidRPr="003D4179">
              <w:t>1986</w:t>
            </w:r>
          </w:p>
        </w:tc>
        <w:tc>
          <w:tcPr>
            <w:tcW w:w="477" w:type="dxa"/>
          </w:tcPr>
          <w:p w:rsidR="003D4179" w:rsidRPr="003D4179" w:rsidRDefault="003D4179" w:rsidP="003D4179">
            <w:pPr>
              <w:pStyle w:val="a8"/>
              <w:ind w:firstLine="0"/>
            </w:pPr>
            <w:r w:rsidRPr="003D4179">
              <w:t>0</w:t>
            </w:r>
          </w:p>
        </w:tc>
        <w:tc>
          <w:tcPr>
            <w:tcW w:w="1134" w:type="dxa"/>
          </w:tcPr>
          <w:p w:rsidR="003D4179" w:rsidRPr="003D4179" w:rsidRDefault="003D4179" w:rsidP="003D4179">
            <w:pPr>
              <w:pStyle w:val="a8"/>
              <w:ind w:firstLine="0"/>
            </w:pPr>
            <w:r w:rsidRPr="003D4179">
              <w:t>Бревно (брус)</w:t>
            </w:r>
          </w:p>
        </w:tc>
        <w:tc>
          <w:tcPr>
            <w:tcW w:w="398" w:type="dxa"/>
          </w:tcPr>
          <w:p w:rsidR="003D4179" w:rsidRPr="003D4179" w:rsidRDefault="003D4179" w:rsidP="003D4179">
            <w:pPr>
              <w:pStyle w:val="a8"/>
              <w:ind w:firstLine="0"/>
            </w:pPr>
            <w:r w:rsidRPr="003D4179">
              <w:t>2</w:t>
            </w:r>
          </w:p>
        </w:tc>
        <w:tc>
          <w:tcPr>
            <w:tcW w:w="482" w:type="dxa"/>
          </w:tcPr>
          <w:p w:rsidR="003D4179" w:rsidRPr="003D4179" w:rsidRDefault="003D4179" w:rsidP="003D4179">
            <w:pPr>
              <w:pStyle w:val="a8"/>
              <w:ind w:firstLine="0"/>
            </w:pPr>
            <w:r w:rsidRPr="003D4179">
              <w:t>3</w:t>
            </w:r>
          </w:p>
        </w:tc>
        <w:tc>
          <w:tcPr>
            <w:tcW w:w="1033" w:type="dxa"/>
          </w:tcPr>
          <w:p w:rsidR="003D4179" w:rsidRPr="003D4179" w:rsidRDefault="003D4179" w:rsidP="003D4179">
            <w:pPr>
              <w:pStyle w:val="a8"/>
              <w:ind w:firstLine="0"/>
            </w:pPr>
            <w:r w:rsidRPr="003D4179">
              <w:t>1090,5</w:t>
            </w:r>
          </w:p>
        </w:tc>
        <w:tc>
          <w:tcPr>
            <w:tcW w:w="1301" w:type="dxa"/>
          </w:tcPr>
          <w:p w:rsidR="003D4179" w:rsidRPr="003D4179" w:rsidRDefault="003D4179" w:rsidP="003D4179">
            <w:pPr>
              <w:pStyle w:val="a8"/>
              <w:ind w:firstLine="0"/>
            </w:pPr>
            <w:r w:rsidRPr="003D4179">
              <w:t>1581,45</w:t>
            </w:r>
          </w:p>
        </w:tc>
        <w:tc>
          <w:tcPr>
            <w:tcW w:w="759" w:type="dxa"/>
          </w:tcPr>
          <w:p w:rsidR="003D4179" w:rsidRPr="003D4179" w:rsidRDefault="003D4179" w:rsidP="003D4179">
            <w:pPr>
              <w:pStyle w:val="a8"/>
              <w:ind w:firstLine="0"/>
            </w:pPr>
            <w:r w:rsidRPr="003D4179">
              <w:t>-</w:t>
            </w:r>
          </w:p>
        </w:tc>
        <w:tc>
          <w:tcPr>
            <w:tcW w:w="1605" w:type="dxa"/>
          </w:tcPr>
          <w:p w:rsidR="003D4179" w:rsidRPr="003D4179" w:rsidRDefault="003D4179" w:rsidP="003D4179">
            <w:pPr>
              <w:pStyle w:val="a8"/>
              <w:ind w:firstLine="0"/>
            </w:pPr>
            <w:r w:rsidRPr="003D4179">
              <w:t>-</w:t>
            </w:r>
          </w:p>
        </w:tc>
        <w:tc>
          <w:tcPr>
            <w:tcW w:w="1268" w:type="dxa"/>
          </w:tcPr>
          <w:p w:rsidR="003D4179" w:rsidRPr="003D4179" w:rsidRDefault="003D4179" w:rsidP="003D4179">
            <w:pPr>
              <w:pStyle w:val="a8"/>
              <w:ind w:firstLine="0"/>
            </w:pPr>
            <w:r w:rsidRPr="003D4179">
              <w:t>-</w:t>
            </w:r>
          </w:p>
        </w:tc>
        <w:tc>
          <w:tcPr>
            <w:tcW w:w="1744" w:type="dxa"/>
          </w:tcPr>
          <w:p w:rsidR="003D4179" w:rsidRPr="003D4179" w:rsidRDefault="003D4179" w:rsidP="003D4179">
            <w:pPr>
              <w:pStyle w:val="a8"/>
              <w:ind w:firstLine="0"/>
            </w:pPr>
            <w:r w:rsidRPr="003D4179">
              <w:t>-</w:t>
            </w:r>
          </w:p>
        </w:tc>
        <w:tc>
          <w:tcPr>
            <w:tcW w:w="1049" w:type="dxa"/>
          </w:tcPr>
          <w:p w:rsidR="003D4179" w:rsidRPr="003D4179" w:rsidRDefault="003D4179" w:rsidP="003D4179">
            <w:pPr>
              <w:pStyle w:val="a8"/>
              <w:ind w:firstLine="0"/>
            </w:pPr>
            <w:r w:rsidRPr="003D4179">
              <w:t>-</w:t>
            </w:r>
          </w:p>
        </w:tc>
        <w:tc>
          <w:tcPr>
            <w:tcW w:w="851" w:type="dxa"/>
          </w:tcPr>
          <w:p w:rsidR="003D4179" w:rsidRPr="003D4179" w:rsidRDefault="003D4179" w:rsidP="003D4179">
            <w:pPr>
              <w:pStyle w:val="a8"/>
              <w:ind w:firstLine="0"/>
            </w:pPr>
            <w:r w:rsidRPr="003D4179">
              <w:t>01.01.27</w:t>
            </w:r>
          </w:p>
        </w:tc>
        <w:tc>
          <w:tcPr>
            <w:tcW w:w="850" w:type="dxa"/>
          </w:tcPr>
          <w:p w:rsidR="003D4179" w:rsidRPr="003D4179" w:rsidRDefault="003D4179" w:rsidP="003D4179">
            <w:pPr>
              <w:pStyle w:val="a8"/>
              <w:ind w:firstLine="0"/>
            </w:pPr>
            <w:r w:rsidRPr="003D4179">
              <w:t>31.12.27</w:t>
            </w:r>
          </w:p>
          <w:p w:rsidR="003D4179" w:rsidRPr="003D4179" w:rsidRDefault="003D4179" w:rsidP="003D4179">
            <w:pPr>
              <w:pStyle w:val="a8"/>
              <w:ind w:firstLine="0"/>
            </w:pPr>
          </w:p>
        </w:tc>
      </w:tr>
      <w:tr w:rsidR="003D4179" w:rsidRPr="003D4179" w:rsidTr="00CC7755">
        <w:tc>
          <w:tcPr>
            <w:tcW w:w="15446" w:type="dxa"/>
            <w:gridSpan w:val="16"/>
          </w:tcPr>
          <w:p w:rsidR="003D4179" w:rsidRPr="003D4179" w:rsidRDefault="003D4179" w:rsidP="003D4179">
            <w:pPr>
              <w:pStyle w:val="a8"/>
              <w:ind w:firstLine="0"/>
              <w:rPr>
                <w:b/>
                <w:bCs/>
              </w:rPr>
            </w:pPr>
            <w:r w:rsidRPr="003D4179">
              <w:rPr>
                <w:b/>
                <w:bCs/>
              </w:rPr>
              <w:t>2028 год</w:t>
            </w:r>
          </w:p>
          <w:p w:rsidR="003D4179" w:rsidRPr="003D4179" w:rsidRDefault="003D4179" w:rsidP="003D4179">
            <w:pPr>
              <w:pStyle w:val="a8"/>
              <w:ind w:firstLine="0"/>
            </w:pPr>
            <w:r w:rsidRPr="003D4179">
              <w:rPr>
                <w:b/>
                <w:bCs/>
              </w:rPr>
              <w:t>Кропоткинское муниципальное образование</w:t>
            </w:r>
          </w:p>
        </w:tc>
      </w:tr>
      <w:tr w:rsidR="003D4179" w:rsidRPr="003D4179" w:rsidTr="00CC7755">
        <w:tc>
          <w:tcPr>
            <w:tcW w:w="514" w:type="dxa"/>
          </w:tcPr>
          <w:p w:rsidR="003D4179" w:rsidRPr="003D4179" w:rsidRDefault="003D4179" w:rsidP="003D4179">
            <w:pPr>
              <w:pStyle w:val="a8"/>
              <w:ind w:firstLine="0"/>
            </w:pPr>
            <w:r w:rsidRPr="003D4179">
              <w:t>1</w:t>
            </w:r>
          </w:p>
        </w:tc>
        <w:tc>
          <w:tcPr>
            <w:tcW w:w="1325" w:type="dxa"/>
          </w:tcPr>
          <w:p w:rsidR="003D4179" w:rsidRPr="003D4179" w:rsidRDefault="003D4179" w:rsidP="003D4179">
            <w:pPr>
              <w:pStyle w:val="a8"/>
              <w:ind w:firstLine="0"/>
            </w:pPr>
            <w:r w:rsidRPr="003D4179">
              <w:t>п. Кропоткин ул. Заречная дом 15</w:t>
            </w:r>
          </w:p>
        </w:tc>
        <w:tc>
          <w:tcPr>
            <w:tcW w:w="656" w:type="dxa"/>
          </w:tcPr>
          <w:p w:rsidR="003D4179" w:rsidRPr="003D4179" w:rsidRDefault="003D4179" w:rsidP="003D4179">
            <w:pPr>
              <w:pStyle w:val="a8"/>
              <w:ind w:firstLine="0"/>
            </w:pPr>
            <w:r w:rsidRPr="003D4179">
              <w:t>1982</w:t>
            </w:r>
          </w:p>
        </w:tc>
        <w:tc>
          <w:tcPr>
            <w:tcW w:w="477" w:type="dxa"/>
          </w:tcPr>
          <w:p w:rsidR="003D4179" w:rsidRPr="003D4179" w:rsidRDefault="003D4179" w:rsidP="003D4179">
            <w:pPr>
              <w:pStyle w:val="a8"/>
              <w:ind w:firstLine="0"/>
            </w:pPr>
            <w:r w:rsidRPr="003D4179">
              <w:t>0</w:t>
            </w:r>
          </w:p>
        </w:tc>
        <w:tc>
          <w:tcPr>
            <w:tcW w:w="1134" w:type="dxa"/>
          </w:tcPr>
          <w:p w:rsidR="003D4179" w:rsidRPr="003D4179" w:rsidRDefault="003D4179" w:rsidP="003D4179">
            <w:pPr>
              <w:pStyle w:val="a8"/>
              <w:ind w:firstLine="0"/>
            </w:pPr>
            <w:r w:rsidRPr="003D4179">
              <w:t>Щитовой</w:t>
            </w:r>
          </w:p>
        </w:tc>
        <w:tc>
          <w:tcPr>
            <w:tcW w:w="398" w:type="dxa"/>
          </w:tcPr>
          <w:p w:rsidR="003D4179" w:rsidRPr="003D4179" w:rsidRDefault="003D4179" w:rsidP="003D4179">
            <w:pPr>
              <w:pStyle w:val="a8"/>
              <w:ind w:firstLine="0"/>
            </w:pPr>
            <w:r w:rsidRPr="003D4179">
              <w:t>2</w:t>
            </w:r>
          </w:p>
        </w:tc>
        <w:tc>
          <w:tcPr>
            <w:tcW w:w="482" w:type="dxa"/>
          </w:tcPr>
          <w:p w:rsidR="003D4179" w:rsidRPr="003D4179" w:rsidRDefault="003D4179" w:rsidP="003D4179">
            <w:pPr>
              <w:pStyle w:val="a8"/>
              <w:ind w:firstLine="0"/>
            </w:pPr>
            <w:r w:rsidRPr="003D4179">
              <w:t>2</w:t>
            </w:r>
          </w:p>
        </w:tc>
        <w:tc>
          <w:tcPr>
            <w:tcW w:w="1033" w:type="dxa"/>
          </w:tcPr>
          <w:p w:rsidR="003D4179" w:rsidRPr="003D4179" w:rsidRDefault="003D4179" w:rsidP="003D4179">
            <w:pPr>
              <w:pStyle w:val="a8"/>
              <w:ind w:firstLine="0"/>
            </w:pPr>
            <w:r w:rsidRPr="003D4179">
              <w:t>320</w:t>
            </w:r>
          </w:p>
        </w:tc>
        <w:tc>
          <w:tcPr>
            <w:tcW w:w="1301" w:type="dxa"/>
          </w:tcPr>
          <w:p w:rsidR="003D4179" w:rsidRPr="003D4179" w:rsidRDefault="003D4179" w:rsidP="003D4179">
            <w:pPr>
              <w:pStyle w:val="a8"/>
              <w:ind w:firstLine="0"/>
            </w:pPr>
            <w:r w:rsidRPr="003D4179">
              <w:t>434</w:t>
            </w:r>
          </w:p>
        </w:tc>
        <w:tc>
          <w:tcPr>
            <w:tcW w:w="759" w:type="dxa"/>
          </w:tcPr>
          <w:p w:rsidR="003D4179" w:rsidRPr="003D4179" w:rsidRDefault="003D4179" w:rsidP="003D4179">
            <w:pPr>
              <w:pStyle w:val="a8"/>
              <w:ind w:firstLine="0"/>
            </w:pPr>
            <w:r w:rsidRPr="003D4179">
              <w:t>-</w:t>
            </w:r>
          </w:p>
        </w:tc>
        <w:tc>
          <w:tcPr>
            <w:tcW w:w="1605" w:type="dxa"/>
          </w:tcPr>
          <w:p w:rsidR="003D4179" w:rsidRPr="003D4179" w:rsidRDefault="003D4179" w:rsidP="003D4179">
            <w:pPr>
              <w:pStyle w:val="a8"/>
              <w:ind w:firstLine="0"/>
            </w:pPr>
            <w:r w:rsidRPr="003D4179">
              <w:t>-</w:t>
            </w:r>
          </w:p>
        </w:tc>
        <w:tc>
          <w:tcPr>
            <w:tcW w:w="1268" w:type="dxa"/>
          </w:tcPr>
          <w:p w:rsidR="003D4179" w:rsidRPr="003D4179" w:rsidRDefault="003D4179" w:rsidP="003D4179">
            <w:pPr>
              <w:pStyle w:val="a8"/>
              <w:ind w:firstLine="0"/>
            </w:pPr>
            <w:r w:rsidRPr="003D4179">
              <w:t>-</w:t>
            </w:r>
          </w:p>
        </w:tc>
        <w:tc>
          <w:tcPr>
            <w:tcW w:w="1744" w:type="dxa"/>
          </w:tcPr>
          <w:p w:rsidR="003D4179" w:rsidRPr="003D4179" w:rsidRDefault="003D4179" w:rsidP="003D4179">
            <w:pPr>
              <w:pStyle w:val="a8"/>
              <w:ind w:firstLine="0"/>
            </w:pPr>
            <w:r w:rsidRPr="003D4179">
              <w:t>-</w:t>
            </w:r>
          </w:p>
        </w:tc>
        <w:tc>
          <w:tcPr>
            <w:tcW w:w="1049" w:type="dxa"/>
          </w:tcPr>
          <w:p w:rsidR="003D4179" w:rsidRPr="003D4179" w:rsidRDefault="003D4179" w:rsidP="003D4179">
            <w:pPr>
              <w:pStyle w:val="a8"/>
              <w:ind w:firstLine="0"/>
            </w:pPr>
            <w:r w:rsidRPr="003D4179">
              <w:t>-</w:t>
            </w:r>
          </w:p>
        </w:tc>
        <w:tc>
          <w:tcPr>
            <w:tcW w:w="851" w:type="dxa"/>
          </w:tcPr>
          <w:p w:rsidR="003D4179" w:rsidRPr="003D4179" w:rsidRDefault="003D4179" w:rsidP="003D4179">
            <w:pPr>
              <w:pStyle w:val="a8"/>
              <w:ind w:firstLine="0"/>
            </w:pPr>
            <w:r w:rsidRPr="003D4179">
              <w:t>01.01.28</w:t>
            </w:r>
          </w:p>
          <w:p w:rsidR="003D4179" w:rsidRPr="003D4179" w:rsidRDefault="003D4179" w:rsidP="003D4179">
            <w:pPr>
              <w:pStyle w:val="a8"/>
              <w:ind w:firstLine="0"/>
            </w:pPr>
          </w:p>
        </w:tc>
        <w:tc>
          <w:tcPr>
            <w:tcW w:w="850" w:type="dxa"/>
          </w:tcPr>
          <w:p w:rsidR="003D4179" w:rsidRPr="003D4179" w:rsidRDefault="003D4179" w:rsidP="003D4179">
            <w:pPr>
              <w:pStyle w:val="a8"/>
              <w:ind w:firstLine="0"/>
            </w:pPr>
            <w:r w:rsidRPr="003D4179">
              <w:t>31.12.28</w:t>
            </w:r>
          </w:p>
          <w:p w:rsidR="003D4179" w:rsidRPr="003D4179" w:rsidRDefault="003D4179" w:rsidP="003D4179">
            <w:pPr>
              <w:pStyle w:val="a8"/>
              <w:ind w:firstLine="0"/>
            </w:pPr>
          </w:p>
        </w:tc>
      </w:tr>
      <w:tr w:rsidR="003D4179" w:rsidRPr="003D4179" w:rsidTr="00CC7755">
        <w:tc>
          <w:tcPr>
            <w:tcW w:w="514" w:type="dxa"/>
          </w:tcPr>
          <w:p w:rsidR="003D4179" w:rsidRPr="003D4179" w:rsidRDefault="003D4179" w:rsidP="003D4179">
            <w:pPr>
              <w:pStyle w:val="a8"/>
              <w:ind w:firstLine="0"/>
            </w:pPr>
            <w:r w:rsidRPr="003D4179">
              <w:t>2</w:t>
            </w:r>
          </w:p>
        </w:tc>
        <w:tc>
          <w:tcPr>
            <w:tcW w:w="1325" w:type="dxa"/>
          </w:tcPr>
          <w:p w:rsidR="003D4179" w:rsidRPr="003D4179" w:rsidRDefault="003D4179" w:rsidP="003D4179">
            <w:pPr>
              <w:pStyle w:val="a8"/>
              <w:ind w:firstLine="0"/>
            </w:pPr>
            <w:r w:rsidRPr="003D4179">
              <w:t>п. Кропоткин ул. Заречная дом 19</w:t>
            </w:r>
          </w:p>
        </w:tc>
        <w:tc>
          <w:tcPr>
            <w:tcW w:w="656" w:type="dxa"/>
          </w:tcPr>
          <w:p w:rsidR="003D4179" w:rsidRPr="003D4179" w:rsidRDefault="003D4179" w:rsidP="003D4179">
            <w:pPr>
              <w:pStyle w:val="a8"/>
              <w:ind w:firstLine="0"/>
            </w:pPr>
            <w:r w:rsidRPr="003D4179">
              <w:t>1985</w:t>
            </w:r>
          </w:p>
        </w:tc>
        <w:tc>
          <w:tcPr>
            <w:tcW w:w="477" w:type="dxa"/>
          </w:tcPr>
          <w:p w:rsidR="003D4179" w:rsidRPr="003D4179" w:rsidRDefault="003D4179" w:rsidP="003D4179">
            <w:pPr>
              <w:pStyle w:val="a8"/>
              <w:ind w:firstLine="0"/>
            </w:pPr>
            <w:r w:rsidRPr="003D4179">
              <w:t>0</w:t>
            </w:r>
          </w:p>
        </w:tc>
        <w:tc>
          <w:tcPr>
            <w:tcW w:w="1134" w:type="dxa"/>
          </w:tcPr>
          <w:p w:rsidR="003D4179" w:rsidRPr="003D4179" w:rsidRDefault="003D4179" w:rsidP="003D4179">
            <w:pPr>
              <w:pStyle w:val="a8"/>
              <w:ind w:firstLine="0"/>
            </w:pPr>
            <w:r w:rsidRPr="003D4179">
              <w:t>Щитовой</w:t>
            </w:r>
          </w:p>
        </w:tc>
        <w:tc>
          <w:tcPr>
            <w:tcW w:w="398" w:type="dxa"/>
          </w:tcPr>
          <w:p w:rsidR="003D4179" w:rsidRPr="003D4179" w:rsidRDefault="003D4179" w:rsidP="003D4179">
            <w:pPr>
              <w:pStyle w:val="a8"/>
              <w:ind w:firstLine="0"/>
            </w:pPr>
            <w:r w:rsidRPr="003D4179">
              <w:t>2</w:t>
            </w:r>
          </w:p>
        </w:tc>
        <w:tc>
          <w:tcPr>
            <w:tcW w:w="482" w:type="dxa"/>
          </w:tcPr>
          <w:p w:rsidR="003D4179" w:rsidRPr="003D4179" w:rsidRDefault="003D4179" w:rsidP="003D4179">
            <w:pPr>
              <w:pStyle w:val="a8"/>
              <w:ind w:firstLine="0"/>
            </w:pPr>
            <w:r w:rsidRPr="003D4179">
              <w:t>2</w:t>
            </w:r>
          </w:p>
        </w:tc>
        <w:tc>
          <w:tcPr>
            <w:tcW w:w="1033" w:type="dxa"/>
          </w:tcPr>
          <w:p w:rsidR="003D4179" w:rsidRPr="003D4179" w:rsidRDefault="003D4179" w:rsidP="003D4179">
            <w:pPr>
              <w:pStyle w:val="a8"/>
              <w:ind w:firstLine="0"/>
            </w:pPr>
            <w:r w:rsidRPr="003D4179">
              <w:t>408</w:t>
            </w:r>
          </w:p>
        </w:tc>
        <w:tc>
          <w:tcPr>
            <w:tcW w:w="1301" w:type="dxa"/>
          </w:tcPr>
          <w:p w:rsidR="003D4179" w:rsidRPr="003D4179" w:rsidRDefault="003D4179" w:rsidP="003D4179">
            <w:pPr>
              <w:pStyle w:val="a8"/>
              <w:ind w:firstLine="0"/>
            </w:pPr>
            <w:r w:rsidRPr="003D4179">
              <w:t>562</w:t>
            </w:r>
          </w:p>
        </w:tc>
        <w:tc>
          <w:tcPr>
            <w:tcW w:w="759" w:type="dxa"/>
          </w:tcPr>
          <w:p w:rsidR="003D4179" w:rsidRPr="003D4179" w:rsidRDefault="003D4179" w:rsidP="003D4179">
            <w:pPr>
              <w:pStyle w:val="a8"/>
              <w:ind w:firstLine="0"/>
            </w:pPr>
            <w:r w:rsidRPr="003D4179">
              <w:t>-</w:t>
            </w:r>
          </w:p>
        </w:tc>
        <w:tc>
          <w:tcPr>
            <w:tcW w:w="1605" w:type="dxa"/>
          </w:tcPr>
          <w:p w:rsidR="003D4179" w:rsidRPr="003D4179" w:rsidRDefault="003D4179" w:rsidP="003D4179">
            <w:pPr>
              <w:pStyle w:val="a8"/>
              <w:ind w:firstLine="0"/>
            </w:pPr>
            <w:r w:rsidRPr="003D4179">
              <w:t>-</w:t>
            </w:r>
          </w:p>
        </w:tc>
        <w:tc>
          <w:tcPr>
            <w:tcW w:w="1268" w:type="dxa"/>
          </w:tcPr>
          <w:p w:rsidR="003D4179" w:rsidRPr="003D4179" w:rsidRDefault="003D4179" w:rsidP="003D4179">
            <w:pPr>
              <w:pStyle w:val="a8"/>
              <w:ind w:firstLine="0"/>
            </w:pPr>
            <w:r w:rsidRPr="003D4179">
              <w:t>-</w:t>
            </w:r>
          </w:p>
        </w:tc>
        <w:tc>
          <w:tcPr>
            <w:tcW w:w="1744" w:type="dxa"/>
          </w:tcPr>
          <w:p w:rsidR="003D4179" w:rsidRPr="003D4179" w:rsidRDefault="003D4179" w:rsidP="003D4179">
            <w:pPr>
              <w:pStyle w:val="a8"/>
              <w:ind w:firstLine="0"/>
            </w:pPr>
            <w:r w:rsidRPr="003D4179">
              <w:t>-</w:t>
            </w:r>
          </w:p>
        </w:tc>
        <w:tc>
          <w:tcPr>
            <w:tcW w:w="1049" w:type="dxa"/>
          </w:tcPr>
          <w:p w:rsidR="003D4179" w:rsidRPr="003D4179" w:rsidRDefault="003D4179" w:rsidP="003D4179">
            <w:pPr>
              <w:pStyle w:val="a8"/>
              <w:ind w:firstLine="0"/>
            </w:pPr>
            <w:r w:rsidRPr="003D4179">
              <w:t>-</w:t>
            </w:r>
          </w:p>
        </w:tc>
        <w:tc>
          <w:tcPr>
            <w:tcW w:w="851" w:type="dxa"/>
          </w:tcPr>
          <w:p w:rsidR="003D4179" w:rsidRPr="003D4179" w:rsidRDefault="003D4179" w:rsidP="003D4179">
            <w:pPr>
              <w:pStyle w:val="a8"/>
              <w:ind w:firstLine="0"/>
            </w:pPr>
            <w:r w:rsidRPr="003D4179">
              <w:t>01.01.28</w:t>
            </w:r>
          </w:p>
          <w:p w:rsidR="003D4179" w:rsidRPr="003D4179" w:rsidRDefault="003D4179" w:rsidP="003D4179">
            <w:pPr>
              <w:pStyle w:val="a8"/>
              <w:ind w:firstLine="0"/>
            </w:pPr>
          </w:p>
        </w:tc>
        <w:tc>
          <w:tcPr>
            <w:tcW w:w="850" w:type="dxa"/>
          </w:tcPr>
          <w:p w:rsidR="003D4179" w:rsidRPr="003D4179" w:rsidRDefault="003D4179" w:rsidP="003D4179">
            <w:pPr>
              <w:pStyle w:val="a8"/>
              <w:ind w:firstLine="0"/>
            </w:pPr>
            <w:r w:rsidRPr="003D4179">
              <w:t>31.12.28</w:t>
            </w:r>
          </w:p>
          <w:p w:rsidR="003D4179" w:rsidRPr="003D4179" w:rsidRDefault="003D4179" w:rsidP="003D4179">
            <w:pPr>
              <w:pStyle w:val="a8"/>
              <w:ind w:firstLine="0"/>
            </w:pPr>
          </w:p>
        </w:tc>
      </w:tr>
      <w:tr w:rsidR="003D4179" w:rsidRPr="003D4179" w:rsidTr="00CC7755">
        <w:tc>
          <w:tcPr>
            <w:tcW w:w="1839" w:type="dxa"/>
            <w:gridSpan w:val="2"/>
          </w:tcPr>
          <w:p w:rsidR="003D4179" w:rsidRPr="003D4179" w:rsidRDefault="003D4179" w:rsidP="003D4179">
            <w:pPr>
              <w:pStyle w:val="a8"/>
              <w:ind w:firstLine="0"/>
            </w:pPr>
            <w:r w:rsidRPr="003D4179">
              <w:t>ИТОГО:</w:t>
            </w:r>
          </w:p>
        </w:tc>
        <w:tc>
          <w:tcPr>
            <w:tcW w:w="656" w:type="dxa"/>
          </w:tcPr>
          <w:p w:rsidR="003D4179" w:rsidRPr="003D4179" w:rsidRDefault="003D4179" w:rsidP="003D4179">
            <w:pPr>
              <w:pStyle w:val="a8"/>
              <w:ind w:firstLine="0"/>
              <w:rPr>
                <w:b/>
                <w:bCs/>
                <w:lang w:val="en-US"/>
              </w:rPr>
            </w:pPr>
            <w:r w:rsidRPr="003D4179">
              <w:rPr>
                <w:b/>
                <w:bCs/>
                <w:lang w:val="en-US"/>
              </w:rPr>
              <w:t>X</w:t>
            </w:r>
          </w:p>
        </w:tc>
        <w:tc>
          <w:tcPr>
            <w:tcW w:w="477" w:type="dxa"/>
          </w:tcPr>
          <w:p w:rsidR="003D4179" w:rsidRPr="003D4179" w:rsidRDefault="003D4179" w:rsidP="003D4179">
            <w:pPr>
              <w:pStyle w:val="a8"/>
              <w:ind w:firstLine="0"/>
              <w:rPr>
                <w:b/>
                <w:bCs/>
                <w:lang w:val="en-US"/>
              </w:rPr>
            </w:pPr>
            <w:r w:rsidRPr="003D4179">
              <w:rPr>
                <w:b/>
                <w:bCs/>
                <w:lang w:val="en-US"/>
              </w:rPr>
              <w:t>X</w:t>
            </w:r>
          </w:p>
        </w:tc>
        <w:tc>
          <w:tcPr>
            <w:tcW w:w="1134" w:type="dxa"/>
          </w:tcPr>
          <w:p w:rsidR="003D4179" w:rsidRPr="003D4179" w:rsidRDefault="003D4179" w:rsidP="003D4179">
            <w:pPr>
              <w:pStyle w:val="a8"/>
              <w:ind w:firstLine="0"/>
              <w:rPr>
                <w:b/>
                <w:bCs/>
                <w:lang w:val="en-US"/>
              </w:rPr>
            </w:pPr>
            <w:r w:rsidRPr="003D4179">
              <w:rPr>
                <w:b/>
                <w:bCs/>
                <w:lang w:val="en-US"/>
              </w:rPr>
              <w:t>X</w:t>
            </w:r>
          </w:p>
        </w:tc>
        <w:tc>
          <w:tcPr>
            <w:tcW w:w="398" w:type="dxa"/>
          </w:tcPr>
          <w:p w:rsidR="003D4179" w:rsidRPr="003D4179" w:rsidRDefault="003D4179" w:rsidP="003D4179">
            <w:pPr>
              <w:pStyle w:val="a8"/>
              <w:ind w:firstLine="0"/>
              <w:rPr>
                <w:b/>
                <w:bCs/>
                <w:lang w:val="en-US"/>
              </w:rPr>
            </w:pPr>
            <w:r w:rsidRPr="003D4179">
              <w:rPr>
                <w:b/>
                <w:bCs/>
                <w:lang w:val="en-US"/>
              </w:rPr>
              <w:t>X</w:t>
            </w:r>
          </w:p>
        </w:tc>
        <w:tc>
          <w:tcPr>
            <w:tcW w:w="482" w:type="dxa"/>
          </w:tcPr>
          <w:p w:rsidR="003D4179" w:rsidRPr="003D4179" w:rsidRDefault="003D4179" w:rsidP="003D4179">
            <w:pPr>
              <w:pStyle w:val="a8"/>
              <w:ind w:firstLine="0"/>
              <w:rPr>
                <w:b/>
                <w:bCs/>
                <w:lang w:val="en-US"/>
              </w:rPr>
            </w:pPr>
            <w:r w:rsidRPr="003D4179">
              <w:rPr>
                <w:b/>
                <w:bCs/>
                <w:lang w:val="en-US"/>
              </w:rPr>
              <w:t>X</w:t>
            </w:r>
          </w:p>
        </w:tc>
        <w:tc>
          <w:tcPr>
            <w:tcW w:w="1033" w:type="dxa"/>
          </w:tcPr>
          <w:p w:rsidR="003D4179" w:rsidRPr="003D4179" w:rsidRDefault="003D4179" w:rsidP="003D4179">
            <w:pPr>
              <w:pStyle w:val="a8"/>
              <w:ind w:firstLine="0"/>
              <w:rPr>
                <w:b/>
                <w:bCs/>
              </w:rPr>
            </w:pPr>
            <w:r w:rsidRPr="003D4179">
              <w:rPr>
                <w:b/>
                <w:bCs/>
              </w:rPr>
              <w:t>3759,1</w:t>
            </w:r>
          </w:p>
        </w:tc>
        <w:tc>
          <w:tcPr>
            <w:tcW w:w="1301" w:type="dxa"/>
          </w:tcPr>
          <w:p w:rsidR="003D4179" w:rsidRPr="003D4179" w:rsidRDefault="003D4179" w:rsidP="003D4179">
            <w:pPr>
              <w:pStyle w:val="a8"/>
              <w:ind w:firstLine="0"/>
              <w:rPr>
                <w:b/>
                <w:bCs/>
              </w:rPr>
            </w:pPr>
            <w:r w:rsidRPr="003D4179">
              <w:rPr>
                <w:b/>
                <w:bCs/>
              </w:rPr>
              <w:t>5144,25</w:t>
            </w:r>
          </w:p>
        </w:tc>
        <w:tc>
          <w:tcPr>
            <w:tcW w:w="759" w:type="dxa"/>
          </w:tcPr>
          <w:p w:rsidR="003D4179" w:rsidRPr="003D4179" w:rsidRDefault="003D4179" w:rsidP="003D4179">
            <w:pPr>
              <w:pStyle w:val="a8"/>
              <w:ind w:firstLine="0"/>
              <w:rPr>
                <w:b/>
                <w:bCs/>
              </w:rPr>
            </w:pPr>
            <w:r w:rsidRPr="003D4179">
              <w:rPr>
                <w:b/>
                <w:bCs/>
                <w:lang w:val="en-US"/>
              </w:rPr>
              <w:t>0</w:t>
            </w:r>
            <w:r w:rsidRPr="003D4179">
              <w:rPr>
                <w:b/>
                <w:bCs/>
              </w:rPr>
              <w:t>,00</w:t>
            </w:r>
          </w:p>
        </w:tc>
        <w:tc>
          <w:tcPr>
            <w:tcW w:w="1605" w:type="dxa"/>
          </w:tcPr>
          <w:p w:rsidR="003D4179" w:rsidRPr="003D4179" w:rsidRDefault="003D4179" w:rsidP="003D4179">
            <w:pPr>
              <w:pStyle w:val="a8"/>
              <w:ind w:firstLine="0"/>
              <w:rPr>
                <w:b/>
                <w:bCs/>
              </w:rPr>
            </w:pPr>
            <w:r w:rsidRPr="003D4179">
              <w:rPr>
                <w:b/>
                <w:bCs/>
              </w:rPr>
              <w:t>0,00</w:t>
            </w:r>
          </w:p>
        </w:tc>
        <w:tc>
          <w:tcPr>
            <w:tcW w:w="1268" w:type="dxa"/>
          </w:tcPr>
          <w:p w:rsidR="003D4179" w:rsidRPr="003D4179" w:rsidRDefault="003D4179" w:rsidP="003D4179">
            <w:pPr>
              <w:pStyle w:val="a8"/>
              <w:ind w:firstLine="0"/>
              <w:rPr>
                <w:b/>
                <w:bCs/>
              </w:rPr>
            </w:pPr>
            <w:r w:rsidRPr="003D4179">
              <w:rPr>
                <w:b/>
                <w:bCs/>
              </w:rPr>
              <w:t>0,00</w:t>
            </w:r>
          </w:p>
        </w:tc>
        <w:tc>
          <w:tcPr>
            <w:tcW w:w="1744" w:type="dxa"/>
          </w:tcPr>
          <w:p w:rsidR="003D4179" w:rsidRPr="003D4179" w:rsidRDefault="003D4179" w:rsidP="003D4179">
            <w:pPr>
              <w:pStyle w:val="a8"/>
              <w:ind w:firstLine="0"/>
              <w:rPr>
                <w:b/>
                <w:bCs/>
              </w:rPr>
            </w:pPr>
            <w:r w:rsidRPr="003D4179">
              <w:rPr>
                <w:b/>
                <w:bCs/>
              </w:rPr>
              <w:t>0,00</w:t>
            </w:r>
          </w:p>
        </w:tc>
        <w:tc>
          <w:tcPr>
            <w:tcW w:w="1049" w:type="dxa"/>
          </w:tcPr>
          <w:p w:rsidR="003D4179" w:rsidRPr="003D4179" w:rsidRDefault="003D4179" w:rsidP="003D4179">
            <w:pPr>
              <w:pStyle w:val="a8"/>
              <w:ind w:firstLine="0"/>
              <w:rPr>
                <w:b/>
                <w:bCs/>
              </w:rPr>
            </w:pPr>
            <w:r w:rsidRPr="003D4179">
              <w:rPr>
                <w:b/>
                <w:bCs/>
              </w:rPr>
              <w:t>0,00</w:t>
            </w:r>
          </w:p>
        </w:tc>
        <w:tc>
          <w:tcPr>
            <w:tcW w:w="851" w:type="dxa"/>
          </w:tcPr>
          <w:p w:rsidR="003D4179" w:rsidRPr="003D4179" w:rsidRDefault="003D4179" w:rsidP="003D4179">
            <w:pPr>
              <w:pStyle w:val="a8"/>
              <w:ind w:firstLine="0"/>
              <w:rPr>
                <w:b/>
                <w:bCs/>
                <w:lang w:val="en-US"/>
              </w:rPr>
            </w:pPr>
            <w:r w:rsidRPr="003D4179">
              <w:rPr>
                <w:b/>
                <w:bCs/>
                <w:lang w:val="en-US"/>
              </w:rPr>
              <w:t>X</w:t>
            </w:r>
          </w:p>
        </w:tc>
        <w:tc>
          <w:tcPr>
            <w:tcW w:w="850" w:type="dxa"/>
          </w:tcPr>
          <w:p w:rsidR="003D4179" w:rsidRPr="003D4179" w:rsidRDefault="003D4179" w:rsidP="003D4179">
            <w:pPr>
              <w:pStyle w:val="a8"/>
              <w:ind w:firstLine="0"/>
              <w:rPr>
                <w:b/>
                <w:bCs/>
                <w:lang w:val="en-US"/>
              </w:rPr>
            </w:pPr>
            <w:r w:rsidRPr="003D4179">
              <w:rPr>
                <w:b/>
                <w:bCs/>
                <w:lang w:val="en-US"/>
              </w:rPr>
              <w:t>X</w:t>
            </w:r>
          </w:p>
        </w:tc>
      </w:tr>
    </w:tbl>
    <w:p w:rsidR="003D4179" w:rsidRPr="003D4179" w:rsidRDefault="003D4179" w:rsidP="003D4179">
      <w:pPr>
        <w:pStyle w:val="a8"/>
      </w:pPr>
    </w:p>
    <w:p w:rsidR="003D4179" w:rsidRPr="003D4179" w:rsidRDefault="003D4179" w:rsidP="003D4179">
      <w:pPr>
        <w:pStyle w:val="a8"/>
      </w:pPr>
    </w:p>
    <w:p w:rsidR="003D4179" w:rsidRPr="003D4179" w:rsidRDefault="003D4179" w:rsidP="003D4179">
      <w:pPr>
        <w:pStyle w:val="a8"/>
        <w:rPr>
          <w:b/>
          <w:bCs/>
        </w:rPr>
      </w:pPr>
      <w:r w:rsidRPr="003D4179">
        <w:rPr>
          <w:b/>
          <w:bCs/>
        </w:rPr>
        <w:t>Раздел 2. Планируемые виды услуг и (или) работ по капитальному ремонту общего имущества в МКД (их уточнение)</w:t>
      </w:r>
    </w:p>
    <w:p w:rsidR="003D4179" w:rsidRPr="003D4179" w:rsidRDefault="003D4179" w:rsidP="003D4179">
      <w:pPr>
        <w:pStyle w:val="a8"/>
        <w:rPr>
          <w:b/>
          <w:bCs/>
        </w:rPr>
      </w:pPr>
    </w:p>
    <w:p w:rsidR="003D4179" w:rsidRPr="003D4179" w:rsidRDefault="003D4179" w:rsidP="003D4179">
      <w:pPr>
        <w:pStyle w:val="a8"/>
      </w:pPr>
      <w:r w:rsidRPr="003D4179">
        <w:t>Раздел 2. Планируемые виды услуг и (или) работ по капитальному ремонту общего имущества в МКД</w:t>
      </w:r>
    </w:p>
    <w:p w:rsidR="003D4179" w:rsidRPr="003D4179" w:rsidRDefault="003D4179" w:rsidP="003D4179">
      <w:pPr>
        <w:pStyle w:val="a8"/>
      </w:pPr>
    </w:p>
    <w:tbl>
      <w:tblPr>
        <w:tblStyle w:val="a7"/>
        <w:tblW w:w="15876" w:type="dxa"/>
        <w:tblInd w:w="-5" w:type="dxa"/>
        <w:tblLayout w:type="fixed"/>
        <w:tblLook w:val="04A0" w:firstRow="1" w:lastRow="0" w:firstColumn="1" w:lastColumn="0" w:noHBand="0" w:noVBand="1"/>
      </w:tblPr>
      <w:tblGrid>
        <w:gridCol w:w="1134"/>
        <w:gridCol w:w="993"/>
        <w:gridCol w:w="992"/>
        <w:gridCol w:w="425"/>
        <w:gridCol w:w="709"/>
        <w:gridCol w:w="567"/>
        <w:gridCol w:w="567"/>
        <w:gridCol w:w="567"/>
        <w:gridCol w:w="567"/>
        <w:gridCol w:w="567"/>
        <w:gridCol w:w="709"/>
        <w:gridCol w:w="567"/>
        <w:gridCol w:w="1134"/>
        <w:gridCol w:w="850"/>
        <w:gridCol w:w="851"/>
        <w:gridCol w:w="992"/>
        <w:gridCol w:w="425"/>
        <w:gridCol w:w="567"/>
        <w:gridCol w:w="567"/>
        <w:gridCol w:w="567"/>
        <w:gridCol w:w="425"/>
        <w:gridCol w:w="1134"/>
      </w:tblGrid>
      <w:tr w:rsidR="003D4179" w:rsidRPr="003D4179" w:rsidTr="003D4179">
        <w:trPr>
          <w:cantSplit/>
          <w:trHeight w:val="3291"/>
        </w:trPr>
        <w:tc>
          <w:tcPr>
            <w:tcW w:w="1134" w:type="dxa"/>
          </w:tcPr>
          <w:p w:rsidR="003D4179" w:rsidRPr="003D4179" w:rsidRDefault="003D4179" w:rsidP="003D4179">
            <w:pPr>
              <w:pStyle w:val="a8"/>
              <w:ind w:firstLine="0"/>
            </w:pPr>
            <w:r w:rsidRPr="003D4179">
              <w:t>№ п/п</w:t>
            </w:r>
          </w:p>
        </w:tc>
        <w:tc>
          <w:tcPr>
            <w:tcW w:w="993" w:type="dxa"/>
          </w:tcPr>
          <w:p w:rsidR="003D4179" w:rsidRPr="003D4179" w:rsidRDefault="003D4179" w:rsidP="003D4179">
            <w:pPr>
              <w:pStyle w:val="a8"/>
              <w:ind w:firstLine="0"/>
            </w:pPr>
            <w:r w:rsidRPr="003D4179">
              <w:t>Адрес МКД</w:t>
            </w:r>
          </w:p>
          <w:p w:rsidR="003D4179" w:rsidRPr="003D4179" w:rsidRDefault="003D4179" w:rsidP="003D4179">
            <w:pPr>
              <w:pStyle w:val="a8"/>
              <w:ind w:firstLine="0"/>
            </w:pPr>
          </w:p>
        </w:tc>
        <w:tc>
          <w:tcPr>
            <w:tcW w:w="992" w:type="dxa"/>
          </w:tcPr>
          <w:p w:rsidR="003D4179" w:rsidRPr="003D4179" w:rsidRDefault="003D4179" w:rsidP="003D4179">
            <w:pPr>
              <w:pStyle w:val="a8"/>
              <w:ind w:firstLine="0"/>
            </w:pPr>
            <w:r w:rsidRPr="003D4179">
              <w:t>Идентификационный номер МКД</w:t>
            </w:r>
          </w:p>
          <w:p w:rsidR="003D4179" w:rsidRPr="003D4179" w:rsidRDefault="003D4179" w:rsidP="003D4179">
            <w:pPr>
              <w:pStyle w:val="a8"/>
              <w:ind w:firstLine="0"/>
            </w:pPr>
          </w:p>
        </w:tc>
        <w:tc>
          <w:tcPr>
            <w:tcW w:w="425" w:type="dxa"/>
            <w:textDirection w:val="btLr"/>
          </w:tcPr>
          <w:p w:rsidR="003D4179" w:rsidRPr="003D4179" w:rsidRDefault="003D4179" w:rsidP="003D4179">
            <w:pPr>
              <w:pStyle w:val="a8"/>
              <w:ind w:firstLine="0"/>
            </w:pPr>
            <w:r w:rsidRPr="003D4179">
              <w:t>Стоимость капитального ремонта, ВСЕГО</w:t>
            </w:r>
          </w:p>
          <w:p w:rsidR="003D4179" w:rsidRPr="003D4179" w:rsidRDefault="003D4179" w:rsidP="003D4179">
            <w:pPr>
              <w:pStyle w:val="a8"/>
              <w:ind w:firstLine="0"/>
            </w:pPr>
          </w:p>
        </w:tc>
        <w:tc>
          <w:tcPr>
            <w:tcW w:w="709" w:type="dxa"/>
            <w:textDirection w:val="btLr"/>
          </w:tcPr>
          <w:p w:rsidR="003D4179" w:rsidRPr="003D4179" w:rsidRDefault="003D4179" w:rsidP="003D4179">
            <w:pPr>
              <w:pStyle w:val="a8"/>
              <w:ind w:firstLine="0"/>
            </w:pPr>
            <w:r w:rsidRPr="003D4179">
              <w:t xml:space="preserve">Стоимость капитального ремонта, ВСЕГО          </w:t>
            </w:r>
            <w:proofErr w:type="gramStart"/>
            <w:r w:rsidRPr="003D4179">
              <w:t xml:space="preserve">   (</w:t>
            </w:r>
            <w:proofErr w:type="gramEnd"/>
            <w:r w:rsidRPr="003D4179">
              <w:t>без оказания услуг по проведению строительного контроля)</w:t>
            </w:r>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Ремонт внутридомовых инженерных систем электроснабжения</w:t>
            </w:r>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Ремонт внутридомовых инженерных систем теплоснабжения</w:t>
            </w:r>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Ремонт внутридомовых инженерных систем водоснабжения (холодного)</w:t>
            </w:r>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Ремонт внутридомовых инженерных систем водоснабжения (горячего)</w:t>
            </w:r>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Ремонт внутридомовых инженерных систем водоотведения</w:t>
            </w:r>
          </w:p>
        </w:tc>
        <w:tc>
          <w:tcPr>
            <w:tcW w:w="709" w:type="dxa"/>
            <w:textDirection w:val="btLr"/>
          </w:tcPr>
          <w:p w:rsidR="003D4179" w:rsidRPr="003D4179" w:rsidRDefault="003D4179" w:rsidP="003D4179">
            <w:pPr>
              <w:pStyle w:val="a8"/>
              <w:ind w:firstLine="0"/>
            </w:pPr>
            <w:r w:rsidRPr="003D4179">
              <w:t xml:space="preserve">Ремонт внутридомовых инженерных систем вентиляции, систем противопожарной автоматики и </w:t>
            </w:r>
            <w:proofErr w:type="spellStart"/>
            <w:r w:rsidRPr="003D4179">
              <w:t>дымоудаления</w:t>
            </w:r>
            <w:proofErr w:type="spellEnd"/>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Ремонт, замена, модернизация лифтов, ремонт лифтовых шахт, машинных и блочных помещений</w:t>
            </w:r>
          </w:p>
          <w:p w:rsidR="003D4179" w:rsidRPr="003D4179" w:rsidRDefault="003D4179" w:rsidP="003D4179">
            <w:pPr>
              <w:pStyle w:val="a8"/>
              <w:ind w:firstLine="0"/>
            </w:pPr>
          </w:p>
        </w:tc>
        <w:tc>
          <w:tcPr>
            <w:tcW w:w="1134" w:type="dxa"/>
            <w:textDirection w:val="btLr"/>
          </w:tcPr>
          <w:p w:rsidR="003D4179" w:rsidRPr="003D4179" w:rsidRDefault="003D4179" w:rsidP="003D4179">
            <w:pPr>
              <w:pStyle w:val="a8"/>
              <w:ind w:firstLine="0"/>
            </w:pPr>
            <w:r w:rsidRPr="003D4179">
              <w:t xml:space="preserve">Ремонт крыши, в том числе переустройство невентилируемой крыши на вентилируемую крышу, устройство выходов на кровлю, ремонт или замену </w:t>
            </w:r>
            <w:proofErr w:type="spellStart"/>
            <w:r w:rsidRPr="003D4179">
              <w:t>надкровельных</w:t>
            </w:r>
            <w:proofErr w:type="spellEnd"/>
            <w:r w:rsidRPr="003D4179">
              <w:t xml:space="preserve"> элементов, ремонт или замену системы водоотвода с заменой водосточных труб и изделий</w:t>
            </w:r>
          </w:p>
          <w:p w:rsidR="003D4179" w:rsidRPr="003D4179" w:rsidRDefault="003D4179" w:rsidP="003D4179">
            <w:pPr>
              <w:pStyle w:val="a8"/>
              <w:ind w:firstLine="0"/>
            </w:pPr>
          </w:p>
        </w:tc>
        <w:tc>
          <w:tcPr>
            <w:tcW w:w="850" w:type="dxa"/>
            <w:textDirection w:val="btLr"/>
          </w:tcPr>
          <w:p w:rsidR="003D4179" w:rsidRPr="003D4179" w:rsidRDefault="003D4179" w:rsidP="003D4179">
            <w:pPr>
              <w:pStyle w:val="a8"/>
              <w:ind w:firstLine="0"/>
            </w:pPr>
            <w:r w:rsidRPr="003D4179">
              <w:t xml:space="preserve">Ремонт подвальных помещений, относящихся к общему имуществу в МКД, в том числе ремонт </w:t>
            </w:r>
            <w:proofErr w:type="spellStart"/>
            <w:r w:rsidRPr="003D4179">
              <w:t>отмостки</w:t>
            </w:r>
            <w:proofErr w:type="spellEnd"/>
          </w:p>
          <w:p w:rsidR="003D4179" w:rsidRPr="003D4179" w:rsidRDefault="003D4179" w:rsidP="003D4179">
            <w:pPr>
              <w:pStyle w:val="a8"/>
              <w:ind w:firstLine="0"/>
            </w:pPr>
          </w:p>
        </w:tc>
        <w:tc>
          <w:tcPr>
            <w:tcW w:w="851" w:type="dxa"/>
            <w:textDirection w:val="btLr"/>
          </w:tcPr>
          <w:p w:rsidR="003D4179" w:rsidRPr="003D4179" w:rsidRDefault="003D4179" w:rsidP="003D4179">
            <w:pPr>
              <w:pStyle w:val="a8"/>
              <w:ind w:firstLine="0"/>
            </w:pPr>
            <w:r w:rsidRPr="003D4179">
              <w:t>Утепление и ремонт фасада, в том числе ремонт балконов, утепление, ремонт или замена окон в составе общего имущества, входных наружных дверей, ремонт и утепление цоколя</w:t>
            </w:r>
          </w:p>
          <w:p w:rsidR="003D4179" w:rsidRPr="003D4179" w:rsidRDefault="003D4179" w:rsidP="003D4179">
            <w:pPr>
              <w:pStyle w:val="a8"/>
              <w:ind w:firstLine="0"/>
            </w:pPr>
          </w:p>
        </w:tc>
        <w:tc>
          <w:tcPr>
            <w:tcW w:w="992" w:type="dxa"/>
            <w:textDirection w:val="btLr"/>
          </w:tcPr>
          <w:p w:rsidR="003D4179" w:rsidRPr="003D4179" w:rsidRDefault="003D4179" w:rsidP="003D4179">
            <w:pPr>
              <w:pStyle w:val="a8"/>
              <w:ind w:firstLine="0"/>
            </w:pPr>
            <w:r w:rsidRPr="003D4179">
              <w:t xml:space="preserve">Ремонт или замена мусоропроводов, систем пневматического </w:t>
            </w:r>
            <w:proofErr w:type="spellStart"/>
            <w:r w:rsidRPr="003D4179">
              <w:t>мусороудаления</w:t>
            </w:r>
            <w:proofErr w:type="spellEnd"/>
            <w:r w:rsidRPr="003D4179">
              <w:t>, установка промывочных устройств для мусоропроводов, крышек мусороприемных клапанов и шиберных устройств</w:t>
            </w:r>
          </w:p>
          <w:p w:rsidR="003D4179" w:rsidRPr="003D4179" w:rsidRDefault="003D4179" w:rsidP="003D4179">
            <w:pPr>
              <w:pStyle w:val="a8"/>
              <w:ind w:firstLine="0"/>
            </w:pPr>
          </w:p>
        </w:tc>
        <w:tc>
          <w:tcPr>
            <w:tcW w:w="425" w:type="dxa"/>
            <w:textDirection w:val="btLr"/>
          </w:tcPr>
          <w:p w:rsidR="003D4179" w:rsidRPr="003D4179" w:rsidRDefault="003D4179" w:rsidP="003D4179">
            <w:pPr>
              <w:pStyle w:val="a8"/>
              <w:ind w:firstLine="0"/>
            </w:pPr>
            <w:r w:rsidRPr="003D4179">
              <w:t>Ремонт фундамента многоквартирного дома</w:t>
            </w:r>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Работы по благоустройству и озеленению земельного участка, на котором расположен МКД</w:t>
            </w:r>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Разработка проектно-сметной документации на капитальной ремонт общего имущества в МКД</w:t>
            </w:r>
          </w:p>
          <w:p w:rsidR="003D4179" w:rsidRPr="003D4179" w:rsidRDefault="003D4179" w:rsidP="003D4179">
            <w:pPr>
              <w:pStyle w:val="a8"/>
              <w:ind w:firstLine="0"/>
            </w:pPr>
          </w:p>
        </w:tc>
        <w:tc>
          <w:tcPr>
            <w:tcW w:w="567" w:type="dxa"/>
            <w:textDirection w:val="btLr"/>
          </w:tcPr>
          <w:p w:rsidR="003D4179" w:rsidRPr="003D4179" w:rsidRDefault="003D4179" w:rsidP="003D4179">
            <w:pPr>
              <w:pStyle w:val="a8"/>
              <w:ind w:firstLine="0"/>
            </w:pPr>
            <w:r w:rsidRPr="003D4179">
              <w:t>Техническое обследование общего имущества в МКД</w:t>
            </w:r>
          </w:p>
          <w:p w:rsidR="003D4179" w:rsidRPr="003D4179" w:rsidRDefault="003D4179" w:rsidP="003D4179">
            <w:pPr>
              <w:pStyle w:val="a8"/>
              <w:ind w:firstLine="0"/>
            </w:pPr>
          </w:p>
        </w:tc>
        <w:tc>
          <w:tcPr>
            <w:tcW w:w="425" w:type="dxa"/>
            <w:textDirection w:val="btLr"/>
          </w:tcPr>
          <w:p w:rsidR="003D4179" w:rsidRPr="003D4179" w:rsidRDefault="003D4179" w:rsidP="003D4179">
            <w:pPr>
              <w:pStyle w:val="a8"/>
              <w:ind w:firstLine="0"/>
            </w:pPr>
            <w:r w:rsidRPr="003D4179">
              <w:t>Проведение экспертизы проектной документации</w:t>
            </w:r>
          </w:p>
          <w:p w:rsidR="003D4179" w:rsidRPr="003D4179" w:rsidRDefault="003D4179" w:rsidP="003D4179">
            <w:pPr>
              <w:pStyle w:val="a8"/>
              <w:ind w:firstLine="0"/>
            </w:pPr>
          </w:p>
        </w:tc>
        <w:tc>
          <w:tcPr>
            <w:tcW w:w="1134" w:type="dxa"/>
          </w:tcPr>
          <w:p w:rsidR="003D4179" w:rsidRPr="003D4179" w:rsidRDefault="003D4179" w:rsidP="003D4179">
            <w:pPr>
              <w:pStyle w:val="a8"/>
              <w:ind w:firstLine="0"/>
            </w:pPr>
            <w:r w:rsidRPr="003D4179">
              <w:t>Оказание услуг по проведению строительного контроля в процессе капитального ремонта общего имущества в МКД</w:t>
            </w:r>
          </w:p>
          <w:p w:rsidR="003D4179" w:rsidRPr="003D4179" w:rsidRDefault="003D4179" w:rsidP="003D4179">
            <w:pPr>
              <w:pStyle w:val="a8"/>
              <w:ind w:firstLine="0"/>
            </w:pPr>
          </w:p>
        </w:tc>
      </w:tr>
      <w:tr w:rsidR="003D4179" w:rsidRPr="003D4179" w:rsidTr="003D4179">
        <w:trPr>
          <w:cantSplit/>
          <w:trHeight w:val="261"/>
        </w:trPr>
        <w:tc>
          <w:tcPr>
            <w:tcW w:w="15876" w:type="dxa"/>
            <w:gridSpan w:val="22"/>
          </w:tcPr>
          <w:p w:rsidR="003D4179" w:rsidRPr="003D4179" w:rsidRDefault="003D4179" w:rsidP="003D4179">
            <w:pPr>
              <w:pStyle w:val="a8"/>
              <w:ind w:firstLine="0"/>
              <w:rPr>
                <w:b/>
                <w:bCs/>
              </w:rPr>
            </w:pPr>
            <w:r w:rsidRPr="003D4179">
              <w:rPr>
                <w:b/>
                <w:bCs/>
              </w:rPr>
              <w:t>2026 год</w:t>
            </w:r>
          </w:p>
          <w:p w:rsidR="003D4179" w:rsidRPr="003D4179" w:rsidRDefault="003D4179" w:rsidP="003D4179">
            <w:pPr>
              <w:pStyle w:val="a8"/>
              <w:ind w:firstLine="0"/>
              <w:rPr>
                <w:b/>
                <w:bCs/>
              </w:rPr>
            </w:pPr>
            <w:r w:rsidRPr="003D4179">
              <w:rPr>
                <w:b/>
                <w:bCs/>
              </w:rPr>
              <w:t xml:space="preserve"> Кропоткинское муниципальное образование</w:t>
            </w:r>
          </w:p>
        </w:tc>
      </w:tr>
      <w:tr w:rsidR="003D4179" w:rsidRPr="003D4179" w:rsidTr="003D4179">
        <w:trPr>
          <w:cantSplit/>
          <w:trHeight w:val="403"/>
        </w:trPr>
        <w:tc>
          <w:tcPr>
            <w:tcW w:w="1134" w:type="dxa"/>
          </w:tcPr>
          <w:p w:rsidR="003D4179" w:rsidRPr="003D4179" w:rsidRDefault="003D4179" w:rsidP="003D4179">
            <w:pPr>
              <w:pStyle w:val="a8"/>
              <w:ind w:firstLine="0"/>
            </w:pPr>
            <w:r w:rsidRPr="003D4179">
              <w:t>1</w:t>
            </w:r>
          </w:p>
        </w:tc>
        <w:tc>
          <w:tcPr>
            <w:tcW w:w="993" w:type="dxa"/>
          </w:tcPr>
          <w:p w:rsidR="003D4179" w:rsidRPr="003D4179" w:rsidRDefault="003D4179" w:rsidP="003D4179">
            <w:pPr>
              <w:pStyle w:val="a8"/>
              <w:ind w:firstLine="0"/>
            </w:pPr>
            <w:r w:rsidRPr="003D4179">
              <w:t>Заречная дом 1</w:t>
            </w:r>
          </w:p>
        </w:tc>
        <w:tc>
          <w:tcPr>
            <w:tcW w:w="992" w:type="dxa"/>
          </w:tcPr>
          <w:p w:rsidR="003D4179" w:rsidRPr="003D4179" w:rsidRDefault="003D4179" w:rsidP="003D4179">
            <w:pPr>
              <w:pStyle w:val="a8"/>
              <w:ind w:firstLine="0"/>
            </w:pPr>
            <w:r w:rsidRPr="003D4179">
              <w:t>41202</w:t>
            </w:r>
          </w:p>
          <w:p w:rsidR="003D4179" w:rsidRPr="003D4179" w:rsidRDefault="003D4179" w:rsidP="003D4179">
            <w:pPr>
              <w:pStyle w:val="a8"/>
              <w:ind w:firstLine="0"/>
            </w:pPr>
          </w:p>
        </w:tc>
        <w:tc>
          <w:tcPr>
            <w:tcW w:w="425" w:type="dxa"/>
          </w:tcPr>
          <w:p w:rsidR="003D4179" w:rsidRPr="003D4179" w:rsidRDefault="003D4179" w:rsidP="003D4179">
            <w:pPr>
              <w:pStyle w:val="a8"/>
              <w:ind w:firstLine="0"/>
            </w:pPr>
            <w:r w:rsidRPr="003D4179">
              <w:t>-</w:t>
            </w:r>
          </w:p>
        </w:tc>
        <w:tc>
          <w:tcPr>
            <w:tcW w:w="709" w:type="dxa"/>
          </w:tcPr>
          <w:p w:rsidR="003D4179" w:rsidRPr="003D4179" w:rsidRDefault="003D4179" w:rsidP="003D4179">
            <w:pPr>
              <w:pStyle w:val="a8"/>
              <w:ind w:firstLine="0"/>
            </w:pPr>
            <w:r w:rsidRPr="003D4179">
              <w:t>-</w:t>
            </w: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709"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c>
          <w:tcPr>
            <w:tcW w:w="850" w:type="dxa"/>
          </w:tcPr>
          <w:p w:rsidR="003D4179" w:rsidRPr="003D4179" w:rsidRDefault="003D4179" w:rsidP="003D4179">
            <w:pPr>
              <w:pStyle w:val="a8"/>
              <w:ind w:firstLine="0"/>
            </w:pPr>
          </w:p>
        </w:tc>
        <w:tc>
          <w:tcPr>
            <w:tcW w:w="851" w:type="dxa"/>
          </w:tcPr>
          <w:p w:rsidR="003D4179" w:rsidRPr="003D4179" w:rsidRDefault="003D4179" w:rsidP="003D4179">
            <w:pPr>
              <w:pStyle w:val="a8"/>
              <w:ind w:firstLine="0"/>
              <w:rPr>
                <w:lang w:val="en-US"/>
              </w:rPr>
            </w:pPr>
            <w:r w:rsidRPr="003D4179">
              <w:rPr>
                <w:lang w:val="en-US"/>
              </w:rPr>
              <w:t>X</w:t>
            </w:r>
          </w:p>
        </w:tc>
        <w:tc>
          <w:tcPr>
            <w:tcW w:w="992"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r>
      <w:tr w:rsidR="003D4179" w:rsidRPr="003D4179" w:rsidTr="003D4179">
        <w:tc>
          <w:tcPr>
            <w:tcW w:w="1134" w:type="dxa"/>
          </w:tcPr>
          <w:p w:rsidR="003D4179" w:rsidRPr="003D4179" w:rsidRDefault="003D4179" w:rsidP="003D4179">
            <w:pPr>
              <w:pStyle w:val="a8"/>
              <w:ind w:firstLine="0"/>
            </w:pPr>
            <w:r w:rsidRPr="003D4179">
              <w:lastRenderedPageBreak/>
              <w:t>2</w:t>
            </w:r>
          </w:p>
        </w:tc>
        <w:tc>
          <w:tcPr>
            <w:tcW w:w="993" w:type="dxa"/>
          </w:tcPr>
          <w:p w:rsidR="003D4179" w:rsidRPr="003D4179" w:rsidRDefault="003D4179" w:rsidP="003D4179">
            <w:pPr>
              <w:pStyle w:val="a8"/>
              <w:ind w:firstLine="0"/>
            </w:pPr>
            <w:r w:rsidRPr="003D4179">
              <w:t>Заречная дом 2</w:t>
            </w:r>
          </w:p>
        </w:tc>
        <w:tc>
          <w:tcPr>
            <w:tcW w:w="992" w:type="dxa"/>
          </w:tcPr>
          <w:p w:rsidR="003D4179" w:rsidRPr="003D4179" w:rsidRDefault="003D4179" w:rsidP="003D4179">
            <w:pPr>
              <w:pStyle w:val="a8"/>
              <w:ind w:firstLine="0"/>
            </w:pPr>
            <w:r w:rsidRPr="003D4179">
              <w:t>41203</w:t>
            </w:r>
          </w:p>
          <w:p w:rsidR="003D4179" w:rsidRPr="003D4179" w:rsidRDefault="003D4179" w:rsidP="003D4179">
            <w:pPr>
              <w:pStyle w:val="a8"/>
              <w:ind w:firstLine="0"/>
            </w:pPr>
          </w:p>
        </w:tc>
        <w:tc>
          <w:tcPr>
            <w:tcW w:w="425" w:type="dxa"/>
          </w:tcPr>
          <w:p w:rsidR="003D4179" w:rsidRPr="003D4179" w:rsidRDefault="003D4179" w:rsidP="003D4179">
            <w:pPr>
              <w:pStyle w:val="a8"/>
              <w:ind w:firstLine="0"/>
            </w:pPr>
            <w:r w:rsidRPr="003D4179">
              <w:t>-</w:t>
            </w:r>
          </w:p>
        </w:tc>
        <w:tc>
          <w:tcPr>
            <w:tcW w:w="709" w:type="dxa"/>
          </w:tcPr>
          <w:p w:rsidR="003D4179" w:rsidRPr="003D4179" w:rsidRDefault="003D4179" w:rsidP="003D4179">
            <w:pPr>
              <w:pStyle w:val="a8"/>
              <w:ind w:firstLine="0"/>
            </w:pPr>
            <w:r w:rsidRPr="003D4179">
              <w:t>-</w:t>
            </w:r>
          </w:p>
        </w:tc>
        <w:tc>
          <w:tcPr>
            <w:tcW w:w="567" w:type="dxa"/>
          </w:tcPr>
          <w:p w:rsidR="003D4179" w:rsidRPr="003D4179" w:rsidRDefault="003D4179" w:rsidP="003D4179">
            <w:pPr>
              <w:pStyle w:val="a8"/>
              <w:ind w:firstLine="0"/>
            </w:pPr>
            <w:r w:rsidRPr="003D4179">
              <w:rPr>
                <w:lang w:val="en-US"/>
              </w:rPr>
              <w:t>X</w:t>
            </w: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709"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c>
          <w:tcPr>
            <w:tcW w:w="850" w:type="dxa"/>
          </w:tcPr>
          <w:p w:rsidR="003D4179" w:rsidRPr="003D4179" w:rsidRDefault="003D4179" w:rsidP="003D4179">
            <w:pPr>
              <w:pStyle w:val="a8"/>
              <w:ind w:firstLine="0"/>
              <w:rPr>
                <w:lang w:val="en-US"/>
              </w:rPr>
            </w:pPr>
            <w:r w:rsidRPr="003D4179">
              <w:rPr>
                <w:lang w:val="en-US"/>
              </w:rPr>
              <w:t>X</w:t>
            </w:r>
          </w:p>
        </w:tc>
        <w:tc>
          <w:tcPr>
            <w:tcW w:w="851" w:type="dxa"/>
          </w:tcPr>
          <w:p w:rsidR="003D4179" w:rsidRPr="003D4179" w:rsidRDefault="003D4179" w:rsidP="003D4179">
            <w:pPr>
              <w:pStyle w:val="a8"/>
              <w:ind w:firstLine="0"/>
              <w:rPr>
                <w:lang w:val="en-US"/>
              </w:rPr>
            </w:pPr>
            <w:r w:rsidRPr="003D4179">
              <w:rPr>
                <w:lang w:val="en-US"/>
              </w:rPr>
              <w:t>X</w:t>
            </w:r>
          </w:p>
        </w:tc>
        <w:tc>
          <w:tcPr>
            <w:tcW w:w="992"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rPr>
                <w:lang w:val="en-US"/>
              </w:rPr>
            </w:pPr>
            <w:r w:rsidRPr="003D4179">
              <w:rPr>
                <w:lang w:val="en-US"/>
              </w:rPr>
              <w:t>X</w:t>
            </w: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r>
      <w:tr w:rsidR="003D4179" w:rsidRPr="003D4179" w:rsidTr="003D4179">
        <w:tc>
          <w:tcPr>
            <w:tcW w:w="15876" w:type="dxa"/>
            <w:gridSpan w:val="22"/>
          </w:tcPr>
          <w:p w:rsidR="003D4179" w:rsidRPr="003D4179" w:rsidRDefault="003D4179" w:rsidP="003D4179">
            <w:pPr>
              <w:pStyle w:val="a8"/>
              <w:ind w:firstLine="0"/>
              <w:rPr>
                <w:b/>
                <w:bCs/>
              </w:rPr>
            </w:pPr>
            <w:r w:rsidRPr="003D4179">
              <w:rPr>
                <w:b/>
                <w:bCs/>
              </w:rPr>
              <w:t>2027 год</w:t>
            </w:r>
          </w:p>
          <w:p w:rsidR="003D4179" w:rsidRPr="003D4179" w:rsidRDefault="003D4179" w:rsidP="003D4179">
            <w:pPr>
              <w:pStyle w:val="a8"/>
              <w:ind w:firstLine="0"/>
            </w:pPr>
            <w:r w:rsidRPr="003D4179">
              <w:rPr>
                <w:b/>
                <w:bCs/>
              </w:rPr>
              <w:t>Кропоткинское муниципальное образование</w:t>
            </w:r>
          </w:p>
        </w:tc>
      </w:tr>
      <w:tr w:rsidR="003D4179" w:rsidRPr="003D4179" w:rsidTr="003D4179">
        <w:tc>
          <w:tcPr>
            <w:tcW w:w="1134" w:type="dxa"/>
          </w:tcPr>
          <w:p w:rsidR="003D4179" w:rsidRPr="003D4179" w:rsidRDefault="003D4179" w:rsidP="003D4179">
            <w:pPr>
              <w:pStyle w:val="a8"/>
              <w:ind w:firstLine="0"/>
            </w:pPr>
            <w:r w:rsidRPr="003D4179">
              <w:t>1</w:t>
            </w:r>
          </w:p>
        </w:tc>
        <w:tc>
          <w:tcPr>
            <w:tcW w:w="993" w:type="dxa"/>
          </w:tcPr>
          <w:p w:rsidR="003D4179" w:rsidRPr="003D4179" w:rsidRDefault="003D4179" w:rsidP="003D4179">
            <w:pPr>
              <w:pStyle w:val="a8"/>
              <w:ind w:firstLine="0"/>
            </w:pPr>
            <w:r w:rsidRPr="003D4179">
              <w:t>Заречная дом 9</w:t>
            </w:r>
          </w:p>
        </w:tc>
        <w:tc>
          <w:tcPr>
            <w:tcW w:w="992" w:type="dxa"/>
          </w:tcPr>
          <w:p w:rsidR="003D4179" w:rsidRPr="003D4179" w:rsidRDefault="003D4179" w:rsidP="003D4179">
            <w:pPr>
              <w:pStyle w:val="a8"/>
              <w:ind w:firstLine="0"/>
            </w:pPr>
            <w:r w:rsidRPr="003D4179">
              <w:t>41210</w:t>
            </w:r>
          </w:p>
          <w:p w:rsidR="003D4179" w:rsidRPr="003D4179" w:rsidRDefault="003D4179" w:rsidP="003D4179">
            <w:pPr>
              <w:pStyle w:val="a8"/>
              <w:ind w:firstLine="0"/>
            </w:pPr>
          </w:p>
        </w:tc>
        <w:tc>
          <w:tcPr>
            <w:tcW w:w="425" w:type="dxa"/>
          </w:tcPr>
          <w:p w:rsidR="003D4179" w:rsidRPr="003D4179" w:rsidRDefault="003D4179" w:rsidP="003D4179">
            <w:pPr>
              <w:pStyle w:val="a8"/>
              <w:ind w:firstLine="0"/>
            </w:pPr>
            <w:r w:rsidRPr="003D4179">
              <w:t>-</w:t>
            </w:r>
          </w:p>
        </w:tc>
        <w:tc>
          <w:tcPr>
            <w:tcW w:w="709" w:type="dxa"/>
          </w:tcPr>
          <w:p w:rsidR="003D4179" w:rsidRPr="003D4179" w:rsidRDefault="003D4179" w:rsidP="003D4179">
            <w:pPr>
              <w:pStyle w:val="a8"/>
              <w:ind w:firstLine="0"/>
            </w:pPr>
            <w:r w:rsidRPr="003D4179">
              <w:t>-</w:t>
            </w: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709"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c>
          <w:tcPr>
            <w:tcW w:w="850" w:type="dxa"/>
          </w:tcPr>
          <w:p w:rsidR="003D4179" w:rsidRPr="003D4179" w:rsidRDefault="003D4179" w:rsidP="003D4179">
            <w:pPr>
              <w:pStyle w:val="a8"/>
              <w:ind w:firstLine="0"/>
              <w:rPr>
                <w:lang w:val="en-US"/>
              </w:rPr>
            </w:pPr>
            <w:r w:rsidRPr="003D4179">
              <w:rPr>
                <w:lang w:val="en-US"/>
              </w:rPr>
              <w:t>X</w:t>
            </w:r>
          </w:p>
        </w:tc>
        <w:tc>
          <w:tcPr>
            <w:tcW w:w="851" w:type="dxa"/>
          </w:tcPr>
          <w:p w:rsidR="003D4179" w:rsidRPr="003D4179" w:rsidRDefault="003D4179" w:rsidP="003D4179">
            <w:pPr>
              <w:pStyle w:val="a8"/>
              <w:ind w:firstLine="0"/>
              <w:rPr>
                <w:lang w:val="en-US"/>
              </w:rPr>
            </w:pPr>
            <w:r w:rsidRPr="003D4179">
              <w:rPr>
                <w:lang w:val="en-US"/>
              </w:rPr>
              <w:t>X</w:t>
            </w:r>
          </w:p>
        </w:tc>
        <w:tc>
          <w:tcPr>
            <w:tcW w:w="992"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r>
      <w:tr w:rsidR="003D4179" w:rsidRPr="003D4179" w:rsidTr="003D4179">
        <w:tc>
          <w:tcPr>
            <w:tcW w:w="1134" w:type="dxa"/>
          </w:tcPr>
          <w:p w:rsidR="003D4179" w:rsidRPr="003D4179" w:rsidRDefault="003D4179" w:rsidP="003D4179">
            <w:pPr>
              <w:pStyle w:val="a8"/>
              <w:ind w:firstLine="0"/>
            </w:pPr>
            <w:r w:rsidRPr="003D4179">
              <w:t>2</w:t>
            </w:r>
          </w:p>
        </w:tc>
        <w:tc>
          <w:tcPr>
            <w:tcW w:w="993" w:type="dxa"/>
          </w:tcPr>
          <w:p w:rsidR="003D4179" w:rsidRPr="003D4179" w:rsidRDefault="003D4179" w:rsidP="003D4179">
            <w:pPr>
              <w:pStyle w:val="a8"/>
              <w:ind w:firstLine="0"/>
            </w:pPr>
            <w:r w:rsidRPr="003D4179">
              <w:t>Заречная дом 11</w:t>
            </w:r>
          </w:p>
        </w:tc>
        <w:tc>
          <w:tcPr>
            <w:tcW w:w="992" w:type="dxa"/>
          </w:tcPr>
          <w:p w:rsidR="003D4179" w:rsidRPr="003D4179" w:rsidRDefault="003D4179" w:rsidP="003D4179">
            <w:pPr>
              <w:pStyle w:val="a8"/>
              <w:ind w:firstLine="0"/>
            </w:pPr>
            <w:r w:rsidRPr="003D4179">
              <w:t>41212</w:t>
            </w:r>
          </w:p>
          <w:p w:rsidR="003D4179" w:rsidRPr="003D4179" w:rsidRDefault="003D4179" w:rsidP="003D4179">
            <w:pPr>
              <w:pStyle w:val="a8"/>
              <w:ind w:firstLine="0"/>
            </w:pPr>
          </w:p>
        </w:tc>
        <w:tc>
          <w:tcPr>
            <w:tcW w:w="425" w:type="dxa"/>
          </w:tcPr>
          <w:p w:rsidR="003D4179" w:rsidRPr="003D4179" w:rsidRDefault="003D4179" w:rsidP="003D4179">
            <w:pPr>
              <w:pStyle w:val="a8"/>
              <w:ind w:firstLine="0"/>
            </w:pPr>
            <w:r w:rsidRPr="003D4179">
              <w:t>-</w:t>
            </w:r>
          </w:p>
        </w:tc>
        <w:tc>
          <w:tcPr>
            <w:tcW w:w="709" w:type="dxa"/>
          </w:tcPr>
          <w:p w:rsidR="003D4179" w:rsidRPr="003D4179" w:rsidRDefault="003D4179" w:rsidP="003D4179">
            <w:pPr>
              <w:pStyle w:val="a8"/>
              <w:ind w:firstLine="0"/>
            </w:pPr>
            <w:r w:rsidRPr="003D4179">
              <w:t>-</w:t>
            </w:r>
          </w:p>
        </w:tc>
        <w:tc>
          <w:tcPr>
            <w:tcW w:w="567" w:type="dxa"/>
          </w:tcPr>
          <w:p w:rsidR="003D4179" w:rsidRPr="003D4179" w:rsidRDefault="003D4179" w:rsidP="003D4179">
            <w:pPr>
              <w:pStyle w:val="a8"/>
              <w:ind w:firstLine="0"/>
              <w:rPr>
                <w:lang w:val="en-US"/>
              </w:rPr>
            </w:pPr>
            <w:r w:rsidRPr="003D4179">
              <w:rPr>
                <w:lang w:val="en-US"/>
              </w:rPr>
              <w:t>X</w:t>
            </w: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rPr>
                <w:lang w:val="en-US"/>
              </w:rPr>
            </w:pPr>
            <w:r w:rsidRPr="003D4179">
              <w:rPr>
                <w:lang w:val="en-US"/>
              </w:rPr>
              <w:t>X</w:t>
            </w:r>
          </w:p>
        </w:tc>
        <w:tc>
          <w:tcPr>
            <w:tcW w:w="709"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c>
          <w:tcPr>
            <w:tcW w:w="850" w:type="dxa"/>
          </w:tcPr>
          <w:p w:rsidR="003D4179" w:rsidRPr="003D4179" w:rsidRDefault="003D4179" w:rsidP="003D4179">
            <w:pPr>
              <w:pStyle w:val="a8"/>
              <w:ind w:firstLine="0"/>
              <w:rPr>
                <w:lang w:val="en-US"/>
              </w:rPr>
            </w:pPr>
            <w:r w:rsidRPr="003D4179">
              <w:rPr>
                <w:lang w:val="en-US"/>
              </w:rPr>
              <w:t>X</w:t>
            </w:r>
          </w:p>
        </w:tc>
        <w:tc>
          <w:tcPr>
            <w:tcW w:w="851" w:type="dxa"/>
          </w:tcPr>
          <w:p w:rsidR="003D4179" w:rsidRPr="003D4179" w:rsidRDefault="003D4179" w:rsidP="003D4179">
            <w:pPr>
              <w:pStyle w:val="a8"/>
              <w:ind w:firstLine="0"/>
              <w:rPr>
                <w:lang w:val="en-US"/>
              </w:rPr>
            </w:pPr>
            <w:r w:rsidRPr="003D4179">
              <w:rPr>
                <w:lang w:val="en-US"/>
              </w:rPr>
              <w:t>X</w:t>
            </w:r>
          </w:p>
        </w:tc>
        <w:tc>
          <w:tcPr>
            <w:tcW w:w="992"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r>
      <w:tr w:rsidR="003D4179" w:rsidRPr="003D4179" w:rsidTr="003D4179">
        <w:tc>
          <w:tcPr>
            <w:tcW w:w="15876" w:type="dxa"/>
            <w:gridSpan w:val="22"/>
          </w:tcPr>
          <w:p w:rsidR="003D4179" w:rsidRPr="003D4179" w:rsidRDefault="003D4179" w:rsidP="003D4179">
            <w:pPr>
              <w:pStyle w:val="a8"/>
              <w:ind w:firstLine="0"/>
              <w:rPr>
                <w:b/>
                <w:bCs/>
              </w:rPr>
            </w:pPr>
            <w:r w:rsidRPr="003D4179">
              <w:rPr>
                <w:b/>
                <w:bCs/>
              </w:rPr>
              <w:t>2028 год</w:t>
            </w:r>
          </w:p>
          <w:p w:rsidR="003D4179" w:rsidRPr="003D4179" w:rsidRDefault="003D4179" w:rsidP="003D4179">
            <w:pPr>
              <w:pStyle w:val="a8"/>
              <w:ind w:firstLine="0"/>
            </w:pPr>
            <w:r w:rsidRPr="003D4179">
              <w:rPr>
                <w:b/>
                <w:bCs/>
              </w:rPr>
              <w:t xml:space="preserve"> Кропоткинское муниципальное образование</w:t>
            </w:r>
          </w:p>
        </w:tc>
      </w:tr>
      <w:tr w:rsidR="003D4179" w:rsidRPr="003D4179" w:rsidTr="003D4179">
        <w:tc>
          <w:tcPr>
            <w:tcW w:w="1134" w:type="dxa"/>
          </w:tcPr>
          <w:p w:rsidR="003D4179" w:rsidRPr="003D4179" w:rsidRDefault="003D4179" w:rsidP="003D4179">
            <w:pPr>
              <w:pStyle w:val="a8"/>
              <w:ind w:firstLine="0"/>
            </w:pPr>
            <w:r w:rsidRPr="003D4179">
              <w:t>1</w:t>
            </w:r>
          </w:p>
        </w:tc>
        <w:tc>
          <w:tcPr>
            <w:tcW w:w="993" w:type="dxa"/>
          </w:tcPr>
          <w:p w:rsidR="003D4179" w:rsidRPr="003D4179" w:rsidRDefault="003D4179" w:rsidP="003D4179">
            <w:pPr>
              <w:pStyle w:val="a8"/>
              <w:ind w:firstLine="0"/>
            </w:pPr>
            <w:r w:rsidRPr="003D4179">
              <w:t>Заречная дом 15</w:t>
            </w:r>
          </w:p>
        </w:tc>
        <w:tc>
          <w:tcPr>
            <w:tcW w:w="992" w:type="dxa"/>
          </w:tcPr>
          <w:p w:rsidR="003D4179" w:rsidRPr="003D4179" w:rsidRDefault="003D4179" w:rsidP="003D4179">
            <w:pPr>
              <w:pStyle w:val="a8"/>
              <w:ind w:firstLine="0"/>
            </w:pPr>
            <w:r w:rsidRPr="003D4179">
              <w:t>41216</w:t>
            </w:r>
          </w:p>
          <w:p w:rsidR="003D4179" w:rsidRPr="003D4179" w:rsidRDefault="003D4179" w:rsidP="003D4179">
            <w:pPr>
              <w:pStyle w:val="a8"/>
              <w:ind w:firstLine="0"/>
            </w:pPr>
          </w:p>
        </w:tc>
        <w:tc>
          <w:tcPr>
            <w:tcW w:w="425" w:type="dxa"/>
          </w:tcPr>
          <w:p w:rsidR="003D4179" w:rsidRPr="003D4179" w:rsidRDefault="003D4179" w:rsidP="003D4179">
            <w:pPr>
              <w:pStyle w:val="a8"/>
              <w:ind w:firstLine="0"/>
            </w:pPr>
            <w:r w:rsidRPr="003D4179">
              <w:t>-</w:t>
            </w:r>
          </w:p>
        </w:tc>
        <w:tc>
          <w:tcPr>
            <w:tcW w:w="709" w:type="dxa"/>
          </w:tcPr>
          <w:p w:rsidR="003D4179" w:rsidRPr="003D4179" w:rsidRDefault="003D4179" w:rsidP="003D4179">
            <w:pPr>
              <w:pStyle w:val="a8"/>
              <w:ind w:firstLine="0"/>
            </w:pPr>
            <w:r w:rsidRPr="003D4179">
              <w:t>-</w:t>
            </w:r>
          </w:p>
        </w:tc>
        <w:tc>
          <w:tcPr>
            <w:tcW w:w="567" w:type="dxa"/>
          </w:tcPr>
          <w:p w:rsidR="003D4179" w:rsidRPr="003D4179" w:rsidRDefault="003D4179" w:rsidP="003D4179">
            <w:pPr>
              <w:pStyle w:val="a8"/>
              <w:ind w:firstLine="0"/>
              <w:rPr>
                <w:lang w:val="en-US"/>
              </w:rPr>
            </w:pPr>
            <w:r w:rsidRPr="003D4179">
              <w:rPr>
                <w:lang w:val="en-US"/>
              </w:rPr>
              <w:t>X</w:t>
            </w: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709"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c>
          <w:tcPr>
            <w:tcW w:w="850" w:type="dxa"/>
          </w:tcPr>
          <w:p w:rsidR="003D4179" w:rsidRPr="003D4179" w:rsidRDefault="003D4179" w:rsidP="003D4179">
            <w:pPr>
              <w:pStyle w:val="a8"/>
              <w:ind w:firstLine="0"/>
            </w:pPr>
          </w:p>
        </w:tc>
        <w:tc>
          <w:tcPr>
            <w:tcW w:w="851" w:type="dxa"/>
          </w:tcPr>
          <w:p w:rsidR="003D4179" w:rsidRPr="003D4179" w:rsidRDefault="003D4179" w:rsidP="003D4179">
            <w:pPr>
              <w:pStyle w:val="a8"/>
              <w:ind w:firstLine="0"/>
              <w:rPr>
                <w:lang w:val="en-US"/>
              </w:rPr>
            </w:pPr>
            <w:r w:rsidRPr="003D4179">
              <w:rPr>
                <w:lang w:val="en-US"/>
              </w:rPr>
              <w:t>X</w:t>
            </w:r>
          </w:p>
        </w:tc>
        <w:tc>
          <w:tcPr>
            <w:tcW w:w="992"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rPr>
                <w:lang w:val="en-US"/>
              </w:rPr>
            </w:pPr>
            <w:r w:rsidRPr="003D4179">
              <w:rPr>
                <w:lang w:val="en-US"/>
              </w:rPr>
              <w:t>X</w:t>
            </w: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r>
      <w:tr w:rsidR="003D4179" w:rsidRPr="003D4179" w:rsidTr="003D4179">
        <w:tc>
          <w:tcPr>
            <w:tcW w:w="1134" w:type="dxa"/>
          </w:tcPr>
          <w:p w:rsidR="003D4179" w:rsidRPr="003D4179" w:rsidRDefault="003D4179" w:rsidP="003D4179">
            <w:pPr>
              <w:pStyle w:val="a8"/>
              <w:ind w:firstLine="0"/>
            </w:pPr>
            <w:r w:rsidRPr="003D4179">
              <w:t>2</w:t>
            </w:r>
          </w:p>
        </w:tc>
        <w:tc>
          <w:tcPr>
            <w:tcW w:w="993" w:type="dxa"/>
          </w:tcPr>
          <w:p w:rsidR="003D4179" w:rsidRPr="003D4179" w:rsidRDefault="003D4179" w:rsidP="003D4179">
            <w:pPr>
              <w:pStyle w:val="a8"/>
              <w:ind w:firstLine="0"/>
            </w:pPr>
            <w:r w:rsidRPr="003D4179">
              <w:t>Заречная дом 19</w:t>
            </w:r>
          </w:p>
        </w:tc>
        <w:tc>
          <w:tcPr>
            <w:tcW w:w="992" w:type="dxa"/>
          </w:tcPr>
          <w:p w:rsidR="003D4179" w:rsidRPr="003D4179" w:rsidRDefault="003D4179" w:rsidP="003D4179">
            <w:pPr>
              <w:pStyle w:val="a8"/>
              <w:ind w:firstLine="0"/>
            </w:pPr>
            <w:r w:rsidRPr="003D4179">
              <w:t>41219</w:t>
            </w:r>
          </w:p>
          <w:p w:rsidR="003D4179" w:rsidRPr="003D4179" w:rsidRDefault="003D4179" w:rsidP="003D4179">
            <w:pPr>
              <w:pStyle w:val="a8"/>
              <w:ind w:firstLine="0"/>
            </w:pPr>
          </w:p>
        </w:tc>
        <w:tc>
          <w:tcPr>
            <w:tcW w:w="425" w:type="dxa"/>
          </w:tcPr>
          <w:p w:rsidR="003D4179" w:rsidRPr="003D4179" w:rsidRDefault="003D4179" w:rsidP="003D4179">
            <w:pPr>
              <w:pStyle w:val="a8"/>
              <w:ind w:firstLine="0"/>
            </w:pPr>
            <w:r w:rsidRPr="003D4179">
              <w:t>-</w:t>
            </w:r>
          </w:p>
        </w:tc>
        <w:tc>
          <w:tcPr>
            <w:tcW w:w="709" w:type="dxa"/>
          </w:tcPr>
          <w:p w:rsidR="003D4179" w:rsidRPr="003D4179" w:rsidRDefault="003D4179" w:rsidP="003D4179">
            <w:pPr>
              <w:pStyle w:val="a8"/>
              <w:ind w:firstLine="0"/>
            </w:pPr>
            <w:r w:rsidRPr="003D4179">
              <w:t>-</w:t>
            </w:r>
          </w:p>
        </w:tc>
        <w:tc>
          <w:tcPr>
            <w:tcW w:w="567" w:type="dxa"/>
          </w:tcPr>
          <w:p w:rsidR="003D4179" w:rsidRPr="003D4179" w:rsidRDefault="003D4179" w:rsidP="003D4179">
            <w:pPr>
              <w:pStyle w:val="a8"/>
              <w:ind w:firstLine="0"/>
              <w:rPr>
                <w:lang w:val="en-US"/>
              </w:rPr>
            </w:pPr>
            <w:r w:rsidRPr="003D4179">
              <w:rPr>
                <w:lang w:val="en-US"/>
              </w:rPr>
              <w:t>X</w:t>
            </w: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rPr>
                <w:lang w:val="en-US"/>
              </w:rPr>
            </w:pPr>
            <w:r w:rsidRPr="003D4179">
              <w:rPr>
                <w:lang w:val="en-US"/>
              </w:rPr>
              <w:t>X</w:t>
            </w:r>
          </w:p>
        </w:tc>
        <w:tc>
          <w:tcPr>
            <w:tcW w:w="709"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c>
          <w:tcPr>
            <w:tcW w:w="850" w:type="dxa"/>
          </w:tcPr>
          <w:p w:rsidR="003D4179" w:rsidRPr="003D4179" w:rsidRDefault="003D4179" w:rsidP="003D4179">
            <w:pPr>
              <w:pStyle w:val="a8"/>
              <w:ind w:firstLine="0"/>
            </w:pPr>
          </w:p>
        </w:tc>
        <w:tc>
          <w:tcPr>
            <w:tcW w:w="851" w:type="dxa"/>
          </w:tcPr>
          <w:p w:rsidR="003D4179" w:rsidRPr="003D4179" w:rsidRDefault="003D4179" w:rsidP="003D4179">
            <w:pPr>
              <w:pStyle w:val="a8"/>
              <w:ind w:firstLine="0"/>
              <w:rPr>
                <w:lang w:val="en-US"/>
              </w:rPr>
            </w:pPr>
            <w:r w:rsidRPr="003D4179">
              <w:rPr>
                <w:lang w:val="en-US"/>
              </w:rPr>
              <w:t>X</w:t>
            </w:r>
          </w:p>
        </w:tc>
        <w:tc>
          <w:tcPr>
            <w:tcW w:w="992"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567" w:type="dxa"/>
          </w:tcPr>
          <w:p w:rsidR="003D4179" w:rsidRPr="003D4179" w:rsidRDefault="003D4179" w:rsidP="003D4179">
            <w:pPr>
              <w:pStyle w:val="a8"/>
              <w:ind w:firstLine="0"/>
            </w:pPr>
          </w:p>
        </w:tc>
        <w:tc>
          <w:tcPr>
            <w:tcW w:w="425" w:type="dxa"/>
          </w:tcPr>
          <w:p w:rsidR="003D4179" w:rsidRPr="003D4179" w:rsidRDefault="003D4179" w:rsidP="003D4179">
            <w:pPr>
              <w:pStyle w:val="a8"/>
              <w:ind w:firstLine="0"/>
            </w:pPr>
          </w:p>
        </w:tc>
        <w:tc>
          <w:tcPr>
            <w:tcW w:w="1134" w:type="dxa"/>
          </w:tcPr>
          <w:p w:rsidR="003D4179" w:rsidRPr="003D4179" w:rsidRDefault="003D4179" w:rsidP="003D4179">
            <w:pPr>
              <w:pStyle w:val="a8"/>
              <w:ind w:firstLine="0"/>
            </w:pPr>
          </w:p>
        </w:tc>
      </w:tr>
    </w:tbl>
    <w:p w:rsidR="003D4179" w:rsidRPr="003D4179" w:rsidRDefault="003D4179" w:rsidP="003D4179">
      <w:pPr>
        <w:pStyle w:val="a8"/>
      </w:pPr>
    </w:p>
    <w:p w:rsidR="003D4179" w:rsidRDefault="003D4179" w:rsidP="003D4179">
      <w:pPr>
        <w:pStyle w:val="a8"/>
        <w:sectPr w:rsidR="003D4179" w:rsidSect="003D4179">
          <w:pgSz w:w="16838" w:h="11906" w:orient="landscape" w:code="9"/>
          <w:pgMar w:top="1134" w:right="851" w:bottom="567" w:left="567" w:header="709" w:footer="709" w:gutter="0"/>
          <w:cols w:space="708"/>
          <w:docGrid w:linePitch="360"/>
        </w:sectPr>
      </w:pPr>
    </w:p>
    <w:p w:rsidR="00162F22" w:rsidRPr="00162F22" w:rsidRDefault="00162F22" w:rsidP="00162F22">
      <w:pPr>
        <w:pStyle w:val="a8"/>
        <w:jc w:val="center"/>
        <w:rPr>
          <w:b/>
        </w:rPr>
      </w:pPr>
      <w:r w:rsidRPr="00162F22">
        <w:rPr>
          <w:b/>
        </w:rPr>
        <w:lastRenderedPageBreak/>
        <w:t>РОССИЙСКАЯ ФЕДЕРАЦИЯ</w:t>
      </w:r>
    </w:p>
    <w:p w:rsidR="00162F22" w:rsidRPr="00162F22" w:rsidRDefault="00162F22" w:rsidP="00162F22">
      <w:pPr>
        <w:pStyle w:val="a8"/>
        <w:jc w:val="center"/>
        <w:rPr>
          <w:b/>
        </w:rPr>
      </w:pPr>
      <w:r w:rsidRPr="00162F22">
        <w:rPr>
          <w:b/>
        </w:rPr>
        <w:t>ИРКУТСКАЯ ОБЛАСТЬ БОДАЙБИНСКИЙ РАЙОН</w:t>
      </w:r>
    </w:p>
    <w:p w:rsidR="00162F22" w:rsidRPr="00162F22" w:rsidRDefault="00162F22" w:rsidP="00162F22">
      <w:pPr>
        <w:pStyle w:val="a8"/>
        <w:jc w:val="center"/>
        <w:rPr>
          <w:b/>
        </w:rPr>
      </w:pPr>
      <w:r w:rsidRPr="00162F22">
        <w:rPr>
          <w:b/>
        </w:rPr>
        <w:t>АДМИНИСТРАЦИЯ КРОПОТКИНСКОГО</w:t>
      </w:r>
    </w:p>
    <w:p w:rsidR="00162F22" w:rsidRPr="00162F22" w:rsidRDefault="00162F22" w:rsidP="00162F22">
      <w:pPr>
        <w:pStyle w:val="a8"/>
        <w:jc w:val="center"/>
        <w:rPr>
          <w:b/>
        </w:rPr>
      </w:pPr>
      <w:r w:rsidRPr="00162F22">
        <w:rPr>
          <w:b/>
        </w:rPr>
        <w:t>ГОРОДСКОГО ПОСЕЛЕНИЯ</w:t>
      </w:r>
    </w:p>
    <w:p w:rsidR="00162F22" w:rsidRPr="00162F22" w:rsidRDefault="00162F22" w:rsidP="00162F22">
      <w:pPr>
        <w:pStyle w:val="a8"/>
        <w:jc w:val="center"/>
        <w:rPr>
          <w:b/>
        </w:rPr>
      </w:pPr>
    </w:p>
    <w:p w:rsidR="00162F22" w:rsidRPr="00162F22" w:rsidRDefault="00162F22" w:rsidP="00162F22">
      <w:pPr>
        <w:pStyle w:val="a8"/>
        <w:jc w:val="center"/>
        <w:rPr>
          <w:b/>
        </w:rPr>
      </w:pPr>
      <w:r w:rsidRPr="00162F22">
        <w:rPr>
          <w:b/>
        </w:rPr>
        <w:t>ПОСТАНОВЛЕНИЕ</w:t>
      </w:r>
    </w:p>
    <w:p w:rsidR="00162F22" w:rsidRPr="00162F22" w:rsidRDefault="00162F22" w:rsidP="00162F22">
      <w:pPr>
        <w:pStyle w:val="a8"/>
        <w:jc w:val="center"/>
        <w:rPr>
          <w:b/>
        </w:rPr>
      </w:pPr>
    </w:p>
    <w:p w:rsidR="00162F22" w:rsidRPr="00162F22" w:rsidRDefault="00162F22" w:rsidP="00162F22">
      <w:pPr>
        <w:pStyle w:val="a8"/>
        <w:rPr>
          <w:b/>
        </w:rPr>
      </w:pPr>
      <w:r w:rsidRPr="00162F22">
        <w:rPr>
          <w:b/>
        </w:rPr>
        <w:t>03 июня 2024 г.</w:t>
      </w:r>
      <w:r w:rsidRPr="00162F22">
        <w:rPr>
          <w:b/>
          <w:color w:val="FF0000"/>
        </w:rPr>
        <w:t xml:space="preserve"> </w:t>
      </w:r>
      <w:r w:rsidRPr="00162F22">
        <w:rPr>
          <w:b/>
        </w:rPr>
        <w:t xml:space="preserve">                         </w:t>
      </w:r>
      <w:r>
        <w:rPr>
          <w:b/>
        </w:rPr>
        <w:t xml:space="preserve">                  </w:t>
      </w:r>
      <w:r w:rsidRPr="00162F22">
        <w:rPr>
          <w:b/>
        </w:rPr>
        <w:t xml:space="preserve">          п. Кропоткин                             </w:t>
      </w:r>
      <w:r>
        <w:rPr>
          <w:b/>
        </w:rPr>
        <w:t xml:space="preserve">                </w:t>
      </w:r>
      <w:r w:rsidRPr="00162F22">
        <w:rPr>
          <w:b/>
        </w:rPr>
        <w:t xml:space="preserve">                 № 122-п</w:t>
      </w:r>
    </w:p>
    <w:p w:rsidR="00162F22" w:rsidRPr="00162F22" w:rsidRDefault="00162F22" w:rsidP="00162F22">
      <w:pPr>
        <w:pStyle w:val="a8"/>
        <w:jc w:val="center"/>
        <w:rPr>
          <w:b/>
        </w:rPr>
      </w:pPr>
    </w:p>
    <w:p w:rsidR="00162F22" w:rsidRPr="00162F22" w:rsidRDefault="00162F22" w:rsidP="00162F22">
      <w:pPr>
        <w:pStyle w:val="a8"/>
        <w:jc w:val="center"/>
        <w:rPr>
          <w:b/>
        </w:rPr>
      </w:pPr>
    </w:p>
    <w:p w:rsidR="00162F22" w:rsidRPr="00162F22" w:rsidRDefault="00162F22" w:rsidP="00162F22">
      <w:pPr>
        <w:pStyle w:val="a8"/>
        <w:jc w:val="center"/>
        <w:rPr>
          <w:b/>
        </w:rPr>
      </w:pPr>
      <w:r w:rsidRPr="00162F22">
        <w:rPr>
          <w:b/>
        </w:rPr>
        <w:t>О запрете купания в водных объектах</w:t>
      </w:r>
      <w:r>
        <w:rPr>
          <w:b/>
        </w:rPr>
        <w:t xml:space="preserve"> </w:t>
      </w:r>
      <w:r w:rsidRPr="00162F22">
        <w:rPr>
          <w:b/>
        </w:rPr>
        <w:t>в местах неорганизованного массового</w:t>
      </w:r>
    </w:p>
    <w:p w:rsidR="00162F22" w:rsidRPr="00162F22" w:rsidRDefault="00162F22" w:rsidP="00162F22">
      <w:pPr>
        <w:pStyle w:val="a8"/>
        <w:jc w:val="center"/>
        <w:rPr>
          <w:b/>
        </w:rPr>
      </w:pPr>
      <w:r w:rsidRPr="00162F22">
        <w:rPr>
          <w:b/>
        </w:rPr>
        <w:t>отдыха, расположенных на территории</w:t>
      </w:r>
      <w:r>
        <w:rPr>
          <w:b/>
        </w:rPr>
        <w:t xml:space="preserve"> </w:t>
      </w:r>
      <w:r w:rsidRPr="00162F22">
        <w:rPr>
          <w:b/>
        </w:rPr>
        <w:t>Кропоткинского муниципального образования,</w:t>
      </w:r>
    </w:p>
    <w:p w:rsidR="00162F22" w:rsidRPr="00162F22" w:rsidRDefault="00162F22" w:rsidP="00162F22">
      <w:pPr>
        <w:pStyle w:val="a8"/>
        <w:jc w:val="center"/>
        <w:rPr>
          <w:b/>
        </w:rPr>
      </w:pPr>
      <w:r w:rsidRPr="00162F22">
        <w:rPr>
          <w:b/>
        </w:rPr>
        <w:t>в летний купальный период 2024 года.</w:t>
      </w:r>
    </w:p>
    <w:p w:rsidR="00162F22" w:rsidRDefault="00162F22" w:rsidP="00162F22">
      <w:pPr>
        <w:pStyle w:val="a8"/>
      </w:pPr>
    </w:p>
    <w:p w:rsidR="00162F22" w:rsidRPr="00162F22" w:rsidRDefault="00162F22" w:rsidP="00162F22">
      <w:pPr>
        <w:pStyle w:val="a8"/>
      </w:pPr>
      <w:r w:rsidRPr="00162F22">
        <w:t>В целях обеспечения охраны жизни людей на водных объектах в летний купальный период 2024 года, в соответствии с п. 26 ст. 14 Федерального закона от 06.10.2003 г. № 131-ФЗ «Об общих принципах организации местного самоуправления в Российской Федерации», п. 3 ст. 27 Водного Кодекса Российской Федерации, Федеральным законом от 21.12.1994 г. № 68-ФЗ «О защите населения и территорий от чрезвычайных ситуаций природного и техногенного характера», Федеральным законом от 30.03.1999 г. № 52-ФЗ «О санитарно-эпидемиологическом благополучии населения», «Правилами охраны жизни людей на водных объектах в Иркутской области», утвержденными Постановлением Правительства Иркутской области от 08.10.2009 г. № 280/59, руководствуясь Уставом Кропоткинского муниципального образования, администрация Кропоткинского городского поселения ПОСТАНОВЛЯЕТ:</w:t>
      </w:r>
    </w:p>
    <w:p w:rsidR="00162F22" w:rsidRPr="00162F22" w:rsidRDefault="00162F22" w:rsidP="00162F22">
      <w:pPr>
        <w:pStyle w:val="a8"/>
      </w:pPr>
      <w:r w:rsidRPr="00162F22">
        <w:t>1. В связи с отсутствием на территории Кропоткинского муниципального образования пляжей и мест для купания, позволяющих обеспечить безопасность граждан на водоемах, запретить купание граждан в местах неорганизованного массового отдыха на водных объектах общего пользования, расположенных на территории Кропоткинского муниципального образования в летний купальный период 2024 года.</w:t>
      </w:r>
    </w:p>
    <w:p w:rsidR="00162F22" w:rsidRPr="00162F22" w:rsidRDefault="00162F22" w:rsidP="00162F22">
      <w:pPr>
        <w:pStyle w:val="a8"/>
      </w:pPr>
      <w:r w:rsidRPr="00162F22">
        <w:t>2. Распространить среди населения памятки о запрете купания в местах неорганизованного массового отдыха на водных объектах (приложение).</w:t>
      </w:r>
    </w:p>
    <w:p w:rsidR="00162F22" w:rsidRPr="00162F22" w:rsidRDefault="00162F22" w:rsidP="00162F22">
      <w:pPr>
        <w:pStyle w:val="a8"/>
      </w:pPr>
      <w:r w:rsidRPr="00162F22">
        <w:t>3. Рекомендовать руководителям предприятий, организаций, учреждений всех форм собственности, расположенных на территории Кропоткинского муниципального образования, обеспечить проведение инструктажа среди работников и учащихся о запрете купания в водоемах, расположенных на территории Кропоткинского муниципального образования.</w:t>
      </w:r>
    </w:p>
    <w:p w:rsidR="00162F22" w:rsidRPr="00162F22" w:rsidRDefault="00162F22" w:rsidP="00162F22">
      <w:pPr>
        <w:pStyle w:val="a8"/>
      </w:pPr>
      <w:r w:rsidRPr="00162F22">
        <w:t xml:space="preserve">4. Настоящее постановление подлежит размещению на официальном сайте администрации Кропоткинского городского поселения </w:t>
      </w:r>
      <w:hyperlink r:id="rId10" w:history="1">
        <w:r w:rsidRPr="00162F22">
          <w:rPr>
            <w:rStyle w:val="aa"/>
          </w:rPr>
          <w:t>www.кропоткин-адм.рф</w:t>
        </w:r>
      </w:hyperlink>
      <w:r w:rsidRPr="00162F22">
        <w:t xml:space="preserve">. </w:t>
      </w:r>
    </w:p>
    <w:p w:rsidR="00162F22" w:rsidRPr="00162F22" w:rsidRDefault="00162F22" w:rsidP="00162F22">
      <w:pPr>
        <w:pStyle w:val="a8"/>
        <w:rPr>
          <w:rFonts w:eastAsia="Calibri"/>
          <w:lang w:eastAsia="en-US"/>
        </w:rPr>
      </w:pPr>
      <w:r w:rsidRPr="00162F22">
        <w:t>5. Контроль за исполнением настоящего постановления оставляю за собой.</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ind w:firstLine="0"/>
      </w:pPr>
      <w:r w:rsidRPr="00162F22">
        <w:t>И.</w:t>
      </w:r>
      <w:r>
        <w:t xml:space="preserve"> </w:t>
      </w:r>
      <w:r w:rsidRPr="00162F22">
        <w:t>о. главы Кропоткинского</w:t>
      </w:r>
    </w:p>
    <w:p w:rsidR="00162F22" w:rsidRPr="00162F22" w:rsidRDefault="00162F22" w:rsidP="00162F22">
      <w:pPr>
        <w:pStyle w:val="a8"/>
        <w:ind w:firstLine="0"/>
      </w:pPr>
      <w:r w:rsidRPr="00162F22">
        <w:t xml:space="preserve">муниципального образования                                   </w:t>
      </w:r>
      <w:r>
        <w:t xml:space="preserve">                                                  </w:t>
      </w:r>
      <w:r w:rsidRPr="00162F22">
        <w:t xml:space="preserve">                                     Н.А. Кулямина</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jc w:val="right"/>
      </w:pPr>
      <w:r w:rsidRPr="00162F22">
        <w:t xml:space="preserve">Приложение </w:t>
      </w:r>
    </w:p>
    <w:p w:rsidR="00162F22" w:rsidRPr="00162F22" w:rsidRDefault="00162F22" w:rsidP="00162F22">
      <w:pPr>
        <w:pStyle w:val="a8"/>
        <w:jc w:val="right"/>
      </w:pPr>
      <w:r w:rsidRPr="00162F22">
        <w:t>к постановлению администрации</w:t>
      </w:r>
    </w:p>
    <w:p w:rsidR="00162F22" w:rsidRPr="00162F22" w:rsidRDefault="00162F22" w:rsidP="00162F22">
      <w:pPr>
        <w:pStyle w:val="a8"/>
        <w:jc w:val="right"/>
      </w:pPr>
      <w:r w:rsidRPr="00162F22">
        <w:t>Кропоткинского городского поселения</w:t>
      </w:r>
    </w:p>
    <w:p w:rsidR="00162F22" w:rsidRPr="00162F22" w:rsidRDefault="00162F22" w:rsidP="00162F22">
      <w:pPr>
        <w:pStyle w:val="a8"/>
        <w:jc w:val="right"/>
      </w:pPr>
      <w:r w:rsidRPr="00162F22">
        <w:t>от 03.06.2024 г. № 122-п</w:t>
      </w:r>
    </w:p>
    <w:p w:rsidR="00162F22" w:rsidRPr="00162F22" w:rsidRDefault="00162F22" w:rsidP="00162F22">
      <w:pPr>
        <w:pStyle w:val="a8"/>
      </w:pPr>
    </w:p>
    <w:p w:rsidR="00162F22" w:rsidRPr="00162F22" w:rsidRDefault="00162F22" w:rsidP="00162F22">
      <w:pPr>
        <w:pStyle w:val="a8"/>
        <w:jc w:val="center"/>
        <w:rPr>
          <w:b/>
        </w:rPr>
      </w:pPr>
      <w:r w:rsidRPr="00162F22">
        <w:rPr>
          <w:b/>
        </w:rPr>
        <w:t>ПАМЯТКА</w:t>
      </w:r>
    </w:p>
    <w:p w:rsidR="00162F22" w:rsidRPr="00162F22" w:rsidRDefault="00162F22" w:rsidP="00162F22">
      <w:pPr>
        <w:pStyle w:val="a8"/>
        <w:jc w:val="center"/>
        <w:rPr>
          <w:b/>
        </w:rPr>
      </w:pPr>
      <w:r w:rsidRPr="00162F22">
        <w:rPr>
          <w:b/>
        </w:rPr>
        <w:t>«Меры безопасности на водных объектах в летний купальный период»</w:t>
      </w:r>
    </w:p>
    <w:p w:rsidR="00162F22" w:rsidRPr="00162F22" w:rsidRDefault="00162F22" w:rsidP="00162F22">
      <w:pPr>
        <w:pStyle w:val="a8"/>
      </w:pPr>
    </w:p>
    <w:p w:rsidR="00162F22" w:rsidRPr="00162F22" w:rsidRDefault="00162F22" w:rsidP="00162F22">
      <w:pPr>
        <w:pStyle w:val="a8"/>
        <w:rPr>
          <w:u w:val="single"/>
        </w:rPr>
      </w:pPr>
      <w:r w:rsidRPr="00162F22">
        <w:rPr>
          <w:u w:val="single"/>
        </w:rPr>
        <w:t>ЗАПРЕЩАЕТСЯ:</w:t>
      </w:r>
    </w:p>
    <w:p w:rsidR="00162F22" w:rsidRPr="00162F22" w:rsidRDefault="00162F22" w:rsidP="00162F22">
      <w:pPr>
        <w:pStyle w:val="a8"/>
      </w:pPr>
      <w:r w:rsidRPr="00162F22">
        <w:t>- купаться в необследованных водоемах, в местах, где выставлены щиты (аншлаги) с надписями о запрете купания, а также в местах, оборудованных знаком безопасности, обозначающим «Купаться запрещено!»;</w:t>
      </w:r>
    </w:p>
    <w:p w:rsidR="00162F22" w:rsidRPr="00162F22" w:rsidRDefault="00162F22" w:rsidP="00162F22">
      <w:pPr>
        <w:pStyle w:val="a8"/>
      </w:pPr>
      <w:r w:rsidRPr="00162F22">
        <w:t>- купаться в состоянии алкогольного опьянения;</w:t>
      </w:r>
    </w:p>
    <w:p w:rsidR="00162F22" w:rsidRPr="00162F22" w:rsidRDefault="00162F22" w:rsidP="00162F22">
      <w:pPr>
        <w:pStyle w:val="a8"/>
      </w:pPr>
      <w:r w:rsidRPr="00162F22">
        <w:t>- прыгать в воду с сооружений, не приспособленных для этих целей;</w:t>
      </w:r>
    </w:p>
    <w:p w:rsidR="00162F22" w:rsidRPr="00162F22" w:rsidRDefault="00162F22" w:rsidP="00162F22">
      <w:pPr>
        <w:pStyle w:val="a8"/>
      </w:pPr>
      <w:r w:rsidRPr="00162F22">
        <w:t>- загрязнять и засорять водоемы;</w:t>
      </w:r>
    </w:p>
    <w:p w:rsidR="00162F22" w:rsidRPr="00162F22" w:rsidRDefault="00162F22" w:rsidP="00162F22">
      <w:pPr>
        <w:pStyle w:val="a8"/>
      </w:pPr>
      <w:r w:rsidRPr="00162F22">
        <w:t>- плавать на досках, бревнах, лежаках, автомобильных камерах, надувных матрасах и других не приспособленных для этого средствах;</w:t>
      </w:r>
    </w:p>
    <w:p w:rsidR="00162F22" w:rsidRPr="00162F22" w:rsidRDefault="00162F22" w:rsidP="00162F22">
      <w:pPr>
        <w:pStyle w:val="a8"/>
      </w:pPr>
      <w:r w:rsidRPr="00162F22">
        <w:t>- проводить с собой собак и других животных;</w:t>
      </w:r>
    </w:p>
    <w:p w:rsidR="00162F22" w:rsidRPr="00162F22" w:rsidRDefault="00162F22" w:rsidP="00162F22">
      <w:pPr>
        <w:pStyle w:val="a8"/>
      </w:pPr>
      <w:r w:rsidRPr="00162F22">
        <w:t>-стирать белье;</w:t>
      </w:r>
    </w:p>
    <w:p w:rsidR="00162F22" w:rsidRPr="00162F22" w:rsidRDefault="00162F22" w:rsidP="00162F22">
      <w:pPr>
        <w:pStyle w:val="a8"/>
      </w:pPr>
      <w:r w:rsidRPr="00162F22">
        <w:t>- заезжать на территорию отдыха людей на водных объектах на всех видах автотранспорта.</w:t>
      </w:r>
    </w:p>
    <w:p w:rsidR="00162F22" w:rsidRPr="00162F22" w:rsidRDefault="00162F22" w:rsidP="00162F22">
      <w:pPr>
        <w:pStyle w:val="a8"/>
      </w:pPr>
    </w:p>
    <w:p w:rsidR="00162F22" w:rsidRPr="00162F22" w:rsidRDefault="00162F22" w:rsidP="00162F22">
      <w:pPr>
        <w:pStyle w:val="a8"/>
        <w:rPr>
          <w:u w:val="single"/>
        </w:rPr>
      </w:pPr>
      <w:r w:rsidRPr="00162F22">
        <w:rPr>
          <w:u w:val="single"/>
        </w:rPr>
        <w:t>УВАЖАЕМЫЕ РОДИТЕЛИ!</w:t>
      </w:r>
    </w:p>
    <w:p w:rsidR="00162F22" w:rsidRPr="00162F22" w:rsidRDefault="00162F22" w:rsidP="00162F22">
      <w:pPr>
        <w:pStyle w:val="a8"/>
      </w:pPr>
      <w:r w:rsidRPr="00162F22">
        <w:t>Не оставляйте детей без присмотра, не позволяйте им купаться в необорудованных местах!</w:t>
      </w:r>
    </w:p>
    <w:p w:rsidR="00162F22" w:rsidRPr="00162F22" w:rsidRDefault="00162F22" w:rsidP="00162F22">
      <w:pPr>
        <w:pStyle w:val="a8"/>
      </w:pPr>
    </w:p>
    <w:p w:rsidR="00162F22" w:rsidRPr="00162F22" w:rsidRDefault="00162F22" w:rsidP="00162F22">
      <w:pPr>
        <w:pStyle w:val="a8"/>
      </w:pPr>
      <w:r w:rsidRPr="00162F22">
        <w:t>Взрослые обязаны не допускать купание детей в непроверенных и неустановленных местах. Плавания на неприспособленных для этого средствах, игр и шалостей в воде и других нарушений правил безопасности на воде. Купание детей, особенно – малолетних, проводится под непрерывным контролем взрослых.</w:t>
      </w:r>
    </w:p>
    <w:p w:rsidR="00162F22" w:rsidRPr="00162F22" w:rsidRDefault="00162F22" w:rsidP="00162F22">
      <w:pPr>
        <w:pStyle w:val="a8"/>
      </w:pPr>
    </w:p>
    <w:p w:rsidR="00162F22" w:rsidRPr="00162F22" w:rsidRDefault="00162F22" w:rsidP="00162F22">
      <w:pPr>
        <w:pStyle w:val="a8"/>
        <w:rPr>
          <w:u w:val="single"/>
        </w:rPr>
      </w:pPr>
      <w:r w:rsidRPr="00162F22">
        <w:rPr>
          <w:u w:val="single"/>
        </w:rPr>
        <w:t>ПОМНИТЕ!</w:t>
      </w:r>
    </w:p>
    <w:p w:rsidR="00162F22" w:rsidRPr="00162F22" w:rsidRDefault="00162F22" w:rsidP="00162F22">
      <w:pPr>
        <w:pStyle w:val="a8"/>
      </w:pPr>
      <w:r w:rsidRPr="00162F22">
        <w:t>Отдыхая на водоемах, необорудованных в соответствии с требованиями безопасности, Вы подвергаете свою жизнь серьезной опасности!</w:t>
      </w:r>
    </w:p>
    <w:p w:rsidR="00162F22" w:rsidRPr="00162F22" w:rsidRDefault="00162F22" w:rsidP="00162F22">
      <w:pPr>
        <w:pStyle w:val="a8"/>
      </w:pPr>
    </w:p>
    <w:p w:rsidR="00162F22" w:rsidRPr="00162F22" w:rsidRDefault="00162F22" w:rsidP="00162F22">
      <w:pPr>
        <w:pStyle w:val="a8"/>
      </w:pPr>
      <w:r w:rsidRPr="00162F22">
        <w:t>Обязательное соблюдение всех правил поведения на воде – залог сохранения здоровья и спасения жизни многих людей!</w:t>
      </w:r>
    </w:p>
    <w:p w:rsidR="00162F22" w:rsidRDefault="00162F22" w:rsidP="00162F22">
      <w:pPr>
        <w:pStyle w:val="a8"/>
      </w:pPr>
    </w:p>
    <w:p w:rsidR="00162F22" w:rsidRDefault="00162F22" w:rsidP="00162F22">
      <w:pPr>
        <w:pStyle w:val="a8"/>
      </w:pPr>
    </w:p>
    <w:p w:rsidR="00162F22" w:rsidRDefault="00162F22" w:rsidP="00162F22">
      <w:pPr>
        <w:pStyle w:val="a8"/>
      </w:pPr>
    </w:p>
    <w:p w:rsidR="00162F22" w:rsidRPr="00162F22" w:rsidRDefault="00162F22" w:rsidP="00162F22">
      <w:pPr>
        <w:pStyle w:val="a8"/>
        <w:jc w:val="center"/>
        <w:rPr>
          <w:b/>
        </w:rPr>
      </w:pPr>
      <w:r w:rsidRPr="00162F22">
        <w:rPr>
          <w:b/>
        </w:rPr>
        <w:t>РОССИЙСКАЯ ФЕДЕРАЦИЯ</w:t>
      </w:r>
    </w:p>
    <w:p w:rsidR="00162F22" w:rsidRPr="00162F22" w:rsidRDefault="00162F22" w:rsidP="00162F22">
      <w:pPr>
        <w:pStyle w:val="a8"/>
        <w:jc w:val="center"/>
        <w:rPr>
          <w:b/>
        </w:rPr>
      </w:pPr>
      <w:r w:rsidRPr="00162F22">
        <w:rPr>
          <w:b/>
        </w:rPr>
        <w:t>ИРКУТСКАЯ ОБЛАСТЬ БОДАЙБИНСКИЙ РАЙОН</w:t>
      </w:r>
    </w:p>
    <w:p w:rsidR="00162F22" w:rsidRPr="00162F22" w:rsidRDefault="00162F22" w:rsidP="00162F22">
      <w:pPr>
        <w:pStyle w:val="a8"/>
        <w:jc w:val="center"/>
        <w:rPr>
          <w:b/>
        </w:rPr>
      </w:pPr>
      <w:r w:rsidRPr="00162F22">
        <w:rPr>
          <w:b/>
        </w:rPr>
        <w:t>АДМИНИСТРАЦИЯ КРОПОТКИНСКОГО</w:t>
      </w:r>
    </w:p>
    <w:p w:rsidR="00162F22" w:rsidRPr="00162F22" w:rsidRDefault="00162F22" w:rsidP="00162F22">
      <w:pPr>
        <w:pStyle w:val="a8"/>
        <w:jc w:val="center"/>
        <w:rPr>
          <w:b/>
        </w:rPr>
      </w:pPr>
      <w:r w:rsidRPr="00162F22">
        <w:rPr>
          <w:b/>
        </w:rPr>
        <w:t>ГОРОДСКОГО ПОСЕЛЕНИЯ</w:t>
      </w:r>
    </w:p>
    <w:p w:rsidR="00162F22" w:rsidRPr="00162F22" w:rsidRDefault="00162F22" w:rsidP="00162F22">
      <w:pPr>
        <w:pStyle w:val="a8"/>
        <w:jc w:val="center"/>
        <w:rPr>
          <w:b/>
        </w:rPr>
      </w:pPr>
    </w:p>
    <w:p w:rsidR="00162F22" w:rsidRPr="00162F22" w:rsidRDefault="00162F22" w:rsidP="00162F22">
      <w:pPr>
        <w:pStyle w:val="a8"/>
        <w:jc w:val="center"/>
        <w:rPr>
          <w:b/>
        </w:rPr>
      </w:pPr>
      <w:r w:rsidRPr="00162F22">
        <w:rPr>
          <w:b/>
        </w:rPr>
        <w:t>ПОСТАНОВЛЕНИЕ</w:t>
      </w:r>
    </w:p>
    <w:p w:rsidR="00162F22" w:rsidRPr="00162F22" w:rsidRDefault="00162F22" w:rsidP="00162F22">
      <w:pPr>
        <w:pStyle w:val="a8"/>
        <w:jc w:val="center"/>
        <w:rPr>
          <w:b/>
        </w:rPr>
      </w:pPr>
    </w:p>
    <w:p w:rsidR="00162F22" w:rsidRPr="00162F22" w:rsidRDefault="00162F22" w:rsidP="00162F22">
      <w:pPr>
        <w:pStyle w:val="a8"/>
        <w:rPr>
          <w:b/>
        </w:rPr>
      </w:pPr>
      <w:r w:rsidRPr="00162F22">
        <w:rPr>
          <w:b/>
        </w:rPr>
        <w:t xml:space="preserve">03 июня 2024 г.                            </w:t>
      </w:r>
      <w:r>
        <w:rPr>
          <w:b/>
        </w:rPr>
        <w:t xml:space="preserve">                </w:t>
      </w:r>
      <w:r w:rsidRPr="00162F22">
        <w:rPr>
          <w:b/>
        </w:rPr>
        <w:t xml:space="preserve">         п. Кропоткин                           </w:t>
      </w:r>
      <w:r>
        <w:rPr>
          <w:b/>
        </w:rPr>
        <w:t xml:space="preserve">                       </w:t>
      </w:r>
      <w:r w:rsidRPr="00162F22">
        <w:rPr>
          <w:b/>
        </w:rPr>
        <w:t xml:space="preserve">                № 123-п</w:t>
      </w:r>
    </w:p>
    <w:p w:rsidR="00162F22" w:rsidRPr="00162F22" w:rsidRDefault="00162F22" w:rsidP="00162F22">
      <w:pPr>
        <w:pStyle w:val="a8"/>
        <w:jc w:val="center"/>
        <w:rPr>
          <w:b/>
        </w:rPr>
      </w:pPr>
    </w:p>
    <w:p w:rsidR="00162F22" w:rsidRPr="00162F22" w:rsidRDefault="00162F22" w:rsidP="00162F22">
      <w:pPr>
        <w:pStyle w:val="a8"/>
        <w:jc w:val="center"/>
        <w:rPr>
          <w:b/>
        </w:rPr>
      </w:pPr>
    </w:p>
    <w:p w:rsidR="00162F22" w:rsidRPr="00162F22" w:rsidRDefault="00162F22" w:rsidP="00162F22">
      <w:pPr>
        <w:pStyle w:val="a8"/>
        <w:jc w:val="center"/>
        <w:rPr>
          <w:b/>
        </w:rPr>
      </w:pPr>
      <w:r w:rsidRPr="00162F22">
        <w:rPr>
          <w:b/>
        </w:rPr>
        <w:t>О подготовке и проведении специального</w:t>
      </w:r>
    </w:p>
    <w:p w:rsidR="00162F22" w:rsidRPr="00162F22" w:rsidRDefault="00162F22" w:rsidP="00162F22">
      <w:pPr>
        <w:pStyle w:val="a8"/>
        <w:jc w:val="center"/>
        <w:rPr>
          <w:b/>
        </w:rPr>
      </w:pPr>
      <w:r w:rsidRPr="00162F22">
        <w:rPr>
          <w:b/>
        </w:rPr>
        <w:t>учения и тренировки по противопожарной</w:t>
      </w:r>
    </w:p>
    <w:p w:rsidR="00162F22" w:rsidRPr="00162F22" w:rsidRDefault="00162F22" w:rsidP="00162F22">
      <w:pPr>
        <w:pStyle w:val="a8"/>
        <w:jc w:val="center"/>
        <w:rPr>
          <w:b/>
        </w:rPr>
      </w:pPr>
      <w:r w:rsidRPr="00162F22">
        <w:rPr>
          <w:b/>
        </w:rPr>
        <w:t>подготовке на территории Кропоткинского</w:t>
      </w:r>
    </w:p>
    <w:p w:rsidR="00162F22" w:rsidRPr="00162F22" w:rsidRDefault="00162F22" w:rsidP="00162F22">
      <w:pPr>
        <w:pStyle w:val="a8"/>
        <w:jc w:val="center"/>
        <w:rPr>
          <w:b/>
        </w:rPr>
      </w:pPr>
      <w:r w:rsidRPr="00162F22">
        <w:rPr>
          <w:b/>
        </w:rPr>
        <w:t>муниципального образования</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pPr>
      <w:r w:rsidRPr="00162F22">
        <w:t>В соответствии с планом проведения учений и тренировок на территории Кропоткинского муниципального образования в 2024 г., с Федеральными законами от 12 февраля 1998 г. № 28-ФЗ «О гражданской обороне», от 21 декабря 1994 года № 68-ФЗ «О защите населения от чрезвычайных ситуаций природного и техногенного характера», постановлением Правительства Российской Федерации от 02 ноября 2000 года № 841 «Об утверждении положения об организации обучения населения в области гражданской обороны» (с изменениями и дополнениями: от 15 августа 2006 г., 22 октября 2008 г., 09 апреля 2015 г., 19 апреля 2017 г, 30 сентября 2019 г.), Федеральным законом от 06 октября 2003 года № 131-ФЗ «Об общих принципах организации местного самоуправления в Российской Федерации», руководствуясь уставом Кропоткинского муниципального образования, администрация Кропоткинского городского поселения ПОСТАНОВЛЯЕТ:</w:t>
      </w:r>
    </w:p>
    <w:p w:rsidR="00162F22" w:rsidRPr="00162F22" w:rsidRDefault="00162F22" w:rsidP="00162F22">
      <w:pPr>
        <w:pStyle w:val="a8"/>
      </w:pPr>
      <w:r w:rsidRPr="00162F22">
        <w:t>1. 20 июня 2024 года провести специальное учение и тренировку по противопожарной подготовке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городского поселения по теме: «Действия органов управления и сил муниципального звена территориальной подсистемы РСЧС при ликвидации последствий крупного пожара на территории Кропоткинского городского поселения».</w:t>
      </w:r>
    </w:p>
    <w:p w:rsidR="00162F22" w:rsidRPr="00162F22" w:rsidRDefault="00162F22" w:rsidP="00162F22">
      <w:pPr>
        <w:pStyle w:val="a8"/>
      </w:pPr>
      <w:r w:rsidRPr="00162F22">
        <w:t>2. Утвердить план подготовки к специальному учению и тренировке по противопожарной подготовке звена РСЧС Кропоткинского городского поселения (Приложение)</w:t>
      </w:r>
    </w:p>
    <w:p w:rsidR="00162F22" w:rsidRPr="00162F22" w:rsidRDefault="00162F22" w:rsidP="00162F22">
      <w:pPr>
        <w:pStyle w:val="a8"/>
      </w:pPr>
      <w:r w:rsidRPr="00162F22">
        <w:t>3. С целью организации и контроля на специальное учение и тренировку по противопожарной подготовке привлечь:</w:t>
      </w:r>
    </w:p>
    <w:p w:rsidR="00162F22" w:rsidRPr="00162F22" w:rsidRDefault="00162F22" w:rsidP="00162F22">
      <w:pPr>
        <w:pStyle w:val="a8"/>
      </w:pPr>
      <w:r w:rsidRPr="00162F22">
        <w:t>-  комиссию КЧС и ОПБ Кропоткинского МО;</w:t>
      </w:r>
    </w:p>
    <w:p w:rsidR="00162F22" w:rsidRPr="00162F22" w:rsidRDefault="00162F22" w:rsidP="00162F22">
      <w:pPr>
        <w:pStyle w:val="a8"/>
      </w:pPr>
      <w:r w:rsidRPr="00162F22">
        <w:t>- организовать и обеспечить подготовку сил и средств, привлекаемых для отработки практических задач в ходе специального учения и тренировки по противопожарной подготовке;</w:t>
      </w:r>
    </w:p>
    <w:p w:rsidR="00162F22" w:rsidRPr="00162F22" w:rsidRDefault="00162F22" w:rsidP="00162F22">
      <w:pPr>
        <w:pStyle w:val="a8"/>
      </w:pPr>
      <w:r w:rsidRPr="00162F22">
        <w:t>- обеспечить автотранспорт для эвакуации возможных пострадавших;</w:t>
      </w:r>
    </w:p>
    <w:p w:rsidR="00162F22" w:rsidRPr="00162F22" w:rsidRDefault="00162F22" w:rsidP="00162F22">
      <w:pPr>
        <w:pStyle w:val="a8"/>
      </w:pPr>
      <w:r w:rsidRPr="00162F22">
        <w:t xml:space="preserve"> Учебные цели тренировки:</w:t>
      </w:r>
    </w:p>
    <w:p w:rsidR="00162F22" w:rsidRPr="00162F22" w:rsidRDefault="00162F22" w:rsidP="00162F22">
      <w:pPr>
        <w:pStyle w:val="a8"/>
      </w:pPr>
      <w:r w:rsidRPr="00162F22">
        <w:t xml:space="preserve">  -  Проверка соответствия исходной обстановки для планирования мероприятий по гражданской обороне.</w:t>
      </w:r>
    </w:p>
    <w:p w:rsidR="00162F22" w:rsidRPr="00162F22" w:rsidRDefault="00162F22" w:rsidP="00162F22">
      <w:pPr>
        <w:pStyle w:val="a8"/>
      </w:pPr>
      <w:r w:rsidRPr="00162F22">
        <w:t xml:space="preserve">   -  Проверка реальности разработанных планирующих документов по гражданской обороне.</w:t>
      </w:r>
    </w:p>
    <w:p w:rsidR="00162F22" w:rsidRPr="00162F22" w:rsidRDefault="00162F22" w:rsidP="00162F22">
      <w:pPr>
        <w:pStyle w:val="a8"/>
      </w:pPr>
      <w:r w:rsidRPr="00162F22">
        <w:t>-  Совершенствование практических навыков использования планирующих документов по гражданской обороне.</w:t>
      </w:r>
    </w:p>
    <w:p w:rsidR="00162F22" w:rsidRPr="00162F22" w:rsidRDefault="00162F22" w:rsidP="00162F22">
      <w:pPr>
        <w:pStyle w:val="a8"/>
      </w:pPr>
      <w:r w:rsidRPr="00162F22">
        <w:t>-  Организация взаимодействия с органами управления и силами гражданской обороны при выполнении мероприятий по гражданской обороне (без выполнения практических мероприятий).</w:t>
      </w:r>
    </w:p>
    <w:p w:rsidR="00162F22" w:rsidRPr="00162F22" w:rsidRDefault="00162F22" w:rsidP="00162F22">
      <w:pPr>
        <w:pStyle w:val="a8"/>
      </w:pPr>
      <w:r w:rsidRPr="00162F22">
        <w:t>На проведение специального учения и тренировки по противопожарной подготовке привлечь состав комиссии, назначенной постановлением Кропоткинского городского поселения № 92-п от 26.11.2020 г.</w:t>
      </w:r>
    </w:p>
    <w:p w:rsidR="00162F22" w:rsidRPr="00162F22" w:rsidRDefault="00162F22" w:rsidP="00162F22">
      <w:pPr>
        <w:pStyle w:val="a8"/>
      </w:pPr>
      <w:r w:rsidRPr="00162F22">
        <w:t xml:space="preserve"> 4. Настоящее постановление подлежит размещению на официальном сайте администрации Кропоткинского городского поселения </w:t>
      </w:r>
      <w:r w:rsidRPr="00162F22">
        <w:rPr>
          <w:color w:val="FF0000"/>
          <w:u w:val="single"/>
          <w:lang w:val="en-US"/>
        </w:rPr>
        <w:t>www</w:t>
      </w:r>
      <w:r w:rsidRPr="00162F22">
        <w:rPr>
          <w:color w:val="FF0000"/>
          <w:u w:val="single"/>
        </w:rPr>
        <w:t>.</w:t>
      </w:r>
      <w:proofErr w:type="spellStart"/>
      <w:r w:rsidRPr="00162F22">
        <w:rPr>
          <w:color w:val="FF0000"/>
          <w:u w:val="single"/>
        </w:rPr>
        <w:t>кропоткин-адм.рф</w:t>
      </w:r>
      <w:proofErr w:type="spellEnd"/>
      <w:r w:rsidRPr="00162F22">
        <w:rPr>
          <w:color w:val="FF0000"/>
          <w:u w:val="single"/>
        </w:rPr>
        <w:t>.</w:t>
      </w:r>
    </w:p>
    <w:p w:rsidR="00162F22" w:rsidRPr="00162F22" w:rsidRDefault="00162F22" w:rsidP="00162F22">
      <w:pPr>
        <w:pStyle w:val="a8"/>
      </w:pPr>
      <w:r w:rsidRPr="00162F22">
        <w:t>5. Контроль за исполнением настоящего постановления оставляю за собой.</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ind w:firstLine="0"/>
      </w:pPr>
      <w:r w:rsidRPr="00162F22">
        <w:t>И.</w:t>
      </w:r>
      <w:r>
        <w:t xml:space="preserve"> </w:t>
      </w:r>
      <w:r w:rsidRPr="00162F22">
        <w:t xml:space="preserve">о. главы Кропоткинского </w:t>
      </w:r>
    </w:p>
    <w:p w:rsidR="00162F22" w:rsidRPr="00162F22" w:rsidRDefault="00162F22" w:rsidP="00162F22">
      <w:pPr>
        <w:pStyle w:val="a8"/>
        <w:ind w:firstLine="0"/>
      </w:pPr>
      <w:r w:rsidRPr="00162F22">
        <w:t xml:space="preserve">муниципального образования                                       </w:t>
      </w:r>
      <w:r>
        <w:t xml:space="preserve">                                                 </w:t>
      </w:r>
      <w:r w:rsidRPr="00162F22">
        <w:t xml:space="preserve">                                    Н.А. Кулямина</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jc w:val="right"/>
      </w:pPr>
      <w:r w:rsidRPr="00162F22">
        <w:t>Приложение</w:t>
      </w:r>
    </w:p>
    <w:p w:rsidR="00162F22" w:rsidRPr="00162F22" w:rsidRDefault="00162F22" w:rsidP="00162F22">
      <w:pPr>
        <w:pStyle w:val="a8"/>
        <w:jc w:val="right"/>
      </w:pPr>
      <w:r w:rsidRPr="00162F22">
        <w:t>к постановлению администрации</w:t>
      </w:r>
    </w:p>
    <w:p w:rsidR="00162F22" w:rsidRPr="00162F22" w:rsidRDefault="00162F22" w:rsidP="00162F22">
      <w:pPr>
        <w:pStyle w:val="a8"/>
        <w:jc w:val="right"/>
      </w:pPr>
      <w:r w:rsidRPr="00162F22">
        <w:t>Кропоткинского городского поселения</w:t>
      </w:r>
    </w:p>
    <w:p w:rsidR="00162F22" w:rsidRPr="00162F22" w:rsidRDefault="00162F22" w:rsidP="00162F22">
      <w:pPr>
        <w:pStyle w:val="a8"/>
        <w:jc w:val="right"/>
      </w:pPr>
      <w:r w:rsidRPr="00162F22">
        <w:t>№ 123-п от 03 июня 2024 г.</w:t>
      </w:r>
    </w:p>
    <w:p w:rsidR="00162F22" w:rsidRPr="00162F22" w:rsidRDefault="00162F22" w:rsidP="00162F22">
      <w:pPr>
        <w:pStyle w:val="a8"/>
      </w:pPr>
    </w:p>
    <w:p w:rsidR="00162F22" w:rsidRPr="00162F22" w:rsidRDefault="00162F22" w:rsidP="00162F22">
      <w:pPr>
        <w:pStyle w:val="a8"/>
        <w:jc w:val="center"/>
        <w:rPr>
          <w:b/>
        </w:rPr>
      </w:pPr>
      <w:r w:rsidRPr="00162F22">
        <w:rPr>
          <w:b/>
        </w:rPr>
        <w:t>КАЛЕНДАРНЫЙ ПЛАН</w:t>
      </w:r>
    </w:p>
    <w:p w:rsidR="00162F22" w:rsidRPr="00162F22" w:rsidRDefault="00162F22" w:rsidP="00162F22">
      <w:pPr>
        <w:pStyle w:val="a8"/>
        <w:jc w:val="center"/>
        <w:rPr>
          <w:b/>
        </w:rPr>
      </w:pPr>
      <w:r w:rsidRPr="00162F22">
        <w:rPr>
          <w:b/>
        </w:rPr>
        <w:t>подготовки специального учения и тренировки</w:t>
      </w:r>
    </w:p>
    <w:p w:rsidR="00162F22" w:rsidRPr="00162F22" w:rsidRDefault="00162F22" w:rsidP="00162F22">
      <w:pPr>
        <w:pStyle w:val="a8"/>
        <w:jc w:val="center"/>
        <w:rPr>
          <w:b/>
        </w:rPr>
      </w:pPr>
      <w:r w:rsidRPr="00162F22">
        <w:rPr>
          <w:b/>
        </w:rPr>
        <w:t>по противопожарной подготовке на территории</w:t>
      </w:r>
    </w:p>
    <w:p w:rsidR="00162F22" w:rsidRPr="00162F22" w:rsidRDefault="00162F22" w:rsidP="00162F22">
      <w:pPr>
        <w:pStyle w:val="a8"/>
        <w:jc w:val="center"/>
        <w:rPr>
          <w:b/>
        </w:rPr>
      </w:pPr>
      <w:r w:rsidRPr="00162F22">
        <w:rPr>
          <w:b/>
        </w:rPr>
        <w:t>Кропоткинского муниципального образования</w:t>
      </w:r>
    </w:p>
    <w:p w:rsidR="00162F22" w:rsidRPr="00162F22" w:rsidRDefault="00162F22" w:rsidP="00162F22">
      <w:pPr>
        <w:pStyle w:val="a8"/>
      </w:pPr>
    </w:p>
    <w:tbl>
      <w:tblPr>
        <w:tblStyle w:val="a7"/>
        <w:tblW w:w="0" w:type="auto"/>
        <w:tblLook w:val="04A0" w:firstRow="1" w:lastRow="0" w:firstColumn="1" w:lastColumn="0" w:noHBand="0" w:noVBand="1"/>
      </w:tblPr>
      <w:tblGrid>
        <w:gridCol w:w="846"/>
        <w:gridCol w:w="3260"/>
        <w:gridCol w:w="1843"/>
        <w:gridCol w:w="1701"/>
        <w:gridCol w:w="1695"/>
      </w:tblGrid>
      <w:tr w:rsidR="00162F22" w:rsidRPr="00162F22" w:rsidTr="00635ACC">
        <w:tc>
          <w:tcPr>
            <w:tcW w:w="846" w:type="dxa"/>
          </w:tcPr>
          <w:p w:rsidR="00162F22" w:rsidRPr="00162F22" w:rsidRDefault="00162F22" w:rsidP="00162F22">
            <w:pPr>
              <w:pStyle w:val="a8"/>
              <w:ind w:firstLine="0"/>
            </w:pPr>
            <w:r w:rsidRPr="00162F22">
              <w:t>№</w:t>
            </w:r>
          </w:p>
        </w:tc>
        <w:tc>
          <w:tcPr>
            <w:tcW w:w="3260" w:type="dxa"/>
          </w:tcPr>
          <w:p w:rsidR="00162F22" w:rsidRPr="00162F22" w:rsidRDefault="00162F22" w:rsidP="00162F22">
            <w:pPr>
              <w:pStyle w:val="a8"/>
              <w:ind w:firstLine="0"/>
            </w:pPr>
            <w:r w:rsidRPr="00162F22">
              <w:t>Наименование мероприятия</w:t>
            </w:r>
          </w:p>
        </w:tc>
        <w:tc>
          <w:tcPr>
            <w:tcW w:w="1843" w:type="dxa"/>
          </w:tcPr>
          <w:p w:rsidR="00162F22" w:rsidRPr="00162F22" w:rsidRDefault="00162F22" w:rsidP="00162F22">
            <w:pPr>
              <w:pStyle w:val="a8"/>
              <w:ind w:firstLine="0"/>
            </w:pPr>
            <w:r w:rsidRPr="00162F22">
              <w:t>Срок выполнения</w:t>
            </w:r>
          </w:p>
        </w:tc>
        <w:tc>
          <w:tcPr>
            <w:tcW w:w="1701" w:type="dxa"/>
          </w:tcPr>
          <w:p w:rsidR="00162F22" w:rsidRPr="00162F22" w:rsidRDefault="00162F22" w:rsidP="00162F22">
            <w:pPr>
              <w:pStyle w:val="a8"/>
              <w:ind w:firstLine="0"/>
            </w:pPr>
            <w:r w:rsidRPr="00162F22">
              <w:t>Исполнитель</w:t>
            </w:r>
          </w:p>
        </w:tc>
        <w:tc>
          <w:tcPr>
            <w:tcW w:w="1695" w:type="dxa"/>
          </w:tcPr>
          <w:p w:rsidR="00162F22" w:rsidRPr="00162F22" w:rsidRDefault="00162F22" w:rsidP="00162F22">
            <w:pPr>
              <w:pStyle w:val="a8"/>
              <w:ind w:firstLine="0"/>
            </w:pPr>
            <w:r w:rsidRPr="00162F22">
              <w:t>Отметка о выполнении</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I</w:t>
            </w:r>
            <w:r w:rsidRPr="00162F22">
              <w:t>.Организационные мероприятия.</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Определение исходных данных для проведения специального учения и тренировки по противопожарной подготовке (основные учебные цели, этапы, учебные вопросы и время на их отработку, характер общей обстановки), состав руководства и посредников и др.</w:t>
            </w:r>
          </w:p>
          <w:p w:rsidR="00162F22" w:rsidRPr="00162F22" w:rsidRDefault="00162F22" w:rsidP="00162F22">
            <w:pPr>
              <w:pStyle w:val="a8"/>
              <w:ind w:firstLine="0"/>
            </w:pP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 xml:space="preserve">Председатель и заместитель председателя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2</w:t>
            </w:r>
          </w:p>
        </w:tc>
        <w:tc>
          <w:tcPr>
            <w:tcW w:w="3260" w:type="dxa"/>
          </w:tcPr>
          <w:p w:rsidR="00162F22" w:rsidRPr="00162F22" w:rsidRDefault="00162F22" w:rsidP="00162F22">
            <w:pPr>
              <w:pStyle w:val="a8"/>
              <w:ind w:firstLine="0"/>
            </w:pPr>
            <w:r w:rsidRPr="00162F22">
              <w:t>Распределение обязанностей между членами штаба руководства проведения специального учения и тренировки по противопожарной подготовке</w:t>
            </w:r>
          </w:p>
          <w:p w:rsidR="00162F22" w:rsidRPr="00162F22" w:rsidRDefault="00162F22" w:rsidP="00162F22">
            <w:pPr>
              <w:pStyle w:val="a8"/>
              <w:ind w:firstLine="0"/>
            </w:pP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 xml:space="preserve">Председатель и заместитель председателя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II</w:t>
            </w:r>
            <w:r w:rsidRPr="00162F22">
              <w:t>. Планирование проведения специального учения и тренировки по противопожарной подготовке.</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Разработка плана проведения специального учения и тренировки по противопожарной подготовке</w:t>
            </w:r>
          </w:p>
          <w:p w:rsidR="00162F22" w:rsidRPr="00162F22" w:rsidRDefault="00162F22" w:rsidP="00162F22">
            <w:pPr>
              <w:pStyle w:val="a8"/>
              <w:ind w:firstLine="0"/>
            </w:pP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Председатель и заместитель председателя КЧС и ОПБ</w:t>
            </w: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III</w:t>
            </w:r>
            <w:r w:rsidRPr="00162F22">
              <w:t>. Подготовка руководства и посредников.</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Изучение нормативных документов, обстановки в районе планируемого проведения специального учения и тренировки по противопожарной подготовке</w:t>
            </w:r>
          </w:p>
          <w:p w:rsidR="00162F22" w:rsidRPr="00162F22" w:rsidRDefault="00162F22" w:rsidP="00162F22">
            <w:pPr>
              <w:pStyle w:val="a8"/>
              <w:ind w:firstLine="0"/>
            </w:pP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и члены КЧС и ОПБ, 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2</w:t>
            </w:r>
          </w:p>
        </w:tc>
        <w:tc>
          <w:tcPr>
            <w:tcW w:w="3260" w:type="dxa"/>
          </w:tcPr>
          <w:p w:rsidR="00162F22" w:rsidRPr="00162F22" w:rsidRDefault="00162F22" w:rsidP="00162F22">
            <w:pPr>
              <w:pStyle w:val="a8"/>
              <w:ind w:firstLine="0"/>
            </w:pPr>
            <w:r w:rsidRPr="00162F22">
              <w:t>Занятия со штабом руководства тренировки и посредниками по изучению планирующих документов</w:t>
            </w: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и члены КЧС и ОПБ, члены </w:t>
            </w:r>
            <w:proofErr w:type="spellStart"/>
            <w:r w:rsidRPr="00162F22">
              <w:t>эвакокомиссии</w:t>
            </w:r>
            <w:proofErr w:type="spellEnd"/>
          </w:p>
          <w:p w:rsidR="00162F22" w:rsidRPr="00162F22" w:rsidRDefault="00162F22" w:rsidP="00162F22">
            <w:pPr>
              <w:pStyle w:val="a8"/>
              <w:ind w:firstLine="0"/>
            </w:pP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3</w:t>
            </w:r>
          </w:p>
        </w:tc>
        <w:tc>
          <w:tcPr>
            <w:tcW w:w="3260" w:type="dxa"/>
          </w:tcPr>
          <w:p w:rsidR="00162F22" w:rsidRPr="00162F22" w:rsidRDefault="00162F22" w:rsidP="00162F22">
            <w:pPr>
              <w:pStyle w:val="a8"/>
              <w:ind w:firstLine="0"/>
            </w:pPr>
            <w:r w:rsidRPr="00162F22">
              <w:t>Инструктирование по вопросам безопасности при проведении специального учения и тренировки по противопожарной подготовке</w:t>
            </w:r>
          </w:p>
          <w:p w:rsidR="00162F22" w:rsidRPr="00162F22" w:rsidRDefault="00162F22" w:rsidP="00162F22">
            <w:pPr>
              <w:pStyle w:val="a8"/>
              <w:ind w:firstLine="0"/>
            </w:pP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КЧС и ОПБ, </w:t>
            </w:r>
            <w:r w:rsidRPr="00162F22">
              <w:lastRenderedPageBreak/>
              <w:t xml:space="preserve">члены </w:t>
            </w:r>
            <w:proofErr w:type="spellStart"/>
            <w:r w:rsidRPr="00162F22">
              <w:t>эвакокомиссии</w:t>
            </w:r>
            <w:proofErr w:type="spellEnd"/>
          </w:p>
        </w:tc>
        <w:tc>
          <w:tcPr>
            <w:tcW w:w="1695" w:type="dxa"/>
          </w:tcPr>
          <w:p w:rsidR="00162F22" w:rsidRPr="00162F22" w:rsidRDefault="00162F22" w:rsidP="00162F22">
            <w:pPr>
              <w:pStyle w:val="a8"/>
              <w:ind w:firstLine="0"/>
            </w:pPr>
            <w:r w:rsidRPr="00162F22">
              <w:lastRenderedPageBreak/>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lastRenderedPageBreak/>
              <w:t>IV</w:t>
            </w:r>
            <w:r w:rsidRPr="00162F22">
              <w:t>. Подготовка обучаемых, сил и средств для проведения практических мероприятий.</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Дооснащение формирований, проведение инструктивных занятий по действиям в составе формирований</w:t>
            </w:r>
          </w:p>
          <w:p w:rsidR="00162F22" w:rsidRPr="00162F22" w:rsidRDefault="00162F22" w:rsidP="00162F22">
            <w:pPr>
              <w:pStyle w:val="a8"/>
              <w:ind w:firstLine="0"/>
            </w:pP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Председатель, заместитель председателя КЧС и ОПБ</w:t>
            </w: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2</w:t>
            </w:r>
          </w:p>
        </w:tc>
        <w:tc>
          <w:tcPr>
            <w:tcW w:w="3260" w:type="dxa"/>
          </w:tcPr>
          <w:p w:rsidR="00162F22" w:rsidRPr="00162F22" w:rsidRDefault="00162F22" w:rsidP="00162F22">
            <w:pPr>
              <w:pStyle w:val="a8"/>
              <w:ind w:firstLine="0"/>
            </w:pPr>
            <w:r w:rsidRPr="00162F22">
              <w:t>Проверка готовности формирований, оснащения средствами связи пунктов управления и т.д.</w:t>
            </w: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КЧС и ОПБ, члены </w:t>
            </w:r>
            <w:proofErr w:type="spellStart"/>
            <w:r w:rsidRPr="00162F22">
              <w:t>эвакокомиссии</w:t>
            </w:r>
            <w:proofErr w:type="spellEnd"/>
          </w:p>
          <w:p w:rsidR="00162F22" w:rsidRPr="00162F22" w:rsidRDefault="00162F22" w:rsidP="00162F22">
            <w:pPr>
              <w:pStyle w:val="a8"/>
              <w:ind w:firstLine="0"/>
            </w:pP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V</w:t>
            </w:r>
            <w:r w:rsidRPr="00162F22">
              <w:t>. Материальное и техническое обеспечение специального учения и тренировки по противопожарной подготовке.</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Доукомплектование формирований техникой, инструментом и т.д.</w:t>
            </w: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Председатель, заместитель председателя КЧС и ОПБ</w:t>
            </w:r>
          </w:p>
          <w:p w:rsidR="00162F22" w:rsidRPr="00162F22" w:rsidRDefault="00162F22" w:rsidP="00162F22">
            <w:pPr>
              <w:pStyle w:val="a8"/>
              <w:ind w:firstLine="0"/>
            </w:pP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846" w:type="dxa"/>
          </w:tcPr>
          <w:p w:rsidR="00162F22" w:rsidRPr="00162F22" w:rsidRDefault="00162F22" w:rsidP="00162F22">
            <w:pPr>
              <w:pStyle w:val="a8"/>
              <w:ind w:firstLine="0"/>
            </w:pPr>
            <w:r w:rsidRPr="00162F22">
              <w:t>2</w:t>
            </w:r>
          </w:p>
        </w:tc>
        <w:tc>
          <w:tcPr>
            <w:tcW w:w="3260" w:type="dxa"/>
          </w:tcPr>
          <w:p w:rsidR="00162F22" w:rsidRPr="00162F22" w:rsidRDefault="00162F22" w:rsidP="00162F22">
            <w:pPr>
              <w:pStyle w:val="a8"/>
              <w:ind w:firstLine="0"/>
            </w:pPr>
            <w:r w:rsidRPr="00162F22">
              <w:t xml:space="preserve"> Подготовка рабочих мест на пунктах управления для руководства специальным учением и тренировкой по противопожарной подготовке и т.д.</w:t>
            </w: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КЧС и ОПБ, члены </w:t>
            </w:r>
            <w:proofErr w:type="spellStart"/>
            <w:r w:rsidRPr="00162F22">
              <w:t>эвакокомиссии</w:t>
            </w:r>
            <w:proofErr w:type="spellEnd"/>
          </w:p>
          <w:p w:rsidR="00162F22" w:rsidRPr="00162F22" w:rsidRDefault="00162F22" w:rsidP="00162F22">
            <w:pPr>
              <w:pStyle w:val="a8"/>
              <w:ind w:firstLine="0"/>
            </w:pPr>
          </w:p>
        </w:tc>
        <w:tc>
          <w:tcPr>
            <w:tcW w:w="1695" w:type="dxa"/>
          </w:tcPr>
          <w:p w:rsidR="00162F22" w:rsidRPr="00162F22" w:rsidRDefault="00162F22" w:rsidP="00162F22">
            <w:pPr>
              <w:pStyle w:val="a8"/>
              <w:ind w:firstLine="0"/>
            </w:pPr>
            <w:r w:rsidRPr="00162F22">
              <w:t>Выполнено</w:t>
            </w:r>
          </w:p>
        </w:tc>
      </w:tr>
      <w:tr w:rsidR="00162F22" w:rsidRPr="00162F22" w:rsidTr="00635ACC">
        <w:tc>
          <w:tcPr>
            <w:tcW w:w="9345" w:type="dxa"/>
            <w:gridSpan w:val="5"/>
          </w:tcPr>
          <w:p w:rsidR="00162F22" w:rsidRPr="00162F22" w:rsidRDefault="00162F22" w:rsidP="00162F22">
            <w:pPr>
              <w:pStyle w:val="a8"/>
              <w:ind w:firstLine="0"/>
            </w:pPr>
            <w:r w:rsidRPr="00162F22">
              <w:rPr>
                <w:lang w:val="en-US"/>
              </w:rPr>
              <w:t>VI</w:t>
            </w:r>
            <w:r w:rsidRPr="00162F22">
              <w:t>. Контроль за ходом подготовки к специальному учению и тренировке по противопожарной подготовке.</w:t>
            </w:r>
          </w:p>
          <w:p w:rsidR="00162F22" w:rsidRPr="00162F22" w:rsidRDefault="00162F22" w:rsidP="00162F22">
            <w:pPr>
              <w:pStyle w:val="a8"/>
              <w:ind w:firstLine="0"/>
            </w:pPr>
          </w:p>
        </w:tc>
      </w:tr>
      <w:tr w:rsidR="00162F22" w:rsidRPr="00162F22" w:rsidTr="00635ACC">
        <w:tc>
          <w:tcPr>
            <w:tcW w:w="846" w:type="dxa"/>
          </w:tcPr>
          <w:p w:rsidR="00162F22" w:rsidRPr="00162F22" w:rsidRDefault="00162F22" w:rsidP="00162F22">
            <w:pPr>
              <w:pStyle w:val="a8"/>
              <w:ind w:firstLine="0"/>
            </w:pPr>
            <w:r w:rsidRPr="00162F22">
              <w:t>1</w:t>
            </w:r>
          </w:p>
        </w:tc>
        <w:tc>
          <w:tcPr>
            <w:tcW w:w="3260" w:type="dxa"/>
          </w:tcPr>
          <w:p w:rsidR="00162F22" w:rsidRPr="00162F22" w:rsidRDefault="00162F22" w:rsidP="00162F22">
            <w:pPr>
              <w:pStyle w:val="a8"/>
              <w:ind w:firstLine="0"/>
            </w:pPr>
            <w:r w:rsidRPr="00162F22">
              <w:t>Проверка готовности пунктов управления, формирований, привлекаемых к проведению специального учения и тренировки по противопожарной подготовке</w:t>
            </w:r>
          </w:p>
          <w:p w:rsidR="00162F22" w:rsidRPr="00162F22" w:rsidRDefault="00162F22" w:rsidP="00162F22">
            <w:pPr>
              <w:pStyle w:val="a8"/>
              <w:ind w:firstLine="0"/>
            </w:pPr>
          </w:p>
        </w:tc>
        <w:tc>
          <w:tcPr>
            <w:tcW w:w="1843" w:type="dxa"/>
          </w:tcPr>
          <w:p w:rsidR="00162F22" w:rsidRPr="00162F22" w:rsidRDefault="00162F22" w:rsidP="00162F22">
            <w:pPr>
              <w:pStyle w:val="a8"/>
              <w:ind w:firstLine="0"/>
            </w:pPr>
            <w:r w:rsidRPr="00162F22">
              <w:t>до 17 июня 2024 г.</w:t>
            </w:r>
          </w:p>
        </w:tc>
        <w:tc>
          <w:tcPr>
            <w:tcW w:w="1701" w:type="dxa"/>
          </w:tcPr>
          <w:p w:rsidR="00162F22" w:rsidRPr="00162F22" w:rsidRDefault="00162F22" w:rsidP="00162F22">
            <w:pPr>
              <w:pStyle w:val="a8"/>
              <w:ind w:firstLine="0"/>
            </w:pPr>
            <w:r w:rsidRPr="00162F22">
              <w:t xml:space="preserve">Председатель, заместитель председателя КЧС и ОПБ, члены </w:t>
            </w:r>
            <w:proofErr w:type="spellStart"/>
            <w:r w:rsidRPr="00162F22">
              <w:t>эвакокомисси</w:t>
            </w:r>
            <w:proofErr w:type="spellEnd"/>
          </w:p>
        </w:tc>
        <w:tc>
          <w:tcPr>
            <w:tcW w:w="1695" w:type="dxa"/>
          </w:tcPr>
          <w:p w:rsidR="00162F22" w:rsidRPr="00162F22" w:rsidRDefault="00162F22" w:rsidP="00162F22">
            <w:pPr>
              <w:pStyle w:val="a8"/>
              <w:ind w:firstLine="0"/>
            </w:pPr>
            <w:r w:rsidRPr="00162F22">
              <w:t>Выполнено</w:t>
            </w:r>
          </w:p>
        </w:tc>
      </w:tr>
    </w:tbl>
    <w:p w:rsidR="00162F22" w:rsidRPr="00162F22" w:rsidRDefault="00162F22" w:rsidP="00162F22">
      <w:pPr>
        <w:pStyle w:val="a8"/>
      </w:pPr>
    </w:p>
    <w:p w:rsidR="00162F22" w:rsidRDefault="00162F22" w:rsidP="00162F22">
      <w:pPr>
        <w:pStyle w:val="a8"/>
        <w:jc w:val="center"/>
        <w:rPr>
          <w:b/>
        </w:rPr>
      </w:pPr>
    </w:p>
    <w:p w:rsidR="00162F22" w:rsidRPr="00162F22" w:rsidRDefault="00162F22" w:rsidP="00162F22">
      <w:pPr>
        <w:pStyle w:val="a8"/>
        <w:jc w:val="center"/>
        <w:rPr>
          <w:b/>
        </w:rPr>
      </w:pPr>
      <w:r w:rsidRPr="00162F22">
        <w:rPr>
          <w:b/>
        </w:rPr>
        <w:t>РОССИЙСКАЯ ФЕДЕРАЦИЯ</w:t>
      </w:r>
    </w:p>
    <w:p w:rsidR="00162F22" w:rsidRPr="00162F22" w:rsidRDefault="00162F22" w:rsidP="00162F22">
      <w:pPr>
        <w:pStyle w:val="a8"/>
        <w:jc w:val="center"/>
        <w:rPr>
          <w:b/>
        </w:rPr>
      </w:pPr>
      <w:r w:rsidRPr="00162F22">
        <w:rPr>
          <w:b/>
        </w:rPr>
        <w:t>ИРКУТСКАЯ ОБЛАСТЬ БОДАЙБИНСКИЙ РАЙОН</w:t>
      </w:r>
    </w:p>
    <w:p w:rsidR="00162F22" w:rsidRPr="00162F22" w:rsidRDefault="00162F22" w:rsidP="00162F22">
      <w:pPr>
        <w:pStyle w:val="a8"/>
        <w:jc w:val="center"/>
        <w:rPr>
          <w:b/>
        </w:rPr>
      </w:pPr>
      <w:r w:rsidRPr="00162F22">
        <w:rPr>
          <w:b/>
        </w:rPr>
        <w:t>АДМИНИСТРАЦИЯ КРОПОТКИНСКОГО</w:t>
      </w:r>
    </w:p>
    <w:p w:rsidR="00162F22" w:rsidRPr="00162F22" w:rsidRDefault="00162F22" w:rsidP="00162F22">
      <w:pPr>
        <w:pStyle w:val="a8"/>
        <w:jc w:val="center"/>
        <w:rPr>
          <w:b/>
        </w:rPr>
      </w:pPr>
      <w:r w:rsidRPr="00162F22">
        <w:rPr>
          <w:b/>
        </w:rPr>
        <w:t>ГОРОДСКОГО ПОСЕЛЕНИЯ</w:t>
      </w:r>
    </w:p>
    <w:p w:rsidR="00162F22" w:rsidRPr="00162F22" w:rsidRDefault="00162F22" w:rsidP="00162F22">
      <w:pPr>
        <w:pStyle w:val="a8"/>
        <w:jc w:val="center"/>
        <w:rPr>
          <w:b/>
        </w:rPr>
      </w:pPr>
    </w:p>
    <w:p w:rsidR="00162F22" w:rsidRPr="00162F22" w:rsidRDefault="00162F22" w:rsidP="00162F22">
      <w:pPr>
        <w:pStyle w:val="a8"/>
        <w:jc w:val="center"/>
        <w:rPr>
          <w:b/>
        </w:rPr>
      </w:pPr>
      <w:r w:rsidRPr="00162F22">
        <w:rPr>
          <w:b/>
        </w:rPr>
        <w:t>ПОСТАНОВЛЕНИЕ</w:t>
      </w:r>
    </w:p>
    <w:p w:rsidR="00162F22" w:rsidRDefault="00162F22" w:rsidP="00162F22">
      <w:pPr>
        <w:pStyle w:val="a8"/>
        <w:rPr>
          <w:b/>
        </w:rPr>
      </w:pPr>
    </w:p>
    <w:p w:rsidR="00162F22" w:rsidRPr="00162F22" w:rsidRDefault="00162F22" w:rsidP="00162F22">
      <w:pPr>
        <w:pStyle w:val="a8"/>
        <w:rPr>
          <w:b/>
        </w:rPr>
      </w:pPr>
      <w:r w:rsidRPr="00162F22">
        <w:rPr>
          <w:b/>
        </w:rPr>
        <w:t xml:space="preserve">04 июня 2024 г.                          </w:t>
      </w:r>
      <w:r>
        <w:rPr>
          <w:b/>
        </w:rPr>
        <w:t xml:space="preserve">              </w:t>
      </w:r>
      <w:r w:rsidRPr="00162F22">
        <w:rPr>
          <w:b/>
        </w:rPr>
        <w:t xml:space="preserve">           п. Кропоткин                 </w:t>
      </w:r>
      <w:r>
        <w:rPr>
          <w:b/>
        </w:rPr>
        <w:t xml:space="preserve">                        </w:t>
      </w:r>
      <w:r w:rsidRPr="00162F22">
        <w:rPr>
          <w:b/>
        </w:rPr>
        <w:t xml:space="preserve">                        № 124 - п</w:t>
      </w:r>
    </w:p>
    <w:p w:rsidR="00162F22" w:rsidRPr="00162F22" w:rsidRDefault="00162F22" w:rsidP="00162F22">
      <w:pPr>
        <w:pStyle w:val="a8"/>
        <w:jc w:val="center"/>
        <w:rPr>
          <w:b/>
        </w:rPr>
      </w:pPr>
    </w:p>
    <w:p w:rsidR="00162F22" w:rsidRPr="00162F22" w:rsidRDefault="00162F22" w:rsidP="00162F22">
      <w:pPr>
        <w:pStyle w:val="a8"/>
        <w:ind w:firstLine="0"/>
        <w:rPr>
          <w:b/>
        </w:rPr>
      </w:pPr>
    </w:p>
    <w:p w:rsidR="00162F22" w:rsidRPr="00162F22" w:rsidRDefault="00162F22" w:rsidP="00162F22">
      <w:pPr>
        <w:pStyle w:val="a8"/>
        <w:jc w:val="center"/>
        <w:rPr>
          <w:b/>
          <w:color w:val="000000"/>
          <w:spacing w:val="5"/>
        </w:rPr>
      </w:pPr>
      <w:r w:rsidRPr="00162F22">
        <w:rPr>
          <w:b/>
        </w:rPr>
        <w:t>О назначении публичных слушаний</w:t>
      </w:r>
      <w:r w:rsidRPr="00162F22">
        <w:rPr>
          <w:b/>
          <w:color w:val="000000"/>
          <w:spacing w:val="5"/>
        </w:rPr>
        <w:t xml:space="preserve"> по проекту</w:t>
      </w:r>
    </w:p>
    <w:p w:rsidR="00162F22" w:rsidRPr="00162F22" w:rsidRDefault="00162F22" w:rsidP="00162F22">
      <w:pPr>
        <w:pStyle w:val="a8"/>
        <w:jc w:val="center"/>
        <w:rPr>
          <w:b/>
          <w:color w:val="000000"/>
          <w:spacing w:val="5"/>
        </w:rPr>
      </w:pPr>
      <w:r w:rsidRPr="00162F22">
        <w:rPr>
          <w:b/>
          <w:color w:val="000000"/>
          <w:spacing w:val="5"/>
        </w:rPr>
        <w:t>"Внесение изменений в Правила землепользования</w:t>
      </w:r>
    </w:p>
    <w:p w:rsidR="00162F22" w:rsidRPr="00162F22" w:rsidRDefault="00162F22" w:rsidP="00162F22">
      <w:pPr>
        <w:pStyle w:val="a8"/>
        <w:jc w:val="center"/>
        <w:rPr>
          <w:b/>
          <w:color w:val="000000"/>
        </w:rPr>
      </w:pPr>
      <w:r w:rsidRPr="00162F22">
        <w:rPr>
          <w:b/>
          <w:color w:val="000000"/>
          <w:spacing w:val="5"/>
        </w:rPr>
        <w:t xml:space="preserve">и застройки </w:t>
      </w:r>
      <w:r w:rsidRPr="00162F22">
        <w:rPr>
          <w:b/>
          <w:color w:val="000000"/>
          <w:spacing w:val="3"/>
        </w:rPr>
        <w:t xml:space="preserve">Кропоткинского </w:t>
      </w:r>
      <w:r w:rsidRPr="00162F22">
        <w:rPr>
          <w:b/>
          <w:color w:val="000000"/>
        </w:rPr>
        <w:t>муниципального</w:t>
      </w:r>
    </w:p>
    <w:p w:rsidR="00162F22" w:rsidRPr="00162F22" w:rsidRDefault="00162F22" w:rsidP="00162F22">
      <w:pPr>
        <w:pStyle w:val="a8"/>
        <w:jc w:val="center"/>
        <w:rPr>
          <w:b/>
          <w:color w:val="000000"/>
          <w:spacing w:val="3"/>
        </w:rPr>
      </w:pPr>
      <w:r w:rsidRPr="00162F22">
        <w:rPr>
          <w:b/>
          <w:color w:val="000000"/>
        </w:rPr>
        <w:t>образования»</w:t>
      </w:r>
    </w:p>
    <w:p w:rsidR="00162F22" w:rsidRPr="00162F22" w:rsidRDefault="00162F22" w:rsidP="00162F22">
      <w:pPr>
        <w:pStyle w:val="a8"/>
      </w:pPr>
    </w:p>
    <w:p w:rsidR="00162F22" w:rsidRPr="00162F22" w:rsidRDefault="00162F22" w:rsidP="00162F22">
      <w:pPr>
        <w:pStyle w:val="a8"/>
        <w:rPr>
          <w:color w:val="000000"/>
        </w:rPr>
      </w:pPr>
      <w:r w:rsidRPr="00162F22">
        <w:rPr>
          <w:color w:val="000000"/>
        </w:rPr>
        <w:t xml:space="preserve">В целях обеспечения участия населения в решении вопросов местного значения, соблюдения права человека на благоприятные условия жизнедеятельности, руководствуясь положениями статьи 5.1, статьи 28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162F22">
        <w:t>Постановлением администрации Кропоткинского городского поселения от 07.10.2020 г. № 72-п "</w:t>
      </w:r>
      <w:r w:rsidRPr="00162F22">
        <w:rPr>
          <w:color w:val="000000"/>
        </w:rPr>
        <w:t xml:space="preserve">О подготовке проектов о внесении изменений в генеральный план Кропоткинского муниципального образования и в правила землепользования и застройки Кропоткинского муниципального образования, «Положением о порядке организации и проведения публичных слушаний, общественных обсуждений в </w:t>
      </w:r>
      <w:r w:rsidRPr="00162F22">
        <w:rPr>
          <w:color w:val="000000"/>
        </w:rPr>
        <w:lastRenderedPageBreak/>
        <w:t>Кропоткинском муниципальном образовании», утвержденным решением Думы Кропоткинского городского поселения от 29.11.20218 г. № 96, Уставом Кропоткинского муниципального образования администрация Кропоткинского городского поселения, ПОСТАНОВЛЯЕТ:</w:t>
      </w:r>
    </w:p>
    <w:p w:rsidR="00162F22" w:rsidRPr="00162F22" w:rsidRDefault="00162F22" w:rsidP="00162F22">
      <w:pPr>
        <w:pStyle w:val="a8"/>
      </w:pPr>
      <w:r w:rsidRPr="00162F22">
        <w:rPr>
          <w:color w:val="000000"/>
        </w:rPr>
        <w:t xml:space="preserve">1. Назначить публичные </w:t>
      </w:r>
      <w:r w:rsidRPr="00162F22">
        <w:rPr>
          <w:spacing w:val="4"/>
        </w:rPr>
        <w:t>слушания по проекту «Внесение изменений в Правила землепользования и застройки Кропоткинского муниципального образования</w:t>
      </w:r>
      <w:r w:rsidRPr="00162F22">
        <w:t xml:space="preserve"> (далее Проект).</w:t>
      </w:r>
    </w:p>
    <w:p w:rsidR="00162F22" w:rsidRPr="00162F22" w:rsidRDefault="00162F22" w:rsidP="00162F22">
      <w:pPr>
        <w:pStyle w:val="a8"/>
      </w:pPr>
      <w:r w:rsidRPr="00162F22">
        <w:t xml:space="preserve">2. Оповестить о начале публичных слушаний по Проекту население </w:t>
      </w:r>
      <w:r w:rsidRPr="00162F22">
        <w:rPr>
          <w:color w:val="000000"/>
        </w:rPr>
        <w:t>Кропоткинского городского</w:t>
      </w:r>
      <w:r w:rsidRPr="00162F22">
        <w:t xml:space="preserve"> поселения посредством опубликования информации на официальном сайте </w:t>
      </w:r>
      <w:r w:rsidRPr="00162F22">
        <w:rPr>
          <w:color w:val="000000"/>
        </w:rPr>
        <w:t>Кропоткинского городского</w:t>
      </w:r>
      <w:r w:rsidRPr="00162F22">
        <w:t xml:space="preserve"> поселения в информационно-телекоммуникационной сети «Интернет», на информационных стендах в местах массового скопления граждан не позднее 06.06.2024 г.</w:t>
      </w:r>
    </w:p>
    <w:p w:rsidR="00162F22" w:rsidRPr="00162F22" w:rsidRDefault="00162F22" w:rsidP="00162F22">
      <w:pPr>
        <w:pStyle w:val="a8"/>
      </w:pPr>
      <w:r w:rsidRPr="00162F22">
        <w:t>3. Разместить Проект на официальном сайте Кропоткинского городского поселения в сети «Интернет» в разделе «Градостроительство. Правила землепользования и застройки.» с 06.06.2024 г.</w:t>
      </w:r>
    </w:p>
    <w:p w:rsidR="00162F22" w:rsidRPr="00162F22" w:rsidRDefault="00162F22" w:rsidP="00162F22">
      <w:pPr>
        <w:pStyle w:val="a8"/>
      </w:pPr>
      <w:r w:rsidRPr="00162F22">
        <w:t>4. Организовать экспозицию по материалам Проекта в здании администрации Кропоткинского городского поселения по адресу: Иркутская область, Бодайбинский район, п. Кропоткин, ул. Ленина, 9, второй этаж с 07.06.2024 г.</w:t>
      </w:r>
    </w:p>
    <w:p w:rsidR="00162F22" w:rsidRPr="00162F22" w:rsidRDefault="00162F22" w:rsidP="00162F22">
      <w:pPr>
        <w:pStyle w:val="a8"/>
      </w:pPr>
      <w:r w:rsidRPr="00162F22">
        <w:t xml:space="preserve"> 5. Установить срок приема предложений и замечаний по Проекту с 06.06.2024 г. до 20.06.2024 г.</w:t>
      </w:r>
    </w:p>
    <w:p w:rsidR="00162F22" w:rsidRPr="00162F22" w:rsidRDefault="00162F22" w:rsidP="00162F22">
      <w:pPr>
        <w:pStyle w:val="a8"/>
      </w:pPr>
      <w:r w:rsidRPr="00162F22">
        <w:t xml:space="preserve"> 6. Установить Порядок приема Комиссией по подготовке Проекта предложений, согласно приложению 1 к настоящему постановлению.</w:t>
      </w:r>
    </w:p>
    <w:p w:rsidR="00162F22" w:rsidRPr="00162F22" w:rsidRDefault="00162F22" w:rsidP="00162F22">
      <w:pPr>
        <w:pStyle w:val="a8"/>
      </w:pPr>
      <w:r w:rsidRPr="00162F22">
        <w:t xml:space="preserve"> 7. Назначить собрание участников публичных слушаний:</w:t>
      </w:r>
    </w:p>
    <w:p w:rsidR="00162F22" w:rsidRPr="00162F22" w:rsidRDefault="00162F22" w:rsidP="00162F22">
      <w:pPr>
        <w:pStyle w:val="a8"/>
      </w:pPr>
      <w:r w:rsidRPr="00162F22">
        <w:t>-  в п. Кропоткин на 21.06.2024 г. в 13-00 часов, по адресу: Иркутская область, Бодайбинский район, п. Кропоткин, ул. Ленина, дом 9 (здание администрации);</w:t>
      </w:r>
    </w:p>
    <w:p w:rsidR="00162F22" w:rsidRPr="00162F22" w:rsidRDefault="00162F22" w:rsidP="00162F22">
      <w:pPr>
        <w:pStyle w:val="a8"/>
      </w:pPr>
      <w:r w:rsidRPr="00162F22">
        <w:t>-  в п. Светлый - на 22.06.2024 года в 14-00 часов по адресу: Иркутская область, Бодайбинский район, п. Светлый (здание бывшей школы).</w:t>
      </w:r>
    </w:p>
    <w:p w:rsidR="00162F22" w:rsidRPr="00162F22" w:rsidRDefault="00162F22" w:rsidP="00162F22">
      <w:pPr>
        <w:pStyle w:val="a8"/>
      </w:pPr>
      <w:r w:rsidRPr="00162F22">
        <w:t>8. Подготовить и оформить протоколы и заключение собрания публичных слушаний до 25.06.2024 г.</w:t>
      </w:r>
    </w:p>
    <w:p w:rsidR="00162F22" w:rsidRPr="00162F22" w:rsidRDefault="00162F22" w:rsidP="00162F22">
      <w:pPr>
        <w:pStyle w:val="a8"/>
      </w:pPr>
      <w:r w:rsidRPr="00162F22">
        <w:t>9. Опубликовать заключение о результатах публичных слушаний не позднее 06.2024г.</w:t>
      </w:r>
    </w:p>
    <w:p w:rsidR="00162F22" w:rsidRPr="00162F22" w:rsidRDefault="00162F22" w:rsidP="00162F22">
      <w:pPr>
        <w:pStyle w:val="a8"/>
      </w:pPr>
      <w:r w:rsidRPr="00162F22">
        <w:t xml:space="preserve">10. Опубликовать данное постановление в газете "Вести Кропоткин" и разместить на официальном сайте Кропоткинского городского поселения </w:t>
      </w:r>
      <w:r w:rsidRPr="00162F22">
        <w:rPr>
          <w:rFonts w:eastAsia="Calibri"/>
          <w:color w:val="0563C1"/>
          <w:u w:val="single"/>
        </w:rPr>
        <w:t>www.кропоткин-адм.рф</w:t>
      </w:r>
      <w:r w:rsidRPr="00162F22">
        <w:rPr>
          <w:color w:val="0563C1"/>
          <w:u w:val="single"/>
        </w:rPr>
        <w:t>.</w:t>
      </w:r>
      <w:r w:rsidRPr="00162F22">
        <w:t xml:space="preserve"> в информационно-телекоммуникационной сети "Интернет" в разделе "Градостроительство. Правила землепользования и застройки».</w:t>
      </w:r>
    </w:p>
    <w:p w:rsidR="00162F22" w:rsidRPr="00162F22" w:rsidRDefault="00162F22" w:rsidP="00162F22">
      <w:pPr>
        <w:pStyle w:val="a8"/>
      </w:pPr>
      <w:r w:rsidRPr="00162F22">
        <w:t>11. Контроль за исполнением настоящего постановления оставляю за собой.</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pPr>
      <w:r w:rsidRPr="00162F22">
        <w:t xml:space="preserve">Глава Кропоткинского </w:t>
      </w:r>
    </w:p>
    <w:p w:rsidR="00162F22" w:rsidRPr="00162F22" w:rsidRDefault="00162F22" w:rsidP="00162F22">
      <w:pPr>
        <w:pStyle w:val="a8"/>
      </w:pPr>
      <w:r w:rsidRPr="00162F22">
        <w:t>городского поселения                                                                                 Коробов О.В.</w:t>
      </w:r>
    </w:p>
    <w:p w:rsidR="00162F22" w:rsidRPr="00162F22" w:rsidRDefault="00162F22" w:rsidP="00162F22">
      <w:pPr>
        <w:pStyle w:val="a8"/>
        <w:rPr>
          <w:color w:val="000000"/>
        </w:rPr>
      </w:pPr>
    </w:p>
    <w:p w:rsidR="00162F22" w:rsidRPr="00162F22" w:rsidRDefault="00162F22" w:rsidP="00162F22">
      <w:pPr>
        <w:pStyle w:val="a8"/>
        <w:rPr>
          <w:color w:val="000000"/>
          <w:spacing w:val="-2"/>
        </w:rPr>
      </w:pPr>
    </w:p>
    <w:p w:rsidR="00162F22" w:rsidRPr="00162F22" w:rsidRDefault="00162F22" w:rsidP="00162F22">
      <w:pPr>
        <w:pStyle w:val="a8"/>
      </w:pPr>
    </w:p>
    <w:p w:rsidR="00162F22" w:rsidRPr="00162F22" w:rsidRDefault="00162F22" w:rsidP="00162F22">
      <w:pPr>
        <w:pStyle w:val="a8"/>
        <w:jc w:val="right"/>
      </w:pPr>
      <w:r w:rsidRPr="00162F22">
        <w:t xml:space="preserve">                                                                                                                                                                    Приложение 1</w:t>
      </w:r>
    </w:p>
    <w:p w:rsidR="00162F22" w:rsidRPr="00162F22" w:rsidRDefault="00162F22" w:rsidP="00162F22">
      <w:pPr>
        <w:pStyle w:val="a8"/>
        <w:jc w:val="right"/>
      </w:pPr>
      <w:r w:rsidRPr="00162F22">
        <w:t xml:space="preserve">к постановлению администрации </w:t>
      </w:r>
    </w:p>
    <w:p w:rsidR="00162F22" w:rsidRPr="00162F22" w:rsidRDefault="00162F22" w:rsidP="00162F22">
      <w:pPr>
        <w:pStyle w:val="a8"/>
        <w:jc w:val="right"/>
      </w:pPr>
      <w:r w:rsidRPr="00162F22">
        <w:t>Кропоткинского городского поселения</w:t>
      </w:r>
    </w:p>
    <w:p w:rsidR="00162F22" w:rsidRPr="00162F22" w:rsidRDefault="00162F22" w:rsidP="00162F22">
      <w:pPr>
        <w:pStyle w:val="a8"/>
        <w:jc w:val="right"/>
      </w:pPr>
      <w:r w:rsidRPr="00162F22">
        <w:t xml:space="preserve">от 04.06.2024г. № 124-п </w:t>
      </w:r>
    </w:p>
    <w:p w:rsidR="00162F22" w:rsidRPr="00162F22" w:rsidRDefault="00162F22" w:rsidP="00162F22">
      <w:pPr>
        <w:pStyle w:val="a8"/>
      </w:pPr>
    </w:p>
    <w:p w:rsidR="00162F22" w:rsidRPr="00162F22" w:rsidRDefault="00162F22" w:rsidP="00162F22">
      <w:pPr>
        <w:pStyle w:val="a8"/>
      </w:pPr>
    </w:p>
    <w:p w:rsidR="00162F22" w:rsidRPr="00162F22" w:rsidRDefault="00162F22" w:rsidP="00162F22">
      <w:pPr>
        <w:pStyle w:val="a8"/>
        <w:jc w:val="center"/>
        <w:rPr>
          <w:b/>
        </w:rPr>
      </w:pPr>
      <w:r w:rsidRPr="00162F22">
        <w:rPr>
          <w:b/>
        </w:rPr>
        <w:t>Порядок приема предложений для внесения в проект</w:t>
      </w:r>
    </w:p>
    <w:p w:rsidR="00162F22" w:rsidRPr="00162F22" w:rsidRDefault="00162F22" w:rsidP="00162F22">
      <w:pPr>
        <w:pStyle w:val="a8"/>
        <w:jc w:val="center"/>
        <w:rPr>
          <w:b/>
        </w:rPr>
      </w:pPr>
      <w:r w:rsidRPr="00162F22">
        <w:rPr>
          <w:b/>
        </w:rPr>
        <w:t>"Внесение изменений в Правила землепользования и застройки Кропоткинского муниципального образования»</w:t>
      </w:r>
    </w:p>
    <w:p w:rsidR="00162F22" w:rsidRPr="00162F22" w:rsidRDefault="00162F22" w:rsidP="00162F22">
      <w:pPr>
        <w:pStyle w:val="a8"/>
        <w:jc w:val="center"/>
        <w:rPr>
          <w:b/>
        </w:rPr>
      </w:pPr>
    </w:p>
    <w:p w:rsidR="00162F22" w:rsidRPr="00162F22" w:rsidRDefault="00162F22" w:rsidP="00162F22">
      <w:pPr>
        <w:pStyle w:val="a8"/>
      </w:pPr>
      <w:r w:rsidRPr="00162F22">
        <w:t xml:space="preserve">Со дня опубликования настоящего постановления заинтересованные лица вправе направить в комиссию по рассмотрению Проекта «Внесение изменений в Правила землепользования и застройки Кропоткинского муниципального образования» свои предложения для включения их в Проект. Предложения с пометкой "Предложение по Проекту внесения изменений в ПЗЗ" направляются в письменном виде, на имя председателя комиссии по адресу: </w:t>
      </w:r>
      <w:r w:rsidRPr="00162F22">
        <w:rPr>
          <w:spacing w:val="20"/>
        </w:rPr>
        <w:t xml:space="preserve">666940, Иркутская область, </w:t>
      </w:r>
      <w:r w:rsidRPr="00162F22">
        <w:rPr>
          <w:color w:val="000000"/>
          <w:spacing w:val="20"/>
        </w:rPr>
        <w:t>Бодайбинский район, п. Кропоткин, ул. Ленина,9,</w:t>
      </w:r>
      <w:r w:rsidRPr="00162F22">
        <w:t xml:space="preserve"> или по электронному адресу: </w:t>
      </w:r>
      <w:r w:rsidRPr="00162F22">
        <w:rPr>
          <w:rFonts w:eastAsia="Calibri"/>
          <w:color w:val="0000FF"/>
        </w:rPr>
        <w:t>kropotkin.adm@yandex.ru</w:t>
      </w:r>
      <w:r w:rsidRPr="00162F22">
        <w:rPr>
          <w:rFonts w:eastAsia="Calibri"/>
        </w:rPr>
        <w:t>.</w:t>
      </w:r>
    </w:p>
    <w:p w:rsidR="00162F22" w:rsidRPr="00162F22" w:rsidRDefault="00162F22" w:rsidP="00162F22">
      <w:pPr>
        <w:pStyle w:val="a8"/>
      </w:pPr>
      <w:r w:rsidRPr="00162F22">
        <w:t>Предложение должно содержать:</w:t>
      </w:r>
    </w:p>
    <w:p w:rsidR="00162F22" w:rsidRPr="00162F22" w:rsidRDefault="00162F22" w:rsidP="00162F22">
      <w:pPr>
        <w:pStyle w:val="a8"/>
      </w:pPr>
      <w:r w:rsidRPr="00162F22">
        <w:t xml:space="preserve">наименование юридического лица, фамилию, имя, отчество руководителя его должность, при обращении юридического лица; </w:t>
      </w:r>
    </w:p>
    <w:p w:rsidR="00162F22" w:rsidRPr="00162F22" w:rsidRDefault="00162F22" w:rsidP="00162F22">
      <w:pPr>
        <w:pStyle w:val="a8"/>
      </w:pPr>
      <w:r w:rsidRPr="00162F22">
        <w:t>фамилия, имя, отчество, при обращении физического лица;</w:t>
      </w:r>
    </w:p>
    <w:p w:rsidR="00162F22" w:rsidRPr="00162F22" w:rsidRDefault="00162F22" w:rsidP="00162F22">
      <w:pPr>
        <w:pStyle w:val="a8"/>
      </w:pPr>
      <w:r w:rsidRPr="00162F22">
        <w:t>почтовый адрес, телефон;</w:t>
      </w:r>
    </w:p>
    <w:p w:rsidR="00162F22" w:rsidRPr="00162F22" w:rsidRDefault="00162F22" w:rsidP="00162F22">
      <w:pPr>
        <w:pStyle w:val="a8"/>
      </w:pPr>
      <w:r w:rsidRPr="00162F22">
        <w:t>суть предложения;</w:t>
      </w:r>
    </w:p>
    <w:p w:rsidR="00162F22" w:rsidRPr="00162F22" w:rsidRDefault="00162F22" w:rsidP="00162F22">
      <w:pPr>
        <w:pStyle w:val="a8"/>
      </w:pPr>
      <w:r w:rsidRPr="00162F22">
        <w:t>обоснование предложения;</w:t>
      </w:r>
    </w:p>
    <w:p w:rsidR="00162F22" w:rsidRPr="00162F22" w:rsidRDefault="00162F22" w:rsidP="00162F22">
      <w:pPr>
        <w:pStyle w:val="a8"/>
      </w:pPr>
      <w:r w:rsidRPr="00162F22">
        <w:t>дату обращения, подпись.</w:t>
      </w:r>
    </w:p>
    <w:p w:rsidR="00162F22" w:rsidRPr="00162F22" w:rsidRDefault="00162F22" w:rsidP="00162F22">
      <w:pPr>
        <w:pStyle w:val="a8"/>
      </w:pPr>
      <w:r w:rsidRPr="00162F22">
        <w:t>Предложения могут содержать материалы, копии документов, обосновывающие предложения (на бумажных, магнитных носителях). Направленные копии возврату не подлежат.</w:t>
      </w:r>
    </w:p>
    <w:p w:rsidR="00162F22" w:rsidRPr="00162F22" w:rsidRDefault="00162F22" w:rsidP="00162F22">
      <w:pPr>
        <w:pStyle w:val="a8"/>
      </w:pPr>
      <w:r w:rsidRPr="00162F22">
        <w:t>Поступившие предложения регистрируются в журнале учета входящей корреспонденции администрации Кропоткинского городского поселения с пометкой "Предложение по Проекту внесения изменений в ПЗЗ".</w:t>
      </w:r>
    </w:p>
    <w:p w:rsidR="00162F22" w:rsidRPr="00162F22" w:rsidRDefault="00162F22" w:rsidP="00162F22">
      <w:pPr>
        <w:pStyle w:val="a8"/>
      </w:pPr>
      <w:r w:rsidRPr="00162F22">
        <w:t>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комиссией не рассматриваются.</w:t>
      </w:r>
    </w:p>
    <w:p w:rsidR="00162F22" w:rsidRDefault="00162F22" w:rsidP="00162F22">
      <w:pPr>
        <w:pStyle w:val="a8"/>
      </w:pPr>
      <w:r w:rsidRPr="00162F22">
        <w:lastRenderedPageBreak/>
        <w:t xml:space="preserve">Предложение подлежит внесению в Проект при условии положительного решения большинства членов комиссии о таком внесении, зафиксированного протоколом собрания комиссии. </w:t>
      </w:r>
    </w:p>
    <w:p w:rsidR="005A0F82" w:rsidRDefault="005A0F82" w:rsidP="00162F22">
      <w:pPr>
        <w:pStyle w:val="a8"/>
      </w:pPr>
    </w:p>
    <w:p w:rsidR="005A0F82" w:rsidRPr="00162F22" w:rsidRDefault="005A0F82" w:rsidP="00162F22">
      <w:pPr>
        <w:pStyle w:val="a8"/>
      </w:pPr>
    </w:p>
    <w:p w:rsidR="005A0F82" w:rsidRPr="005A0F82" w:rsidRDefault="005A0F82" w:rsidP="005A0F82">
      <w:pPr>
        <w:pStyle w:val="a8"/>
        <w:jc w:val="center"/>
        <w:rPr>
          <w:b/>
        </w:rPr>
      </w:pPr>
      <w:r w:rsidRPr="005A0F82">
        <w:rPr>
          <w:b/>
        </w:rPr>
        <w:t>РОССИЙСКАЯ ФЕДЕРАЦИЯ</w:t>
      </w:r>
    </w:p>
    <w:p w:rsidR="005A0F82" w:rsidRPr="005A0F82" w:rsidRDefault="005A0F82" w:rsidP="005A0F82">
      <w:pPr>
        <w:pStyle w:val="a8"/>
        <w:jc w:val="center"/>
        <w:rPr>
          <w:b/>
        </w:rPr>
      </w:pPr>
      <w:r w:rsidRPr="005A0F82">
        <w:rPr>
          <w:b/>
        </w:rPr>
        <w:t>ИРКУТСКАЯ ОБЛАСТЬ БОДАЙБИНСКИЙ РАЙОН</w:t>
      </w:r>
    </w:p>
    <w:p w:rsidR="005A0F82" w:rsidRPr="005A0F82" w:rsidRDefault="005A0F82" w:rsidP="005A0F82">
      <w:pPr>
        <w:pStyle w:val="a8"/>
        <w:jc w:val="center"/>
        <w:rPr>
          <w:b/>
        </w:rPr>
      </w:pPr>
      <w:r w:rsidRPr="005A0F82">
        <w:rPr>
          <w:b/>
        </w:rPr>
        <w:t>АДМИНИСТРАЦИЯ КРОПОТКИНСКОГО</w:t>
      </w:r>
    </w:p>
    <w:p w:rsidR="005A0F82" w:rsidRPr="005A0F82" w:rsidRDefault="005A0F82" w:rsidP="005A0F82">
      <w:pPr>
        <w:pStyle w:val="a8"/>
        <w:jc w:val="center"/>
        <w:rPr>
          <w:b/>
        </w:rPr>
      </w:pPr>
      <w:r w:rsidRPr="005A0F82">
        <w:rPr>
          <w:b/>
        </w:rPr>
        <w:t>ГОРОДСКОГО ПОСЕЛЕНИЯ</w:t>
      </w:r>
    </w:p>
    <w:p w:rsidR="005A0F82" w:rsidRPr="005A0F82" w:rsidRDefault="005A0F82" w:rsidP="005A0F82">
      <w:pPr>
        <w:pStyle w:val="a8"/>
        <w:jc w:val="center"/>
        <w:rPr>
          <w:b/>
        </w:rPr>
      </w:pPr>
    </w:p>
    <w:p w:rsidR="005A0F82" w:rsidRPr="005A0F82" w:rsidRDefault="005A0F82" w:rsidP="005A0F82">
      <w:pPr>
        <w:pStyle w:val="a8"/>
        <w:jc w:val="center"/>
        <w:rPr>
          <w:b/>
        </w:rPr>
      </w:pPr>
    </w:p>
    <w:p w:rsidR="005A0F82" w:rsidRPr="005A0F82" w:rsidRDefault="005A0F82" w:rsidP="005A0F82">
      <w:pPr>
        <w:pStyle w:val="a8"/>
        <w:jc w:val="center"/>
        <w:rPr>
          <w:b/>
        </w:rPr>
      </w:pPr>
      <w:r w:rsidRPr="005A0F82">
        <w:rPr>
          <w:b/>
        </w:rPr>
        <w:t>ПОСТАНОВЛЕНИЕ</w:t>
      </w:r>
    </w:p>
    <w:p w:rsidR="005A0F82" w:rsidRPr="005A0F82" w:rsidRDefault="005A0F82" w:rsidP="005A0F82">
      <w:pPr>
        <w:pStyle w:val="a8"/>
        <w:jc w:val="center"/>
        <w:rPr>
          <w:b/>
        </w:rPr>
      </w:pPr>
    </w:p>
    <w:p w:rsidR="005A0F82" w:rsidRDefault="005A0F82" w:rsidP="005A0F82">
      <w:pPr>
        <w:pStyle w:val="a8"/>
        <w:ind w:firstLine="0"/>
        <w:rPr>
          <w:b/>
        </w:rPr>
      </w:pPr>
      <w:r w:rsidRPr="005A0F82">
        <w:rPr>
          <w:b/>
        </w:rPr>
        <w:t xml:space="preserve">11 июня 2024 г.                               </w:t>
      </w:r>
      <w:r>
        <w:rPr>
          <w:b/>
        </w:rPr>
        <w:t xml:space="preserve">                              </w:t>
      </w:r>
      <w:r w:rsidRPr="005A0F82">
        <w:rPr>
          <w:b/>
        </w:rPr>
        <w:t xml:space="preserve">   п. Кропоткин                                               </w:t>
      </w:r>
      <w:proofErr w:type="gramStart"/>
      <w:r w:rsidRPr="005A0F82">
        <w:rPr>
          <w:b/>
        </w:rPr>
        <w:t>№  126</w:t>
      </w:r>
      <w:proofErr w:type="gramEnd"/>
      <w:r w:rsidRPr="005A0F82">
        <w:rPr>
          <w:b/>
        </w:rPr>
        <w:t>-п</w:t>
      </w:r>
    </w:p>
    <w:p w:rsidR="005A0F82" w:rsidRPr="005A0F82" w:rsidRDefault="005A0F82" w:rsidP="005A0F82">
      <w:pPr>
        <w:pStyle w:val="a8"/>
        <w:ind w:firstLine="0"/>
        <w:rPr>
          <w:b/>
        </w:rPr>
      </w:pPr>
    </w:p>
    <w:p w:rsidR="005A0F82" w:rsidRPr="005A0F82" w:rsidRDefault="005A0F82" w:rsidP="005A0F82">
      <w:pPr>
        <w:pStyle w:val="a8"/>
        <w:jc w:val="center"/>
        <w:rPr>
          <w:b/>
        </w:rPr>
      </w:pPr>
    </w:p>
    <w:p w:rsidR="005A0F82" w:rsidRPr="005A0F82" w:rsidRDefault="005A0F82" w:rsidP="005A0F82">
      <w:pPr>
        <w:pStyle w:val="a8"/>
        <w:jc w:val="center"/>
        <w:rPr>
          <w:b/>
        </w:rPr>
      </w:pPr>
      <w:r w:rsidRPr="005A0F82">
        <w:rPr>
          <w:b/>
        </w:rPr>
        <w:t>О внесении изменений в Перечень</w:t>
      </w:r>
      <w:r>
        <w:rPr>
          <w:b/>
        </w:rPr>
        <w:t xml:space="preserve"> </w:t>
      </w:r>
      <w:r w:rsidRPr="005A0F82">
        <w:rPr>
          <w:b/>
        </w:rPr>
        <w:t>автомобильных дорог общего</w:t>
      </w:r>
    </w:p>
    <w:p w:rsidR="005A0F82" w:rsidRPr="005A0F82" w:rsidRDefault="005A0F82" w:rsidP="005A0F82">
      <w:pPr>
        <w:pStyle w:val="a8"/>
        <w:jc w:val="center"/>
        <w:rPr>
          <w:b/>
        </w:rPr>
      </w:pPr>
      <w:r w:rsidRPr="005A0F82">
        <w:rPr>
          <w:b/>
        </w:rPr>
        <w:t>пользования местного значения</w:t>
      </w:r>
      <w:r>
        <w:rPr>
          <w:b/>
        </w:rPr>
        <w:t xml:space="preserve"> </w:t>
      </w:r>
      <w:r w:rsidRPr="005A0F82">
        <w:rPr>
          <w:b/>
        </w:rPr>
        <w:t>на территории Кропоткинского</w:t>
      </w:r>
    </w:p>
    <w:p w:rsidR="005A0F82" w:rsidRPr="005A0F82" w:rsidRDefault="005A0F82" w:rsidP="005A0F82">
      <w:pPr>
        <w:pStyle w:val="a8"/>
        <w:jc w:val="center"/>
        <w:rPr>
          <w:b/>
        </w:rPr>
      </w:pPr>
      <w:r w:rsidRPr="005A0F82">
        <w:rPr>
          <w:b/>
        </w:rPr>
        <w:t>муниципального образования,</w:t>
      </w:r>
      <w:r>
        <w:rPr>
          <w:b/>
        </w:rPr>
        <w:t xml:space="preserve"> </w:t>
      </w:r>
      <w:r w:rsidRPr="005A0F82">
        <w:rPr>
          <w:b/>
        </w:rPr>
        <w:t>утвержденный постановлением</w:t>
      </w:r>
    </w:p>
    <w:p w:rsidR="005A0F82" w:rsidRPr="005A0F82" w:rsidRDefault="005A0F82" w:rsidP="005A0F82">
      <w:pPr>
        <w:pStyle w:val="a8"/>
        <w:jc w:val="center"/>
        <w:rPr>
          <w:b/>
        </w:rPr>
      </w:pPr>
      <w:r w:rsidRPr="005A0F82">
        <w:rPr>
          <w:b/>
        </w:rPr>
        <w:t>администрации Кропоткинского</w:t>
      </w:r>
      <w:r>
        <w:rPr>
          <w:b/>
        </w:rPr>
        <w:t xml:space="preserve"> </w:t>
      </w:r>
      <w:r w:rsidRPr="005A0F82">
        <w:rPr>
          <w:b/>
        </w:rPr>
        <w:t>городского поселения</w:t>
      </w:r>
    </w:p>
    <w:p w:rsidR="005A0F82" w:rsidRPr="005A0F82" w:rsidRDefault="005A0F82" w:rsidP="005A0F82">
      <w:pPr>
        <w:pStyle w:val="a8"/>
        <w:jc w:val="center"/>
        <w:rPr>
          <w:b/>
        </w:rPr>
      </w:pPr>
      <w:r w:rsidRPr="005A0F82">
        <w:rPr>
          <w:b/>
        </w:rPr>
        <w:t>№ 34-п от 22.02.2013г.</w:t>
      </w:r>
    </w:p>
    <w:p w:rsidR="005A0F82" w:rsidRPr="005A0F82" w:rsidRDefault="005A0F82" w:rsidP="005A0F82">
      <w:pPr>
        <w:pStyle w:val="a8"/>
      </w:pPr>
    </w:p>
    <w:p w:rsidR="005A0F82" w:rsidRPr="005A0F82" w:rsidRDefault="005A0F82" w:rsidP="005A0F82">
      <w:pPr>
        <w:pStyle w:val="a8"/>
      </w:pPr>
      <w:r w:rsidRPr="005A0F82">
        <w:t>Руководствуясь п.5 ст. 14 Федерального закона от 06.10.2003 года № 131-ФЗ «Об общих принципах организации местного самоуправления в Российской Федерации», ст. 13 Федерального закона от 08.11.2007 года № 257-ФЗ «Об автомобильных дорогах и дорожной деятельности в Российской Федерации», законом Иркутской области  от 02.12.2004 года № 67-оз «О статусе и границах муниципальных образований Бодайбинского района Иркутской области», Постановлением Правительства РФ от 28.09.2009 года № 767 «О классификации автомобильных дорог в Российской Федерации», Уставом Кропоткинского муниципального образования администрация Кропоткинского городского поселения ПОСТАНОВЛЯЕТ:</w:t>
      </w:r>
    </w:p>
    <w:p w:rsidR="005A0F82" w:rsidRPr="005A0F82" w:rsidRDefault="005A0F82" w:rsidP="005A0F82">
      <w:pPr>
        <w:pStyle w:val="a8"/>
      </w:pPr>
      <w:r w:rsidRPr="005A0F82">
        <w:t xml:space="preserve">1. </w:t>
      </w:r>
      <w:r>
        <w:t>В</w:t>
      </w:r>
      <w:r w:rsidRPr="005A0F82">
        <w:t xml:space="preserve">нести изменения в Перечень автомобильных дорог общего пользования местного значения на территории Кропоткинского муниципального образования, утвержденный постановлением администрации Кропоткинского городского поселения № 34-п от 22.02.2013 г.  изложив его в новой редакции (прилагается). </w:t>
      </w:r>
    </w:p>
    <w:p w:rsidR="005A0F82" w:rsidRPr="005A0F82" w:rsidRDefault="005A0F82" w:rsidP="005A0F82">
      <w:pPr>
        <w:pStyle w:val="a8"/>
      </w:pPr>
      <w:r w:rsidRPr="005A0F82">
        <w:t>2. Главному специалисту по бюджетному учету администрации Кропоткинского городского поселения, главному специалисту по управлению имуществом и земельным отношениям администрации Кропоткинского городского поселения внести изменениям в реестр муниципального имущества Кропоткинского муниципального образования.</w:t>
      </w:r>
    </w:p>
    <w:p w:rsidR="005A0F82" w:rsidRPr="005A0F82" w:rsidRDefault="005A0F82" w:rsidP="005A0F82">
      <w:pPr>
        <w:pStyle w:val="a8"/>
      </w:pPr>
      <w:r w:rsidRPr="005A0F82">
        <w:t xml:space="preserve">3. Настоящее постановление подлежит </w:t>
      </w:r>
      <w:proofErr w:type="gramStart"/>
      <w:r w:rsidRPr="005A0F82">
        <w:t>опубликованию  в</w:t>
      </w:r>
      <w:proofErr w:type="gramEnd"/>
      <w:r w:rsidRPr="005A0F82">
        <w:t xml:space="preserve"> газете «Вести Кропоткин» и размещению на официальном сайте в сети «Интернет».  </w:t>
      </w:r>
    </w:p>
    <w:p w:rsidR="005A0F82" w:rsidRPr="005A0F82" w:rsidRDefault="005A0F82" w:rsidP="005A0F82">
      <w:pPr>
        <w:pStyle w:val="a8"/>
      </w:pPr>
    </w:p>
    <w:p w:rsidR="005A0F82" w:rsidRPr="005A0F82" w:rsidRDefault="005A0F82" w:rsidP="005A0F82">
      <w:pPr>
        <w:pStyle w:val="a8"/>
      </w:pPr>
    </w:p>
    <w:p w:rsidR="005A0F82" w:rsidRPr="005A0F82" w:rsidRDefault="005A0F82" w:rsidP="005A0F82">
      <w:pPr>
        <w:pStyle w:val="a8"/>
        <w:ind w:firstLine="0"/>
      </w:pPr>
      <w:r w:rsidRPr="005A0F82">
        <w:t xml:space="preserve">Глава Кропоткинского   </w:t>
      </w:r>
    </w:p>
    <w:p w:rsidR="005A0F82" w:rsidRPr="005A0F82" w:rsidRDefault="005A0F82" w:rsidP="005A0F82">
      <w:pPr>
        <w:pStyle w:val="a8"/>
        <w:ind w:firstLine="0"/>
      </w:pPr>
      <w:r w:rsidRPr="005A0F82">
        <w:t xml:space="preserve">муниципального образования                                          </w:t>
      </w:r>
      <w:r>
        <w:t xml:space="preserve">                                                                         </w:t>
      </w:r>
      <w:r w:rsidRPr="005A0F82">
        <w:t xml:space="preserve">      О.В. Коробов </w:t>
      </w:r>
    </w:p>
    <w:p w:rsidR="005A0F82" w:rsidRDefault="005A0F82" w:rsidP="005A0F82">
      <w:pPr>
        <w:pStyle w:val="a8"/>
      </w:pPr>
    </w:p>
    <w:p w:rsidR="005A0F82" w:rsidRPr="005A0F82" w:rsidRDefault="005A0F82" w:rsidP="005A0F82">
      <w:pPr>
        <w:pStyle w:val="a8"/>
        <w:jc w:val="right"/>
      </w:pPr>
      <w:r w:rsidRPr="005A0F82">
        <w:t xml:space="preserve">Приложение </w:t>
      </w:r>
    </w:p>
    <w:p w:rsidR="005A0F82" w:rsidRPr="005A0F82" w:rsidRDefault="005A0F82" w:rsidP="005A0F82">
      <w:pPr>
        <w:pStyle w:val="a8"/>
        <w:jc w:val="right"/>
      </w:pPr>
      <w:r w:rsidRPr="005A0F82">
        <w:t xml:space="preserve">постановлению администрации  </w:t>
      </w:r>
    </w:p>
    <w:p w:rsidR="005A0F82" w:rsidRPr="005A0F82" w:rsidRDefault="005A0F82" w:rsidP="005A0F82">
      <w:pPr>
        <w:pStyle w:val="a8"/>
        <w:jc w:val="right"/>
      </w:pPr>
      <w:r w:rsidRPr="005A0F82">
        <w:t>Кропоткинского городского поселения</w:t>
      </w:r>
    </w:p>
    <w:p w:rsidR="005A0F82" w:rsidRPr="005A0F82" w:rsidRDefault="005A0F82" w:rsidP="005A0F82">
      <w:pPr>
        <w:pStyle w:val="a8"/>
        <w:jc w:val="right"/>
      </w:pPr>
      <w:r w:rsidRPr="005A0F82">
        <w:t>от 11.06.2024 года №126-п</w:t>
      </w:r>
    </w:p>
    <w:p w:rsidR="005A0F82" w:rsidRPr="005A0F82" w:rsidRDefault="005A0F82" w:rsidP="005A0F82">
      <w:pPr>
        <w:pStyle w:val="a8"/>
      </w:pPr>
    </w:p>
    <w:p w:rsidR="005A0F82" w:rsidRPr="005A0F82" w:rsidRDefault="005A0F82" w:rsidP="005A0F82">
      <w:pPr>
        <w:pStyle w:val="a8"/>
      </w:pPr>
    </w:p>
    <w:p w:rsidR="005A0F82" w:rsidRPr="005A0F82" w:rsidRDefault="005A0F82" w:rsidP="005A0F82">
      <w:pPr>
        <w:pStyle w:val="a8"/>
        <w:ind w:firstLine="0"/>
        <w:jc w:val="center"/>
        <w:rPr>
          <w:b/>
        </w:rPr>
      </w:pPr>
      <w:r w:rsidRPr="005A0F82">
        <w:rPr>
          <w:b/>
        </w:rPr>
        <w:t>Перечень</w:t>
      </w:r>
    </w:p>
    <w:p w:rsidR="005A0F82" w:rsidRPr="005A0F82" w:rsidRDefault="005A0F82" w:rsidP="005A0F82">
      <w:pPr>
        <w:pStyle w:val="a8"/>
        <w:ind w:firstLine="0"/>
        <w:jc w:val="center"/>
        <w:rPr>
          <w:b/>
        </w:rPr>
      </w:pPr>
      <w:r w:rsidRPr="005A0F82">
        <w:rPr>
          <w:b/>
        </w:rPr>
        <w:t>автомобильных дорог общего пользования местного значения на территории</w:t>
      </w:r>
    </w:p>
    <w:p w:rsidR="005A0F82" w:rsidRPr="005A0F82" w:rsidRDefault="005A0F82" w:rsidP="005A0F82">
      <w:pPr>
        <w:pStyle w:val="a8"/>
        <w:ind w:firstLine="0"/>
        <w:jc w:val="center"/>
        <w:rPr>
          <w:b/>
        </w:rPr>
      </w:pPr>
      <w:r w:rsidRPr="005A0F82">
        <w:rPr>
          <w:b/>
        </w:rPr>
        <w:t>Кропоткинского муниципального образования</w:t>
      </w:r>
    </w:p>
    <w:p w:rsidR="005A0F82" w:rsidRDefault="005A0F82" w:rsidP="005A0F82">
      <w:pPr>
        <w:pStyle w:val="a8"/>
        <w:jc w:val="center"/>
      </w:pPr>
    </w:p>
    <w:tbl>
      <w:tblPr>
        <w:tblW w:w="10916" w:type="dxa"/>
        <w:tblInd w:w="-9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985"/>
        <w:gridCol w:w="709"/>
        <w:gridCol w:w="2126"/>
        <w:gridCol w:w="2268"/>
        <w:gridCol w:w="992"/>
        <w:gridCol w:w="2410"/>
      </w:tblGrid>
      <w:tr w:rsidR="005A0F82" w:rsidRPr="005A0F82" w:rsidTr="005A0F82">
        <w:trPr>
          <w:trHeight w:val="420"/>
        </w:trPr>
        <w:tc>
          <w:tcPr>
            <w:tcW w:w="426" w:type="dxa"/>
            <w:vMerge w:val="restart"/>
            <w:tcBorders>
              <w:top w:val="single" w:sz="4" w:space="0" w:color="auto"/>
              <w:left w:val="single" w:sz="4" w:space="0" w:color="auto"/>
              <w:right w:val="single" w:sz="4" w:space="0" w:color="auto"/>
            </w:tcBorders>
            <w:vAlign w:val="center"/>
          </w:tcPr>
          <w:p w:rsidR="005A0F82" w:rsidRDefault="005A0F82" w:rsidP="005A0F82">
            <w:pPr>
              <w:pStyle w:val="a8"/>
              <w:ind w:firstLine="0"/>
            </w:pPr>
          </w:p>
          <w:p w:rsidR="005A0F82" w:rsidRPr="005A0F82" w:rsidRDefault="005A0F82" w:rsidP="005A0F82">
            <w:pPr>
              <w:pStyle w:val="a8"/>
              <w:ind w:firstLine="0"/>
            </w:pPr>
            <w:r w:rsidRPr="005A0F82">
              <w:t>№ п/п</w:t>
            </w:r>
          </w:p>
        </w:tc>
        <w:tc>
          <w:tcPr>
            <w:tcW w:w="1985" w:type="dxa"/>
            <w:vMerge w:val="restart"/>
            <w:tcBorders>
              <w:top w:val="single" w:sz="4" w:space="0" w:color="auto"/>
              <w:left w:val="single" w:sz="4" w:space="0" w:color="auto"/>
              <w:right w:val="single" w:sz="4" w:space="0" w:color="auto"/>
            </w:tcBorders>
            <w:vAlign w:val="center"/>
          </w:tcPr>
          <w:p w:rsidR="005A0F82" w:rsidRPr="005A0F82" w:rsidRDefault="005A0F82" w:rsidP="005A0F82">
            <w:pPr>
              <w:pStyle w:val="a8"/>
              <w:ind w:firstLine="0"/>
            </w:pPr>
            <w:r w:rsidRPr="005A0F82">
              <w:t>Наименование дорог местного значения</w:t>
            </w:r>
          </w:p>
        </w:tc>
        <w:tc>
          <w:tcPr>
            <w:tcW w:w="709" w:type="dxa"/>
            <w:vMerge w:val="restart"/>
            <w:tcBorders>
              <w:top w:val="single" w:sz="4" w:space="0" w:color="auto"/>
              <w:left w:val="single" w:sz="4" w:space="0" w:color="auto"/>
              <w:right w:val="single" w:sz="4" w:space="0" w:color="auto"/>
            </w:tcBorders>
          </w:tcPr>
          <w:p w:rsidR="005A0F82" w:rsidRPr="005A0F82" w:rsidRDefault="005A0F82" w:rsidP="005A0F82">
            <w:pPr>
              <w:pStyle w:val="a8"/>
              <w:ind w:firstLine="0"/>
            </w:pPr>
            <w:r w:rsidRPr="005A0F82">
              <w:t>Категория</w:t>
            </w:r>
          </w:p>
        </w:tc>
        <w:tc>
          <w:tcPr>
            <w:tcW w:w="4394" w:type="dxa"/>
            <w:gridSpan w:val="2"/>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Границы дорог</w:t>
            </w:r>
          </w:p>
        </w:tc>
        <w:tc>
          <w:tcPr>
            <w:tcW w:w="992" w:type="dxa"/>
            <w:tcBorders>
              <w:top w:val="single" w:sz="4" w:space="0" w:color="auto"/>
              <w:left w:val="single" w:sz="4" w:space="0" w:color="auto"/>
              <w:right w:val="single" w:sz="4" w:space="0" w:color="auto"/>
            </w:tcBorders>
            <w:vAlign w:val="center"/>
          </w:tcPr>
          <w:p w:rsidR="005A0F82" w:rsidRPr="005A0F82" w:rsidRDefault="005A0F82" w:rsidP="005A0F82">
            <w:pPr>
              <w:pStyle w:val="a8"/>
              <w:ind w:firstLine="0"/>
            </w:pPr>
            <w:r w:rsidRPr="005A0F82">
              <w:t>Протяженность, км</w:t>
            </w:r>
          </w:p>
        </w:tc>
        <w:tc>
          <w:tcPr>
            <w:tcW w:w="2410" w:type="dxa"/>
            <w:tcBorders>
              <w:top w:val="single" w:sz="4" w:space="0" w:color="auto"/>
              <w:left w:val="single" w:sz="4" w:space="0" w:color="auto"/>
              <w:right w:val="single" w:sz="4" w:space="0" w:color="auto"/>
            </w:tcBorders>
          </w:tcPr>
          <w:p w:rsidR="005A0F82" w:rsidRPr="005A0F82" w:rsidRDefault="005A0F82" w:rsidP="005A0F82">
            <w:pPr>
              <w:pStyle w:val="a8"/>
              <w:ind w:firstLine="0"/>
            </w:pPr>
            <w:r w:rsidRPr="005A0F82">
              <w:t>Идентификационный номер дороги</w:t>
            </w:r>
          </w:p>
        </w:tc>
      </w:tr>
      <w:tr w:rsidR="005A0F82" w:rsidRPr="005A0F82" w:rsidTr="005A0F82">
        <w:trPr>
          <w:trHeight w:val="165"/>
        </w:trPr>
        <w:tc>
          <w:tcPr>
            <w:tcW w:w="426" w:type="dxa"/>
            <w:vMerge/>
            <w:tcBorders>
              <w:left w:val="single" w:sz="4" w:space="0" w:color="auto"/>
              <w:bottom w:val="single" w:sz="4" w:space="0" w:color="auto"/>
              <w:right w:val="single" w:sz="4" w:space="0" w:color="auto"/>
            </w:tcBorders>
            <w:vAlign w:val="center"/>
          </w:tcPr>
          <w:p w:rsidR="005A0F82" w:rsidRPr="005A0F82" w:rsidRDefault="005A0F82" w:rsidP="005A0F82">
            <w:pPr>
              <w:pStyle w:val="a8"/>
              <w:ind w:firstLine="0"/>
            </w:pPr>
          </w:p>
        </w:tc>
        <w:tc>
          <w:tcPr>
            <w:tcW w:w="1985" w:type="dxa"/>
            <w:vMerge/>
            <w:tcBorders>
              <w:left w:val="single" w:sz="4" w:space="0" w:color="auto"/>
              <w:bottom w:val="single" w:sz="4" w:space="0" w:color="auto"/>
              <w:right w:val="single" w:sz="4" w:space="0" w:color="auto"/>
            </w:tcBorders>
            <w:vAlign w:val="center"/>
          </w:tcPr>
          <w:p w:rsidR="005A0F82" w:rsidRPr="005A0F82" w:rsidRDefault="005A0F82" w:rsidP="005A0F82">
            <w:pPr>
              <w:pStyle w:val="a8"/>
              <w:ind w:firstLine="0"/>
            </w:pPr>
          </w:p>
        </w:tc>
        <w:tc>
          <w:tcPr>
            <w:tcW w:w="709" w:type="dxa"/>
            <w:vMerge/>
            <w:tcBorders>
              <w:left w:val="single" w:sz="4" w:space="0" w:color="auto"/>
              <w:bottom w:val="single" w:sz="4" w:space="0" w:color="auto"/>
              <w:right w:val="single" w:sz="4" w:space="0" w:color="auto"/>
            </w:tcBorders>
          </w:tcPr>
          <w:p w:rsidR="005A0F82" w:rsidRPr="005A0F82" w:rsidRDefault="005A0F82" w:rsidP="005A0F82">
            <w:pPr>
              <w:pStyle w:val="a8"/>
              <w:ind w:firstLine="0"/>
            </w:pP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начало</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конец</w:t>
            </w:r>
          </w:p>
        </w:tc>
        <w:tc>
          <w:tcPr>
            <w:tcW w:w="992" w:type="dxa"/>
            <w:tcBorders>
              <w:left w:val="single" w:sz="4" w:space="0" w:color="auto"/>
              <w:bottom w:val="single" w:sz="4" w:space="0" w:color="auto"/>
              <w:right w:val="single" w:sz="4" w:space="0" w:color="auto"/>
            </w:tcBorders>
          </w:tcPr>
          <w:p w:rsidR="005A0F82" w:rsidRPr="005A0F82" w:rsidRDefault="005A0F82" w:rsidP="005A0F82">
            <w:pPr>
              <w:pStyle w:val="a8"/>
              <w:ind w:firstLine="0"/>
            </w:pPr>
          </w:p>
        </w:tc>
        <w:tc>
          <w:tcPr>
            <w:tcW w:w="2410" w:type="dxa"/>
            <w:tcBorders>
              <w:left w:val="single" w:sz="4" w:space="0" w:color="auto"/>
              <w:bottom w:val="single" w:sz="4" w:space="0" w:color="auto"/>
              <w:right w:val="single" w:sz="4" w:space="0" w:color="auto"/>
            </w:tcBorders>
            <w:vAlign w:val="center"/>
          </w:tcPr>
          <w:p w:rsidR="005A0F82" w:rsidRPr="005A0F82" w:rsidRDefault="005A0F82" w:rsidP="005A0F82">
            <w:pPr>
              <w:pStyle w:val="a8"/>
              <w:ind w:firstLine="0"/>
            </w:pP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Заречная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rPr>
                <w:lang w:val="en-US"/>
              </w:rPr>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Центральная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границы поселка</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1,104</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(1-01)</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Центральная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границы поселка</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перекрестка ул. Пушкина, ул. Октябрьская</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1,000</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(1-02)</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3.</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Горького</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Центральная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Горького</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0,331</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(1-03)</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4.</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Обручева</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Центральная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Обручева</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0,212</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(1-04)</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5.</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Мира</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Подстанция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Мира</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0,275</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(1-05)</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lastRenderedPageBreak/>
              <w:t>6.</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Подстанция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Центральная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Подстанция</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0,506</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(1-06)</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7.</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Геологическая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Подстанция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перекрестка ул. Клубная</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0,448</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(1-07)</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8.</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Клубная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Центральная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ул. Разведчиков</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0,351</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(1-08)</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9.</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Школьная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Ленина</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до моста р. </w:t>
            </w:r>
            <w:proofErr w:type="spellStart"/>
            <w:r w:rsidRPr="005A0F82">
              <w:t>Сарафанка</w:t>
            </w:r>
            <w:proofErr w:type="spellEnd"/>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0,665</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(1-09)</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10.</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Гагарина</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от моста р. </w:t>
            </w:r>
            <w:proofErr w:type="spellStart"/>
            <w:r w:rsidRPr="005A0F82">
              <w:t>Сарафанка</w:t>
            </w:r>
            <w:proofErr w:type="spellEnd"/>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Гагарина</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0,709</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(1-10)</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11.</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Строительная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Октябрьская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Строительная</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0,318</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(1-11)</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12.</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Октябрьская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перекрестка ул. Гагарина</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Заречная</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0,205</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(1-12)</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13.</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Чехова</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Октябрьская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Чехова</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0,677</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(1-13)</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14.</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Ленина</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начала ул. Ленина</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Ленина</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0,892</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(1-14)</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15.</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Разведчиков</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ул. Геологическая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Разведчиков</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0,869</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(1-15)</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16.</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Набережная</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моста  р. Ныгри до начала ул. Набережная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p>
          <w:p w:rsidR="005A0F82" w:rsidRPr="005A0F82" w:rsidRDefault="005A0F82" w:rsidP="005A0F82">
            <w:pPr>
              <w:pStyle w:val="a8"/>
              <w:ind w:firstLine="0"/>
            </w:pPr>
            <w:r w:rsidRPr="005A0F82">
              <w:t>до конца ул. Набережная</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0,919</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(1-16)</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17.</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ул. Пушкина</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перекрестка ул. Пушкина, ул. Октябрьская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границы поселка</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0,861</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(1-17)</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18.</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Переулок от </w:t>
            </w:r>
            <w:proofErr w:type="spellStart"/>
            <w:r w:rsidRPr="005A0F82">
              <w:t>ул.Гагарина</w:t>
            </w:r>
            <w:proofErr w:type="spellEnd"/>
            <w:r w:rsidRPr="005A0F82">
              <w:t xml:space="preserve"> до водозабора </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от перекрестка ул. Гагарина, ул. Октябрьская </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до водозабора </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0,128</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(1-18)</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19.</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Объездная </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от </w:t>
            </w:r>
            <w:proofErr w:type="spellStart"/>
            <w:r w:rsidRPr="005A0F82">
              <w:t>ул.Заречная</w:t>
            </w:r>
            <w:proofErr w:type="spellEnd"/>
            <w:r w:rsidRPr="005A0F82">
              <w:t xml:space="preserve"> </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до а/д Кропоткин –Перевоз </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1,784</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(1-19)</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20.</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п. Светлый </w:t>
            </w:r>
            <w:proofErr w:type="spellStart"/>
            <w:r w:rsidRPr="005A0F82">
              <w:t>ул.Центральная</w:t>
            </w:r>
            <w:proofErr w:type="spellEnd"/>
            <w:r w:rsidRPr="005A0F82">
              <w:t xml:space="preserve"> </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от начала ул. Центральная  </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до конца </w:t>
            </w:r>
            <w:proofErr w:type="spellStart"/>
            <w:r w:rsidRPr="005A0F82">
              <w:t>ул.Центральная</w:t>
            </w:r>
            <w:proofErr w:type="spellEnd"/>
            <w:r w:rsidRPr="005A0F82">
              <w:t xml:space="preserve">  </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1,241</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(1-20)</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21.</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п. Светлый </w:t>
            </w:r>
            <w:proofErr w:type="spellStart"/>
            <w:r w:rsidRPr="005A0F82">
              <w:t>ул.Рабочая</w:t>
            </w:r>
            <w:proofErr w:type="spellEnd"/>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начала ул. Рабочая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до конца ул. Рабочая</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0,612</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(1-21)</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22.</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п. Светлый </w:t>
            </w:r>
            <w:proofErr w:type="spellStart"/>
            <w:r w:rsidRPr="005A0F82">
              <w:t>ул.Советская</w:t>
            </w:r>
            <w:proofErr w:type="spellEnd"/>
            <w:r w:rsidRPr="005A0F82">
              <w:t xml:space="preserve"> </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начала ул. Советская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до конца ул. Советская </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0,300</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(1-22)</w:t>
            </w:r>
          </w:p>
        </w:tc>
      </w:tr>
      <w:tr w:rsidR="005A0F82" w:rsidRPr="005A0F82" w:rsidTr="005A0F82">
        <w:tc>
          <w:tcPr>
            <w:tcW w:w="4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23.</w:t>
            </w:r>
          </w:p>
        </w:tc>
        <w:tc>
          <w:tcPr>
            <w:tcW w:w="1985"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п. Светлый </w:t>
            </w:r>
            <w:proofErr w:type="spellStart"/>
            <w:r w:rsidRPr="005A0F82">
              <w:t>ул.Полевая</w:t>
            </w:r>
            <w:proofErr w:type="spellEnd"/>
            <w:r w:rsidRPr="005A0F82">
              <w:t xml:space="preserve"> </w:t>
            </w:r>
          </w:p>
        </w:tc>
        <w:tc>
          <w:tcPr>
            <w:tcW w:w="709"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rPr>
                <w:lang w:val="en-US"/>
              </w:rPr>
              <w:t>V</w:t>
            </w:r>
          </w:p>
        </w:tc>
        <w:tc>
          <w:tcPr>
            <w:tcW w:w="2126"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от начала ул. Полевая</w:t>
            </w:r>
          </w:p>
        </w:tc>
        <w:tc>
          <w:tcPr>
            <w:tcW w:w="2268"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 xml:space="preserve">до конца ул. Полевая </w:t>
            </w:r>
          </w:p>
        </w:tc>
        <w:tc>
          <w:tcPr>
            <w:tcW w:w="992"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0,290</w:t>
            </w:r>
          </w:p>
        </w:tc>
        <w:tc>
          <w:tcPr>
            <w:tcW w:w="2410" w:type="dxa"/>
            <w:tcBorders>
              <w:top w:val="single" w:sz="4" w:space="0" w:color="auto"/>
              <w:left w:val="single" w:sz="4" w:space="0" w:color="auto"/>
              <w:bottom w:val="single" w:sz="4" w:space="0" w:color="auto"/>
              <w:right w:val="single" w:sz="4" w:space="0" w:color="auto"/>
            </w:tcBorders>
          </w:tcPr>
          <w:p w:rsidR="005A0F82" w:rsidRPr="005A0F82" w:rsidRDefault="005A0F82" w:rsidP="005A0F82">
            <w:pPr>
              <w:pStyle w:val="a8"/>
              <w:ind w:firstLine="0"/>
            </w:pPr>
            <w:r w:rsidRPr="005A0F82">
              <w:t>25 202 55 3 ОП МГ (1-23)</w:t>
            </w:r>
          </w:p>
        </w:tc>
      </w:tr>
    </w:tbl>
    <w:p w:rsidR="005A0F82" w:rsidRPr="005A0F82" w:rsidRDefault="005A0F82" w:rsidP="005A0F82">
      <w:pPr>
        <w:pStyle w:val="a8"/>
        <w:jc w:val="center"/>
        <w:rPr>
          <w:b/>
        </w:rPr>
      </w:pPr>
    </w:p>
    <w:p w:rsidR="005A0F82" w:rsidRDefault="005A0F82" w:rsidP="005A0F82">
      <w:pPr>
        <w:pStyle w:val="a8"/>
        <w:jc w:val="center"/>
        <w:rPr>
          <w:b/>
        </w:rPr>
      </w:pPr>
    </w:p>
    <w:p w:rsidR="005A0F82" w:rsidRPr="005A0F82" w:rsidRDefault="005A0F82" w:rsidP="005A0F82">
      <w:pPr>
        <w:pStyle w:val="a8"/>
        <w:jc w:val="center"/>
        <w:rPr>
          <w:b/>
        </w:rPr>
      </w:pPr>
      <w:r w:rsidRPr="005A0F82">
        <w:rPr>
          <w:b/>
        </w:rPr>
        <w:t>РОССИЙСКАЯ ФЕДЕРАЦИЯ</w:t>
      </w:r>
    </w:p>
    <w:p w:rsidR="005A0F82" w:rsidRPr="005A0F82" w:rsidRDefault="005A0F82" w:rsidP="005A0F82">
      <w:pPr>
        <w:pStyle w:val="a8"/>
        <w:jc w:val="center"/>
        <w:rPr>
          <w:b/>
        </w:rPr>
      </w:pPr>
      <w:r w:rsidRPr="005A0F82">
        <w:rPr>
          <w:b/>
        </w:rPr>
        <w:t>ИРКУТСКАЯ ОБЛАСТЬ БОДАЙБИНСКИЙ РАЙОН</w:t>
      </w:r>
    </w:p>
    <w:p w:rsidR="005A0F82" w:rsidRPr="005A0F82" w:rsidRDefault="005A0F82" w:rsidP="005A0F82">
      <w:pPr>
        <w:pStyle w:val="a8"/>
        <w:jc w:val="center"/>
        <w:rPr>
          <w:b/>
        </w:rPr>
      </w:pPr>
      <w:r w:rsidRPr="005A0F82">
        <w:rPr>
          <w:b/>
        </w:rPr>
        <w:t>АДМИНИСТРАЦИЯ КРОПОТКИНСКОГО</w:t>
      </w:r>
    </w:p>
    <w:p w:rsidR="005A0F82" w:rsidRPr="005A0F82" w:rsidRDefault="005A0F82" w:rsidP="005A0F82">
      <w:pPr>
        <w:pStyle w:val="a8"/>
        <w:jc w:val="center"/>
        <w:rPr>
          <w:b/>
        </w:rPr>
      </w:pPr>
      <w:r w:rsidRPr="005A0F82">
        <w:rPr>
          <w:b/>
        </w:rPr>
        <w:t>ГОРОДСКОГО ПОСЕЛЕНИЯ</w:t>
      </w:r>
    </w:p>
    <w:p w:rsidR="005A0F82" w:rsidRPr="005A0F82" w:rsidRDefault="005A0F82" w:rsidP="005A0F82">
      <w:pPr>
        <w:pStyle w:val="a8"/>
        <w:jc w:val="center"/>
        <w:rPr>
          <w:b/>
        </w:rPr>
      </w:pPr>
    </w:p>
    <w:p w:rsidR="005A0F82" w:rsidRPr="005A0F82" w:rsidRDefault="005A0F82" w:rsidP="005A0F82">
      <w:pPr>
        <w:pStyle w:val="a8"/>
        <w:jc w:val="center"/>
        <w:rPr>
          <w:b/>
        </w:rPr>
      </w:pPr>
      <w:r w:rsidRPr="005A0F82">
        <w:rPr>
          <w:b/>
        </w:rPr>
        <w:t>ПОСТАНОВЛЕНИЕ</w:t>
      </w:r>
    </w:p>
    <w:p w:rsidR="005A0F82" w:rsidRPr="005A0F82" w:rsidRDefault="005A0F82" w:rsidP="005A0F82">
      <w:pPr>
        <w:pStyle w:val="a8"/>
        <w:jc w:val="center"/>
        <w:rPr>
          <w:b/>
        </w:rPr>
      </w:pPr>
    </w:p>
    <w:p w:rsidR="005A0F82" w:rsidRPr="005A0F82" w:rsidRDefault="005A0F82" w:rsidP="005A0F82">
      <w:pPr>
        <w:pStyle w:val="a8"/>
        <w:ind w:firstLine="0"/>
        <w:rPr>
          <w:b/>
        </w:rPr>
      </w:pPr>
      <w:r w:rsidRPr="005A0F82">
        <w:rPr>
          <w:b/>
        </w:rPr>
        <w:t xml:space="preserve">11 июня 2024 г.                                </w:t>
      </w:r>
      <w:r>
        <w:rPr>
          <w:b/>
        </w:rPr>
        <w:t xml:space="preserve">                </w:t>
      </w:r>
      <w:r w:rsidRPr="005A0F82">
        <w:rPr>
          <w:b/>
        </w:rPr>
        <w:t xml:space="preserve">  </w:t>
      </w:r>
      <w:r>
        <w:rPr>
          <w:b/>
        </w:rPr>
        <w:t xml:space="preserve">     </w:t>
      </w:r>
      <w:r w:rsidRPr="005A0F82">
        <w:rPr>
          <w:b/>
        </w:rPr>
        <w:t xml:space="preserve">     п. Кропоткин                                                 № 127-п</w:t>
      </w:r>
    </w:p>
    <w:p w:rsidR="005A0F82" w:rsidRPr="005A0F82" w:rsidRDefault="005A0F82" w:rsidP="005A0F82">
      <w:pPr>
        <w:pStyle w:val="a8"/>
        <w:jc w:val="center"/>
        <w:rPr>
          <w:b/>
        </w:rPr>
      </w:pPr>
    </w:p>
    <w:p w:rsidR="005A0F82" w:rsidRPr="005A0F82" w:rsidRDefault="005A0F82" w:rsidP="005A0F82">
      <w:pPr>
        <w:pStyle w:val="a8"/>
        <w:jc w:val="center"/>
        <w:rPr>
          <w:b/>
          <w:bCs/>
        </w:rPr>
      </w:pPr>
      <w:r w:rsidRPr="005A0F82">
        <w:rPr>
          <w:b/>
          <w:color w:val="000000" w:themeColor="text1"/>
        </w:rPr>
        <w:t>О внесении изменений в муниципальную</w:t>
      </w:r>
      <w:r>
        <w:rPr>
          <w:b/>
          <w:color w:val="000000" w:themeColor="text1"/>
        </w:rPr>
        <w:t xml:space="preserve"> </w:t>
      </w:r>
      <w:r w:rsidRPr="005A0F82">
        <w:rPr>
          <w:b/>
          <w:color w:val="000000" w:themeColor="text1"/>
        </w:rPr>
        <w:t xml:space="preserve">программу </w:t>
      </w:r>
      <w:r w:rsidRPr="005A0F82">
        <w:rPr>
          <w:b/>
        </w:rPr>
        <w:t>«Энергосбережение и</w:t>
      </w:r>
    </w:p>
    <w:p w:rsidR="005A0F82" w:rsidRPr="005A0F82" w:rsidRDefault="005A0F82" w:rsidP="005A0F82">
      <w:pPr>
        <w:pStyle w:val="a8"/>
        <w:jc w:val="center"/>
        <w:rPr>
          <w:b/>
        </w:rPr>
      </w:pPr>
      <w:r w:rsidRPr="005A0F82">
        <w:rPr>
          <w:b/>
        </w:rPr>
        <w:t>повышение энергетической</w:t>
      </w:r>
      <w:r>
        <w:rPr>
          <w:b/>
        </w:rPr>
        <w:t xml:space="preserve"> </w:t>
      </w:r>
      <w:r w:rsidRPr="005A0F82">
        <w:rPr>
          <w:b/>
        </w:rPr>
        <w:t>эффективности в Кропоткинском</w:t>
      </w:r>
    </w:p>
    <w:p w:rsidR="005A0F82" w:rsidRPr="005A0F82" w:rsidRDefault="005A0F82" w:rsidP="005A0F82">
      <w:pPr>
        <w:pStyle w:val="a8"/>
        <w:ind w:firstLine="0"/>
        <w:jc w:val="center"/>
        <w:rPr>
          <w:b/>
          <w:color w:val="000000" w:themeColor="text1"/>
        </w:rPr>
      </w:pPr>
      <w:r w:rsidRPr="005A0F82">
        <w:rPr>
          <w:b/>
        </w:rPr>
        <w:t>муниципальном образовании</w:t>
      </w:r>
      <w:r>
        <w:rPr>
          <w:b/>
        </w:rPr>
        <w:t xml:space="preserve"> </w:t>
      </w:r>
      <w:r w:rsidRPr="005A0F82">
        <w:rPr>
          <w:b/>
        </w:rPr>
        <w:t>на 2023-2027 годы»,</w:t>
      </w:r>
    </w:p>
    <w:p w:rsidR="005A0F82" w:rsidRPr="005A0F82" w:rsidRDefault="005A0F82" w:rsidP="005A0F82">
      <w:pPr>
        <w:pStyle w:val="a8"/>
        <w:jc w:val="center"/>
        <w:rPr>
          <w:b/>
          <w:color w:val="000000" w:themeColor="text1"/>
        </w:rPr>
      </w:pPr>
      <w:r w:rsidRPr="005A0F82">
        <w:rPr>
          <w:b/>
          <w:color w:val="000000" w:themeColor="text1"/>
        </w:rPr>
        <w:t>утвержденную постановлением</w:t>
      </w:r>
    </w:p>
    <w:p w:rsidR="005A0F82" w:rsidRPr="005A0F82" w:rsidRDefault="005A0F82" w:rsidP="005A0F82">
      <w:pPr>
        <w:pStyle w:val="a8"/>
        <w:jc w:val="center"/>
        <w:rPr>
          <w:b/>
          <w:color w:val="000000" w:themeColor="text1"/>
        </w:rPr>
      </w:pPr>
      <w:r w:rsidRPr="005A0F82">
        <w:rPr>
          <w:b/>
          <w:color w:val="000000" w:themeColor="text1"/>
        </w:rPr>
        <w:t>администрации Кропоткинского</w:t>
      </w:r>
    </w:p>
    <w:p w:rsidR="005A0F82" w:rsidRPr="005A0F82" w:rsidRDefault="005A0F82" w:rsidP="005A0F82">
      <w:pPr>
        <w:pStyle w:val="a8"/>
        <w:jc w:val="center"/>
        <w:rPr>
          <w:b/>
          <w:color w:val="000000" w:themeColor="text1"/>
        </w:rPr>
      </w:pPr>
      <w:r w:rsidRPr="005A0F82">
        <w:rPr>
          <w:b/>
          <w:color w:val="000000" w:themeColor="text1"/>
        </w:rPr>
        <w:t>городского поселения</w:t>
      </w:r>
    </w:p>
    <w:p w:rsidR="005A0F82" w:rsidRPr="005A0F82" w:rsidRDefault="005A0F82" w:rsidP="005A0F82">
      <w:pPr>
        <w:pStyle w:val="a8"/>
        <w:jc w:val="center"/>
        <w:rPr>
          <w:b/>
          <w:color w:val="000000" w:themeColor="text1"/>
        </w:rPr>
      </w:pPr>
      <w:r w:rsidRPr="005A0F82">
        <w:rPr>
          <w:b/>
          <w:color w:val="000000" w:themeColor="text1"/>
        </w:rPr>
        <w:t>от 21.06.2021г. № 73-п</w:t>
      </w:r>
    </w:p>
    <w:p w:rsidR="005A0F82" w:rsidRPr="005A0F82" w:rsidRDefault="005A0F82" w:rsidP="005A0F82">
      <w:pPr>
        <w:pStyle w:val="a8"/>
      </w:pPr>
    </w:p>
    <w:p w:rsidR="005A0F82" w:rsidRPr="005A0F82" w:rsidRDefault="005A0F82" w:rsidP="005A0F82">
      <w:pPr>
        <w:pStyle w:val="a8"/>
      </w:pPr>
      <w:r w:rsidRPr="005A0F82">
        <w:t xml:space="preserve">В соответствии с </w:t>
      </w:r>
      <w:r w:rsidRPr="005A0F82">
        <w:rPr>
          <w:color w:val="000000"/>
        </w:rPr>
        <w:t xml:space="preserve">Федеральным законом от 23.11.2009 № 261-ФЗ «Об энергосбережении и о повышении </w:t>
      </w:r>
      <w:proofErr w:type="gramStart"/>
      <w:r w:rsidRPr="005A0F82">
        <w:rPr>
          <w:color w:val="000000"/>
        </w:rPr>
        <w:t>энергетической эффективности</w:t>
      </w:r>
      <w:proofErr w:type="gramEnd"/>
      <w:r w:rsidRPr="005A0F82">
        <w:rPr>
          <w:color w:val="000000"/>
        </w:rPr>
        <w:t xml:space="preserve"> и о внесении изменений в отдельные законодательные акты Российской Федерации», </w:t>
      </w:r>
      <w:r w:rsidRPr="005A0F82">
        <w:t xml:space="preserve">со ст. 179 Бюджетного кодекса Российской Федерации, руководствуясь Уставом Кропоткинского муниципального образования, </w:t>
      </w:r>
      <w:r w:rsidRPr="005A0F82">
        <w:rPr>
          <w:color w:val="000000"/>
        </w:rPr>
        <w:t xml:space="preserve">администрация Кропоткинского городского поселения </w:t>
      </w:r>
      <w:r w:rsidRPr="005A0F82">
        <w:t>ПОСТАНОВЛЯЕТ:</w:t>
      </w:r>
    </w:p>
    <w:p w:rsidR="005A0F82" w:rsidRPr="005A0F82" w:rsidRDefault="005A0F82" w:rsidP="005A0F82">
      <w:pPr>
        <w:pStyle w:val="a8"/>
      </w:pPr>
    </w:p>
    <w:p w:rsidR="005A0F82" w:rsidRPr="005A0F82" w:rsidRDefault="005A0F82" w:rsidP="005A0F82">
      <w:pPr>
        <w:pStyle w:val="a8"/>
      </w:pPr>
      <w:r w:rsidRPr="005A0F82">
        <w:t xml:space="preserve">1. Внести в муниципальную программу «Энергосбережение и повышение энергетической эффективности в Кропоткинском муниципальном образовании на 2023-2027 годы» (далее - программа), утвержденную постановлением </w:t>
      </w:r>
      <w:r w:rsidRPr="005A0F82">
        <w:lastRenderedPageBreak/>
        <w:t xml:space="preserve">администрации Кропоткинского городского </w:t>
      </w:r>
      <w:proofErr w:type="gramStart"/>
      <w:r w:rsidRPr="005A0F82">
        <w:t>поселения  от</w:t>
      </w:r>
      <w:proofErr w:type="gramEnd"/>
      <w:r w:rsidRPr="005A0F82">
        <w:t xml:space="preserve"> 21.06.2021г. № 73-п,  изложив Приложение №1 в следующей редакции (прилагается). </w:t>
      </w:r>
    </w:p>
    <w:p w:rsidR="005A0F82" w:rsidRPr="005A0F82" w:rsidRDefault="005A0F82" w:rsidP="005A0F82">
      <w:pPr>
        <w:pStyle w:val="a8"/>
      </w:pPr>
      <w:r w:rsidRPr="005A0F82">
        <w:t xml:space="preserve">2. Корректировать объемы финансирования программы в соответствии </w:t>
      </w:r>
      <w:proofErr w:type="gramStart"/>
      <w:r w:rsidRPr="005A0F82">
        <w:t>с  утвержденным</w:t>
      </w:r>
      <w:proofErr w:type="gramEnd"/>
      <w:r w:rsidRPr="005A0F82">
        <w:t xml:space="preserve"> бюджетом на очередной календарный год. </w:t>
      </w:r>
    </w:p>
    <w:p w:rsidR="005A0F82" w:rsidRPr="005A0F82" w:rsidRDefault="005A0F82" w:rsidP="005A0F82">
      <w:pPr>
        <w:pStyle w:val="a8"/>
      </w:pPr>
      <w:r w:rsidRPr="005A0F82">
        <w:t xml:space="preserve">3. Опубликовать настоящее постановление в газете «Вести Кропоткин» и </w:t>
      </w:r>
      <w:proofErr w:type="gramStart"/>
      <w:r w:rsidRPr="005A0F82">
        <w:t>на  официальном</w:t>
      </w:r>
      <w:proofErr w:type="gramEnd"/>
      <w:r w:rsidRPr="005A0F82">
        <w:t xml:space="preserve"> сайте администрации Кропоткинского городского поселения. </w:t>
      </w:r>
    </w:p>
    <w:p w:rsidR="005A0F82" w:rsidRPr="005A0F82" w:rsidRDefault="005A0F82" w:rsidP="005A0F82">
      <w:pPr>
        <w:pStyle w:val="a8"/>
      </w:pPr>
      <w:r w:rsidRPr="005A0F82">
        <w:t>4. Контроль за исполнением настоящего постановления оставляю за собой.</w:t>
      </w:r>
    </w:p>
    <w:p w:rsidR="005A0F82" w:rsidRPr="005A0F82" w:rsidRDefault="005A0F82" w:rsidP="005A0F82">
      <w:pPr>
        <w:pStyle w:val="a8"/>
      </w:pPr>
    </w:p>
    <w:p w:rsidR="005A0F82" w:rsidRPr="005A0F82" w:rsidRDefault="005A0F82" w:rsidP="005A0F82">
      <w:pPr>
        <w:pStyle w:val="a8"/>
      </w:pPr>
    </w:p>
    <w:p w:rsidR="005A0F82" w:rsidRPr="005A0F82" w:rsidRDefault="005A0F82" w:rsidP="005A0F82">
      <w:pPr>
        <w:pStyle w:val="a8"/>
      </w:pPr>
      <w:r w:rsidRPr="005A0F82">
        <w:t xml:space="preserve">Глава Кропоткинского </w:t>
      </w:r>
    </w:p>
    <w:p w:rsidR="005A0F82" w:rsidRPr="005A0F82" w:rsidRDefault="005A0F82" w:rsidP="005A0F82">
      <w:pPr>
        <w:pStyle w:val="a8"/>
      </w:pPr>
      <w:r w:rsidRPr="005A0F82">
        <w:t xml:space="preserve">муниципального образования                                                                О.В. Коробов </w:t>
      </w:r>
    </w:p>
    <w:p w:rsidR="005A0F82" w:rsidRPr="005A0F82" w:rsidRDefault="005A0F82" w:rsidP="005A0F82">
      <w:pPr>
        <w:pStyle w:val="a8"/>
      </w:pPr>
      <w:r w:rsidRPr="005A0F82">
        <w:tab/>
        <w:t xml:space="preserve">                                                  </w:t>
      </w:r>
    </w:p>
    <w:p w:rsidR="005A0F82" w:rsidRPr="005A0F82" w:rsidRDefault="005A0F82" w:rsidP="005A0F82">
      <w:pPr>
        <w:pStyle w:val="a8"/>
      </w:pPr>
    </w:p>
    <w:p w:rsidR="005A0F82" w:rsidRPr="005A0F82" w:rsidRDefault="005A0F82" w:rsidP="005A0F82">
      <w:pPr>
        <w:pStyle w:val="a8"/>
      </w:pPr>
    </w:p>
    <w:p w:rsidR="005A0F82" w:rsidRPr="005A0F82" w:rsidRDefault="005A0F82" w:rsidP="005A0F82">
      <w:pPr>
        <w:pStyle w:val="a8"/>
      </w:pPr>
    </w:p>
    <w:p w:rsidR="005A0F82" w:rsidRPr="005A0F82" w:rsidRDefault="005A0F82" w:rsidP="00751C69">
      <w:pPr>
        <w:pStyle w:val="a8"/>
        <w:jc w:val="right"/>
      </w:pPr>
      <w:r w:rsidRPr="005A0F82">
        <w:t>Приложение № 1</w:t>
      </w:r>
    </w:p>
    <w:p w:rsidR="005A0F82" w:rsidRPr="005A0F82" w:rsidRDefault="005A0F82" w:rsidP="00751C69">
      <w:pPr>
        <w:pStyle w:val="a8"/>
        <w:jc w:val="right"/>
      </w:pPr>
      <w:r w:rsidRPr="005A0F82">
        <w:t>к муниципальной программе</w:t>
      </w:r>
    </w:p>
    <w:p w:rsidR="005A0F82" w:rsidRPr="005A0F82" w:rsidRDefault="005A0F82" w:rsidP="00751C69">
      <w:pPr>
        <w:pStyle w:val="a8"/>
        <w:jc w:val="right"/>
      </w:pPr>
      <w:r w:rsidRPr="005A0F82">
        <w:t xml:space="preserve">«Энергосбережение и повышение энергетической </w:t>
      </w:r>
    </w:p>
    <w:p w:rsidR="005A0F82" w:rsidRPr="005A0F82" w:rsidRDefault="005A0F82" w:rsidP="00751C69">
      <w:pPr>
        <w:pStyle w:val="a8"/>
        <w:jc w:val="right"/>
      </w:pPr>
      <w:r w:rsidRPr="005A0F82">
        <w:t xml:space="preserve">эффективности в Кропоткинском муниципальном </w:t>
      </w:r>
    </w:p>
    <w:p w:rsidR="005A0F82" w:rsidRPr="005A0F82" w:rsidRDefault="005A0F82" w:rsidP="00751C69">
      <w:pPr>
        <w:pStyle w:val="a8"/>
        <w:jc w:val="right"/>
      </w:pPr>
      <w:r w:rsidRPr="005A0F82">
        <w:t>образовании на 2023-2027 годы»</w:t>
      </w:r>
    </w:p>
    <w:p w:rsidR="005A0F82" w:rsidRPr="005A0F82" w:rsidRDefault="005A0F82" w:rsidP="005A0F82">
      <w:pPr>
        <w:pStyle w:val="a8"/>
      </w:pPr>
    </w:p>
    <w:p w:rsidR="005A0F82" w:rsidRPr="005A0F82" w:rsidRDefault="005A0F82" w:rsidP="00751C69">
      <w:pPr>
        <w:pStyle w:val="a8"/>
        <w:jc w:val="center"/>
      </w:pPr>
      <w:r w:rsidRPr="005A0F82">
        <w:t>ПЕРЕЧЕНЬ</w:t>
      </w:r>
    </w:p>
    <w:p w:rsidR="005A0F82" w:rsidRPr="005A0F82" w:rsidRDefault="005A0F82" w:rsidP="00751C69">
      <w:pPr>
        <w:pStyle w:val="a8"/>
        <w:jc w:val="center"/>
      </w:pPr>
      <w:r w:rsidRPr="005A0F82">
        <w:t>целевых показателей энергосбережения и повышения энергетической эффективности для мониторинга реализации программных мероприятий</w:t>
      </w:r>
    </w:p>
    <w:p w:rsidR="005A0F82" w:rsidRPr="005A0F82" w:rsidRDefault="005A0F82" w:rsidP="005A0F82">
      <w:pPr>
        <w:pStyle w:val="a8"/>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013"/>
        <w:gridCol w:w="1134"/>
        <w:gridCol w:w="851"/>
        <w:gridCol w:w="850"/>
        <w:gridCol w:w="992"/>
        <w:gridCol w:w="993"/>
        <w:gridCol w:w="1418"/>
        <w:gridCol w:w="1281"/>
      </w:tblGrid>
      <w:tr w:rsidR="005A0F82" w:rsidRPr="005A0F82" w:rsidTr="00751C69">
        <w:tc>
          <w:tcPr>
            <w:tcW w:w="959" w:type="dxa"/>
            <w:vMerge w:val="restart"/>
            <w:vAlign w:val="center"/>
          </w:tcPr>
          <w:p w:rsidR="005A0F82" w:rsidRPr="005A0F82" w:rsidRDefault="005A0F82" w:rsidP="00751C69">
            <w:pPr>
              <w:pStyle w:val="a8"/>
              <w:ind w:firstLine="0"/>
            </w:pPr>
            <w:r w:rsidRPr="005A0F82">
              <w:t>№ п/п</w:t>
            </w:r>
          </w:p>
        </w:tc>
        <w:tc>
          <w:tcPr>
            <w:tcW w:w="2013" w:type="dxa"/>
            <w:vMerge w:val="restart"/>
            <w:vAlign w:val="center"/>
          </w:tcPr>
          <w:p w:rsidR="005A0F82" w:rsidRPr="005A0F82" w:rsidRDefault="005A0F82" w:rsidP="00751C69">
            <w:pPr>
              <w:pStyle w:val="a8"/>
              <w:ind w:firstLine="0"/>
            </w:pPr>
            <w:r w:rsidRPr="005A0F82">
              <w:t>Наименование показателей</w:t>
            </w:r>
          </w:p>
        </w:tc>
        <w:tc>
          <w:tcPr>
            <w:tcW w:w="1134" w:type="dxa"/>
            <w:vMerge w:val="restart"/>
            <w:vAlign w:val="center"/>
          </w:tcPr>
          <w:p w:rsidR="005A0F82" w:rsidRPr="005A0F82" w:rsidRDefault="005A0F82" w:rsidP="00751C69">
            <w:pPr>
              <w:pStyle w:val="a8"/>
              <w:ind w:firstLine="0"/>
            </w:pPr>
            <w:r w:rsidRPr="005A0F82">
              <w:t>Единица измерения</w:t>
            </w:r>
          </w:p>
        </w:tc>
        <w:tc>
          <w:tcPr>
            <w:tcW w:w="6385" w:type="dxa"/>
            <w:gridSpan w:val="6"/>
            <w:vAlign w:val="center"/>
          </w:tcPr>
          <w:p w:rsidR="005A0F82" w:rsidRPr="005A0F82" w:rsidRDefault="005A0F82" w:rsidP="00751C69">
            <w:pPr>
              <w:pStyle w:val="a8"/>
              <w:ind w:firstLine="0"/>
            </w:pPr>
            <w:r w:rsidRPr="005A0F82">
              <w:t>Плановые значения целевых показателей по годам</w:t>
            </w:r>
          </w:p>
        </w:tc>
      </w:tr>
      <w:tr w:rsidR="005A0F82" w:rsidRPr="005A0F82" w:rsidTr="00751C69">
        <w:tc>
          <w:tcPr>
            <w:tcW w:w="959" w:type="dxa"/>
            <w:vMerge/>
            <w:vAlign w:val="center"/>
          </w:tcPr>
          <w:p w:rsidR="005A0F82" w:rsidRPr="005A0F82" w:rsidRDefault="005A0F82" w:rsidP="00751C69">
            <w:pPr>
              <w:pStyle w:val="a8"/>
              <w:ind w:firstLine="0"/>
            </w:pPr>
          </w:p>
        </w:tc>
        <w:tc>
          <w:tcPr>
            <w:tcW w:w="2013" w:type="dxa"/>
            <w:vMerge/>
            <w:vAlign w:val="center"/>
          </w:tcPr>
          <w:p w:rsidR="005A0F82" w:rsidRPr="005A0F82" w:rsidRDefault="005A0F82" w:rsidP="00751C69">
            <w:pPr>
              <w:pStyle w:val="a8"/>
              <w:ind w:firstLine="0"/>
            </w:pPr>
          </w:p>
        </w:tc>
        <w:tc>
          <w:tcPr>
            <w:tcW w:w="1134" w:type="dxa"/>
            <w:vMerge/>
            <w:vAlign w:val="center"/>
          </w:tcPr>
          <w:p w:rsidR="005A0F82" w:rsidRPr="005A0F82" w:rsidRDefault="005A0F82" w:rsidP="00751C69">
            <w:pPr>
              <w:pStyle w:val="a8"/>
              <w:ind w:firstLine="0"/>
            </w:pPr>
          </w:p>
        </w:tc>
        <w:tc>
          <w:tcPr>
            <w:tcW w:w="851" w:type="dxa"/>
            <w:vAlign w:val="center"/>
          </w:tcPr>
          <w:p w:rsidR="005A0F82" w:rsidRPr="005A0F82" w:rsidRDefault="005A0F82" w:rsidP="00751C69">
            <w:pPr>
              <w:pStyle w:val="a8"/>
              <w:ind w:firstLine="0"/>
            </w:pPr>
            <w:r w:rsidRPr="005A0F82">
              <w:t>Исходное (базовое) значение показателя 2022</w:t>
            </w:r>
          </w:p>
        </w:tc>
        <w:tc>
          <w:tcPr>
            <w:tcW w:w="850" w:type="dxa"/>
            <w:vAlign w:val="center"/>
          </w:tcPr>
          <w:p w:rsidR="005A0F82" w:rsidRPr="005A0F82" w:rsidRDefault="005A0F82" w:rsidP="00751C69">
            <w:pPr>
              <w:pStyle w:val="a8"/>
              <w:ind w:firstLine="0"/>
            </w:pPr>
            <w:r w:rsidRPr="005A0F82">
              <w:t>2023</w:t>
            </w:r>
          </w:p>
        </w:tc>
        <w:tc>
          <w:tcPr>
            <w:tcW w:w="992" w:type="dxa"/>
            <w:vAlign w:val="center"/>
          </w:tcPr>
          <w:p w:rsidR="005A0F82" w:rsidRPr="005A0F82" w:rsidRDefault="005A0F82" w:rsidP="00751C69">
            <w:pPr>
              <w:pStyle w:val="a8"/>
              <w:ind w:firstLine="0"/>
            </w:pPr>
            <w:r w:rsidRPr="005A0F82">
              <w:t>2024</w:t>
            </w:r>
          </w:p>
        </w:tc>
        <w:tc>
          <w:tcPr>
            <w:tcW w:w="993" w:type="dxa"/>
            <w:vAlign w:val="center"/>
          </w:tcPr>
          <w:p w:rsidR="005A0F82" w:rsidRPr="005A0F82" w:rsidRDefault="005A0F82" w:rsidP="00751C69">
            <w:pPr>
              <w:pStyle w:val="a8"/>
              <w:ind w:firstLine="0"/>
            </w:pPr>
          </w:p>
          <w:p w:rsidR="005A0F82" w:rsidRPr="005A0F82" w:rsidRDefault="005A0F82" w:rsidP="00751C69">
            <w:pPr>
              <w:pStyle w:val="a8"/>
              <w:ind w:firstLine="0"/>
            </w:pPr>
            <w:r w:rsidRPr="005A0F82">
              <w:t>2025</w:t>
            </w:r>
          </w:p>
          <w:p w:rsidR="005A0F82" w:rsidRPr="005A0F82" w:rsidRDefault="005A0F82" w:rsidP="00751C69">
            <w:pPr>
              <w:pStyle w:val="a8"/>
              <w:ind w:firstLine="0"/>
            </w:pPr>
          </w:p>
        </w:tc>
        <w:tc>
          <w:tcPr>
            <w:tcW w:w="1418" w:type="dxa"/>
            <w:vAlign w:val="center"/>
          </w:tcPr>
          <w:p w:rsidR="005A0F82" w:rsidRPr="005A0F82" w:rsidRDefault="005A0F82" w:rsidP="00751C69">
            <w:pPr>
              <w:pStyle w:val="a8"/>
              <w:ind w:firstLine="0"/>
            </w:pPr>
            <w:r w:rsidRPr="005A0F82">
              <w:t>2026</w:t>
            </w:r>
          </w:p>
        </w:tc>
        <w:tc>
          <w:tcPr>
            <w:tcW w:w="1276" w:type="dxa"/>
            <w:vAlign w:val="center"/>
          </w:tcPr>
          <w:p w:rsidR="005A0F82" w:rsidRPr="005A0F82" w:rsidRDefault="005A0F82" w:rsidP="00751C69">
            <w:pPr>
              <w:pStyle w:val="a8"/>
              <w:ind w:firstLine="0"/>
            </w:pPr>
            <w:r w:rsidRPr="005A0F82">
              <w:t>2027</w:t>
            </w:r>
          </w:p>
        </w:tc>
      </w:tr>
      <w:tr w:rsidR="005A0F82" w:rsidRPr="005A0F82" w:rsidTr="00751C69">
        <w:tc>
          <w:tcPr>
            <w:tcW w:w="959" w:type="dxa"/>
          </w:tcPr>
          <w:p w:rsidR="005A0F82" w:rsidRPr="005A0F82" w:rsidRDefault="005A0F82" w:rsidP="00751C69">
            <w:pPr>
              <w:pStyle w:val="a8"/>
              <w:ind w:firstLine="0"/>
            </w:pPr>
            <w:r w:rsidRPr="005A0F82">
              <w:t>1</w:t>
            </w:r>
          </w:p>
        </w:tc>
        <w:tc>
          <w:tcPr>
            <w:tcW w:w="2013" w:type="dxa"/>
          </w:tcPr>
          <w:p w:rsidR="005A0F82" w:rsidRPr="005A0F82" w:rsidRDefault="005A0F82" w:rsidP="00751C69">
            <w:pPr>
              <w:pStyle w:val="a8"/>
              <w:ind w:firstLine="0"/>
            </w:pPr>
            <w:r w:rsidRPr="005A0F82">
              <w:t>2</w:t>
            </w:r>
          </w:p>
        </w:tc>
        <w:tc>
          <w:tcPr>
            <w:tcW w:w="1134" w:type="dxa"/>
          </w:tcPr>
          <w:p w:rsidR="005A0F82" w:rsidRPr="005A0F82" w:rsidRDefault="005A0F82" w:rsidP="00751C69">
            <w:pPr>
              <w:pStyle w:val="a8"/>
              <w:ind w:firstLine="0"/>
            </w:pPr>
            <w:r w:rsidRPr="005A0F82">
              <w:t>3</w:t>
            </w:r>
          </w:p>
        </w:tc>
        <w:tc>
          <w:tcPr>
            <w:tcW w:w="851" w:type="dxa"/>
          </w:tcPr>
          <w:p w:rsidR="005A0F82" w:rsidRPr="005A0F82" w:rsidRDefault="005A0F82" w:rsidP="00751C69">
            <w:pPr>
              <w:pStyle w:val="a8"/>
              <w:ind w:firstLine="0"/>
            </w:pPr>
            <w:r w:rsidRPr="005A0F82">
              <w:t>4</w:t>
            </w:r>
          </w:p>
        </w:tc>
        <w:tc>
          <w:tcPr>
            <w:tcW w:w="850" w:type="dxa"/>
          </w:tcPr>
          <w:p w:rsidR="005A0F82" w:rsidRPr="005A0F82" w:rsidRDefault="005A0F82" w:rsidP="00751C69">
            <w:pPr>
              <w:pStyle w:val="a8"/>
              <w:ind w:firstLine="0"/>
            </w:pPr>
            <w:r w:rsidRPr="005A0F82">
              <w:t>5</w:t>
            </w:r>
          </w:p>
        </w:tc>
        <w:tc>
          <w:tcPr>
            <w:tcW w:w="992" w:type="dxa"/>
          </w:tcPr>
          <w:p w:rsidR="005A0F82" w:rsidRPr="005A0F82" w:rsidRDefault="005A0F82" w:rsidP="00751C69">
            <w:pPr>
              <w:pStyle w:val="a8"/>
              <w:ind w:firstLine="0"/>
            </w:pPr>
            <w:r w:rsidRPr="005A0F82">
              <w:t>6</w:t>
            </w:r>
          </w:p>
        </w:tc>
        <w:tc>
          <w:tcPr>
            <w:tcW w:w="993" w:type="dxa"/>
          </w:tcPr>
          <w:p w:rsidR="005A0F82" w:rsidRPr="005A0F82" w:rsidRDefault="005A0F82" w:rsidP="00751C69">
            <w:pPr>
              <w:pStyle w:val="a8"/>
              <w:ind w:firstLine="0"/>
            </w:pPr>
            <w:r w:rsidRPr="005A0F82">
              <w:t>7</w:t>
            </w:r>
          </w:p>
        </w:tc>
        <w:tc>
          <w:tcPr>
            <w:tcW w:w="1418" w:type="dxa"/>
          </w:tcPr>
          <w:p w:rsidR="005A0F82" w:rsidRPr="005A0F82" w:rsidRDefault="005A0F82" w:rsidP="00751C69">
            <w:pPr>
              <w:pStyle w:val="a8"/>
              <w:ind w:firstLine="0"/>
            </w:pPr>
          </w:p>
        </w:tc>
        <w:tc>
          <w:tcPr>
            <w:tcW w:w="1276" w:type="dxa"/>
          </w:tcPr>
          <w:p w:rsidR="005A0F82" w:rsidRPr="005A0F82" w:rsidRDefault="005A0F82" w:rsidP="00751C69">
            <w:pPr>
              <w:pStyle w:val="a8"/>
              <w:ind w:firstLine="0"/>
            </w:pPr>
          </w:p>
        </w:tc>
      </w:tr>
      <w:tr w:rsidR="005A0F82" w:rsidRPr="005A0F82" w:rsidTr="00751C69">
        <w:tc>
          <w:tcPr>
            <w:tcW w:w="10491" w:type="dxa"/>
            <w:gridSpan w:val="9"/>
          </w:tcPr>
          <w:p w:rsidR="005A0F82" w:rsidRPr="005A0F82" w:rsidRDefault="005A0F82" w:rsidP="00751C69">
            <w:pPr>
              <w:pStyle w:val="a8"/>
              <w:ind w:firstLine="0"/>
            </w:pPr>
            <w:r w:rsidRPr="005A0F82">
              <w:t xml:space="preserve">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5A0F82" w:rsidRPr="005A0F82" w:rsidTr="00751C69">
        <w:tc>
          <w:tcPr>
            <w:tcW w:w="959" w:type="dxa"/>
          </w:tcPr>
          <w:p w:rsidR="005A0F82" w:rsidRPr="005A0F82" w:rsidRDefault="005A0F82" w:rsidP="00751C69">
            <w:pPr>
              <w:pStyle w:val="a8"/>
              <w:ind w:firstLine="0"/>
            </w:pPr>
            <w:r w:rsidRPr="005A0F82">
              <w:t>1</w:t>
            </w:r>
          </w:p>
        </w:tc>
        <w:tc>
          <w:tcPr>
            <w:tcW w:w="2013" w:type="dxa"/>
          </w:tcPr>
          <w:p w:rsidR="005A0F82" w:rsidRPr="005A0F82" w:rsidRDefault="005A0F82" w:rsidP="00751C69">
            <w:pPr>
              <w:pStyle w:val="a8"/>
              <w:ind w:firstLine="0"/>
            </w:pPr>
            <w:r w:rsidRPr="005A0F82">
              <w:t>Экономия электрической энергии (далее - ЭЭ):</w:t>
            </w:r>
          </w:p>
        </w:tc>
        <w:tc>
          <w:tcPr>
            <w:tcW w:w="1134" w:type="dxa"/>
          </w:tcPr>
          <w:p w:rsidR="005A0F82" w:rsidRPr="005A0F82" w:rsidRDefault="005A0F82" w:rsidP="00751C69">
            <w:pPr>
              <w:pStyle w:val="a8"/>
              <w:ind w:firstLine="0"/>
            </w:pPr>
          </w:p>
        </w:tc>
        <w:tc>
          <w:tcPr>
            <w:tcW w:w="851" w:type="dxa"/>
          </w:tcPr>
          <w:p w:rsidR="005A0F82" w:rsidRPr="005A0F82" w:rsidRDefault="005A0F82" w:rsidP="00751C69">
            <w:pPr>
              <w:pStyle w:val="a8"/>
              <w:ind w:firstLine="0"/>
            </w:pPr>
          </w:p>
        </w:tc>
        <w:tc>
          <w:tcPr>
            <w:tcW w:w="850" w:type="dxa"/>
          </w:tcPr>
          <w:p w:rsidR="005A0F82" w:rsidRPr="005A0F82" w:rsidRDefault="005A0F82" w:rsidP="00751C69">
            <w:pPr>
              <w:pStyle w:val="a8"/>
              <w:ind w:firstLine="0"/>
            </w:pPr>
          </w:p>
        </w:tc>
        <w:tc>
          <w:tcPr>
            <w:tcW w:w="992" w:type="dxa"/>
          </w:tcPr>
          <w:p w:rsidR="005A0F82" w:rsidRPr="005A0F82" w:rsidRDefault="005A0F82" w:rsidP="00751C69">
            <w:pPr>
              <w:pStyle w:val="a8"/>
              <w:ind w:firstLine="0"/>
            </w:pPr>
          </w:p>
        </w:tc>
        <w:tc>
          <w:tcPr>
            <w:tcW w:w="993" w:type="dxa"/>
          </w:tcPr>
          <w:p w:rsidR="005A0F82" w:rsidRPr="005A0F82" w:rsidRDefault="005A0F82" w:rsidP="00751C69">
            <w:pPr>
              <w:pStyle w:val="a8"/>
              <w:ind w:firstLine="0"/>
            </w:pPr>
          </w:p>
        </w:tc>
        <w:tc>
          <w:tcPr>
            <w:tcW w:w="1418" w:type="dxa"/>
          </w:tcPr>
          <w:p w:rsidR="005A0F82" w:rsidRPr="005A0F82" w:rsidRDefault="005A0F82" w:rsidP="00751C69">
            <w:pPr>
              <w:pStyle w:val="a8"/>
              <w:ind w:firstLine="0"/>
            </w:pPr>
          </w:p>
        </w:tc>
        <w:tc>
          <w:tcPr>
            <w:tcW w:w="1276" w:type="dxa"/>
          </w:tcPr>
          <w:p w:rsidR="005A0F82" w:rsidRPr="005A0F82" w:rsidRDefault="005A0F82" w:rsidP="00751C69">
            <w:pPr>
              <w:pStyle w:val="a8"/>
              <w:ind w:firstLine="0"/>
            </w:pPr>
          </w:p>
        </w:tc>
      </w:tr>
      <w:tr w:rsidR="005A0F82" w:rsidRPr="005A0F82" w:rsidTr="00751C69">
        <w:tc>
          <w:tcPr>
            <w:tcW w:w="959" w:type="dxa"/>
          </w:tcPr>
          <w:p w:rsidR="005A0F82" w:rsidRPr="005A0F82" w:rsidRDefault="005A0F82" w:rsidP="00751C69">
            <w:pPr>
              <w:pStyle w:val="a8"/>
              <w:ind w:firstLine="0"/>
            </w:pPr>
            <w:r w:rsidRPr="005A0F82">
              <w:t>1.1</w:t>
            </w:r>
          </w:p>
        </w:tc>
        <w:tc>
          <w:tcPr>
            <w:tcW w:w="2013" w:type="dxa"/>
          </w:tcPr>
          <w:p w:rsidR="005A0F82" w:rsidRPr="005A0F82" w:rsidRDefault="005A0F82" w:rsidP="00751C69">
            <w:pPr>
              <w:pStyle w:val="a8"/>
              <w:ind w:firstLine="0"/>
            </w:pPr>
            <w:r w:rsidRPr="005A0F82">
              <w:t xml:space="preserve">в натуральном выражении </w:t>
            </w:r>
          </w:p>
        </w:tc>
        <w:tc>
          <w:tcPr>
            <w:tcW w:w="1134" w:type="dxa"/>
          </w:tcPr>
          <w:p w:rsidR="005A0F82" w:rsidRPr="005A0F82" w:rsidRDefault="005A0F82" w:rsidP="00751C69">
            <w:pPr>
              <w:pStyle w:val="a8"/>
              <w:ind w:firstLine="0"/>
            </w:pPr>
            <w:proofErr w:type="spellStart"/>
            <w:r w:rsidRPr="005A0F82">
              <w:t>Тыс.кВт·ч</w:t>
            </w:r>
            <w:proofErr w:type="spellEnd"/>
          </w:p>
        </w:tc>
        <w:tc>
          <w:tcPr>
            <w:tcW w:w="851" w:type="dxa"/>
          </w:tcPr>
          <w:p w:rsidR="005A0F82" w:rsidRPr="005A0F82" w:rsidRDefault="005A0F82" w:rsidP="00751C69">
            <w:pPr>
              <w:pStyle w:val="a8"/>
              <w:ind w:firstLine="0"/>
            </w:pPr>
            <w:r w:rsidRPr="005A0F82">
              <w:t>320,16</w:t>
            </w:r>
          </w:p>
        </w:tc>
        <w:tc>
          <w:tcPr>
            <w:tcW w:w="850" w:type="dxa"/>
          </w:tcPr>
          <w:p w:rsidR="005A0F82" w:rsidRPr="005A0F82" w:rsidRDefault="005A0F82" w:rsidP="00751C69">
            <w:pPr>
              <w:pStyle w:val="a8"/>
              <w:ind w:firstLine="0"/>
            </w:pPr>
            <w:r w:rsidRPr="005A0F82">
              <w:t>226,76</w:t>
            </w:r>
          </w:p>
        </w:tc>
        <w:tc>
          <w:tcPr>
            <w:tcW w:w="992" w:type="dxa"/>
          </w:tcPr>
          <w:p w:rsidR="005A0F82" w:rsidRPr="005A0F82" w:rsidRDefault="005A0F82" w:rsidP="00751C69">
            <w:pPr>
              <w:pStyle w:val="a8"/>
              <w:ind w:firstLine="0"/>
            </w:pPr>
            <w:r w:rsidRPr="005A0F82">
              <w:t>320,16</w:t>
            </w:r>
          </w:p>
        </w:tc>
        <w:tc>
          <w:tcPr>
            <w:tcW w:w="993" w:type="dxa"/>
          </w:tcPr>
          <w:p w:rsidR="005A0F82" w:rsidRPr="005A0F82" w:rsidRDefault="005A0F82" w:rsidP="00751C69">
            <w:pPr>
              <w:pStyle w:val="a8"/>
              <w:ind w:firstLine="0"/>
            </w:pPr>
            <w:r w:rsidRPr="005A0F82">
              <w:t>320,16</w:t>
            </w:r>
          </w:p>
        </w:tc>
        <w:tc>
          <w:tcPr>
            <w:tcW w:w="1418" w:type="dxa"/>
          </w:tcPr>
          <w:p w:rsidR="005A0F82" w:rsidRPr="005A0F82" w:rsidRDefault="005A0F82" w:rsidP="00751C69">
            <w:pPr>
              <w:pStyle w:val="a8"/>
              <w:ind w:firstLine="0"/>
            </w:pPr>
            <w:r w:rsidRPr="005A0F82">
              <w:t>320,16</w:t>
            </w:r>
          </w:p>
        </w:tc>
        <w:tc>
          <w:tcPr>
            <w:tcW w:w="1276" w:type="dxa"/>
          </w:tcPr>
          <w:p w:rsidR="005A0F82" w:rsidRPr="005A0F82" w:rsidRDefault="005A0F82" w:rsidP="00751C69">
            <w:pPr>
              <w:pStyle w:val="a8"/>
              <w:ind w:firstLine="0"/>
            </w:pPr>
            <w:r w:rsidRPr="005A0F82">
              <w:t>320,16</w:t>
            </w:r>
          </w:p>
        </w:tc>
      </w:tr>
      <w:tr w:rsidR="005A0F82" w:rsidRPr="005A0F82" w:rsidTr="00751C69">
        <w:tc>
          <w:tcPr>
            <w:tcW w:w="959" w:type="dxa"/>
          </w:tcPr>
          <w:p w:rsidR="005A0F82" w:rsidRPr="005A0F82" w:rsidRDefault="005A0F82" w:rsidP="00751C69">
            <w:pPr>
              <w:pStyle w:val="a8"/>
              <w:ind w:firstLine="0"/>
            </w:pPr>
            <w:r w:rsidRPr="005A0F82">
              <w:t>2</w:t>
            </w:r>
          </w:p>
        </w:tc>
        <w:tc>
          <w:tcPr>
            <w:tcW w:w="2013" w:type="dxa"/>
          </w:tcPr>
          <w:p w:rsidR="005A0F82" w:rsidRPr="005A0F82" w:rsidRDefault="005A0F82" w:rsidP="00751C69">
            <w:pPr>
              <w:pStyle w:val="a8"/>
              <w:ind w:firstLine="0"/>
            </w:pPr>
            <w:r w:rsidRPr="005A0F82">
              <w:t>Экономия тепловой энергии (далее - ТЭ):</w:t>
            </w:r>
          </w:p>
        </w:tc>
        <w:tc>
          <w:tcPr>
            <w:tcW w:w="1134" w:type="dxa"/>
          </w:tcPr>
          <w:p w:rsidR="005A0F82" w:rsidRPr="005A0F82" w:rsidRDefault="005A0F82" w:rsidP="00751C69">
            <w:pPr>
              <w:pStyle w:val="a8"/>
              <w:ind w:firstLine="0"/>
            </w:pPr>
          </w:p>
        </w:tc>
        <w:tc>
          <w:tcPr>
            <w:tcW w:w="851" w:type="dxa"/>
          </w:tcPr>
          <w:p w:rsidR="005A0F82" w:rsidRPr="005A0F82" w:rsidRDefault="005A0F82" w:rsidP="00751C69">
            <w:pPr>
              <w:pStyle w:val="a8"/>
              <w:ind w:firstLine="0"/>
            </w:pPr>
          </w:p>
        </w:tc>
        <w:tc>
          <w:tcPr>
            <w:tcW w:w="850" w:type="dxa"/>
          </w:tcPr>
          <w:p w:rsidR="005A0F82" w:rsidRPr="005A0F82" w:rsidRDefault="005A0F82" w:rsidP="00751C69">
            <w:pPr>
              <w:pStyle w:val="a8"/>
              <w:ind w:firstLine="0"/>
            </w:pPr>
          </w:p>
        </w:tc>
        <w:tc>
          <w:tcPr>
            <w:tcW w:w="992" w:type="dxa"/>
          </w:tcPr>
          <w:p w:rsidR="005A0F82" w:rsidRPr="005A0F82" w:rsidRDefault="005A0F82" w:rsidP="00751C69">
            <w:pPr>
              <w:pStyle w:val="a8"/>
              <w:ind w:firstLine="0"/>
            </w:pPr>
          </w:p>
        </w:tc>
        <w:tc>
          <w:tcPr>
            <w:tcW w:w="993" w:type="dxa"/>
          </w:tcPr>
          <w:p w:rsidR="005A0F82" w:rsidRPr="005A0F82" w:rsidRDefault="005A0F82" w:rsidP="00751C69">
            <w:pPr>
              <w:pStyle w:val="a8"/>
              <w:ind w:firstLine="0"/>
            </w:pPr>
          </w:p>
        </w:tc>
        <w:tc>
          <w:tcPr>
            <w:tcW w:w="1418" w:type="dxa"/>
          </w:tcPr>
          <w:p w:rsidR="005A0F82" w:rsidRPr="005A0F82" w:rsidRDefault="005A0F82" w:rsidP="00751C69">
            <w:pPr>
              <w:pStyle w:val="a8"/>
              <w:ind w:firstLine="0"/>
            </w:pPr>
          </w:p>
        </w:tc>
        <w:tc>
          <w:tcPr>
            <w:tcW w:w="1276" w:type="dxa"/>
          </w:tcPr>
          <w:p w:rsidR="005A0F82" w:rsidRPr="005A0F82" w:rsidRDefault="005A0F82" w:rsidP="00751C69">
            <w:pPr>
              <w:pStyle w:val="a8"/>
              <w:ind w:firstLine="0"/>
            </w:pPr>
          </w:p>
        </w:tc>
      </w:tr>
      <w:tr w:rsidR="005A0F82" w:rsidRPr="005A0F82" w:rsidTr="00751C69">
        <w:tc>
          <w:tcPr>
            <w:tcW w:w="959" w:type="dxa"/>
          </w:tcPr>
          <w:p w:rsidR="005A0F82" w:rsidRPr="005A0F82" w:rsidRDefault="005A0F82" w:rsidP="00751C69">
            <w:pPr>
              <w:pStyle w:val="a8"/>
              <w:ind w:firstLine="0"/>
            </w:pPr>
            <w:r w:rsidRPr="005A0F82">
              <w:t>2.1</w:t>
            </w:r>
          </w:p>
        </w:tc>
        <w:tc>
          <w:tcPr>
            <w:tcW w:w="2013" w:type="dxa"/>
          </w:tcPr>
          <w:p w:rsidR="005A0F82" w:rsidRPr="005A0F82" w:rsidRDefault="005A0F82" w:rsidP="00751C69">
            <w:pPr>
              <w:pStyle w:val="a8"/>
              <w:ind w:firstLine="0"/>
            </w:pPr>
            <w:r w:rsidRPr="005A0F82">
              <w:t xml:space="preserve">в натуральном выражении </w:t>
            </w:r>
          </w:p>
        </w:tc>
        <w:tc>
          <w:tcPr>
            <w:tcW w:w="1134" w:type="dxa"/>
          </w:tcPr>
          <w:p w:rsidR="005A0F82" w:rsidRPr="005A0F82" w:rsidRDefault="005A0F82" w:rsidP="00751C69">
            <w:pPr>
              <w:pStyle w:val="a8"/>
              <w:ind w:firstLine="0"/>
            </w:pPr>
            <w:r w:rsidRPr="005A0F82">
              <w:t>Гкал</w:t>
            </w:r>
          </w:p>
        </w:tc>
        <w:tc>
          <w:tcPr>
            <w:tcW w:w="851" w:type="dxa"/>
          </w:tcPr>
          <w:p w:rsidR="005A0F82" w:rsidRPr="005A0F82" w:rsidRDefault="005A0F82" w:rsidP="00751C69">
            <w:pPr>
              <w:pStyle w:val="a8"/>
              <w:ind w:firstLine="0"/>
            </w:pPr>
            <w:r w:rsidRPr="005A0F82">
              <w:t>155,7</w:t>
            </w:r>
          </w:p>
        </w:tc>
        <w:tc>
          <w:tcPr>
            <w:tcW w:w="850" w:type="dxa"/>
          </w:tcPr>
          <w:p w:rsidR="005A0F82" w:rsidRPr="005A0F82" w:rsidRDefault="005A0F82" w:rsidP="00751C69">
            <w:pPr>
              <w:pStyle w:val="a8"/>
              <w:ind w:firstLine="0"/>
            </w:pPr>
            <w:r w:rsidRPr="005A0F82">
              <w:t>152,59</w:t>
            </w:r>
          </w:p>
        </w:tc>
        <w:tc>
          <w:tcPr>
            <w:tcW w:w="992" w:type="dxa"/>
          </w:tcPr>
          <w:p w:rsidR="005A0F82" w:rsidRPr="005A0F82" w:rsidRDefault="005A0F82" w:rsidP="00751C69">
            <w:pPr>
              <w:pStyle w:val="a8"/>
              <w:ind w:firstLine="0"/>
            </w:pPr>
            <w:r w:rsidRPr="005A0F82">
              <w:t>224,09</w:t>
            </w:r>
          </w:p>
        </w:tc>
        <w:tc>
          <w:tcPr>
            <w:tcW w:w="993" w:type="dxa"/>
          </w:tcPr>
          <w:p w:rsidR="005A0F82" w:rsidRPr="005A0F82" w:rsidRDefault="005A0F82" w:rsidP="00751C69">
            <w:pPr>
              <w:pStyle w:val="a8"/>
              <w:ind w:firstLine="0"/>
            </w:pPr>
            <w:r w:rsidRPr="005A0F82">
              <w:t>224,09</w:t>
            </w:r>
          </w:p>
        </w:tc>
        <w:tc>
          <w:tcPr>
            <w:tcW w:w="1418" w:type="dxa"/>
          </w:tcPr>
          <w:p w:rsidR="005A0F82" w:rsidRPr="005A0F82" w:rsidRDefault="005A0F82" w:rsidP="00751C69">
            <w:pPr>
              <w:pStyle w:val="a8"/>
              <w:ind w:firstLine="0"/>
            </w:pPr>
            <w:r w:rsidRPr="005A0F82">
              <w:t>224,09</w:t>
            </w:r>
          </w:p>
        </w:tc>
        <w:tc>
          <w:tcPr>
            <w:tcW w:w="1276" w:type="dxa"/>
          </w:tcPr>
          <w:p w:rsidR="005A0F82" w:rsidRPr="005A0F82" w:rsidRDefault="005A0F82" w:rsidP="00751C69">
            <w:pPr>
              <w:pStyle w:val="a8"/>
              <w:ind w:firstLine="0"/>
            </w:pPr>
            <w:r w:rsidRPr="005A0F82">
              <w:t>224,09</w:t>
            </w:r>
          </w:p>
        </w:tc>
      </w:tr>
      <w:tr w:rsidR="005A0F82" w:rsidRPr="005A0F82" w:rsidTr="00751C69">
        <w:tc>
          <w:tcPr>
            <w:tcW w:w="959" w:type="dxa"/>
          </w:tcPr>
          <w:p w:rsidR="005A0F82" w:rsidRPr="005A0F82" w:rsidRDefault="005A0F82" w:rsidP="00751C69">
            <w:pPr>
              <w:pStyle w:val="a8"/>
              <w:ind w:firstLine="0"/>
            </w:pPr>
            <w:r w:rsidRPr="005A0F82">
              <w:t>3</w:t>
            </w:r>
          </w:p>
        </w:tc>
        <w:tc>
          <w:tcPr>
            <w:tcW w:w="2013" w:type="dxa"/>
          </w:tcPr>
          <w:p w:rsidR="005A0F82" w:rsidRPr="005A0F82" w:rsidRDefault="005A0F82" w:rsidP="00751C69">
            <w:pPr>
              <w:pStyle w:val="a8"/>
              <w:ind w:firstLine="0"/>
            </w:pPr>
            <w:r w:rsidRPr="005A0F82">
              <w:t>Экономия воды:</w:t>
            </w:r>
          </w:p>
        </w:tc>
        <w:tc>
          <w:tcPr>
            <w:tcW w:w="1134" w:type="dxa"/>
          </w:tcPr>
          <w:p w:rsidR="005A0F82" w:rsidRPr="005A0F82" w:rsidRDefault="005A0F82" w:rsidP="00751C69">
            <w:pPr>
              <w:pStyle w:val="a8"/>
              <w:ind w:firstLine="0"/>
            </w:pPr>
          </w:p>
        </w:tc>
        <w:tc>
          <w:tcPr>
            <w:tcW w:w="851" w:type="dxa"/>
          </w:tcPr>
          <w:p w:rsidR="005A0F82" w:rsidRPr="005A0F82" w:rsidRDefault="005A0F82" w:rsidP="00751C69">
            <w:pPr>
              <w:pStyle w:val="a8"/>
              <w:ind w:firstLine="0"/>
            </w:pPr>
          </w:p>
        </w:tc>
        <w:tc>
          <w:tcPr>
            <w:tcW w:w="850" w:type="dxa"/>
          </w:tcPr>
          <w:p w:rsidR="005A0F82" w:rsidRPr="005A0F82" w:rsidRDefault="005A0F82" w:rsidP="00751C69">
            <w:pPr>
              <w:pStyle w:val="a8"/>
              <w:ind w:firstLine="0"/>
            </w:pPr>
          </w:p>
        </w:tc>
        <w:tc>
          <w:tcPr>
            <w:tcW w:w="992" w:type="dxa"/>
          </w:tcPr>
          <w:p w:rsidR="005A0F82" w:rsidRPr="005A0F82" w:rsidRDefault="005A0F82" w:rsidP="00751C69">
            <w:pPr>
              <w:pStyle w:val="a8"/>
              <w:ind w:firstLine="0"/>
            </w:pPr>
          </w:p>
        </w:tc>
        <w:tc>
          <w:tcPr>
            <w:tcW w:w="993" w:type="dxa"/>
          </w:tcPr>
          <w:p w:rsidR="005A0F82" w:rsidRPr="005A0F82" w:rsidRDefault="005A0F82" w:rsidP="00751C69">
            <w:pPr>
              <w:pStyle w:val="a8"/>
              <w:ind w:firstLine="0"/>
            </w:pPr>
          </w:p>
        </w:tc>
        <w:tc>
          <w:tcPr>
            <w:tcW w:w="1418" w:type="dxa"/>
          </w:tcPr>
          <w:p w:rsidR="005A0F82" w:rsidRPr="005A0F82" w:rsidRDefault="005A0F82" w:rsidP="00751C69">
            <w:pPr>
              <w:pStyle w:val="a8"/>
              <w:ind w:firstLine="0"/>
            </w:pPr>
          </w:p>
        </w:tc>
        <w:tc>
          <w:tcPr>
            <w:tcW w:w="1276" w:type="dxa"/>
          </w:tcPr>
          <w:p w:rsidR="005A0F82" w:rsidRPr="005A0F82" w:rsidRDefault="005A0F82" w:rsidP="00751C69">
            <w:pPr>
              <w:pStyle w:val="a8"/>
              <w:ind w:firstLine="0"/>
            </w:pPr>
          </w:p>
        </w:tc>
      </w:tr>
      <w:tr w:rsidR="005A0F82" w:rsidRPr="005A0F82" w:rsidTr="00751C69">
        <w:tc>
          <w:tcPr>
            <w:tcW w:w="959" w:type="dxa"/>
          </w:tcPr>
          <w:p w:rsidR="005A0F82" w:rsidRPr="005A0F82" w:rsidRDefault="005A0F82" w:rsidP="00751C69">
            <w:pPr>
              <w:pStyle w:val="a8"/>
              <w:ind w:firstLine="0"/>
            </w:pPr>
            <w:r w:rsidRPr="005A0F82">
              <w:t>3.1</w:t>
            </w:r>
          </w:p>
        </w:tc>
        <w:tc>
          <w:tcPr>
            <w:tcW w:w="2013" w:type="dxa"/>
          </w:tcPr>
          <w:p w:rsidR="005A0F82" w:rsidRPr="005A0F82" w:rsidRDefault="005A0F82" w:rsidP="00751C69">
            <w:pPr>
              <w:pStyle w:val="a8"/>
              <w:ind w:firstLine="0"/>
            </w:pPr>
            <w:r w:rsidRPr="005A0F82">
              <w:t xml:space="preserve">в натуральном выражении </w:t>
            </w:r>
          </w:p>
        </w:tc>
        <w:tc>
          <w:tcPr>
            <w:tcW w:w="1134" w:type="dxa"/>
          </w:tcPr>
          <w:p w:rsidR="005A0F82" w:rsidRPr="005A0F82" w:rsidRDefault="005A0F82" w:rsidP="00751C69">
            <w:pPr>
              <w:pStyle w:val="a8"/>
              <w:ind w:firstLine="0"/>
            </w:pPr>
            <w:r w:rsidRPr="005A0F82">
              <w:t>куб. м</w:t>
            </w:r>
          </w:p>
        </w:tc>
        <w:tc>
          <w:tcPr>
            <w:tcW w:w="851" w:type="dxa"/>
          </w:tcPr>
          <w:p w:rsidR="005A0F82" w:rsidRPr="005A0F82" w:rsidRDefault="005A0F82" w:rsidP="00751C69">
            <w:pPr>
              <w:pStyle w:val="a8"/>
              <w:ind w:firstLine="0"/>
            </w:pPr>
            <w:r w:rsidRPr="005A0F82">
              <w:t>83,40</w:t>
            </w:r>
          </w:p>
        </w:tc>
        <w:tc>
          <w:tcPr>
            <w:tcW w:w="850" w:type="dxa"/>
          </w:tcPr>
          <w:p w:rsidR="005A0F82" w:rsidRPr="005A0F82" w:rsidRDefault="005A0F82" w:rsidP="00751C69">
            <w:pPr>
              <w:pStyle w:val="a8"/>
              <w:ind w:firstLine="0"/>
            </w:pPr>
            <w:r w:rsidRPr="005A0F82">
              <w:t>130,45</w:t>
            </w:r>
          </w:p>
        </w:tc>
        <w:tc>
          <w:tcPr>
            <w:tcW w:w="992" w:type="dxa"/>
          </w:tcPr>
          <w:p w:rsidR="005A0F82" w:rsidRPr="005A0F82" w:rsidRDefault="005A0F82" w:rsidP="00751C69">
            <w:pPr>
              <w:pStyle w:val="a8"/>
              <w:ind w:firstLine="0"/>
            </w:pPr>
            <w:r w:rsidRPr="005A0F82">
              <w:t>83,4</w:t>
            </w:r>
          </w:p>
        </w:tc>
        <w:tc>
          <w:tcPr>
            <w:tcW w:w="993" w:type="dxa"/>
          </w:tcPr>
          <w:p w:rsidR="005A0F82" w:rsidRPr="005A0F82" w:rsidRDefault="005A0F82" w:rsidP="00751C69">
            <w:pPr>
              <w:pStyle w:val="a8"/>
              <w:ind w:firstLine="0"/>
            </w:pPr>
            <w:r w:rsidRPr="005A0F82">
              <w:t>83,4</w:t>
            </w:r>
          </w:p>
        </w:tc>
        <w:tc>
          <w:tcPr>
            <w:tcW w:w="1418" w:type="dxa"/>
          </w:tcPr>
          <w:p w:rsidR="005A0F82" w:rsidRPr="005A0F82" w:rsidRDefault="005A0F82" w:rsidP="00751C69">
            <w:pPr>
              <w:pStyle w:val="a8"/>
              <w:ind w:firstLine="0"/>
            </w:pPr>
            <w:r w:rsidRPr="005A0F82">
              <w:t>83,4</w:t>
            </w:r>
          </w:p>
        </w:tc>
        <w:tc>
          <w:tcPr>
            <w:tcW w:w="1276" w:type="dxa"/>
          </w:tcPr>
          <w:p w:rsidR="005A0F82" w:rsidRPr="005A0F82" w:rsidRDefault="005A0F82" w:rsidP="00751C69">
            <w:pPr>
              <w:pStyle w:val="a8"/>
              <w:ind w:firstLine="0"/>
            </w:pPr>
            <w:r w:rsidRPr="005A0F82">
              <w:t>83,4</w:t>
            </w:r>
          </w:p>
        </w:tc>
      </w:tr>
    </w:tbl>
    <w:p w:rsidR="005A0F82" w:rsidRPr="005A0F82" w:rsidRDefault="005A0F82" w:rsidP="005A0F82">
      <w:pPr>
        <w:pStyle w:val="a8"/>
      </w:pPr>
    </w:p>
    <w:p w:rsidR="005A0F82" w:rsidRPr="005A0F82" w:rsidRDefault="005A0F82" w:rsidP="005A0F82">
      <w:pPr>
        <w:pStyle w:val="a8"/>
      </w:pPr>
    </w:p>
    <w:p w:rsidR="005A0F82" w:rsidRPr="005A0F82" w:rsidRDefault="005A0F82" w:rsidP="005A0F82">
      <w:pPr>
        <w:pStyle w:val="a8"/>
      </w:pPr>
    </w:p>
    <w:p w:rsidR="005A0F82" w:rsidRPr="005A0F82" w:rsidRDefault="005A0F82" w:rsidP="005A0F82">
      <w:pPr>
        <w:pStyle w:val="a8"/>
      </w:pPr>
    </w:p>
    <w:p w:rsidR="005A0F82" w:rsidRPr="003A0E58" w:rsidRDefault="005A0F82" w:rsidP="005A0F82">
      <w:pPr>
        <w:ind w:firstLine="708"/>
        <w:jc w:val="both"/>
      </w:pPr>
    </w:p>
    <w:p w:rsidR="00572346" w:rsidRDefault="00572346" w:rsidP="00026445">
      <w:pPr>
        <w:tabs>
          <w:tab w:val="left" w:pos="5985"/>
          <w:tab w:val="right" w:pos="9638"/>
        </w:tabs>
      </w:pPr>
    </w:p>
    <w:p w:rsidR="005338B9" w:rsidRPr="001A3250" w:rsidRDefault="005338B9" w:rsidP="00033E8B">
      <w:pPr>
        <w:pStyle w:val="a8"/>
        <w:jc w:val="center"/>
      </w:pPr>
      <w:r w:rsidRPr="001A3250">
        <w:t>___________________________________________________________________________</w:t>
      </w:r>
    </w:p>
    <w:p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proofErr w:type="spellStart"/>
      <w:r w:rsidRPr="009F771B">
        <w:rPr>
          <w:sz w:val="16"/>
          <w:szCs w:val="16"/>
        </w:rPr>
        <w:t>п.Кропоткин</w:t>
      </w:r>
      <w:proofErr w:type="spellEnd"/>
      <w:r w:rsidRPr="009F771B">
        <w:rPr>
          <w:sz w:val="16"/>
          <w:szCs w:val="16"/>
        </w:rPr>
        <w:t xml:space="preserve">, </w:t>
      </w:r>
      <w:proofErr w:type="spellStart"/>
      <w:r w:rsidRPr="009F771B">
        <w:rPr>
          <w:sz w:val="16"/>
          <w:szCs w:val="16"/>
        </w:rPr>
        <w:t>ул.Ленина</w:t>
      </w:r>
      <w:proofErr w:type="spellEnd"/>
      <w:r w:rsidRPr="009F771B">
        <w:rPr>
          <w:sz w:val="16"/>
          <w:szCs w:val="16"/>
        </w:rPr>
        <w:t>, д. 9.</w:t>
      </w:r>
    </w:p>
    <w:p w:rsidR="00FD297A" w:rsidRPr="009F771B" w:rsidRDefault="005338B9" w:rsidP="00033E8B">
      <w:pPr>
        <w:pStyle w:val="a8"/>
        <w:jc w:val="center"/>
        <w:rPr>
          <w:sz w:val="16"/>
          <w:szCs w:val="16"/>
        </w:rPr>
      </w:pPr>
      <w:r w:rsidRPr="009F771B">
        <w:rPr>
          <w:sz w:val="16"/>
          <w:szCs w:val="16"/>
        </w:rPr>
        <w:t xml:space="preserve">Адрес электронной почты: </w:t>
      </w:r>
      <w:proofErr w:type="spellStart"/>
      <w:r w:rsidRPr="009F771B">
        <w:rPr>
          <w:sz w:val="16"/>
          <w:szCs w:val="16"/>
        </w:rPr>
        <w:t>adm_kropotkin@mail</w:t>
      </w:r>
      <w:proofErr w:type="spellEnd"/>
      <w:r w:rsidRPr="009F771B">
        <w:rPr>
          <w:sz w:val="16"/>
          <w:szCs w:val="16"/>
        </w:rPr>
        <w:t>. r</w:t>
      </w:r>
      <w:r w:rsidRPr="009F771B">
        <w:rPr>
          <w:sz w:val="16"/>
          <w:szCs w:val="16"/>
          <w:lang w:val="en-US"/>
        </w:rPr>
        <w:t>u</w:t>
      </w:r>
    </w:p>
    <w:sectPr w:rsidR="00FD297A" w:rsidRPr="009F771B" w:rsidSect="00346478">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BB" w:rsidRDefault="00052EBB">
      <w:pPr>
        <w:spacing w:after="0" w:line="240" w:lineRule="auto"/>
      </w:pPr>
      <w:r>
        <w:separator/>
      </w:r>
    </w:p>
  </w:endnote>
  <w:endnote w:type="continuationSeparator" w:id="0">
    <w:p w:rsidR="00052EBB" w:rsidRDefault="0005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0113"/>
      <w:docPartObj>
        <w:docPartGallery w:val="Page Numbers (Bottom of Page)"/>
        <w:docPartUnique/>
      </w:docPartObj>
    </w:sdtPr>
    <w:sdtContent>
      <w:p w:rsidR="00635ACC" w:rsidRDefault="00635ACC">
        <w:pPr>
          <w:pStyle w:val="a5"/>
          <w:jc w:val="right"/>
        </w:pPr>
        <w:r>
          <w:fldChar w:fldCharType="begin"/>
        </w:r>
        <w:r>
          <w:instrText>PAGE   \* MERGEFORMAT</w:instrText>
        </w:r>
        <w:r>
          <w:fldChar w:fldCharType="separate"/>
        </w:r>
        <w:r w:rsidR="004C05B7">
          <w:rPr>
            <w:noProof/>
          </w:rPr>
          <w:t>16</w:t>
        </w:r>
        <w:r>
          <w:fldChar w:fldCharType="end"/>
        </w:r>
      </w:p>
    </w:sdtContent>
  </w:sdt>
  <w:p w:rsidR="00635ACC" w:rsidRDefault="00635ACC" w:rsidP="00346478">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BB" w:rsidRDefault="00052EBB">
      <w:pPr>
        <w:spacing w:after="0" w:line="240" w:lineRule="auto"/>
      </w:pPr>
      <w:r>
        <w:separator/>
      </w:r>
    </w:p>
  </w:footnote>
  <w:footnote w:type="continuationSeparator" w:id="0">
    <w:p w:rsidR="00052EBB" w:rsidRDefault="00052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1AC493D"/>
    <w:multiLevelType w:val="multilevel"/>
    <w:tmpl w:val="814A722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142564"/>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5B22351"/>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F806FB"/>
    <w:multiLevelType w:val="hybridMultilevel"/>
    <w:tmpl w:val="ED40795C"/>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140F4145"/>
    <w:multiLevelType w:val="hybridMultilevel"/>
    <w:tmpl w:val="7A0ED7E0"/>
    <w:lvl w:ilvl="0" w:tplc="1D742D6E">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E46A9"/>
    <w:multiLevelType w:val="hybridMultilevel"/>
    <w:tmpl w:val="F7B45A92"/>
    <w:lvl w:ilvl="0" w:tplc="02107542">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B2A77"/>
    <w:multiLevelType w:val="hybridMultilevel"/>
    <w:tmpl w:val="53E6EF06"/>
    <w:lvl w:ilvl="0" w:tplc="55261C4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AB80FE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2E491D"/>
    <w:multiLevelType w:val="hybridMultilevel"/>
    <w:tmpl w:val="8B80584E"/>
    <w:lvl w:ilvl="0" w:tplc="535ED2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018341E"/>
    <w:multiLevelType w:val="hybridMultilevel"/>
    <w:tmpl w:val="1BA25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A0D51"/>
    <w:multiLevelType w:val="hybridMultilevel"/>
    <w:tmpl w:val="405428B6"/>
    <w:lvl w:ilvl="0" w:tplc="E6E09C5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5" w15:restartNumberingAfterBreak="0">
    <w:nsid w:val="3EA321F5"/>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7"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A329F9"/>
    <w:multiLevelType w:val="hybridMultilevel"/>
    <w:tmpl w:val="517C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C412C0"/>
    <w:multiLevelType w:val="hybridMultilevel"/>
    <w:tmpl w:val="4AD6682C"/>
    <w:lvl w:ilvl="0" w:tplc="3A3EEEB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1AA1B34"/>
    <w:multiLevelType w:val="hybridMultilevel"/>
    <w:tmpl w:val="DC0A131A"/>
    <w:lvl w:ilvl="0" w:tplc="225EB23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15:restartNumberingAfterBreak="0">
    <w:nsid w:val="51EB5BA4"/>
    <w:multiLevelType w:val="hybridMultilevel"/>
    <w:tmpl w:val="F06CF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E71E9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3423EE"/>
    <w:multiLevelType w:val="hybridMultilevel"/>
    <w:tmpl w:val="1012D930"/>
    <w:lvl w:ilvl="0" w:tplc="D65C2CF6">
      <w:start w:val="1"/>
      <w:numFmt w:val="bullet"/>
      <w:lvlText w:val=""/>
      <w:lvlJc w:val="left"/>
      <w:pPr>
        <w:ind w:left="789" w:hanging="360"/>
      </w:pPr>
      <w:rPr>
        <w:rFonts w:ascii="Symbol" w:hAnsi="Symbol" w:hint="default"/>
        <w:b w:val="0"/>
        <w:i w:val="0"/>
        <w:color w:val="auto"/>
        <w:sz w:val="18"/>
        <w:szCs w:val="18"/>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6" w15:restartNumberingAfterBreak="0">
    <w:nsid w:val="57313934"/>
    <w:multiLevelType w:val="hybridMultilevel"/>
    <w:tmpl w:val="80AE12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7E947D5"/>
    <w:multiLevelType w:val="hybridMultilevel"/>
    <w:tmpl w:val="FEC8EB80"/>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15:restartNumberingAfterBreak="0">
    <w:nsid w:val="5C1B4484"/>
    <w:multiLevelType w:val="hybridMultilevel"/>
    <w:tmpl w:val="808019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4414EF0"/>
    <w:multiLevelType w:val="hybridMultilevel"/>
    <w:tmpl w:val="15FCEC7A"/>
    <w:lvl w:ilvl="0" w:tplc="0419000F">
      <w:start w:val="1"/>
      <w:numFmt w:val="decimal"/>
      <w:lvlText w:val="%1."/>
      <w:lvlJc w:val="left"/>
      <w:pPr>
        <w:ind w:left="3904"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0" w15:restartNumberingAfterBreak="0">
    <w:nsid w:val="65443369"/>
    <w:multiLevelType w:val="hybridMultilevel"/>
    <w:tmpl w:val="AB14B50A"/>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1" w15:restartNumberingAfterBreak="0">
    <w:nsid w:val="6A517B34"/>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6B880728"/>
    <w:multiLevelType w:val="hybridMultilevel"/>
    <w:tmpl w:val="A69E716A"/>
    <w:lvl w:ilvl="0" w:tplc="05C22916">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3" w15:restartNumberingAfterBreak="0">
    <w:nsid w:val="6BEE5333"/>
    <w:multiLevelType w:val="multilevel"/>
    <w:tmpl w:val="285C980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C70880"/>
    <w:multiLevelType w:val="hybridMultilevel"/>
    <w:tmpl w:val="74DEE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EB6092"/>
    <w:multiLevelType w:val="hybridMultilevel"/>
    <w:tmpl w:val="4F4C8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1E9424F"/>
    <w:multiLevelType w:val="hybridMultilevel"/>
    <w:tmpl w:val="71AA188C"/>
    <w:lvl w:ilvl="0" w:tplc="7842E2D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4C2674"/>
    <w:multiLevelType w:val="multilevel"/>
    <w:tmpl w:val="A6A6D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DC0B0B"/>
    <w:multiLevelType w:val="multilevel"/>
    <w:tmpl w:val="5A189C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9" w15:restartNumberingAfterBreak="0">
    <w:nsid w:val="74CE42E9"/>
    <w:multiLevelType w:val="hybridMultilevel"/>
    <w:tmpl w:val="6D70C9F4"/>
    <w:lvl w:ilvl="0" w:tplc="1A4C4E4E">
      <w:start w:val="1"/>
      <w:numFmt w:val="bullet"/>
      <w:lvlText w:val="-"/>
      <w:lvlJc w:val="left"/>
      <w:pPr>
        <w:ind w:left="1429" w:hanging="360"/>
      </w:pPr>
      <w:rPr>
        <w:rFonts w:ascii="Vrinda" w:hAnsi="Vrinda"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688066E"/>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15:restartNumberingAfterBreak="0">
    <w:nsid w:val="78BC2348"/>
    <w:multiLevelType w:val="hybridMultilevel"/>
    <w:tmpl w:val="787A64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15:restartNumberingAfterBreak="0">
    <w:nsid w:val="792E3655"/>
    <w:multiLevelType w:val="hybridMultilevel"/>
    <w:tmpl w:val="4DC02328"/>
    <w:lvl w:ilvl="0" w:tplc="1A4C4E4E">
      <w:start w:val="1"/>
      <w:numFmt w:val="bullet"/>
      <w:lvlText w:val="-"/>
      <w:lvlJc w:val="left"/>
      <w:pPr>
        <w:ind w:left="1440" w:hanging="360"/>
      </w:pPr>
      <w:rPr>
        <w:rFonts w:ascii="Vrinda" w:hAnsi="Vrinda"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43"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A3162"/>
    <w:multiLevelType w:val="multilevel"/>
    <w:tmpl w:val="9954A694"/>
    <w:lvl w:ilvl="0">
      <w:start w:val="1"/>
      <w:numFmt w:val="decimal"/>
      <w:lvlText w:val="%1."/>
      <w:lvlJc w:val="left"/>
      <w:pPr>
        <w:ind w:left="429" w:hanging="360"/>
      </w:pPr>
      <w:rPr>
        <w:rFonts w:hint="default"/>
      </w:rPr>
    </w:lvl>
    <w:lvl w:ilvl="1">
      <w:start w:val="1"/>
      <w:numFmt w:val="decimal"/>
      <w:isLgl/>
      <w:lvlText w:val="%1.%2"/>
      <w:lvlJc w:val="left"/>
      <w:pPr>
        <w:ind w:left="429" w:hanging="36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789" w:hanging="72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149" w:hanging="108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509" w:hanging="1440"/>
      </w:pPr>
      <w:rPr>
        <w:rFonts w:hint="default"/>
      </w:rPr>
    </w:lvl>
    <w:lvl w:ilvl="8">
      <w:start w:val="1"/>
      <w:numFmt w:val="decimal"/>
      <w:isLgl/>
      <w:lvlText w:val="%1.%2.%3.%4.%5.%6.%7.%8.%9"/>
      <w:lvlJc w:val="left"/>
      <w:pPr>
        <w:ind w:left="1509" w:hanging="1440"/>
      </w:pPr>
      <w:rPr>
        <w:rFonts w:hint="default"/>
      </w:rPr>
    </w:lvl>
  </w:abstractNum>
  <w:num w:numId="1">
    <w:abstractNumId w:val="43"/>
  </w:num>
  <w:num w:numId="2">
    <w:abstractNumId w:val="5"/>
  </w:num>
  <w:num w:numId="3">
    <w:abstractNumId w:val="10"/>
  </w:num>
  <w:num w:numId="4">
    <w:abstractNumId w:val="16"/>
  </w:num>
  <w:num w:numId="5">
    <w:abstractNumId w:val="18"/>
  </w:num>
  <w:num w:numId="6">
    <w:abstractNumId w:val="21"/>
  </w:num>
  <w:num w:numId="7">
    <w:abstractNumId w:val="12"/>
  </w:num>
  <w:num w:numId="8">
    <w:abstractNumId w:val="23"/>
  </w:num>
  <w:num w:numId="9">
    <w:abstractNumId w:val="30"/>
  </w:num>
  <w:num w:numId="10">
    <w:abstractNumId w:val="27"/>
  </w:num>
  <w:num w:numId="11">
    <w:abstractNumId w:val="6"/>
  </w:num>
  <w:num w:numId="12">
    <w:abstractNumId w:val="40"/>
  </w:num>
  <w:num w:numId="13">
    <w:abstractNumId w:val="7"/>
  </w:num>
  <w:num w:numId="14">
    <w:abstractNumId w:val="41"/>
  </w:num>
  <w:num w:numId="15">
    <w:abstractNumId w:val="31"/>
  </w:num>
  <w:num w:numId="16">
    <w:abstractNumId w:val="44"/>
  </w:num>
  <w:num w:numId="17">
    <w:abstractNumId w:val="37"/>
  </w:num>
  <w:num w:numId="18">
    <w:abstractNumId w:val="14"/>
  </w:num>
  <w:num w:numId="19">
    <w:abstractNumId w:val="26"/>
  </w:num>
  <w:num w:numId="20">
    <w:abstractNumId w:val="13"/>
  </w:num>
  <w:num w:numId="21">
    <w:abstractNumId w:val="25"/>
  </w:num>
  <w:num w:numId="22">
    <w:abstractNumId w:val="2"/>
  </w:num>
  <w:num w:numId="23">
    <w:abstractNumId w:val="38"/>
  </w:num>
  <w:num w:numId="24">
    <w:abstractNumId w:val="33"/>
  </w:num>
  <w:num w:numId="25">
    <w:abstractNumId w:val="29"/>
  </w:num>
  <w:num w:numId="26">
    <w:abstractNumId w:val="11"/>
  </w:num>
  <w:num w:numId="27">
    <w:abstractNumId w:val="24"/>
  </w:num>
  <w:num w:numId="28">
    <w:abstractNumId w:val="4"/>
  </w:num>
  <w:num w:numId="29">
    <w:abstractNumId w:val="32"/>
  </w:num>
  <w:num w:numId="30">
    <w:abstractNumId w:val="3"/>
  </w:num>
  <w:num w:numId="31">
    <w:abstractNumId w:val="22"/>
  </w:num>
  <w:num w:numId="32">
    <w:abstractNumId w:val="17"/>
  </w:num>
  <w:num w:numId="33">
    <w:abstractNumId w:val="15"/>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26445"/>
    <w:rsid w:val="000336B6"/>
    <w:rsid w:val="00033E8B"/>
    <w:rsid w:val="00040C94"/>
    <w:rsid w:val="0004690A"/>
    <w:rsid w:val="00052285"/>
    <w:rsid w:val="00052A92"/>
    <w:rsid w:val="00052EBB"/>
    <w:rsid w:val="000568AD"/>
    <w:rsid w:val="000615EA"/>
    <w:rsid w:val="000655E8"/>
    <w:rsid w:val="00072C33"/>
    <w:rsid w:val="00082031"/>
    <w:rsid w:val="000850CB"/>
    <w:rsid w:val="000A0CC4"/>
    <w:rsid w:val="000A54B1"/>
    <w:rsid w:val="000B1995"/>
    <w:rsid w:val="000B38E0"/>
    <w:rsid w:val="000C2BB7"/>
    <w:rsid w:val="000D421A"/>
    <w:rsid w:val="000D5AE7"/>
    <w:rsid w:val="000E54E2"/>
    <w:rsid w:val="000F655E"/>
    <w:rsid w:val="000F7C87"/>
    <w:rsid w:val="00100EC0"/>
    <w:rsid w:val="00103DD2"/>
    <w:rsid w:val="00105129"/>
    <w:rsid w:val="00120392"/>
    <w:rsid w:val="001245D8"/>
    <w:rsid w:val="001256D4"/>
    <w:rsid w:val="00137010"/>
    <w:rsid w:val="0014287B"/>
    <w:rsid w:val="00153C29"/>
    <w:rsid w:val="00162F22"/>
    <w:rsid w:val="00182CD7"/>
    <w:rsid w:val="00183DB9"/>
    <w:rsid w:val="001848E3"/>
    <w:rsid w:val="001869B0"/>
    <w:rsid w:val="0019296E"/>
    <w:rsid w:val="001A3250"/>
    <w:rsid w:val="001A64A5"/>
    <w:rsid w:val="001B1A48"/>
    <w:rsid w:val="001B7F5F"/>
    <w:rsid w:val="001C0784"/>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565A"/>
    <w:rsid w:val="00270AA5"/>
    <w:rsid w:val="00270D21"/>
    <w:rsid w:val="0028041C"/>
    <w:rsid w:val="00287142"/>
    <w:rsid w:val="00294192"/>
    <w:rsid w:val="002A703C"/>
    <w:rsid w:val="002B0885"/>
    <w:rsid w:val="002B1ED6"/>
    <w:rsid w:val="002B67F6"/>
    <w:rsid w:val="002C0490"/>
    <w:rsid w:val="002C10D3"/>
    <w:rsid w:val="002D2CF7"/>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74162"/>
    <w:rsid w:val="00377C49"/>
    <w:rsid w:val="00381558"/>
    <w:rsid w:val="00385024"/>
    <w:rsid w:val="00395AB1"/>
    <w:rsid w:val="00396B99"/>
    <w:rsid w:val="003A3C51"/>
    <w:rsid w:val="003B0763"/>
    <w:rsid w:val="003B7C78"/>
    <w:rsid w:val="003D29CF"/>
    <w:rsid w:val="003D4179"/>
    <w:rsid w:val="003D678C"/>
    <w:rsid w:val="003D769A"/>
    <w:rsid w:val="003F0AAC"/>
    <w:rsid w:val="00400190"/>
    <w:rsid w:val="004014BF"/>
    <w:rsid w:val="00413AA6"/>
    <w:rsid w:val="00415BAB"/>
    <w:rsid w:val="00416BB7"/>
    <w:rsid w:val="004372BC"/>
    <w:rsid w:val="004415B5"/>
    <w:rsid w:val="00445B44"/>
    <w:rsid w:val="00447A13"/>
    <w:rsid w:val="0045035D"/>
    <w:rsid w:val="00450FD2"/>
    <w:rsid w:val="00453C57"/>
    <w:rsid w:val="00454B78"/>
    <w:rsid w:val="00455667"/>
    <w:rsid w:val="00457A5F"/>
    <w:rsid w:val="00465EF8"/>
    <w:rsid w:val="00467F39"/>
    <w:rsid w:val="00477A95"/>
    <w:rsid w:val="00482C05"/>
    <w:rsid w:val="0049417C"/>
    <w:rsid w:val="004A175E"/>
    <w:rsid w:val="004A3AAC"/>
    <w:rsid w:val="004A3ED5"/>
    <w:rsid w:val="004A79CE"/>
    <w:rsid w:val="004B6835"/>
    <w:rsid w:val="004C05B7"/>
    <w:rsid w:val="004D5BB4"/>
    <w:rsid w:val="004D5CD3"/>
    <w:rsid w:val="0050456B"/>
    <w:rsid w:val="00505204"/>
    <w:rsid w:val="00527C1D"/>
    <w:rsid w:val="00530C9B"/>
    <w:rsid w:val="005338B9"/>
    <w:rsid w:val="0053465E"/>
    <w:rsid w:val="00543DE9"/>
    <w:rsid w:val="005519E3"/>
    <w:rsid w:val="0055511B"/>
    <w:rsid w:val="00555B39"/>
    <w:rsid w:val="00557192"/>
    <w:rsid w:val="00567A29"/>
    <w:rsid w:val="00572346"/>
    <w:rsid w:val="00572FF0"/>
    <w:rsid w:val="005736A6"/>
    <w:rsid w:val="00574AC2"/>
    <w:rsid w:val="005757CE"/>
    <w:rsid w:val="00580674"/>
    <w:rsid w:val="00585AC1"/>
    <w:rsid w:val="00587C62"/>
    <w:rsid w:val="00591872"/>
    <w:rsid w:val="00592715"/>
    <w:rsid w:val="00593686"/>
    <w:rsid w:val="005946EE"/>
    <w:rsid w:val="00594F64"/>
    <w:rsid w:val="005A0B52"/>
    <w:rsid w:val="005A0F82"/>
    <w:rsid w:val="005A124A"/>
    <w:rsid w:val="005A4041"/>
    <w:rsid w:val="005B0211"/>
    <w:rsid w:val="005B03CB"/>
    <w:rsid w:val="005B1EC6"/>
    <w:rsid w:val="005B77CE"/>
    <w:rsid w:val="005C4192"/>
    <w:rsid w:val="005D28E2"/>
    <w:rsid w:val="005D3A52"/>
    <w:rsid w:val="005D49FF"/>
    <w:rsid w:val="005D6619"/>
    <w:rsid w:val="005E50A3"/>
    <w:rsid w:val="005F02CB"/>
    <w:rsid w:val="0060307C"/>
    <w:rsid w:val="00605153"/>
    <w:rsid w:val="00606D71"/>
    <w:rsid w:val="00614DBD"/>
    <w:rsid w:val="00617164"/>
    <w:rsid w:val="00625DC1"/>
    <w:rsid w:val="006319B6"/>
    <w:rsid w:val="006332C3"/>
    <w:rsid w:val="00635ACC"/>
    <w:rsid w:val="00640061"/>
    <w:rsid w:val="0064128E"/>
    <w:rsid w:val="00650336"/>
    <w:rsid w:val="00657ECF"/>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1C69"/>
    <w:rsid w:val="0075699D"/>
    <w:rsid w:val="00757DC5"/>
    <w:rsid w:val="007730DE"/>
    <w:rsid w:val="007873E4"/>
    <w:rsid w:val="007912F8"/>
    <w:rsid w:val="00791E26"/>
    <w:rsid w:val="007970C5"/>
    <w:rsid w:val="007C263D"/>
    <w:rsid w:val="007C3815"/>
    <w:rsid w:val="007C7CE5"/>
    <w:rsid w:val="007D2607"/>
    <w:rsid w:val="007D5DDA"/>
    <w:rsid w:val="007E1089"/>
    <w:rsid w:val="007E3243"/>
    <w:rsid w:val="007F59F1"/>
    <w:rsid w:val="008009B5"/>
    <w:rsid w:val="0081592A"/>
    <w:rsid w:val="00824B4B"/>
    <w:rsid w:val="00825D17"/>
    <w:rsid w:val="008321E9"/>
    <w:rsid w:val="008458BE"/>
    <w:rsid w:val="00850813"/>
    <w:rsid w:val="00853DD6"/>
    <w:rsid w:val="008616CB"/>
    <w:rsid w:val="00865C89"/>
    <w:rsid w:val="00866DBD"/>
    <w:rsid w:val="00867B91"/>
    <w:rsid w:val="0087274B"/>
    <w:rsid w:val="008942D6"/>
    <w:rsid w:val="00896DB9"/>
    <w:rsid w:val="008A7F3F"/>
    <w:rsid w:val="008C1A27"/>
    <w:rsid w:val="008C20F9"/>
    <w:rsid w:val="008C3FB5"/>
    <w:rsid w:val="008C5808"/>
    <w:rsid w:val="008D3AAD"/>
    <w:rsid w:val="008D4DE1"/>
    <w:rsid w:val="008E6383"/>
    <w:rsid w:val="008F109A"/>
    <w:rsid w:val="008F425A"/>
    <w:rsid w:val="008F5225"/>
    <w:rsid w:val="00911F36"/>
    <w:rsid w:val="00912042"/>
    <w:rsid w:val="009141FF"/>
    <w:rsid w:val="00940C08"/>
    <w:rsid w:val="00950B15"/>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6BFB"/>
    <w:rsid w:val="009F771B"/>
    <w:rsid w:val="00A00F8E"/>
    <w:rsid w:val="00A023FD"/>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A66"/>
    <w:rsid w:val="00AA1D62"/>
    <w:rsid w:val="00AA266F"/>
    <w:rsid w:val="00AA2D67"/>
    <w:rsid w:val="00AB2610"/>
    <w:rsid w:val="00AB40AB"/>
    <w:rsid w:val="00AC6DB1"/>
    <w:rsid w:val="00AE1348"/>
    <w:rsid w:val="00AF1F8E"/>
    <w:rsid w:val="00AF4BD0"/>
    <w:rsid w:val="00B0372A"/>
    <w:rsid w:val="00B14B6A"/>
    <w:rsid w:val="00B2409E"/>
    <w:rsid w:val="00B308D0"/>
    <w:rsid w:val="00B35425"/>
    <w:rsid w:val="00B35A42"/>
    <w:rsid w:val="00B35EC6"/>
    <w:rsid w:val="00B368C6"/>
    <w:rsid w:val="00B47069"/>
    <w:rsid w:val="00B679C3"/>
    <w:rsid w:val="00B750EF"/>
    <w:rsid w:val="00B94020"/>
    <w:rsid w:val="00BA14D1"/>
    <w:rsid w:val="00BA3689"/>
    <w:rsid w:val="00BA452F"/>
    <w:rsid w:val="00BD16BE"/>
    <w:rsid w:val="00BD60FF"/>
    <w:rsid w:val="00BE7DB1"/>
    <w:rsid w:val="00BF1852"/>
    <w:rsid w:val="00C0123B"/>
    <w:rsid w:val="00C01DA2"/>
    <w:rsid w:val="00C10C09"/>
    <w:rsid w:val="00C13C50"/>
    <w:rsid w:val="00C35451"/>
    <w:rsid w:val="00C548D3"/>
    <w:rsid w:val="00C55CB6"/>
    <w:rsid w:val="00C56E03"/>
    <w:rsid w:val="00C66DA9"/>
    <w:rsid w:val="00C80451"/>
    <w:rsid w:val="00C8105B"/>
    <w:rsid w:val="00C81DB6"/>
    <w:rsid w:val="00C95996"/>
    <w:rsid w:val="00CB19BC"/>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B16F5"/>
    <w:rsid w:val="00DC01C1"/>
    <w:rsid w:val="00DC1A67"/>
    <w:rsid w:val="00DC2093"/>
    <w:rsid w:val="00DF5BFC"/>
    <w:rsid w:val="00E048F5"/>
    <w:rsid w:val="00E06325"/>
    <w:rsid w:val="00E1303D"/>
    <w:rsid w:val="00E15F88"/>
    <w:rsid w:val="00E15FB5"/>
    <w:rsid w:val="00E21DF4"/>
    <w:rsid w:val="00E2427F"/>
    <w:rsid w:val="00E2448A"/>
    <w:rsid w:val="00E2614D"/>
    <w:rsid w:val="00E37015"/>
    <w:rsid w:val="00E42792"/>
    <w:rsid w:val="00E43F02"/>
    <w:rsid w:val="00E52462"/>
    <w:rsid w:val="00E547C7"/>
    <w:rsid w:val="00E57DCF"/>
    <w:rsid w:val="00E73995"/>
    <w:rsid w:val="00E74F86"/>
    <w:rsid w:val="00EA2431"/>
    <w:rsid w:val="00EA3392"/>
    <w:rsid w:val="00EA67E1"/>
    <w:rsid w:val="00EB0FDA"/>
    <w:rsid w:val="00EB6F42"/>
    <w:rsid w:val="00EE4E63"/>
    <w:rsid w:val="00EF3E1D"/>
    <w:rsid w:val="00F019C5"/>
    <w:rsid w:val="00F06DE8"/>
    <w:rsid w:val="00F077B1"/>
    <w:rsid w:val="00F26188"/>
    <w:rsid w:val="00F30F1D"/>
    <w:rsid w:val="00F40C22"/>
    <w:rsid w:val="00F40E09"/>
    <w:rsid w:val="00F511B3"/>
    <w:rsid w:val="00F56B47"/>
    <w:rsid w:val="00F6277C"/>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297A"/>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B52CAF"/>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3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uiPriority w:val="99"/>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86;&#1087;&#1086;&#1090;&#1082;&#1080;&#1085;-&#1072;&#107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82;&#1088;&#1086;&#1087;&#1086;&#1090;&#1082;&#1080;&#1085;-&#1072;&#1076;&#1084;.&#1088;&#109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FECA-EAAD-436E-B023-EF9A8AD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16</Pages>
  <Words>6320</Words>
  <Characters>36025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287</cp:revision>
  <cp:lastPrinted>2021-03-05T01:49:00Z</cp:lastPrinted>
  <dcterms:created xsi:type="dcterms:W3CDTF">2018-12-28T01:08:00Z</dcterms:created>
  <dcterms:modified xsi:type="dcterms:W3CDTF">2024-06-11T05:59:00Z</dcterms:modified>
</cp:coreProperties>
</file>