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BF" w:rsidRDefault="00EB10BF" w:rsidP="00BF236A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EB10BF" w:rsidRDefault="00EB10BF" w:rsidP="00BF236A">
      <w:pPr>
        <w:pStyle w:val="a3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EB10BF" w:rsidRDefault="00EB10BF" w:rsidP="00BF236A">
      <w:pPr>
        <w:pStyle w:val="a3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EB10BF" w:rsidRDefault="00EB10BF" w:rsidP="00BF236A">
      <w:pPr>
        <w:pStyle w:val="a3"/>
        <w:jc w:val="center"/>
        <w:rPr>
          <w:b/>
        </w:rPr>
      </w:pPr>
      <w:r>
        <w:rPr>
          <w:b/>
        </w:rPr>
        <w:t>ГОРОДСКОГО ПОСЕЛЕНИЯ</w:t>
      </w:r>
    </w:p>
    <w:p w:rsidR="00EB10BF" w:rsidRDefault="00EB10BF" w:rsidP="00BF236A">
      <w:pPr>
        <w:pStyle w:val="a3"/>
        <w:jc w:val="center"/>
        <w:rPr>
          <w:b/>
        </w:rPr>
      </w:pPr>
    </w:p>
    <w:p w:rsidR="00EB10BF" w:rsidRDefault="00EB10BF" w:rsidP="00BF236A">
      <w:pPr>
        <w:pStyle w:val="a3"/>
        <w:jc w:val="center"/>
        <w:rPr>
          <w:b/>
        </w:rPr>
      </w:pPr>
    </w:p>
    <w:p w:rsidR="00EB10BF" w:rsidRDefault="00EB10BF" w:rsidP="00BF236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EB10BF" w:rsidRDefault="00EB10BF" w:rsidP="00384FE3">
      <w:pPr>
        <w:pStyle w:val="a3"/>
        <w:jc w:val="both"/>
        <w:rPr>
          <w:b/>
        </w:rPr>
      </w:pPr>
    </w:p>
    <w:p w:rsidR="00EB10BF" w:rsidRDefault="00346467" w:rsidP="00384FE3">
      <w:pPr>
        <w:pStyle w:val="a3"/>
        <w:jc w:val="both"/>
        <w:rPr>
          <w:b/>
        </w:rPr>
      </w:pPr>
      <w:r>
        <w:rPr>
          <w:b/>
        </w:rPr>
        <w:t>22 апреля</w:t>
      </w:r>
      <w:r w:rsidR="00EB10BF">
        <w:rPr>
          <w:b/>
        </w:rPr>
        <w:t xml:space="preserve"> 2020 года                              п. </w:t>
      </w:r>
      <w:r w:rsidR="00EB10BF" w:rsidRPr="004F4E99">
        <w:rPr>
          <w:b/>
        </w:rPr>
        <w:t xml:space="preserve">Кропоткин                                                  </w:t>
      </w:r>
      <w:r w:rsidR="004F4E99" w:rsidRPr="004F4E99">
        <w:rPr>
          <w:b/>
        </w:rPr>
        <w:t>№  28</w:t>
      </w:r>
      <w:r w:rsidR="00EB10BF" w:rsidRPr="004F4E99">
        <w:rPr>
          <w:b/>
        </w:rPr>
        <w:t>-п</w:t>
      </w:r>
    </w:p>
    <w:p w:rsidR="00EB10BF" w:rsidRDefault="00EB10BF" w:rsidP="00384FE3">
      <w:pPr>
        <w:pStyle w:val="a3"/>
        <w:jc w:val="both"/>
        <w:rPr>
          <w:b/>
        </w:rPr>
      </w:pPr>
    </w:p>
    <w:p w:rsidR="00EB10BF" w:rsidRDefault="00EB10BF" w:rsidP="00384FE3">
      <w:pPr>
        <w:pStyle w:val="a3"/>
        <w:jc w:val="both"/>
        <w:rPr>
          <w:b/>
        </w:rPr>
      </w:pPr>
      <w:r>
        <w:rPr>
          <w:b/>
        </w:rPr>
        <w:t>О</w:t>
      </w:r>
      <w:r w:rsidR="00346467">
        <w:rPr>
          <w:b/>
        </w:rPr>
        <w:t xml:space="preserve"> проведении месячника</w:t>
      </w:r>
      <w:r>
        <w:rPr>
          <w:b/>
        </w:rPr>
        <w:t xml:space="preserve"> </w:t>
      </w:r>
    </w:p>
    <w:p w:rsidR="00346467" w:rsidRDefault="00346467" w:rsidP="00384FE3">
      <w:pPr>
        <w:pStyle w:val="a3"/>
        <w:jc w:val="both"/>
        <w:rPr>
          <w:b/>
        </w:rPr>
      </w:pPr>
      <w:r>
        <w:rPr>
          <w:b/>
        </w:rPr>
        <w:t xml:space="preserve">по санитарной очистке, </w:t>
      </w:r>
    </w:p>
    <w:p w:rsidR="00346467" w:rsidRDefault="00346467" w:rsidP="00384FE3">
      <w:pPr>
        <w:pStyle w:val="a3"/>
        <w:jc w:val="both"/>
        <w:rPr>
          <w:b/>
        </w:rPr>
      </w:pPr>
      <w:r>
        <w:rPr>
          <w:b/>
        </w:rPr>
        <w:t xml:space="preserve">благоустройству и озеленению </w:t>
      </w:r>
    </w:p>
    <w:p w:rsidR="00346467" w:rsidRDefault="00346467" w:rsidP="00384FE3">
      <w:pPr>
        <w:pStyle w:val="a3"/>
        <w:jc w:val="both"/>
        <w:rPr>
          <w:b/>
        </w:rPr>
      </w:pPr>
      <w:proofErr w:type="gramStart"/>
      <w:r>
        <w:rPr>
          <w:b/>
        </w:rPr>
        <w:t>территории</w:t>
      </w:r>
      <w:proofErr w:type="gramEnd"/>
      <w:r>
        <w:rPr>
          <w:b/>
        </w:rPr>
        <w:t xml:space="preserve"> </w:t>
      </w:r>
      <w:r w:rsidR="00EB10BF">
        <w:rPr>
          <w:b/>
        </w:rPr>
        <w:t xml:space="preserve">Кропоткинского </w:t>
      </w:r>
    </w:p>
    <w:p w:rsidR="00EB10BF" w:rsidRDefault="00346467" w:rsidP="00384FE3">
      <w:pPr>
        <w:pStyle w:val="a3"/>
        <w:jc w:val="both"/>
        <w:rPr>
          <w:b/>
        </w:rPr>
      </w:pPr>
      <w:r>
        <w:rPr>
          <w:b/>
        </w:rPr>
        <w:t>муниципального образования</w:t>
      </w:r>
    </w:p>
    <w:p w:rsidR="00EB10BF" w:rsidRDefault="00EB10BF" w:rsidP="00384FE3">
      <w:pPr>
        <w:pStyle w:val="a3"/>
        <w:jc w:val="both"/>
      </w:pPr>
    </w:p>
    <w:p w:rsidR="00EB10BF" w:rsidRDefault="00EB10BF" w:rsidP="00384FE3">
      <w:pPr>
        <w:pStyle w:val="a3"/>
        <w:ind w:firstLine="708"/>
        <w:jc w:val="both"/>
      </w:pPr>
      <w:r>
        <w:t>В</w:t>
      </w:r>
      <w:r w:rsidR="00346467">
        <w:t xml:space="preserve"> целях улучшения санитарного и экологического состояния территории Кропоткинского муниципального образования, повышения активно</w:t>
      </w:r>
      <w:r w:rsidR="004D7B95">
        <w:t>й</w:t>
      </w:r>
      <w:r w:rsidR="00346467">
        <w:t xml:space="preserve"> экологической позиции населения, руководствуясь Федеральным законом от 06.10.2003 г. № 131-ФЗ «Об общих принципах местного самоуправления Российской Федерации», Указом Губернатора</w:t>
      </w:r>
      <w:r w:rsidR="00176C53">
        <w:t xml:space="preserve"> </w:t>
      </w:r>
      <w:r w:rsidR="00346467">
        <w:t>Иркутской области от 18.03.2020г. № 59-уг</w:t>
      </w:r>
      <w:r w:rsidR="00176C53">
        <w:t xml:space="preserve"> «О введении режима функционирования повышенной готовности для территориальной  подсистемы Иркутской области единой государственной системы предупреждения и ликвидации чрезвычайных ситуаций», постановлением Правительства Иркутской области от 04.04.2020 г. № 220-пп «Об определении иных организаций, осуществляющих деятельность на территории Иркутской области, на которые не распростр</w:t>
      </w:r>
      <w:r w:rsidR="00A97D2F">
        <w:t>а</w:t>
      </w:r>
      <w:r w:rsidR="00176C53">
        <w:t>няется Указ президента Российской Федерации от 02.04.2020г. № 239 «О мерах по обеспечению санит</w:t>
      </w:r>
      <w:r w:rsidR="00A97D2F">
        <w:t>ар</w:t>
      </w:r>
      <w:r w:rsidR="00176C53">
        <w:t>но-эпидемиологиче</w:t>
      </w:r>
      <w:r w:rsidR="00A97D2F">
        <w:t>с</w:t>
      </w:r>
      <w:r w:rsidR="00176C53">
        <w:t>кого</w:t>
      </w:r>
      <w:r w:rsidR="00A97D2F">
        <w:t xml:space="preserve"> </w:t>
      </w:r>
      <w:r w:rsidR="00176C53">
        <w:t>благополучия населения на территории РФ в связи с распространением н</w:t>
      </w:r>
      <w:r w:rsidR="00A97D2F">
        <w:t>о</w:t>
      </w:r>
      <w:r w:rsidR="0028166F">
        <w:t xml:space="preserve">вой </w:t>
      </w:r>
      <w:proofErr w:type="spellStart"/>
      <w:r w:rsidR="0028166F">
        <w:t>корона</w:t>
      </w:r>
      <w:r w:rsidR="00176C53">
        <w:t>вирусной</w:t>
      </w:r>
      <w:proofErr w:type="spellEnd"/>
      <w:r w:rsidR="00176C53">
        <w:t xml:space="preserve"> инфекции (</w:t>
      </w:r>
      <w:r w:rsidR="00176C53">
        <w:rPr>
          <w:lang w:val="en-US"/>
        </w:rPr>
        <w:t>COVID</w:t>
      </w:r>
      <w:r w:rsidR="00A97D2F">
        <w:t xml:space="preserve"> 19</w:t>
      </w:r>
      <w:r w:rsidR="00176C53" w:rsidRPr="00176C53">
        <w:t>)</w:t>
      </w:r>
      <w:r w:rsidR="00A97D2F">
        <w:t xml:space="preserve">, </w:t>
      </w:r>
      <w:r w:rsidR="00A97D2F" w:rsidRPr="009C2503">
        <w:t xml:space="preserve">Правилами </w:t>
      </w:r>
      <w:proofErr w:type="gramStart"/>
      <w:r w:rsidR="00A97D2F" w:rsidRPr="009C2503">
        <w:t>благоустройства</w:t>
      </w:r>
      <w:proofErr w:type="gramEnd"/>
      <w:r w:rsidR="00A97D2F" w:rsidRPr="009C2503">
        <w:t xml:space="preserve"> территории Кропоткинского </w:t>
      </w:r>
      <w:r w:rsidR="009C2503" w:rsidRPr="009C2503">
        <w:t>городского поселения, утвержденными решением Думы Кропоткинского городского поселения  от 26.10.2017г. № 45</w:t>
      </w:r>
      <w:r w:rsidR="004D7B95">
        <w:t xml:space="preserve">, Уставом Кропоткинского муниципального образования, администрация Кропоткинского городского поселения </w:t>
      </w:r>
      <w:r w:rsidRPr="009C2503">
        <w:t>ПОСТАНОВЛЯЕТ:</w:t>
      </w:r>
    </w:p>
    <w:p w:rsidR="00EB10BF" w:rsidRDefault="00EB10BF" w:rsidP="00384FE3">
      <w:pPr>
        <w:pStyle w:val="a3"/>
        <w:jc w:val="both"/>
      </w:pPr>
    </w:p>
    <w:p w:rsidR="00F80B08" w:rsidRDefault="00A97D2F" w:rsidP="00384FE3">
      <w:pPr>
        <w:pStyle w:val="a3"/>
        <w:ind w:firstLine="709"/>
        <w:jc w:val="both"/>
      </w:pPr>
      <w:r>
        <w:t>1. Провести на территории Кропоткинского муниципального образовании с 05 мая 2020 г. по 31 мая 2020г. месячник по санитарной очистке, благоустройству и озеленению (далее – месячник).</w:t>
      </w:r>
    </w:p>
    <w:p w:rsidR="00A97D2F" w:rsidRDefault="00A97D2F" w:rsidP="00384FE3">
      <w:pPr>
        <w:pStyle w:val="a3"/>
        <w:ind w:firstLine="709"/>
        <w:jc w:val="both"/>
      </w:pPr>
      <w:r>
        <w:t>2. Провести 23.04.2020г. совещание по подготовке и проведению месячника по санитарной очистке и благоустройству с руководителями организаций, обслуживающих жилищный  фонд.</w:t>
      </w:r>
    </w:p>
    <w:p w:rsidR="00A97D2F" w:rsidRDefault="00A97D2F" w:rsidP="00384FE3">
      <w:pPr>
        <w:pStyle w:val="a3"/>
        <w:ind w:firstLine="709"/>
        <w:jc w:val="both"/>
      </w:pPr>
      <w:r>
        <w:t>3. Рекомендовать руководителям предприятий, организаций различных форм собственности, индивидуальным предпринимателям, обеспечивающим непрерывность процесса (деятельности) производства</w:t>
      </w:r>
      <w:r w:rsidR="00482015">
        <w:t>:</w:t>
      </w:r>
      <w:r>
        <w:t xml:space="preserve"> </w:t>
      </w:r>
    </w:p>
    <w:p w:rsidR="00A97D2F" w:rsidRDefault="00A97D2F" w:rsidP="00384FE3">
      <w:pPr>
        <w:pStyle w:val="a3"/>
        <w:ind w:firstLine="709"/>
        <w:jc w:val="both"/>
      </w:pPr>
      <w:r>
        <w:t>а) в условиях продолжающего р</w:t>
      </w:r>
      <w:r w:rsidR="000E6901">
        <w:t>а</w:t>
      </w:r>
      <w:r>
        <w:t>спро</w:t>
      </w:r>
      <w:r w:rsidR="000E6901">
        <w:t>с</w:t>
      </w:r>
      <w:r w:rsidR="0028166F">
        <w:t xml:space="preserve">транения новой </w:t>
      </w:r>
      <w:proofErr w:type="spellStart"/>
      <w:r w:rsidR="0028166F">
        <w:t>корона</w:t>
      </w:r>
      <w:r>
        <w:t>вирусной</w:t>
      </w:r>
      <w:proofErr w:type="spellEnd"/>
      <w:r>
        <w:t xml:space="preserve"> инфекции (</w:t>
      </w:r>
      <w:r>
        <w:rPr>
          <w:lang w:val="en-US"/>
        </w:rPr>
        <w:t>CO</w:t>
      </w:r>
      <w:r w:rsidR="000E6901">
        <w:rPr>
          <w:lang w:val="en-US"/>
        </w:rPr>
        <w:t>VID</w:t>
      </w:r>
      <w:r w:rsidR="000E6901">
        <w:t xml:space="preserve"> 19), все работы проводить строго с соблюдением санитарно-эпидемиологических норм и правил, установленных </w:t>
      </w:r>
      <w:proofErr w:type="spellStart"/>
      <w:r w:rsidR="000E6901">
        <w:t>Роспотребнадзором</w:t>
      </w:r>
      <w:proofErr w:type="spellEnd"/>
      <w:r w:rsidR="000E6901">
        <w:t>;</w:t>
      </w:r>
    </w:p>
    <w:p w:rsidR="000E6901" w:rsidRDefault="000E6901" w:rsidP="00384FE3">
      <w:pPr>
        <w:pStyle w:val="a3"/>
        <w:ind w:firstLine="709"/>
        <w:jc w:val="both"/>
      </w:pPr>
      <w:r>
        <w:t>б)</w:t>
      </w:r>
      <w:r w:rsidR="00FE51B1">
        <w:t xml:space="preserve"> в течение</w:t>
      </w:r>
      <w:r>
        <w:t xml:space="preserve"> месячника</w:t>
      </w:r>
      <w:r w:rsidR="0054700E">
        <w:t xml:space="preserve"> </w:t>
      </w:r>
      <w:r w:rsidR="0054700E" w:rsidRPr="00482015">
        <w:t>произвести очистку прилегающей  территории</w:t>
      </w:r>
      <w:r w:rsidR="0054700E">
        <w:t xml:space="preserve">, </w:t>
      </w:r>
      <w:r>
        <w:t xml:space="preserve"> привести в надлежащий порядок фасады зданий и сооружений, ремонт, помывку и покраску ограждений и урн, размещенных </w:t>
      </w:r>
      <w:r w:rsidR="00FE51B1">
        <w:t>на обслуживаемой территории, выполнить мероприятия по восстановлению утраченного в зимний период благоустройства.</w:t>
      </w:r>
    </w:p>
    <w:p w:rsidR="00FE51B1" w:rsidRDefault="00FE51B1" w:rsidP="00384FE3">
      <w:pPr>
        <w:pStyle w:val="a3"/>
        <w:ind w:firstLine="709"/>
        <w:jc w:val="both"/>
      </w:pPr>
      <w:r>
        <w:t>4. Директору МУП «Тепловодоцентраль»  Богдановой М.Т.:</w:t>
      </w:r>
    </w:p>
    <w:p w:rsidR="00FE51B1" w:rsidRDefault="00FE51B1" w:rsidP="0028166F">
      <w:pPr>
        <w:pStyle w:val="a3"/>
        <w:ind w:firstLine="709"/>
        <w:jc w:val="both"/>
      </w:pPr>
      <w:r>
        <w:lastRenderedPageBreak/>
        <w:t xml:space="preserve">а) провести мероприятия по очистке наземных коммуникаций водовода, тепловых сетей, </w:t>
      </w:r>
      <w:r w:rsidRPr="00482015">
        <w:t>санитарно-защитной зоны водозабора,</w:t>
      </w:r>
      <w:r>
        <w:t xml:space="preserve"> прилегающих территорий водонапорной башни и котельных;</w:t>
      </w:r>
    </w:p>
    <w:p w:rsidR="00FE51B1" w:rsidRDefault="00FE51B1" w:rsidP="00384FE3">
      <w:pPr>
        <w:pStyle w:val="a3"/>
        <w:ind w:firstLine="709"/>
        <w:jc w:val="both"/>
      </w:pPr>
      <w:r>
        <w:t>б) восстановить нарушенное благоустройство после плановых и аварийных работ на инженерных коммуникациях, находящихся на балансе предприятия, дорожное полотно, крышки тепловых и канализационных колодцев.</w:t>
      </w:r>
    </w:p>
    <w:p w:rsidR="00482015" w:rsidRDefault="00482015" w:rsidP="00384FE3">
      <w:pPr>
        <w:pStyle w:val="a3"/>
        <w:ind w:firstLine="709"/>
        <w:jc w:val="both"/>
      </w:pPr>
      <w:r>
        <w:t>в) оповестить население  о проведении месячника до 01.05.2020г.</w:t>
      </w:r>
    </w:p>
    <w:p w:rsidR="00FE51B1" w:rsidRPr="00482015" w:rsidRDefault="00FE51B1" w:rsidP="00384FE3">
      <w:pPr>
        <w:pStyle w:val="a3"/>
        <w:ind w:firstLine="709"/>
        <w:jc w:val="both"/>
      </w:pPr>
      <w:r>
        <w:t>5</w:t>
      </w:r>
      <w:r w:rsidRPr="00482015">
        <w:t xml:space="preserve">. Начальнику РЭС -3 </w:t>
      </w:r>
      <w:proofErr w:type="spellStart"/>
      <w:r w:rsidR="0028166F" w:rsidRPr="00482015">
        <w:t>п.Кропоткин</w:t>
      </w:r>
      <w:proofErr w:type="spellEnd"/>
      <w:r w:rsidR="0028166F" w:rsidRPr="00482015">
        <w:t xml:space="preserve"> </w:t>
      </w:r>
      <w:r w:rsidRPr="00482015">
        <w:t>АО «</w:t>
      </w:r>
      <w:proofErr w:type="spellStart"/>
      <w:r w:rsidRPr="00482015">
        <w:t>Витимэнерго</w:t>
      </w:r>
      <w:proofErr w:type="spellEnd"/>
      <w:r w:rsidRPr="00482015">
        <w:t>» Серову И.М.:</w:t>
      </w:r>
    </w:p>
    <w:p w:rsidR="00FE51B1" w:rsidRDefault="00FE51B1" w:rsidP="0028166F">
      <w:pPr>
        <w:pStyle w:val="a3"/>
        <w:ind w:firstLine="709"/>
        <w:jc w:val="both"/>
      </w:pPr>
      <w:r w:rsidRPr="00482015">
        <w:t>а) очистить от несанкционированной рекламы, объявлений световые опоры уличного освещения, обслуживаемые АО «</w:t>
      </w:r>
      <w:proofErr w:type="spellStart"/>
      <w:r w:rsidRPr="00482015">
        <w:t>Витимэнерго</w:t>
      </w:r>
      <w:proofErr w:type="spellEnd"/>
      <w:r w:rsidRPr="00482015">
        <w:t>»</w:t>
      </w:r>
      <w:r w:rsidR="002B1A14" w:rsidRPr="00482015">
        <w:t>;</w:t>
      </w:r>
    </w:p>
    <w:p w:rsidR="002B1A14" w:rsidRDefault="002B1A14" w:rsidP="00384FE3">
      <w:pPr>
        <w:pStyle w:val="a3"/>
        <w:ind w:firstLine="709"/>
        <w:jc w:val="both"/>
      </w:pPr>
      <w:r>
        <w:t>б) провести санитарную очистку территорий, прилегающих к трансформаторным подстанциям, расположенных на территории Кропоткинского городского поселения.</w:t>
      </w:r>
    </w:p>
    <w:p w:rsidR="0054700E" w:rsidRDefault="00714D02" w:rsidP="00384FE3">
      <w:pPr>
        <w:pStyle w:val="a3"/>
        <w:ind w:firstLine="709"/>
        <w:jc w:val="both"/>
      </w:pPr>
      <w:r>
        <w:t xml:space="preserve">6. </w:t>
      </w:r>
      <w:r w:rsidR="0054700E">
        <w:t>Владельцам индивидуальных домовладений</w:t>
      </w:r>
      <w:r w:rsidR="00154209">
        <w:t xml:space="preserve"> и </w:t>
      </w:r>
      <w:r w:rsidR="00154209" w:rsidRPr="00482015">
        <w:t>гаражей в</w:t>
      </w:r>
      <w:r w:rsidR="00154209">
        <w:t xml:space="preserve"> </w:t>
      </w:r>
      <w:r w:rsidR="0054700E">
        <w:t>п.Кропоткин:</w:t>
      </w:r>
    </w:p>
    <w:p w:rsidR="0054700E" w:rsidRPr="00482015" w:rsidRDefault="00714D02" w:rsidP="00384FE3">
      <w:pPr>
        <w:pStyle w:val="a3"/>
        <w:ind w:firstLine="709"/>
        <w:jc w:val="both"/>
      </w:pPr>
      <w:r>
        <w:t>а</w:t>
      </w:r>
      <w:r w:rsidR="0054700E">
        <w:t>)</w:t>
      </w:r>
      <w:r>
        <w:t xml:space="preserve"> </w:t>
      </w:r>
      <w:r w:rsidR="0054700E">
        <w:t>очистить прилегающую к индивидуальному домовладению</w:t>
      </w:r>
      <w:r w:rsidR="00154209">
        <w:t xml:space="preserve"> и </w:t>
      </w:r>
      <w:r w:rsidR="00154209" w:rsidRPr="00482015">
        <w:t>гаражу</w:t>
      </w:r>
      <w:r w:rsidR="0054700E">
        <w:t xml:space="preserve"> территорию от бытового мусора, смета, загрузить его в </w:t>
      </w:r>
      <w:r w:rsidR="0054700E" w:rsidRPr="00482015">
        <w:t xml:space="preserve">мешки. Складировать мешки необходимо в районе близ установленных контейнеров для сбора ТКО. </w:t>
      </w:r>
      <w:r w:rsidR="00154209" w:rsidRPr="00482015">
        <w:t>Если контейнерные площадки отсутствуют в шаговой доступности, вы</w:t>
      </w:r>
      <w:r w:rsidR="0054700E" w:rsidRPr="00482015">
        <w:t>воз мусора</w:t>
      </w:r>
      <w:r w:rsidR="00154209" w:rsidRPr="00482015">
        <w:t xml:space="preserve">, в том числе </w:t>
      </w:r>
      <w:r w:rsidR="0054700E" w:rsidRPr="00482015">
        <w:t xml:space="preserve"> </w:t>
      </w:r>
      <w:r w:rsidR="00154209" w:rsidRPr="00482015">
        <w:t xml:space="preserve">крупногабаритного, </w:t>
      </w:r>
      <w:r w:rsidR="0054700E" w:rsidRPr="00482015">
        <w:t>будет осуществля</w:t>
      </w:r>
      <w:r w:rsidRPr="00482015">
        <w:t>ться по заявкам жильцов по телефону  89500999355</w:t>
      </w:r>
      <w:r w:rsidR="00F42985" w:rsidRPr="00482015">
        <w:t>;</w:t>
      </w:r>
      <w:r w:rsidRPr="00482015">
        <w:t xml:space="preserve"> </w:t>
      </w:r>
    </w:p>
    <w:p w:rsidR="00714D02" w:rsidRDefault="00714D02" w:rsidP="00384FE3">
      <w:pPr>
        <w:pStyle w:val="a3"/>
        <w:ind w:firstLine="709"/>
        <w:jc w:val="both"/>
      </w:pPr>
      <w:r w:rsidRPr="00482015">
        <w:t>б) освободить прилегающую к домовладению</w:t>
      </w:r>
      <w:r w:rsidR="00154209" w:rsidRPr="00482015">
        <w:t xml:space="preserve"> и гаражу </w:t>
      </w:r>
      <w:r w:rsidRPr="00482015">
        <w:t>территорию</w:t>
      </w:r>
      <w:r>
        <w:t xml:space="preserve"> от дров, метал</w:t>
      </w:r>
      <w:r w:rsidR="00F42985">
        <w:t>л</w:t>
      </w:r>
      <w:r>
        <w:t>ич</w:t>
      </w:r>
      <w:r w:rsidR="00F42985">
        <w:t>е</w:t>
      </w:r>
      <w:r>
        <w:t>ского лома, строительных материалов, грунта и  иных предметов;</w:t>
      </w:r>
    </w:p>
    <w:p w:rsidR="00714D02" w:rsidRDefault="00714D02" w:rsidP="00384FE3">
      <w:pPr>
        <w:pStyle w:val="a3"/>
        <w:ind w:firstLine="709"/>
        <w:jc w:val="both"/>
      </w:pPr>
      <w:r>
        <w:t>в) обеспечить надлежащее состояние фасадов жилых домов;</w:t>
      </w:r>
    </w:p>
    <w:p w:rsidR="00714D02" w:rsidRDefault="00714D02" w:rsidP="00384FE3">
      <w:pPr>
        <w:pStyle w:val="a3"/>
        <w:ind w:firstLine="709"/>
        <w:jc w:val="both"/>
      </w:pPr>
      <w:r>
        <w:t>г) произвести ремонт, покраску ограждений;</w:t>
      </w:r>
    </w:p>
    <w:p w:rsidR="00714D02" w:rsidRDefault="00714D02" w:rsidP="00384FE3">
      <w:pPr>
        <w:pStyle w:val="a3"/>
        <w:ind w:firstLine="709"/>
        <w:jc w:val="both"/>
      </w:pPr>
      <w:r>
        <w:t>д)</w:t>
      </w:r>
      <w:r w:rsidR="00F460C1">
        <w:t xml:space="preserve"> </w:t>
      </w:r>
      <w:r>
        <w:t>произвести санитарную, формовочную обрезку деревьев и кустарников, расположенных на территории  к домовладению и их побелку;</w:t>
      </w:r>
    </w:p>
    <w:p w:rsidR="00714D02" w:rsidRDefault="00F42985" w:rsidP="00384FE3">
      <w:pPr>
        <w:pStyle w:val="a3"/>
        <w:ind w:firstLine="709"/>
        <w:jc w:val="both"/>
      </w:pPr>
      <w:r>
        <w:t>е) очистить канавы, трубы для с</w:t>
      </w:r>
      <w:r w:rsidR="00714D02">
        <w:t>тока воды, обеспечить проход талых вод в весенний период;</w:t>
      </w:r>
    </w:p>
    <w:p w:rsidR="00714D02" w:rsidRDefault="00714D02" w:rsidP="00384FE3">
      <w:pPr>
        <w:pStyle w:val="a3"/>
        <w:ind w:firstLine="709"/>
        <w:jc w:val="both"/>
      </w:pPr>
      <w:r>
        <w:t>ё) не допускать выноса бытового мусора в неустановленные для этих целей места.</w:t>
      </w:r>
    </w:p>
    <w:p w:rsidR="00714D02" w:rsidRDefault="009C2503" w:rsidP="00384FE3">
      <w:pPr>
        <w:pStyle w:val="a3"/>
        <w:ind w:firstLine="709"/>
        <w:jc w:val="both"/>
      </w:pPr>
      <w:r>
        <w:t xml:space="preserve">Сбор мусора будет организован с </w:t>
      </w:r>
      <w:r w:rsidR="005606F7">
        <w:t>06</w:t>
      </w:r>
      <w:r w:rsidR="005606F7" w:rsidRPr="005606F7">
        <w:t>.05.2020г. по 29</w:t>
      </w:r>
      <w:r w:rsidRPr="005606F7">
        <w:t>.05.2020г.</w:t>
      </w:r>
      <w:r>
        <w:t xml:space="preserve"> Муниципальным унитарным предприятием «Тепловодоцентраль» </w:t>
      </w:r>
      <w:r w:rsidR="00154209">
        <w:t xml:space="preserve">в рабочие дни </w:t>
      </w:r>
      <w:r>
        <w:t>с 8-00 ч. до 17-00 ч. (перерыв на обед с 12-00 ч. до 13-00 ч.) при условии наличия мусора, складированного в мешки.</w:t>
      </w:r>
    </w:p>
    <w:p w:rsidR="00154209" w:rsidRDefault="00154209" w:rsidP="00384FE3">
      <w:pPr>
        <w:pStyle w:val="a3"/>
        <w:ind w:firstLine="709"/>
        <w:jc w:val="both"/>
      </w:pPr>
      <w:r>
        <w:t>7.</w:t>
      </w:r>
      <w:r w:rsidR="00903FA6">
        <w:t xml:space="preserve"> </w:t>
      </w:r>
      <w:r w:rsidR="005606F7">
        <w:t xml:space="preserve">Главному специалисту по управлению имуществом и земельным отношениям администрации Кропоткинского городского поселения </w:t>
      </w:r>
      <w:proofErr w:type="spellStart"/>
      <w:r w:rsidR="005606F7">
        <w:t>Колташовой</w:t>
      </w:r>
      <w:proofErr w:type="spellEnd"/>
      <w:r w:rsidR="005606F7">
        <w:t xml:space="preserve"> С.Г, уполномоченной</w:t>
      </w:r>
      <w:r>
        <w:t xml:space="preserve"> составлять протоколы об административных правонарушениях, предусмотренных Законом Иркутской области </w:t>
      </w:r>
      <w:r w:rsidR="00903FA6">
        <w:t>от 30.12.2014 г. № 173-ОЗ  «Об отдельных вопросах регулирования административной ответственности в области благоустройства территорий муниципальных образований  Иркутской области» активизировать работу по привлечению к административной ответственности лиц, допустивших нарушения Правил благоустройства территории Кропоткинского муниципального образования в соответствии с действующим законодательством.</w:t>
      </w:r>
    </w:p>
    <w:p w:rsidR="00714D02" w:rsidRDefault="00A52102" w:rsidP="00384FE3">
      <w:pPr>
        <w:pStyle w:val="a3"/>
        <w:ind w:firstLine="709"/>
        <w:jc w:val="both"/>
      </w:pPr>
      <w:r>
        <w:t>8</w:t>
      </w:r>
      <w:r w:rsidR="00F42985">
        <w:t xml:space="preserve">. </w:t>
      </w:r>
      <w:r w:rsidR="009C2503">
        <w:t>Ответственным за организацию, проведение, координацию мероприятий в период месячника назначить главного специалиста по экономической политике администрации Кропоткинского городского поселения Одинец Я.С.</w:t>
      </w:r>
    </w:p>
    <w:p w:rsidR="00F42985" w:rsidRDefault="00A52102" w:rsidP="00384FE3">
      <w:pPr>
        <w:pStyle w:val="a3"/>
        <w:ind w:firstLine="708"/>
        <w:jc w:val="both"/>
      </w:pPr>
      <w:r>
        <w:t>9</w:t>
      </w:r>
      <w:r w:rsidR="00EB10BF">
        <w:t xml:space="preserve">. </w:t>
      </w:r>
      <w:r w:rsidR="00F42985">
        <w:t>Контроль за исполнением настоящего постановления оставляю за собой.</w:t>
      </w:r>
    </w:p>
    <w:p w:rsidR="00EB10BF" w:rsidRDefault="00A52102" w:rsidP="00384FE3">
      <w:pPr>
        <w:pStyle w:val="a3"/>
        <w:ind w:firstLine="708"/>
        <w:jc w:val="both"/>
      </w:pPr>
      <w:r>
        <w:t>10</w:t>
      </w:r>
      <w:r w:rsidR="00F42985">
        <w:t xml:space="preserve">. </w:t>
      </w:r>
      <w:r w:rsidR="00EB10BF">
        <w:t>Настоящее постановление подлежит официальному опубликованию в газете «Вести Кропоткин» и размещению на сайте администрации Кропоткинского городского поселения в сети «Интернет».</w:t>
      </w:r>
    </w:p>
    <w:p w:rsidR="00EB10BF" w:rsidRDefault="00EB10BF" w:rsidP="00384FE3">
      <w:pPr>
        <w:pStyle w:val="a3"/>
        <w:jc w:val="both"/>
        <w:rPr>
          <w:highlight w:val="yellow"/>
        </w:rPr>
      </w:pPr>
      <w:r>
        <w:rPr>
          <w:highlight w:val="yellow"/>
        </w:rPr>
        <w:t xml:space="preserve">      </w:t>
      </w:r>
    </w:p>
    <w:p w:rsidR="00EB10BF" w:rsidRDefault="00EB10BF" w:rsidP="00384FE3">
      <w:pPr>
        <w:pStyle w:val="a3"/>
        <w:jc w:val="both"/>
        <w:rPr>
          <w:highlight w:val="yellow"/>
        </w:rPr>
      </w:pPr>
    </w:p>
    <w:p w:rsidR="00EB10BF" w:rsidRDefault="00F42985" w:rsidP="00384FE3">
      <w:pPr>
        <w:pStyle w:val="a3"/>
        <w:jc w:val="both"/>
      </w:pPr>
      <w:r>
        <w:t>Глава</w:t>
      </w:r>
      <w:r w:rsidR="00EB10BF">
        <w:t xml:space="preserve"> Кропоткинского муниципального</w:t>
      </w:r>
    </w:p>
    <w:p w:rsidR="00EB10BF" w:rsidRDefault="00EB10BF" w:rsidP="00384FE3">
      <w:pPr>
        <w:pStyle w:val="a3"/>
        <w:jc w:val="both"/>
      </w:pPr>
      <w:r>
        <w:t xml:space="preserve">образования                                                                                                           </w:t>
      </w:r>
      <w:r w:rsidR="00F42985">
        <w:t>О.В.Коробов</w:t>
      </w:r>
      <w:r>
        <w:t xml:space="preserve">  </w:t>
      </w:r>
    </w:p>
    <w:p w:rsidR="00EB10BF" w:rsidRDefault="00EB10BF" w:rsidP="00384FE3">
      <w:pPr>
        <w:pStyle w:val="a3"/>
        <w:jc w:val="both"/>
      </w:pPr>
      <w:r>
        <w:t xml:space="preserve">    </w:t>
      </w:r>
    </w:p>
    <w:p w:rsidR="00EB10BF" w:rsidRDefault="00EB10BF" w:rsidP="00384FE3">
      <w:pPr>
        <w:pStyle w:val="a3"/>
        <w:jc w:val="both"/>
      </w:pPr>
      <w:r>
        <w:rPr>
          <w:highlight w:val="yellow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EB10BF" w:rsidRDefault="00EB10BF" w:rsidP="00384FE3">
      <w:pPr>
        <w:pStyle w:val="a3"/>
        <w:jc w:val="both"/>
      </w:pPr>
    </w:p>
    <w:p w:rsidR="00EB10BF" w:rsidRDefault="00EB10BF" w:rsidP="00384FE3">
      <w:pPr>
        <w:pStyle w:val="a3"/>
        <w:jc w:val="both"/>
      </w:pPr>
    </w:p>
    <w:p w:rsidR="00EB10BF" w:rsidRDefault="00EB10BF" w:rsidP="00384FE3">
      <w:pPr>
        <w:pStyle w:val="a3"/>
        <w:jc w:val="both"/>
      </w:pPr>
    </w:p>
    <w:p w:rsidR="00EB10BF" w:rsidRDefault="00EB10BF" w:rsidP="00384FE3">
      <w:pPr>
        <w:pStyle w:val="a3"/>
        <w:jc w:val="both"/>
      </w:pPr>
    </w:p>
    <w:p w:rsidR="00EB10BF" w:rsidRDefault="00EB10BF" w:rsidP="00384FE3">
      <w:pPr>
        <w:pStyle w:val="a3"/>
        <w:jc w:val="both"/>
      </w:pPr>
    </w:p>
    <w:p w:rsidR="00DB0E03" w:rsidRDefault="00DB0E03"/>
    <w:sectPr w:rsidR="00DB0E03" w:rsidSect="00DB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55FD7"/>
    <w:multiLevelType w:val="hybridMultilevel"/>
    <w:tmpl w:val="1E6C9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F"/>
    <w:rsid w:val="000A5B8F"/>
    <w:rsid w:val="000C1882"/>
    <w:rsid w:val="000E6901"/>
    <w:rsid w:val="001011C4"/>
    <w:rsid w:val="00154209"/>
    <w:rsid w:val="00176C53"/>
    <w:rsid w:val="0028166F"/>
    <w:rsid w:val="002B1A14"/>
    <w:rsid w:val="002B1AA0"/>
    <w:rsid w:val="00346467"/>
    <w:rsid w:val="00384FE3"/>
    <w:rsid w:val="00482015"/>
    <w:rsid w:val="00496E4E"/>
    <w:rsid w:val="004D7B95"/>
    <w:rsid w:val="004F4E99"/>
    <w:rsid w:val="0054700E"/>
    <w:rsid w:val="00554BD9"/>
    <w:rsid w:val="005606F7"/>
    <w:rsid w:val="006623B7"/>
    <w:rsid w:val="006B58FE"/>
    <w:rsid w:val="00714D02"/>
    <w:rsid w:val="007D609F"/>
    <w:rsid w:val="00903FA6"/>
    <w:rsid w:val="0093792D"/>
    <w:rsid w:val="009C2503"/>
    <w:rsid w:val="00A52102"/>
    <w:rsid w:val="00A659C8"/>
    <w:rsid w:val="00A97D2F"/>
    <w:rsid w:val="00AE551A"/>
    <w:rsid w:val="00BF236A"/>
    <w:rsid w:val="00DB0E03"/>
    <w:rsid w:val="00EB10BF"/>
    <w:rsid w:val="00ED7164"/>
    <w:rsid w:val="00F34CCF"/>
    <w:rsid w:val="00F42985"/>
    <w:rsid w:val="00F460C1"/>
    <w:rsid w:val="00F80B08"/>
    <w:rsid w:val="00FD1552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69AE0-21BD-436A-B32C-228E876A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FE3F-CA82-4D0C-9F7E-773C4F8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2</cp:revision>
  <cp:lastPrinted>2020-04-22T01:26:00Z</cp:lastPrinted>
  <dcterms:created xsi:type="dcterms:W3CDTF">2020-04-29T05:41:00Z</dcterms:created>
  <dcterms:modified xsi:type="dcterms:W3CDTF">2020-04-29T05:41:00Z</dcterms:modified>
</cp:coreProperties>
</file>