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52" w:rsidRPr="00845752" w:rsidRDefault="00845752" w:rsidP="00EA0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ПАМЯТКА</w:t>
      </w:r>
    </w:p>
    <w:p w:rsidR="00845752" w:rsidRPr="00845752" w:rsidRDefault="00845752" w:rsidP="00EA0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ПОЖАРНАЯ БЕЗОПАСНОСТЬ ПРИ ПРОВЕДЕНИИ</w:t>
      </w:r>
    </w:p>
    <w:p w:rsidR="00845752" w:rsidRPr="00845752" w:rsidRDefault="00845752" w:rsidP="00EA0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НОВОГОДНИХ ПРАЗДНИКОВ</w:t>
      </w:r>
    </w:p>
    <w:p w:rsid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организации и проведении в доме новогодних праздников необходимо соблюдать следующие основные правила пожарной безопасности:</w:t>
      </w:r>
    </w:p>
    <w:p w:rsidR="00167C68" w:rsidRPr="00845752" w:rsidRDefault="00167C68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67C68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устанавливайте елку на устойчивой подставке;</w:t>
      </w:r>
    </w:p>
    <w:p w:rsidR="00845752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ветки и верхушка елки не должны касаться стен и домашних вещей;</w:t>
      </w:r>
    </w:p>
    <w:p w:rsidR="00845752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не устанавливайте елку вблизи отопительных приборов;</w:t>
      </w:r>
    </w:p>
    <w:p w:rsidR="00845752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не обкладывайте елку ватой, не пропитанной огнезащитным составом;</w:t>
      </w:r>
    </w:p>
    <w:p w:rsidR="00845752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не допускайте зажигания в помещениях бенгальских огней,</w:t>
      </w:r>
    </w:p>
    <w:p w:rsidR="00845752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хлопушек и пользования открытым огнем вблизи елки;</w:t>
      </w:r>
    </w:p>
    <w:p w:rsidR="00845752" w:rsidRPr="00845752" w:rsidRDefault="00167C68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</w:t>
      </w:r>
      <w:r w:rsidR="00845752"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допускайте игр детей в маскарадных костюмах из марли, ваты и</w:t>
      </w:r>
    </w:p>
    <w:p w:rsidR="00845752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бумаги, не </w:t>
      </w:r>
      <w:proofErr w:type="gramStart"/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пропитанных</w:t>
      </w:r>
      <w:proofErr w:type="gramEnd"/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огнезащитным составом;</w:t>
      </w:r>
    </w:p>
    <w:p w:rsidR="00845752" w:rsidRPr="00845752" w:rsidRDefault="00167C68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</w:t>
      </w:r>
      <w:r w:rsidR="00845752"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зажигайте на елках свечи и не украшайте игрушками </w:t>
      </w:r>
      <w:proofErr w:type="gramStart"/>
      <w:r w:rsidR="00845752"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</w:t>
      </w:r>
      <w:proofErr w:type="gramEnd"/>
    </w:p>
    <w:p w:rsidR="00845752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легковоспламеняющихся материалов;</w:t>
      </w:r>
    </w:p>
    <w:p w:rsidR="00845752" w:rsidRPr="00845752" w:rsidRDefault="00167C68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</w:t>
      </w:r>
      <w:r w:rsidR="00845752"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электрические гирлянды должны быть заводского изготовления и</w:t>
      </w:r>
    </w:p>
    <w:p w:rsidR="00845752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полностью исправными. Электросеть должна защищаться </w:t>
      </w:r>
      <w:proofErr w:type="gramStart"/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заводскими</w:t>
      </w:r>
      <w:proofErr w:type="gramEnd"/>
    </w:p>
    <w:p w:rsidR="00845752" w:rsidRPr="00845752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предохранителями;</w:t>
      </w:r>
    </w:p>
    <w:p w:rsidR="00845752" w:rsidRPr="00167C68" w:rsidRDefault="00845752" w:rsidP="00167C6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не разрешайте детям самостоятельно включать </w:t>
      </w:r>
      <w:proofErr w:type="spellStart"/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электрогирлянды</w:t>
      </w:r>
      <w:proofErr w:type="spellEnd"/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Новый год — это праздник волшебства, сказки, сюрпризов и феерии, но очень важно не встретить его в больнице или «на улице». Да-да, речь идет о пожарной безопасности, соблюдение которой позволит чудесно провести зимние каникулы семьей.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Лесная красавица — это незаменимый атрибут новогодних праздников, который позволяет почувствовать силу сказки и волшебства. Украшать елку — это старая добрая традиция, которой увлечены и взрослые, и дети. Однако в последнее время число пожаров в новогодние праздники резк</w:t>
      </w:r>
      <w:r w:rsidR="00EA0D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увеличилось, поэтому пожарные</w:t>
      </w: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настаивают на соблюдении элементарных правил.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правило, живая елка или сосна порой становятся причиной пожаров, так что правила пожарной безопасности в новогодние праздники должны быть на первом месте. Заботливые родители должны рассказать своим детям все меры предосторожности, чтобы максимально обезопасить их жизнь и здоровье.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Итак, при покупке живой елки важно прикидывать площадь того пространства, которое будет занимать лесная красавица в квартире, офисе или доме. При установке зафиксировать ее на устойчивой подставке, при этом обеспечить отсутствие рядом отопительных и бытовых электрических приборов.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чего это необходимо? Живая красавица может высохнуть, а искусственная — неожиданно воспламениться. Дерево должно быть жестко зафиксировано, чтобы не испортить интерьер и праздничное настроение.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Ветки живой красавицы должны быть вдалеке от розеток, а основание нельзя оборачивать ватой, имитируя тем самым снег. Как известно, именно вата является легко воспламеняемым материалом, способным вызвать пожар.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Кроме того, особое внимание стоит уделить и выбору елочных игрушек и украшений, поскольку даже эти традиционные элементы декора могут стать основной причиной пожара в квартире. Так что любые тканевые, бумажные и пластмассовые изделия не стоит вешать на лесную красавицу в целях безопасности.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Также не рекомендуется приобретать гирлянды с открытой проводкой, пенопласт и восковые свечи в целях декора. Проводка может воспламениться, а зажженные свечи уже сами по себе усиливают шанс воспламенения этого наряженного дерева.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же на елку все-таки решено вешать разноцветные огоньки, то важно заранее проверить целостность, исправность и качество (сертификат) данного электроприбора. Доверять такое украшение детям категорически воспрещается, а после выхода из комнаты, тем более ухода в гости, не забывать выключать яркие огоньки из розетки.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Пожарная безопасность в Новый год касается пиротехники, которая за последнее десятилетие уже успела стать незаменимым атрибутом этого удивительного зимнего праздника. В данном случае важно отчетливо помнить, что бенгальские огни, хлопушки, фейерверки и прочую пиротехнику ни в коем случае нельзя взрывать в квартире, либо того хуже направлять в сторону другого человека.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Так, одна маленькая искра может спровоцировать крайне нежелательное воспламенение; а вот человек, на которого было направлено пиротехническое устройство, может получить ожоги различной степени и оказаться в новогоднюю ночь в больнице. Так что с такими взрослыми игрушками лучше всего не шутить, тем более, не использовать их без назначения и присутствия взрослых. Об этих правилах важно всегда помнить.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Меры пожарной безопасности должны быть соблюдены в каждой семье, в противном случае трагедии можно не избежать. Также важно внимательно следить за детскими шалостями и забавами</w:t>
      </w:r>
      <w:proofErr w:type="gramStart"/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.,</w:t>
      </w:r>
      <w:proofErr w:type="gramEnd"/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Что делать при обнаружении пожара</w:t>
      </w:r>
    </w:p>
    <w:p w:rsid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обнаружении пожара или его признаков (дым, запах дыма) в первую очередь необходимо позвонить в пожарную охрану по</w:t>
      </w:r>
      <w:r w:rsidR="00871432" w:rsidRPr="008714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714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мобильному</w:t>
      </w: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телефону </w:t>
      </w:r>
      <w:r w:rsidR="008714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101 или 112</w:t>
      </w:r>
    </w:p>
    <w:p w:rsidR="00871432" w:rsidRPr="00871432" w:rsidRDefault="00871432" w:rsidP="00871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7143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Телефон пожарно-спасательной части п. Кропоткин 8 950 133 14 60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Вывести на улицу детей и престарелых граждан.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Попробовать самостоятельно потушить пожар, используя подручные средства (воду, стиральный порошок, плотную ткань).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опасности поражения электрическим током отключить электроэнергию.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 время пожара необходимо воздержаться от открытия окон и дверей для уменьшения притока воздуха.</w:t>
      </w:r>
    </w:p>
    <w:p w:rsidR="00845752" w:rsidRPr="00845752" w:rsidRDefault="00845752" w:rsidP="0084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57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сильном задымлении, немедленно покинуть помещение, плотно закрыв дверь.</w:t>
      </w:r>
    </w:p>
    <w:p w:rsidR="00505B16" w:rsidRPr="00871432" w:rsidRDefault="00505B16">
      <w:pPr>
        <w:rPr>
          <w:lang w:val="ru-RU"/>
        </w:rPr>
      </w:pPr>
    </w:p>
    <w:p w:rsidR="00167C68" w:rsidRPr="00167C68" w:rsidRDefault="00167C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7C68">
        <w:rPr>
          <w:rFonts w:ascii="Times New Roman" w:hAnsi="Times New Roman" w:cs="Times New Roman"/>
          <w:sz w:val="24"/>
          <w:szCs w:val="24"/>
          <w:lang w:val="ru-RU"/>
        </w:rPr>
        <w:t>Начальник ПЧ №130 п. Кропоткин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Н.Н. Шапка</w:t>
      </w:r>
    </w:p>
    <w:sectPr w:rsidR="00167C68" w:rsidRPr="00167C68" w:rsidSect="0050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752"/>
    <w:rsid w:val="00167C68"/>
    <w:rsid w:val="00223E46"/>
    <w:rsid w:val="00356B6F"/>
    <w:rsid w:val="00505B16"/>
    <w:rsid w:val="006368E6"/>
    <w:rsid w:val="00845752"/>
    <w:rsid w:val="00871432"/>
    <w:rsid w:val="00A1071D"/>
    <w:rsid w:val="00C1359E"/>
    <w:rsid w:val="00CA3DD4"/>
    <w:rsid w:val="00EA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1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1071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1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1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1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1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1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1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1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1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71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1071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1071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1071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1071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1071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1071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1071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1071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1071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1071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071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071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71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1071D"/>
    <w:rPr>
      <w:b/>
      <w:bCs/>
    </w:rPr>
  </w:style>
  <w:style w:type="character" w:styleId="a9">
    <w:name w:val="Emphasis"/>
    <w:uiPriority w:val="20"/>
    <w:qFormat/>
    <w:rsid w:val="00A1071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1071D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A107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71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071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1071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1071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1071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1071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1071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1071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1071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1071D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A1071D"/>
    <w:rPr>
      <w:sz w:val="20"/>
      <w:szCs w:val="20"/>
    </w:rPr>
  </w:style>
  <w:style w:type="paragraph" w:customStyle="1" w:styleId="date">
    <w:name w:val="date"/>
    <w:basedOn w:val="a"/>
    <w:rsid w:val="0084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84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4881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6AF9-580E-4BB3-9857-7203D9CB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748</Words>
  <Characters>4267</Characters>
  <Application>Microsoft Office Word</Application>
  <DocSecurity>0</DocSecurity>
  <Lines>35</Lines>
  <Paragraphs>10</Paragraphs>
  <ScaleCrop>false</ScaleCrop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2019-12-10T04:55:00Z</cp:lastPrinted>
  <dcterms:created xsi:type="dcterms:W3CDTF">2019-11-19T06:33:00Z</dcterms:created>
  <dcterms:modified xsi:type="dcterms:W3CDTF">2020-01-09T03:59:00Z</dcterms:modified>
</cp:coreProperties>
</file>