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DC" w:rsidRPr="0067477A" w:rsidRDefault="00CC26DC" w:rsidP="00CC26DC">
      <w:pPr>
        <w:jc w:val="center"/>
        <w:rPr>
          <w:b/>
          <w:sz w:val="26"/>
          <w:szCs w:val="26"/>
        </w:rPr>
      </w:pPr>
      <w:bookmarkStart w:id="0" w:name="_GoBack"/>
      <w:bookmarkEnd w:id="0"/>
    </w:p>
    <w:p w:rsidR="00CC26DC" w:rsidRPr="00A678B8" w:rsidRDefault="00CC26DC" w:rsidP="00CC26DC">
      <w:pPr>
        <w:jc w:val="center"/>
        <w:rPr>
          <w:b/>
        </w:rPr>
      </w:pPr>
      <w:r w:rsidRPr="00A678B8">
        <w:rPr>
          <w:b/>
        </w:rPr>
        <w:t>РОССИЙСКАЯ ФЕДЕРАЦИЯ</w:t>
      </w:r>
    </w:p>
    <w:p w:rsidR="00CC26DC" w:rsidRPr="00A678B8" w:rsidRDefault="00CC26DC" w:rsidP="00CC26DC">
      <w:pPr>
        <w:jc w:val="center"/>
        <w:rPr>
          <w:b/>
        </w:rPr>
      </w:pPr>
      <w:r w:rsidRPr="00A678B8">
        <w:rPr>
          <w:b/>
        </w:rPr>
        <w:t>ИРКУТСКАЯ ОБЛАСТЬ БОДАЙБИНСКИЙ РАЙОН</w:t>
      </w:r>
    </w:p>
    <w:p w:rsidR="00CC26DC" w:rsidRPr="00A678B8" w:rsidRDefault="00CC26DC" w:rsidP="00CC26DC">
      <w:pPr>
        <w:jc w:val="center"/>
        <w:rPr>
          <w:b/>
        </w:rPr>
      </w:pPr>
      <w:r w:rsidRPr="00A678B8">
        <w:rPr>
          <w:b/>
        </w:rPr>
        <w:t>АДМИНИСТРАЦИЯ КРОПОТКИНСКОГО</w:t>
      </w:r>
    </w:p>
    <w:p w:rsidR="00CC26DC" w:rsidRPr="00A678B8" w:rsidRDefault="00CC26DC" w:rsidP="00CC26DC">
      <w:pPr>
        <w:jc w:val="center"/>
        <w:rPr>
          <w:b/>
        </w:rPr>
      </w:pPr>
      <w:r w:rsidRPr="00A678B8">
        <w:rPr>
          <w:b/>
        </w:rPr>
        <w:t>ГОРОДСКОГО ПОСЕЛЕНИЯ</w:t>
      </w:r>
    </w:p>
    <w:p w:rsidR="00CC26DC" w:rsidRPr="00A678B8" w:rsidRDefault="00CC26DC" w:rsidP="00CC26DC">
      <w:pPr>
        <w:rPr>
          <w:b/>
        </w:rPr>
      </w:pPr>
    </w:p>
    <w:p w:rsidR="00CC26DC" w:rsidRPr="00A678B8" w:rsidRDefault="00CC26DC" w:rsidP="00CC26DC">
      <w:pPr>
        <w:jc w:val="center"/>
        <w:rPr>
          <w:b/>
        </w:rPr>
      </w:pPr>
      <w:r w:rsidRPr="00A678B8">
        <w:rPr>
          <w:b/>
        </w:rPr>
        <w:t>ПОСТАНОВЛЕНИЕ</w:t>
      </w:r>
    </w:p>
    <w:p w:rsidR="00CC26DC" w:rsidRPr="00A678B8" w:rsidRDefault="00CC26DC" w:rsidP="00CC26DC">
      <w:pPr>
        <w:jc w:val="center"/>
        <w:rPr>
          <w:b/>
        </w:rPr>
      </w:pPr>
    </w:p>
    <w:p w:rsidR="00CC26DC" w:rsidRPr="00A678B8" w:rsidRDefault="002E2677" w:rsidP="00CC26DC">
      <w:pPr>
        <w:jc w:val="both"/>
        <w:rPr>
          <w:b/>
        </w:rPr>
      </w:pPr>
      <w:r>
        <w:rPr>
          <w:b/>
        </w:rPr>
        <w:t>«04» июля</w:t>
      </w:r>
      <w:r w:rsidR="00CC26DC" w:rsidRPr="00A678B8">
        <w:rPr>
          <w:b/>
        </w:rPr>
        <w:t xml:space="preserve"> 2018 г.                         </w:t>
      </w:r>
      <w:r w:rsidR="00CC26DC">
        <w:rPr>
          <w:b/>
        </w:rPr>
        <w:t xml:space="preserve">    </w:t>
      </w:r>
      <w:r>
        <w:rPr>
          <w:b/>
        </w:rPr>
        <w:t xml:space="preserve">    </w:t>
      </w:r>
      <w:r w:rsidR="00CC26DC" w:rsidRPr="00A678B8">
        <w:rPr>
          <w:b/>
        </w:rPr>
        <w:t xml:space="preserve">п. Кропоткин                                            </w:t>
      </w:r>
      <w:r w:rsidR="00CC26DC">
        <w:rPr>
          <w:b/>
        </w:rPr>
        <w:t xml:space="preserve">     </w:t>
      </w:r>
      <w:r w:rsidR="00CC26DC" w:rsidRPr="00A678B8">
        <w:rPr>
          <w:b/>
        </w:rPr>
        <w:t>№</w:t>
      </w:r>
      <w:r>
        <w:rPr>
          <w:b/>
        </w:rPr>
        <w:t>62</w:t>
      </w:r>
      <w:r w:rsidR="00CC26DC" w:rsidRPr="00A678B8">
        <w:rPr>
          <w:b/>
        </w:rPr>
        <w:t>-п</w:t>
      </w:r>
    </w:p>
    <w:p w:rsidR="00CC26DC" w:rsidRPr="00A678B8" w:rsidRDefault="00CC26DC" w:rsidP="00CC26DC"/>
    <w:p w:rsidR="00CC26DC" w:rsidRPr="00A678B8" w:rsidRDefault="00CC26DC" w:rsidP="00CC26DC">
      <w:pPr>
        <w:jc w:val="both"/>
      </w:pPr>
      <w:r w:rsidRPr="00A678B8">
        <w:t xml:space="preserve">О внесении изменений в постановление администрации </w:t>
      </w:r>
    </w:p>
    <w:p w:rsidR="00CC26DC" w:rsidRPr="00A678B8" w:rsidRDefault="00CC26DC" w:rsidP="00CC26DC">
      <w:pPr>
        <w:jc w:val="both"/>
      </w:pPr>
      <w:r w:rsidRPr="00A678B8">
        <w:t xml:space="preserve">Кропоткинского городского поселения </w:t>
      </w:r>
      <w:r>
        <w:t>№113</w:t>
      </w:r>
      <w:r w:rsidRPr="00A678B8">
        <w:t xml:space="preserve">-п </w:t>
      </w:r>
      <w:r>
        <w:t>от 15.11.2013</w:t>
      </w:r>
      <w:r w:rsidRPr="00A678B8">
        <w:t xml:space="preserve"> г.</w:t>
      </w:r>
    </w:p>
    <w:p w:rsidR="00CC26DC" w:rsidRDefault="00CC26DC" w:rsidP="00CC26DC">
      <w:r w:rsidRPr="00A678B8">
        <w:t xml:space="preserve">«Об утверждении административного регламента   </w:t>
      </w:r>
      <w:r>
        <w:t xml:space="preserve">исполнения </w:t>
      </w:r>
    </w:p>
    <w:p w:rsidR="00CC26DC" w:rsidRDefault="00CC26DC" w:rsidP="00CC26DC">
      <w:r>
        <w:t>муниципальной функции</w:t>
      </w:r>
      <w:r w:rsidRPr="00A678B8">
        <w:t xml:space="preserve"> «</w:t>
      </w:r>
      <w:r>
        <w:t xml:space="preserve">Осуществление муниципального жилищного </w:t>
      </w:r>
    </w:p>
    <w:p w:rsidR="00CC26DC" w:rsidRPr="00A678B8" w:rsidRDefault="00CC26DC" w:rsidP="00CC26DC">
      <w:r>
        <w:t>контроля на территории Кропоткинского городского поселения</w:t>
      </w:r>
      <w:r w:rsidRPr="00A678B8">
        <w:t>»</w:t>
      </w:r>
      <w:r>
        <w:t>»</w:t>
      </w:r>
    </w:p>
    <w:p w:rsidR="00CC26DC" w:rsidRPr="00A678B8" w:rsidRDefault="00CC26DC" w:rsidP="00CC26DC">
      <w:pPr>
        <w:jc w:val="both"/>
      </w:pPr>
    </w:p>
    <w:p w:rsidR="00CC26DC" w:rsidRPr="00A678B8" w:rsidRDefault="00CC26DC" w:rsidP="00CC26DC">
      <w:pPr>
        <w:ind w:firstLine="708"/>
        <w:jc w:val="both"/>
      </w:pPr>
      <w:r w:rsidRPr="00A678B8">
        <w:t>В целях</w:t>
      </w:r>
      <w:r>
        <w:t xml:space="preserve"> </w:t>
      </w:r>
      <w:r w:rsidRPr="00C05F88">
        <w:t xml:space="preserve">приведения </w:t>
      </w:r>
      <w:r w:rsidRPr="00C05F88">
        <w:rPr>
          <w:rStyle w:val="a3"/>
          <w:color w:val="auto"/>
        </w:rPr>
        <w:t>административного регламента</w:t>
      </w:r>
      <w:r w:rsidRPr="00C05F88">
        <w:t xml:space="preserve"> пре</w:t>
      </w:r>
      <w:r>
        <w:t xml:space="preserve">доставления муниципальной функции </w:t>
      </w:r>
      <w:r w:rsidRPr="00C05F88">
        <w:t>«</w:t>
      </w:r>
      <w:r>
        <w:t>Осуществление муниципального жилищного контроля на территории Кропоткинского городского поселения</w:t>
      </w:r>
      <w:r w:rsidRPr="00C05F88">
        <w:t xml:space="preserve">», утвержденного </w:t>
      </w:r>
      <w:r w:rsidRPr="00C05F88">
        <w:rPr>
          <w:rStyle w:val="a3"/>
          <w:color w:val="auto"/>
        </w:rPr>
        <w:t>постановлением</w:t>
      </w:r>
      <w:r w:rsidRPr="00C05F88">
        <w:t xml:space="preserve"> администрации Кропоткинс</w:t>
      </w:r>
      <w:r>
        <w:t>кого городского поселения от 15.11.2013 г. №113</w:t>
      </w:r>
      <w:r w:rsidRPr="00C05F88">
        <w:t xml:space="preserve">-п, в соответствие с </w:t>
      </w:r>
      <w:r>
        <w:rPr>
          <w:rStyle w:val="a3"/>
          <w:color w:val="auto"/>
        </w:rPr>
        <w:t xml:space="preserve">Жилищным </w:t>
      </w:r>
      <w:r w:rsidRPr="00C05F88">
        <w:rPr>
          <w:rStyle w:val="a3"/>
          <w:color w:val="auto"/>
        </w:rPr>
        <w:t>кодексом</w:t>
      </w:r>
      <w:r>
        <w:t xml:space="preserve"> Российской Федерации</w:t>
      </w:r>
      <w:r w:rsidRPr="00A678B8">
        <w:t>, руководствуясь</w:t>
      </w:r>
      <w:r w:rsidRPr="00A678B8">
        <w:rPr>
          <w:color w:val="000000"/>
        </w:rPr>
        <w:t xml:space="preserve"> Уставом Кропоткинского муниципального образования, а</w:t>
      </w:r>
      <w:r w:rsidRPr="00A678B8">
        <w:t xml:space="preserve">дминистрация Кропоткинского городского поселения </w:t>
      </w:r>
      <w:r w:rsidRPr="00A678B8">
        <w:rPr>
          <w:b/>
        </w:rPr>
        <w:t>ПОСТАНОВЛЯЕТ:</w:t>
      </w:r>
    </w:p>
    <w:p w:rsidR="00CC26DC" w:rsidRPr="00A678B8" w:rsidRDefault="00CC26DC" w:rsidP="00CC26DC">
      <w:pPr>
        <w:jc w:val="both"/>
        <w:rPr>
          <w:b/>
        </w:rPr>
      </w:pPr>
    </w:p>
    <w:p w:rsidR="00CC26DC" w:rsidRPr="00A678B8" w:rsidRDefault="00CC26DC" w:rsidP="00843696">
      <w:pPr>
        <w:jc w:val="both"/>
      </w:pPr>
      <w:r w:rsidRPr="00A678B8">
        <w:t>1. Внести изменения в постановление администрации Кропоткинского городского поселения</w:t>
      </w:r>
      <w:r>
        <w:t xml:space="preserve"> №113</w:t>
      </w:r>
      <w:r w:rsidRPr="00A678B8">
        <w:t xml:space="preserve">-п от </w:t>
      </w:r>
      <w:r>
        <w:t xml:space="preserve">15.11.2013 </w:t>
      </w:r>
      <w:r w:rsidRPr="00A678B8">
        <w:t>г</w:t>
      </w:r>
      <w:r>
        <w:t>. «</w:t>
      </w:r>
      <w:r w:rsidRPr="00A678B8">
        <w:t xml:space="preserve">Об утверждении административного регламента   </w:t>
      </w:r>
      <w:r>
        <w:t>исполнения муниципальной функции</w:t>
      </w:r>
      <w:r w:rsidRPr="00A678B8">
        <w:t xml:space="preserve"> «</w:t>
      </w:r>
      <w:r>
        <w:t>Осуществление муниципального жилищного контроля на территории Кропоткинского городского поселения</w:t>
      </w:r>
      <w:r w:rsidRPr="00A678B8">
        <w:t>»</w:t>
      </w:r>
      <w:r>
        <w:t>»</w:t>
      </w:r>
      <w:r w:rsidRPr="00A678B8">
        <w:t>:</w:t>
      </w:r>
    </w:p>
    <w:p w:rsidR="00CC26DC" w:rsidRPr="00A678B8" w:rsidRDefault="00CC26DC" w:rsidP="00843696">
      <w:pPr>
        <w:jc w:val="both"/>
      </w:pPr>
    </w:p>
    <w:p w:rsidR="00CC26DC" w:rsidRPr="00A678B8" w:rsidRDefault="00CC26DC" w:rsidP="00CC26DC">
      <w:pPr>
        <w:jc w:val="both"/>
      </w:pPr>
      <w:r w:rsidRPr="00A678B8">
        <w:t xml:space="preserve">1.1. </w:t>
      </w:r>
      <w:r>
        <w:t xml:space="preserve">пункт 3.6. </w:t>
      </w:r>
      <w:r w:rsidRPr="00A678B8">
        <w:t xml:space="preserve"> постановления изложить в следующей редакции: </w:t>
      </w:r>
    </w:p>
    <w:p w:rsidR="00CC26DC" w:rsidRPr="00A678B8" w:rsidRDefault="00CC26DC" w:rsidP="00CC26DC">
      <w:pPr>
        <w:jc w:val="both"/>
      </w:pPr>
    </w:p>
    <w:p w:rsidR="00CC26DC" w:rsidRDefault="00CC26DC" w:rsidP="00CC26DC">
      <w:pPr>
        <w:jc w:val="both"/>
        <w:rPr>
          <w:rFonts w:eastAsiaTheme="minorHAnsi"/>
          <w:color w:val="000000"/>
          <w:lang w:eastAsia="en-US"/>
        </w:rPr>
      </w:pPr>
      <w:r>
        <w:t>«3</w:t>
      </w:r>
      <w:r w:rsidRPr="00A678B8">
        <w:t>.</w:t>
      </w:r>
      <w:r>
        <w:t>6.</w:t>
      </w:r>
      <w:r w:rsidRPr="00A678B8">
        <w:t xml:space="preserve"> </w:t>
      </w:r>
      <w:r w:rsidRPr="00CC26DC">
        <w:rPr>
          <w:rFonts w:eastAsiaTheme="minorHAnsi"/>
          <w:color w:val="000000"/>
          <w:lang w:eastAsia="en-US"/>
        </w:rP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w:t>
      </w:r>
      <w:r w:rsidRPr="00CC26DC">
        <w:rPr>
          <w:rFonts w:eastAsiaTheme="minorHAnsi"/>
          <w:lang w:eastAsia="en-US"/>
        </w:rPr>
        <w:t>положения Федерального з</w:t>
      </w:r>
      <w:r w:rsidR="00254629">
        <w:rPr>
          <w:rFonts w:eastAsiaTheme="minorHAnsi"/>
          <w:lang w:eastAsia="en-US"/>
        </w:rPr>
        <w:t xml:space="preserve">акона от 26 декабря 2008 года № </w:t>
      </w:r>
      <w:r w:rsidRPr="00CC26DC">
        <w:rPr>
          <w:rFonts w:eastAsiaTheme="minorHAnsi"/>
          <w:lang w:eastAsia="en-US"/>
        </w:rPr>
        <w:t xml:space="preserve">294-ФЗ "О защите прав юридических лиц и индивидуальных предпринимателей </w:t>
      </w:r>
      <w:r w:rsidRPr="00CC26DC">
        <w:rPr>
          <w:rFonts w:eastAsiaTheme="minorHAnsi"/>
          <w:color w:val="000000"/>
          <w:lang w:eastAsia="en-US"/>
        </w:rPr>
        <w:t xml:space="preserve">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r w:rsidRPr="00EA65E6">
        <w:rPr>
          <w:rFonts w:eastAsiaTheme="minorHAnsi"/>
          <w:lang w:eastAsia="en-US"/>
        </w:rPr>
        <w:t xml:space="preserve">частями 4.1 </w:t>
      </w:r>
      <w:r w:rsidRPr="00CC26DC">
        <w:rPr>
          <w:rFonts w:eastAsiaTheme="minorHAnsi"/>
          <w:color w:val="000000"/>
          <w:lang w:eastAsia="en-US"/>
        </w:rPr>
        <w:t xml:space="preserve">и </w:t>
      </w:r>
      <w:r w:rsidRPr="00EA65E6">
        <w:rPr>
          <w:rFonts w:eastAsiaTheme="minorHAnsi"/>
          <w:lang w:eastAsia="en-US"/>
        </w:rPr>
        <w:t xml:space="preserve">4.2 </w:t>
      </w:r>
      <w:r w:rsidR="00EA65E6">
        <w:rPr>
          <w:rFonts w:eastAsiaTheme="minorHAnsi"/>
          <w:color w:val="000000"/>
          <w:lang w:eastAsia="en-US"/>
        </w:rPr>
        <w:t xml:space="preserve">статьи 20 Жилищного кодекса Российской Федерации. </w:t>
      </w:r>
      <w:r w:rsidRPr="00CC26DC">
        <w:rPr>
          <w:rFonts w:eastAsiaTheme="minorHAnsi"/>
          <w:color w:val="000000"/>
          <w:lang w:eastAsia="en-US"/>
        </w:rPr>
        <w:t xml:space="preserve">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r w:rsidRPr="00EA65E6">
        <w:rPr>
          <w:rFonts w:eastAsiaTheme="minorHAnsi"/>
          <w:lang w:eastAsia="en-US"/>
        </w:rPr>
        <w:t xml:space="preserve">частью 4.3 </w:t>
      </w:r>
      <w:r w:rsidR="00EA65E6">
        <w:rPr>
          <w:rFonts w:eastAsiaTheme="minorHAnsi"/>
          <w:color w:val="000000"/>
          <w:lang w:eastAsia="en-US"/>
        </w:rPr>
        <w:t>статьи 20 Жилищного кодекса Российской Федерации.</w:t>
      </w:r>
    </w:p>
    <w:p w:rsidR="00CC26DC" w:rsidRPr="00A678B8" w:rsidRDefault="00CC26DC" w:rsidP="00CC26DC">
      <w:pPr>
        <w:jc w:val="both"/>
      </w:pPr>
    </w:p>
    <w:p w:rsidR="00CC26DC" w:rsidRDefault="00CC26DC" w:rsidP="00CC26DC">
      <w:pPr>
        <w:jc w:val="both"/>
      </w:pPr>
      <w:r>
        <w:t>1.2.</w:t>
      </w:r>
      <w:r w:rsidRPr="00A678B8">
        <w:t xml:space="preserve"> </w:t>
      </w:r>
      <w:r w:rsidR="00254629">
        <w:t>пункт 3.7</w:t>
      </w:r>
      <w:r>
        <w:t xml:space="preserve">. </w:t>
      </w:r>
      <w:r w:rsidRPr="00A678B8">
        <w:t xml:space="preserve"> постановления изложить в следующей редакции:</w:t>
      </w:r>
    </w:p>
    <w:p w:rsidR="005A2624" w:rsidRDefault="005A2624" w:rsidP="00CC26DC">
      <w:pPr>
        <w:jc w:val="both"/>
      </w:pPr>
    </w:p>
    <w:p w:rsidR="00254629" w:rsidRPr="00254629" w:rsidRDefault="00254629" w:rsidP="00EA65E6">
      <w:pPr>
        <w:pStyle w:val="a5"/>
        <w:jc w:val="both"/>
      </w:pPr>
      <w:r w:rsidRPr="00254629">
        <w:t>«3.7. Основанием для включения плановой проверки в ежегодный план проведения плановых проверок является истечение одного года со дня:</w:t>
      </w:r>
    </w:p>
    <w:p w:rsidR="00EA65E6" w:rsidRDefault="00254629" w:rsidP="00EA65E6">
      <w:pPr>
        <w:pStyle w:val="a5"/>
        <w:jc w:val="both"/>
      </w:pPr>
      <w:r w:rsidRPr="00254629">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w:t>
      </w:r>
      <w:r w:rsidRPr="00254629">
        <w:lastRenderedPageBreak/>
        <w:t>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54629" w:rsidRPr="00EA65E6" w:rsidRDefault="00254629" w:rsidP="00EA65E6">
      <w:pPr>
        <w:pStyle w:val="a5"/>
        <w:jc w:val="both"/>
      </w:pPr>
      <w:r w:rsidRPr="00254629">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54629">
        <w:t>наймодателем</w:t>
      </w:r>
      <w:proofErr w:type="spellEnd"/>
      <w:r w:rsidRPr="00254629">
        <w:t xml:space="preserve"> жилых помещений в котором является лицо, деятельность которого подлежит проверке;</w:t>
      </w:r>
    </w:p>
    <w:p w:rsidR="00EA65E6" w:rsidRDefault="00254629" w:rsidP="00EA65E6">
      <w:pPr>
        <w:pStyle w:val="a5"/>
        <w:jc w:val="both"/>
      </w:pPr>
      <w:r w:rsidRPr="00254629">
        <w:t>2) окончания проведения последней плановой проверки юридического лица, индивидуального предпринимателя;</w:t>
      </w:r>
    </w:p>
    <w:p w:rsidR="00254629" w:rsidRPr="00254629" w:rsidRDefault="00254629" w:rsidP="00EA65E6">
      <w:pPr>
        <w:pStyle w:val="a5"/>
        <w:jc w:val="both"/>
      </w:pPr>
      <w:r w:rsidRPr="00254629">
        <w:t>3) установления или изменения нормативов потребления коммунальных ресурсов (коммунальных услуг).</w:t>
      </w:r>
    </w:p>
    <w:p w:rsidR="00EA65E6" w:rsidRDefault="00EA65E6" w:rsidP="00EA65E6">
      <w:pPr>
        <w:pStyle w:val="a5"/>
        <w:jc w:val="both"/>
      </w:pPr>
    </w:p>
    <w:p w:rsidR="00254629" w:rsidRDefault="00254629" w:rsidP="00EA65E6">
      <w:pPr>
        <w:pStyle w:val="a5"/>
        <w:jc w:val="both"/>
      </w:pPr>
      <w:r>
        <w:t>1.3.</w:t>
      </w:r>
      <w:r w:rsidRPr="00A678B8">
        <w:t xml:space="preserve"> </w:t>
      </w:r>
      <w:r w:rsidR="00EA65E6">
        <w:t>пункт 3.9</w:t>
      </w:r>
      <w:r>
        <w:t xml:space="preserve">. </w:t>
      </w:r>
      <w:r w:rsidRPr="00A678B8">
        <w:t xml:space="preserve"> постановления изложить в следующей редакции:</w:t>
      </w:r>
    </w:p>
    <w:p w:rsidR="00CC26DC" w:rsidRPr="00A678B8" w:rsidRDefault="00CC26DC" w:rsidP="00CC26DC">
      <w:pPr>
        <w:jc w:val="both"/>
      </w:pPr>
    </w:p>
    <w:p w:rsidR="005A2624" w:rsidRPr="005A2624" w:rsidRDefault="005A2624" w:rsidP="00CC26DC">
      <w:pPr>
        <w:jc w:val="both"/>
        <w:rPr>
          <w:rFonts w:eastAsiaTheme="minorHAnsi"/>
          <w:lang w:eastAsia="en-US"/>
        </w:rPr>
      </w:pPr>
      <w:r w:rsidRPr="00D85CF1">
        <w:rPr>
          <w:color w:val="000000"/>
        </w:rPr>
        <w:t>«3.9.</w:t>
      </w:r>
      <w:r>
        <w:rPr>
          <w:rFonts w:ascii="Tahoma" w:hAnsi="Tahoma" w:cs="Tahoma"/>
          <w:color w:val="000000"/>
          <w:sz w:val="23"/>
          <w:szCs w:val="23"/>
        </w:rPr>
        <w:t xml:space="preserve"> </w:t>
      </w:r>
      <w:r w:rsidRPr="005A2624">
        <w:rPr>
          <w:color w:val="000000"/>
        </w:rPr>
        <w:t xml:space="preserve">Основаниями для проведения внеплановой проверки наряду с основаниями, указанными в части 2 статьи 10 Федерального </w:t>
      </w:r>
      <w:r>
        <w:rPr>
          <w:color w:val="000000"/>
        </w:rPr>
        <w:t>закона от 26 декабря 2008 года №</w:t>
      </w:r>
      <w:r w:rsidRPr="005A2624">
        <w:rPr>
          <w:color w:val="000000"/>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w:t>
      </w:r>
      <w:r w:rsidRPr="002E2677">
        <w:rPr>
          <w:color w:val="000000"/>
        </w:rPr>
        <w:t>правил</w:t>
      </w:r>
      <w:r w:rsidRPr="005A2624">
        <w:rPr>
          <w:color w:val="00000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r>
        <w:rPr>
          <w:color w:val="000000"/>
        </w:rPr>
        <w:t xml:space="preserve"> </w:t>
      </w:r>
      <w:r w:rsidRPr="005A2624">
        <w:rPr>
          <w:rFonts w:eastAsiaTheme="minorHAnsi"/>
          <w:color w:val="000000"/>
          <w:lang w:eastAsia="en-US"/>
        </w:rPr>
        <w:t>(утв.</w:t>
      </w:r>
      <w:r w:rsidRPr="005A2624">
        <w:rPr>
          <w:rFonts w:eastAsiaTheme="minorHAnsi"/>
          <w:lang w:eastAsia="en-US"/>
        </w:rPr>
        <w:t xml:space="preserve"> постановлением </w:t>
      </w:r>
      <w:r w:rsidRPr="005A2624">
        <w:rPr>
          <w:rFonts w:eastAsiaTheme="minorHAnsi"/>
          <w:color w:val="000000"/>
          <w:lang w:eastAsia="en-US"/>
        </w:rPr>
        <w:t>Пра</w:t>
      </w:r>
      <w:r w:rsidR="00946A62">
        <w:rPr>
          <w:rFonts w:eastAsiaTheme="minorHAnsi"/>
          <w:color w:val="000000"/>
          <w:lang w:eastAsia="en-US"/>
        </w:rPr>
        <w:t>вительства РФ от 6 мая 2011 г. №</w:t>
      </w:r>
      <w:r w:rsidRPr="005A2624">
        <w:rPr>
          <w:rFonts w:eastAsiaTheme="minorHAnsi"/>
          <w:color w:val="000000"/>
          <w:lang w:eastAsia="en-US"/>
        </w:rPr>
        <w:t> 354)</w:t>
      </w:r>
      <w:r w:rsidRPr="005A2624">
        <w:rPr>
          <w:color w:val="000000"/>
        </w:rPr>
        <w:t>, решения о заключении с указанными в части 1 статьи 164</w:t>
      </w:r>
      <w:r>
        <w:rPr>
          <w:color w:val="000000"/>
        </w:rPr>
        <w:t xml:space="preserve"> Жилищного  к</w:t>
      </w:r>
      <w:r w:rsidRPr="005A2624">
        <w:rPr>
          <w:color w:val="000000"/>
        </w:rPr>
        <w:t>одекса</w:t>
      </w:r>
      <w:r>
        <w:rPr>
          <w:color w:val="000000"/>
        </w:rPr>
        <w:t xml:space="preserve"> Российской Федерации</w:t>
      </w:r>
      <w:r w:rsidRPr="005A2624">
        <w:rPr>
          <w:color w:val="000000"/>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w:t>
      </w:r>
      <w:r>
        <w:rPr>
          <w:color w:val="000000"/>
        </w:rPr>
        <w:t xml:space="preserve"> настоящего Жилищного к</w:t>
      </w:r>
      <w:r w:rsidRPr="005A2624">
        <w:rPr>
          <w:color w:val="000000"/>
        </w:rPr>
        <w:t>одекса</w:t>
      </w:r>
      <w:r>
        <w:rPr>
          <w:color w:val="000000"/>
        </w:rPr>
        <w:t xml:space="preserve"> Российской Федерации</w:t>
      </w:r>
      <w:r w:rsidRPr="005A2624">
        <w:rPr>
          <w:color w:val="000000"/>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5A2624">
        <w:rPr>
          <w:color w:val="000000"/>
        </w:rPr>
        <w:t>наймодателями</w:t>
      </w:r>
      <w:proofErr w:type="spellEnd"/>
      <w:r w:rsidRPr="005A2624">
        <w:rPr>
          <w:color w:val="000000"/>
        </w:rPr>
        <w:t xml:space="preserve"> жилых помещений </w:t>
      </w:r>
      <w:r w:rsidRPr="005A2624">
        <w:rPr>
          <w:color w:val="000000"/>
        </w:rPr>
        <w:lastRenderedPageBreak/>
        <w:t xml:space="preserve">в наемных домах социального использования обязательных требований к </w:t>
      </w:r>
      <w:proofErr w:type="spellStart"/>
      <w:r w:rsidRPr="005A2624">
        <w:rPr>
          <w:color w:val="000000"/>
        </w:rPr>
        <w:t>наймодателям</w:t>
      </w:r>
      <w:proofErr w:type="spellEnd"/>
      <w:r w:rsidRPr="005A2624">
        <w:rPr>
          <w:color w:val="00000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5A2624">
        <w:rPr>
          <w:color w:val="000000"/>
        </w:rPr>
        <w:t>ресурсоснабжающими</w:t>
      </w:r>
      <w:proofErr w:type="spellEnd"/>
      <w:r w:rsidRPr="005A2624">
        <w:rPr>
          <w:color w:val="000000"/>
        </w:rPr>
        <w:t xml:space="preserve"> организациями, лицами, осуществляющими деятельность по управлению многоквартирными домами, гражданами требований к порядку </w:t>
      </w:r>
      <w:r>
        <w:rPr>
          <w:color w:val="000000"/>
        </w:rPr>
        <w:t xml:space="preserve">размещения информации в системе </w:t>
      </w:r>
      <w:r w:rsidRPr="005A2624">
        <w:rPr>
          <w:color w:val="000000"/>
        </w:rPr>
        <w:t>(утв. постановлением Правител</w:t>
      </w:r>
      <w:r w:rsidR="002E2677">
        <w:rPr>
          <w:color w:val="000000"/>
        </w:rPr>
        <w:t>ьства РФ от 13 августа 2006 г. №</w:t>
      </w:r>
      <w:r w:rsidRPr="005A2624">
        <w:rPr>
          <w:color w:val="000000"/>
        </w:rPr>
        <w:t xml:space="preserve"> 491</w:t>
      </w:r>
      <w:r w:rsidR="002E2677">
        <w:rPr>
          <w:color w:val="000000"/>
        </w:rPr>
        <w:t>)</w:t>
      </w:r>
      <w:r w:rsidRPr="005A2624">
        <w:rPr>
          <w:color w:val="000000"/>
        </w:rPr>
        <w:t>.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A2624" w:rsidRPr="005A2624" w:rsidRDefault="005A2624" w:rsidP="00CC26DC">
      <w:pPr>
        <w:jc w:val="both"/>
      </w:pPr>
    </w:p>
    <w:p w:rsidR="005A2624" w:rsidRDefault="005A2624" w:rsidP="00CC26DC">
      <w:pPr>
        <w:jc w:val="both"/>
      </w:pPr>
    </w:p>
    <w:p w:rsidR="00CC26DC" w:rsidRPr="00A678B8" w:rsidRDefault="00CC26DC" w:rsidP="00CC26DC">
      <w:pPr>
        <w:jc w:val="both"/>
      </w:pPr>
      <w:r w:rsidRPr="00A678B8">
        <w:t>2. Опубликовать настоящее постановление в газете «Вести Кропоткин» и разместить на официальном сайте администрации Кропоткинского городского поселения - (администрация-</w:t>
      </w:r>
      <w:proofErr w:type="spellStart"/>
      <w:r w:rsidRPr="00A678B8">
        <w:t>кропоткин.рф</w:t>
      </w:r>
      <w:proofErr w:type="spellEnd"/>
      <w:r w:rsidRPr="00A678B8">
        <w:t>).</w:t>
      </w:r>
    </w:p>
    <w:p w:rsidR="00CC26DC" w:rsidRPr="00A678B8" w:rsidRDefault="00CC26DC" w:rsidP="00CC26DC">
      <w:pPr>
        <w:jc w:val="both"/>
      </w:pPr>
    </w:p>
    <w:p w:rsidR="00CC26DC" w:rsidRDefault="00CC26DC" w:rsidP="00CC26DC">
      <w:pPr>
        <w:jc w:val="both"/>
      </w:pPr>
    </w:p>
    <w:p w:rsidR="002E2677" w:rsidRDefault="002E2677" w:rsidP="00CC26DC">
      <w:pPr>
        <w:jc w:val="both"/>
      </w:pPr>
    </w:p>
    <w:p w:rsidR="002E2677" w:rsidRDefault="002E2677" w:rsidP="00CC26DC">
      <w:pPr>
        <w:jc w:val="both"/>
      </w:pPr>
    </w:p>
    <w:p w:rsidR="00607F5A" w:rsidRDefault="00607F5A" w:rsidP="00CC26DC">
      <w:pPr>
        <w:jc w:val="both"/>
      </w:pPr>
    </w:p>
    <w:p w:rsidR="002E2677" w:rsidRDefault="002E2677" w:rsidP="00CC26DC">
      <w:pPr>
        <w:jc w:val="both"/>
      </w:pPr>
    </w:p>
    <w:p w:rsidR="002E2677" w:rsidRPr="00A678B8" w:rsidRDefault="002E2677" w:rsidP="00CC26DC">
      <w:pPr>
        <w:jc w:val="both"/>
      </w:pPr>
    </w:p>
    <w:p w:rsidR="002E2677" w:rsidRDefault="002E2677" w:rsidP="00CC26DC">
      <w:pPr>
        <w:jc w:val="both"/>
      </w:pPr>
      <w:proofErr w:type="spellStart"/>
      <w:r>
        <w:t>И.о</w:t>
      </w:r>
      <w:proofErr w:type="spellEnd"/>
      <w:r>
        <w:t>. главы Кропоткинского</w:t>
      </w:r>
      <w:r w:rsidR="00CC26DC" w:rsidRPr="00A678B8">
        <w:t xml:space="preserve"> </w:t>
      </w:r>
    </w:p>
    <w:p w:rsidR="00CC26DC" w:rsidRDefault="002E2677" w:rsidP="002E2677">
      <w:pPr>
        <w:jc w:val="both"/>
      </w:pPr>
      <w:r>
        <w:t>м</w:t>
      </w:r>
      <w:r w:rsidRPr="00A678B8">
        <w:t>униципального</w:t>
      </w:r>
      <w:r>
        <w:t xml:space="preserve"> образования</w:t>
      </w:r>
      <w:r w:rsidR="00CC26DC" w:rsidRPr="00A678B8">
        <w:t xml:space="preserve">                                                         </w:t>
      </w:r>
      <w:r>
        <w:t xml:space="preserve">                 С.В. </w:t>
      </w:r>
      <w:proofErr w:type="spellStart"/>
      <w:r>
        <w:t>Полончук</w:t>
      </w:r>
      <w:proofErr w:type="spellEnd"/>
      <w:r w:rsidR="00CC26DC">
        <w:t xml:space="preserve"> </w:t>
      </w:r>
    </w:p>
    <w:p w:rsidR="00367E3B" w:rsidRDefault="00367E3B"/>
    <w:sectPr w:rsidR="00367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DC"/>
    <w:rsid w:val="00254629"/>
    <w:rsid w:val="002E2677"/>
    <w:rsid w:val="00367E3B"/>
    <w:rsid w:val="005A2624"/>
    <w:rsid w:val="00607F5A"/>
    <w:rsid w:val="00843696"/>
    <w:rsid w:val="00946A62"/>
    <w:rsid w:val="00CC26DC"/>
    <w:rsid w:val="00D85CF1"/>
    <w:rsid w:val="00EA51D6"/>
    <w:rsid w:val="00EA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2CAC9-2169-4B0B-B967-9D6512D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6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C26DC"/>
    <w:rPr>
      <w:rFonts w:cs="Times New Roman"/>
      <w:b w:val="0"/>
      <w:color w:val="106BBE"/>
    </w:rPr>
  </w:style>
  <w:style w:type="character" w:styleId="a4">
    <w:name w:val="Hyperlink"/>
    <w:basedOn w:val="a0"/>
    <w:uiPriority w:val="99"/>
    <w:semiHidden/>
    <w:unhideWhenUsed/>
    <w:rsid w:val="00254629"/>
    <w:rPr>
      <w:color w:val="0000FF"/>
      <w:u w:val="single"/>
    </w:rPr>
  </w:style>
  <w:style w:type="paragraph" w:customStyle="1" w:styleId="s22">
    <w:name w:val="s_22"/>
    <w:basedOn w:val="a"/>
    <w:rsid w:val="00254629"/>
    <w:pPr>
      <w:spacing w:before="100" w:beforeAutospacing="1" w:after="100" w:afterAutospacing="1"/>
    </w:pPr>
  </w:style>
  <w:style w:type="paragraph" w:customStyle="1" w:styleId="s1">
    <w:name w:val="s_1"/>
    <w:basedOn w:val="a"/>
    <w:rsid w:val="00254629"/>
    <w:pPr>
      <w:spacing w:before="100" w:beforeAutospacing="1" w:after="100" w:afterAutospacing="1"/>
    </w:pPr>
  </w:style>
  <w:style w:type="paragraph" w:styleId="a5">
    <w:name w:val="No Spacing"/>
    <w:uiPriority w:val="1"/>
    <w:qFormat/>
    <w:rsid w:val="00EA65E6"/>
    <w:pPr>
      <w:spacing w:after="0"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5A2624"/>
    <w:rPr>
      <w:color w:val="954F72" w:themeColor="followedHyperlink"/>
      <w:u w:val="single"/>
    </w:rPr>
  </w:style>
  <w:style w:type="paragraph" w:styleId="a7">
    <w:name w:val="Balloon Text"/>
    <w:basedOn w:val="a"/>
    <w:link w:val="a8"/>
    <w:uiPriority w:val="99"/>
    <w:semiHidden/>
    <w:unhideWhenUsed/>
    <w:rsid w:val="002E2677"/>
    <w:rPr>
      <w:rFonts w:ascii="Segoe UI" w:hAnsi="Segoe UI" w:cs="Segoe UI"/>
      <w:sz w:val="18"/>
      <w:szCs w:val="18"/>
    </w:rPr>
  </w:style>
  <w:style w:type="character" w:customStyle="1" w:styleId="a8">
    <w:name w:val="Текст выноски Знак"/>
    <w:basedOn w:val="a0"/>
    <w:link w:val="a7"/>
    <w:uiPriority w:val="99"/>
    <w:semiHidden/>
    <w:rsid w:val="002E267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50197">
      <w:bodyDiv w:val="1"/>
      <w:marLeft w:val="0"/>
      <w:marRight w:val="0"/>
      <w:marTop w:val="0"/>
      <w:marBottom w:val="0"/>
      <w:divBdr>
        <w:top w:val="none" w:sz="0" w:space="0" w:color="auto"/>
        <w:left w:val="none" w:sz="0" w:space="0" w:color="auto"/>
        <w:bottom w:val="none" w:sz="0" w:space="0" w:color="auto"/>
        <w:right w:val="none" w:sz="0" w:space="0" w:color="auto"/>
      </w:divBdr>
      <w:divsChild>
        <w:div w:id="1709330048">
          <w:marLeft w:val="0"/>
          <w:marRight w:val="0"/>
          <w:marTop w:val="0"/>
          <w:marBottom w:val="0"/>
          <w:divBdr>
            <w:top w:val="none" w:sz="0" w:space="0" w:color="auto"/>
            <w:left w:val="none" w:sz="0" w:space="0" w:color="auto"/>
            <w:bottom w:val="none" w:sz="0" w:space="0" w:color="auto"/>
            <w:right w:val="none" w:sz="0" w:space="0" w:color="auto"/>
          </w:divBdr>
          <w:divsChild>
            <w:div w:id="1275794076">
              <w:marLeft w:val="0"/>
              <w:marRight w:val="0"/>
              <w:marTop w:val="0"/>
              <w:marBottom w:val="0"/>
              <w:divBdr>
                <w:top w:val="none" w:sz="0" w:space="0" w:color="auto"/>
                <w:left w:val="none" w:sz="0" w:space="0" w:color="auto"/>
                <w:bottom w:val="none" w:sz="0" w:space="0" w:color="auto"/>
                <w:right w:val="none" w:sz="0" w:space="0" w:color="auto"/>
              </w:divBdr>
              <w:divsChild>
                <w:div w:id="1054815301">
                  <w:marLeft w:val="0"/>
                  <w:marRight w:val="0"/>
                  <w:marTop w:val="0"/>
                  <w:marBottom w:val="0"/>
                  <w:divBdr>
                    <w:top w:val="none" w:sz="0" w:space="0" w:color="auto"/>
                    <w:left w:val="none" w:sz="0" w:space="0" w:color="auto"/>
                    <w:bottom w:val="none" w:sz="0" w:space="0" w:color="auto"/>
                    <w:right w:val="none" w:sz="0" w:space="0" w:color="auto"/>
                  </w:divBdr>
                  <w:divsChild>
                    <w:div w:id="1622225331">
                      <w:marLeft w:val="0"/>
                      <w:marRight w:val="0"/>
                      <w:marTop w:val="0"/>
                      <w:marBottom w:val="0"/>
                      <w:divBdr>
                        <w:top w:val="none" w:sz="0" w:space="0" w:color="auto"/>
                        <w:left w:val="none" w:sz="0" w:space="0" w:color="auto"/>
                        <w:bottom w:val="none" w:sz="0" w:space="0" w:color="auto"/>
                        <w:right w:val="none" w:sz="0" w:space="0" w:color="auto"/>
                      </w:divBdr>
                      <w:divsChild>
                        <w:div w:id="1465081368">
                          <w:marLeft w:val="0"/>
                          <w:marRight w:val="0"/>
                          <w:marTop w:val="0"/>
                          <w:marBottom w:val="0"/>
                          <w:divBdr>
                            <w:top w:val="none" w:sz="0" w:space="0" w:color="auto"/>
                            <w:left w:val="none" w:sz="0" w:space="0" w:color="auto"/>
                            <w:bottom w:val="none" w:sz="0" w:space="0" w:color="auto"/>
                            <w:right w:val="none" w:sz="0" w:space="0" w:color="auto"/>
                          </w:divBdr>
                          <w:divsChild>
                            <w:div w:id="691109245">
                              <w:marLeft w:val="0"/>
                              <w:marRight w:val="0"/>
                              <w:marTop w:val="0"/>
                              <w:marBottom w:val="0"/>
                              <w:divBdr>
                                <w:top w:val="none" w:sz="0" w:space="0" w:color="auto"/>
                                <w:left w:val="none" w:sz="0" w:space="0" w:color="auto"/>
                                <w:bottom w:val="none" w:sz="0" w:space="0" w:color="auto"/>
                                <w:right w:val="none" w:sz="0" w:space="0" w:color="auto"/>
                              </w:divBdr>
                              <w:divsChild>
                                <w:div w:id="19596383">
                                  <w:marLeft w:val="0"/>
                                  <w:marRight w:val="0"/>
                                  <w:marTop w:val="0"/>
                                  <w:marBottom w:val="0"/>
                                  <w:divBdr>
                                    <w:top w:val="none" w:sz="0" w:space="0" w:color="auto"/>
                                    <w:left w:val="none" w:sz="0" w:space="0" w:color="auto"/>
                                    <w:bottom w:val="none" w:sz="0" w:space="0" w:color="auto"/>
                                    <w:right w:val="none" w:sz="0" w:space="0" w:color="auto"/>
                                  </w:divBdr>
                                  <w:divsChild>
                                    <w:div w:id="1703704935">
                                      <w:marLeft w:val="0"/>
                                      <w:marRight w:val="0"/>
                                      <w:marTop w:val="0"/>
                                      <w:marBottom w:val="0"/>
                                      <w:divBdr>
                                        <w:top w:val="none" w:sz="0" w:space="0" w:color="auto"/>
                                        <w:left w:val="none" w:sz="0" w:space="0" w:color="auto"/>
                                        <w:bottom w:val="none" w:sz="0" w:space="0" w:color="auto"/>
                                        <w:right w:val="none" w:sz="0" w:space="0" w:color="auto"/>
                                      </w:divBdr>
                                      <w:divsChild>
                                        <w:div w:id="883953704">
                                          <w:marLeft w:val="0"/>
                                          <w:marRight w:val="0"/>
                                          <w:marTop w:val="0"/>
                                          <w:marBottom w:val="0"/>
                                          <w:divBdr>
                                            <w:top w:val="none" w:sz="0" w:space="0" w:color="auto"/>
                                            <w:left w:val="none" w:sz="0" w:space="0" w:color="auto"/>
                                            <w:bottom w:val="none" w:sz="0" w:space="0" w:color="auto"/>
                                            <w:right w:val="none" w:sz="0" w:space="0" w:color="auto"/>
                                          </w:divBdr>
                                          <w:divsChild>
                                            <w:div w:id="1842355340">
                                              <w:marLeft w:val="0"/>
                                              <w:marRight w:val="0"/>
                                              <w:marTop w:val="0"/>
                                              <w:marBottom w:val="0"/>
                                              <w:divBdr>
                                                <w:top w:val="none" w:sz="0" w:space="0" w:color="auto"/>
                                                <w:left w:val="none" w:sz="0" w:space="0" w:color="auto"/>
                                                <w:bottom w:val="none" w:sz="0" w:space="0" w:color="auto"/>
                                                <w:right w:val="none" w:sz="0" w:space="0" w:color="auto"/>
                                              </w:divBdr>
                                              <w:divsChild>
                                                <w:div w:id="1110977719">
                                                  <w:marLeft w:val="0"/>
                                                  <w:marRight w:val="0"/>
                                                  <w:marTop w:val="0"/>
                                                  <w:marBottom w:val="0"/>
                                                  <w:divBdr>
                                                    <w:top w:val="none" w:sz="0" w:space="0" w:color="auto"/>
                                                    <w:left w:val="none" w:sz="0" w:space="0" w:color="auto"/>
                                                    <w:bottom w:val="none" w:sz="0" w:space="0" w:color="auto"/>
                                                    <w:right w:val="none" w:sz="0" w:space="0" w:color="auto"/>
                                                  </w:divBdr>
                                                  <w:divsChild>
                                                    <w:div w:id="509829182">
                                                      <w:marLeft w:val="0"/>
                                                      <w:marRight w:val="0"/>
                                                      <w:marTop w:val="0"/>
                                                      <w:marBottom w:val="0"/>
                                                      <w:divBdr>
                                                        <w:top w:val="none" w:sz="0" w:space="0" w:color="auto"/>
                                                        <w:left w:val="none" w:sz="0" w:space="0" w:color="auto"/>
                                                        <w:bottom w:val="none" w:sz="0" w:space="0" w:color="auto"/>
                                                        <w:right w:val="none" w:sz="0" w:space="0" w:color="auto"/>
                                                      </w:divBdr>
                                                      <w:divsChild>
                                                        <w:div w:id="1084299930">
                                                          <w:marLeft w:val="0"/>
                                                          <w:marRight w:val="0"/>
                                                          <w:marTop w:val="0"/>
                                                          <w:marBottom w:val="0"/>
                                                          <w:divBdr>
                                                            <w:top w:val="none" w:sz="0" w:space="0" w:color="auto"/>
                                                            <w:left w:val="none" w:sz="0" w:space="0" w:color="auto"/>
                                                            <w:bottom w:val="none" w:sz="0" w:space="0" w:color="auto"/>
                                                            <w:right w:val="none" w:sz="0" w:space="0" w:color="auto"/>
                                                          </w:divBdr>
                                                          <w:divsChild>
                                                            <w:div w:id="2083792954">
                                                              <w:marLeft w:val="0"/>
                                                              <w:marRight w:val="0"/>
                                                              <w:marTop w:val="0"/>
                                                              <w:marBottom w:val="0"/>
                                                              <w:divBdr>
                                                                <w:top w:val="none" w:sz="0" w:space="0" w:color="auto"/>
                                                                <w:left w:val="none" w:sz="0" w:space="0" w:color="auto"/>
                                                                <w:bottom w:val="none" w:sz="0" w:space="0" w:color="auto"/>
                                                                <w:right w:val="none" w:sz="0" w:space="0" w:color="auto"/>
                                                              </w:divBdr>
                                                              <w:divsChild>
                                                                <w:div w:id="83887251">
                                                                  <w:marLeft w:val="0"/>
                                                                  <w:marRight w:val="0"/>
                                                                  <w:marTop w:val="0"/>
                                                                  <w:marBottom w:val="0"/>
                                                                  <w:divBdr>
                                                                    <w:top w:val="none" w:sz="0" w:space="0" w:color="auto"/>
                                                                    <w:left w:val="none" w:sz="0" w:space="0" w:color="auto"/>
                                                                    <w:bottom w:val="none" w:sz="0" w:space="0" w:color="auto"/>
                                                                    <w:right w:val="none" w:sz="0" w:space="0" w:color="auto"/>
                                                                  </w:divBdr>
                                                                  <w:divsChild>
                                                                    <w:div w:id="661127395">
                                                                      <w:marLeft w:val="0"/>
                                                                      <w:marRight w:val="0"/>
                                                                      <w:marTop w:val="0"/>
                                                                      <w:marBottom w:val="0"/>
                                                                      <w:divBdr>
                                                                        <w:top w:val="none" w:sz="0" w:space="0" w:color="auto"/>
                                                                        <w:left w:val="none" w:sz="0" w:space="0" w:color="auto"/>
                                                                        <w:bottom w:val="none" w:sz="0" w:space="0" w:color="auto"/>
                                                                        <w:right w:val="none" w:sz="0" w:space="0" w:color="auto"/>
                                                                      </w:divBdr>
                                                                      <w:divsChild>
                                                                        <w:div w:id="1840077875">
                                                                          <w:marLeft w:val="0"/>
                                                                          <w:marRight w:val="0"/>
                                                                          <w:marTop w:val="0"/>
                                                                          <w:marBottom w:val="0"/>
                                                                          <w:divBdr>
                                                                            <w:top w:val="none" w:sz="0" w:space="0" w:color="auto"/>
                                                                            <w:left w:val="none" w:sz="0" w:space="0" w:color="auto"/>
                                                                            <w:bottom w:val="none" w:sz="0" w:space="0" w:color="auto"/>
                                                                            <w:right w:val="none" w:sz="0" w:space="0" w:color="auto"/>
                                                                          </w:divBdr>
                                                                          <w:divsChild>
                                                                            <w:div w:id="1748527925">
                                                                              <w:marLeft w:val="0"/>
                                                                              <w:marRight w:val="0"/>
                                                                              <w:marTop w:val="0"/>
                                                                              <w:marBottom w:val="0"/>
                                                                              <w:divBdr>
                                                                                <w:top w:val="none" w:sz="0" w:space="0" w:color="auto"/>
                                                                                <w:left w:val="none" w:sz="0" w:space="0" w:color="auto"/>
                                                                                <w:bottom w:val="none" w:sz="0" w:space="0" w:color="auto"/>
                                                                                <w:right w:val="none" w:sz="0" w:space="0" w:color="auto"/>
                                                                              </w:divBdr>
                                                                              <w:divsChild>
                                                                                <w:div w:id="1085997599">
                                                                                  <w:marLeft w:val="0"/>
                                                                                  <w:marRight w:val="0"/>
                                                                                  <w:marTop w:val="0"/>
                                                                                  <w:marBottom w:val="0"/>
                                                                                  <w:divBdr>
                                                                                    <w:top w:val="none" w:sz="0" w:space="0" w:color="auto"/>
                                                                                    <w:left w:val="none" w:sz="0" w:space="0" w:color="auto"/>
                                                                                    <w:bottom w:val="none" w:sz="0" w:space="0" w:color="auto"/>
                                                                                    <w:right w:val="none" w:sz="0" w:space="0" w:color="auto"/>
                                                                                  </w:divBdr>
                                                                                  <w:divsChild>
                                                                                    <w:div w:id="1914006355">
                                                                                      <w:marLeft w:val="0"/>
                                                                                      <w:marRight w:val="0"/>
                                                                                      <w:marTop w:val="0"/>
                                                                                      <w:marBottom w:val="0"/>
                                                                                      <w:divBdr>
                                                                                        <w:top w:val="none" w:sz="0" w:space="0" w:color="auto"/>
                                                                                        <w:left w:val="none" w:sz="0" w:space="0" w:color="auto"/>
                                                                                        <w:bottom w:val="none" w:sz="0" w:space="0" w:color="auto"/>
                                                                                        <w:right w:val="none" w:sz="0" w:space="0" w:color="auto"/>
                                                                                      </w:divBdr>
                                                                                    </w:div>
                                                                                    <w:div w:id="1860385058">
                                                                                      <w:marLeft w:val="0"/>
                                                                                      <w:marRight w:val="0"/>
                                                                                      <w:marTop w:val="0"/>
                                                                                      <w:marBottom w:val="0"/>
                                                                                      <w:divBdr>
                                                                                        <w:top w:val="none" w:sz="0" w:space="0" w:color="auto"/>
                                                                                        <w:left w:val="none" w:sz="0" w:space="0" w:color="auto"/>
                                                                                        <w:bottom w:val="none" w:sz="0" w:space="0" w:color="auto"/>
                                                                                        <w:right w:val="none" w:sz="0" w:space="0" w:color="auto"/>
                                                                                      </w:divBdr>
                                                                                      <w:divsChild>
                                                                                        <w:div w:id="114758286">
                                                                                          <w:marLeft w:val="0"/>
                                                                                          <w:marRight w:val="0"/>
                                                                                          <w:marTop w:val="0"/>
                                                                                          <w:marBottom w:val="0"/>
                                                                                          <w:divBdr>
                                                                                            <w:top w:val="none" w:sz="0" w:space="0" w:color="auto"/>
                                                                                            <w:left w:val="none" w:sz="0" w:space="0" w:color="auto"/>
                                                                                            <w:bottom w:val="none" w:sz="0" w:space="0" w:color="auto"/>
                                                                                            <w:right w:val="none" w:sz="0" w:space="0" w:color="auto"/>
                                                                                          </w:divBdr>
                                                                                        </w:div>
                                                                                      </w:divsChild>
                                                                                    </w:div>
                                                                                    <w:div w:id="1405444395">
                                                                                      <w:marLeft w:val="0"/>
                                                                                      <w:marRight w:val="0"/>
                                                                                      <w:marTop w:val="0"/>
                                                                                      <w:marBottom w:val="0"/>
                                                                                      <w:divBdr>
                                                                                        <w:top w:val="none" w:sz="0" w:space="0" w:color="auto"/>
                                                                                        <w:left w:val="none" w:sz="0" w:space="0" w:color="auto"/>
                                                                                        <w:bottom w:val="none" w:sz="0" w:space="0" w:color="auto"/>
                                                                                        <w:right w:val="none" w:sz="0" w:space="0" w:color="auto"/>
                                                                                      </w:divBdr>
                                                                                    </w:div>
                                                                                    <w:div w:id="1083836608">
                                                                                      <w:marLeft w:val="0"/>
                                                                                      <w:marRight w:val="0"/>
                                                                                      <w:marTop w:val="0"/>
                                                                                      <w:marBottom w:val="0"/>
                                                                                      <w:divBdr>
                                                                                        <w:top w:val="none" w:sz="0" w:space="0" w:color="auto"/>
                                                                                        <w:left w:val="none" w:sz="0" w:space="0" w:color="auto"/>
                                                                                        <w:bottom w:val="none" w:sz="0" w:space="0" w:color="auto"/>
                                                                                        <w:right w:val="none" w:sz="0" w:space="0" w:color="auto"/>
                                                                                      </w:divBdr>
                                                                                      <w:divsChild>
                                                                                        <w:div w:id="15066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cp:revision>
  <cp:lastPrinted>2018-07-04T03:36:00Z</cp:lastPrinted>
  <dcterms:created xsi:type="dcterms:W3CDTF">2018-08-21T05:35:00Z</dcterms:created>
  <dcterms:modified xsi:type="dcterms:W3CDTF">2018-08-21T05:35:00Z</dcterms:modified>
</cp:coreProperties>
</file>