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8E757" w14:textId="77777777" w:rsidR="006A503C" w:rsidRPr="004C7B7E" w:rsidRDefault="00F47A83" w:rsidP="00F47A8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                                                </w:t>
      </w:r>
      <w:r w:rsidR="006A503C" w:rsidRPr="004C7B7E">
        <w:rPr>
          <w:b/>
          <w:sz w:val="24"/>
          <w:szCs w:val="24"/>
        </w:rPr>
        <w:t>РОССИЙСКАЯ ФЕДЕРАЦИЯ</w:t>
      </w:r>
    </w:p>
    <w:p w14:paraId="74AFCB72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14:paraId="171CC243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14:paraId="455542E8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14:paraId="72F48B74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A96E4CB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14:paraId="79D3F8C3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3FB59CF" w14:textId="65940692" w:rsidR="006A503C" w:rsidRPr="004C7B7E" w:rsidRDefault="00E47A3F" w:rsidP="006A503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E47A3F">
        <w:rPr>
          <w:b/>
          <w:sz w:val="24"/>
          <w:szCs w:val="24"/>
        </w:rPr>
        <w:t>2</w:t>
      </w:r>
      <w:r w:rsidR="00E61BE5">
        <w:rPr>
          <w:b/>
          <w:sz w:val="24"/>
          <w:szCs w:val="24"/>
        </w:rPr>
        <w:t>1 окт</w:t>
      </w:r>
      <w:r w:rsidR="00552D1F">
        <w:rPr>
          <w:b/>
          <w:sz w:val="24"/>
          <w:szCs w:val="24"/>
        </w:rPr>
        <w:t>ября</w:t>
      </w:r>
      <w:r w:rsidR="00F47A83">
        <w:rPr>
          <w:b/>
          <w:sz w:val="24"/>
          <w:szCs w:val="24"/>
        </w:rPr>
        <w:t xml:space="preserve"> </w:t>
      </w:r>
      <w:r w:rsidR="00BD2CA9">
        <w:rPr>
          <w:b/>
          <w:sz w:val="24"/>
          <w:szCs w:val="24"/>
        </w:rPr>
        <w:t>202</w:t>
      </w:r>
      <w:r w:rsidR="00E61BE5">
        <w:rPr>
          <w:b/>
          <w:sz w:val="24"/>
          <w:szCs w:val="24"/>
        </w:rPr>
        <w:t>4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   </w:t>
      </w:r>
      <w:r w:rsidR="00E61BE5">
        <w:rPr>
          <w:b/>
          <w:sz w:val="24"/>
          <w:szCs w:val="24"/>
        </w:rPr>
        <w:t xml:space="preserve">  </w:t>
      </w:r>
      <w:r w:rsidR="006A503C">
        <w:rPr>
          <w:b/>
          <w:sz w:val="24"/>
          <w:szCs w:val="24"/>
        </w:rPr>
        <w:t xml:space="preserve">  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4F76DD">
        <w:rPr>
          <w:b/>
          <w:sz w:val="24"/>
          <w:szCs w:val="24"/>
        </w:rPr>
        <w:t xml:space="preserve">                          </w:t>
      </w:r>
      <w:r w:rsidR="00BD2CA9">
        <w:rPr>
          <w:b/>
          <w:sz w:val="24"/>
          <w:szCs w:val="24"/>
        </w:rPr>
        <w:t xml:space="preserve">№ </w:t>
      </w:r>
      <w:r w:rsidR="00E61BE5">
        <w:rPr>
          <w:b/>
          <w:sz w:val="24"/>
          <w:szCs w:val="24"/>
        </w:rPr>
        <w:t>255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14:paraId="6CB13589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55FB2B7" w14:textId="77777777"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D992BAB" w14:textId="543474D8" w:rsidR="00552D1F" w:rsidRDefault="00F47A83" w:rsidP="008615F3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A2378">
        <w:rPr>
          <w:sz w:val="24"/>
          <w:szCs w:val="24"/>
        </w:rPr>
        <w:t>б утверждении</w:t>
      </w:r>
      <w:r w:rsidR="008615F3">
        <w:rPr>
          <w:sz w:val="24"/>
          <w:szCs w:val="24"/>
        </w:rPr>
        <w:t xml:space="preserve"> комиссии по проверке</w:t>
      </w:r>
    </w:p>
    <w:p w14:paraId="361310C3" w14:textId="34F82EF6" w:rsidR="008615F3" w:rsidRDefault="008615F3" w:rsidP="008615F3">
      <w:pPr>
        <w:jc w:val="both"/>
        <w:rPr>
          <w:sz w:val="24"/>
          <w:szCs w:val="24"/>
        </w:rPr>
      </w:pPr>
      <w:r>
        <w:rPr>
          <w:sz w:val="24"/>
          <w:szCs w:val="24"/>
        </w:rPr>
        <w:t>учебно-консультационного пункта</w:t>
      </w:r>
    </w:p>
    <w:p w14:paraId="4AA7BBB9" w14:textId="7DF2B503" w:rsidR="008615F3" w:rsidRDefault="008615F3" w:rsidP="00861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гражданской обороне и чрезвычайным </w:t>
      </w:r>
    </w:p>
    <w:p w14:paraId="46C17101" w14:textId="0B40FE61" w:rsidR="008615F3" w:rsidRPr="001D0520" w:rsidRDefault="008615F3" w:rsidP="008615F3">
      <w:pPr>
        <w:jc w:val="both"/>
        <w:rPr>
          <w:sz w:val="24"/>
          <w:szCs w:val="24"/>
        </w:rPr>
      </w:pPr>
      <w:r>
        <w:rPr>
          <w:sz w:val="24"/>
          <w:szCs w:val="24"/>
        </w:rPr>
        <w:t>ситуациям Кропоткинского городского поселения</w:t>
      </w:r>
    </w:p>
    <w:p w14:paraId="482CE6E8" w14:textId="77777777" w:rsidR="004153CE" w:rsidRDefault="004153CE" w:rsidP="00F47A83">
      <w:pPr>
        <w:jc w:val="both"/>
        <w:rPr>
          <w:sz w:val="24"/>
          <w:szCs w:val="24"/>
        </w:rPr>
      </w:pPr>
    </w:p>
    <w:p w14:paraId="7DA33D6D" w14:textId="77777777" w:rsidR="00552D1F" w:rsidRDefault="00552D1F" w:rsidP="00F47A83">
      <w:pPr>
        <w:jc w:val="both"/>
        <w:rPr>
          <w:sz w:val="24"/>
          <w:szCs w:val="24"/>
        </w:rPr>
      </w:pPr>
    </w:p>
    <w:p w14:paraId="7A78750E" w14:textId="2EA60749" w:rsidR="00552D1F" w:rsidRPr="00AA2378" w:rsidRDefault="00552D1F" w:rsidP="00AA237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ab/>
        <w:t>В</w:t>
      </w:r>
      <w:r w:rsidR="008615F3">
        <w:rPr>
          <w:sz w:val="24"/>
          <w:szCs w:val="24"/>
        </w:rPr>
        <w:t xml:space="preserve"> целях повышения готовности населения к действиям при возникновении военных конфликтов, а также чрезвычайных ситуаций природного и техногенного характера, в рамках проведения мероприятий в соответствии с указами Президента Российской Федерации от 19 октября 2022 г. № 756 и № 757 и протокольными поручениями Департамента гражданской обороны и защиты населения МЧС России от 26 июля 2024 г. № ПР-11-42</w:t>
      </w:r>
      <w:r>
        <w:rPr>
          <w:sz w:val="24"/>
          <w:szCs w:val="24"/>
        </w:rPr>
        <w:t>,</w:t>
      </w:r>
      <w:r w:rsidR="008615F3">
        <w:rPr>
          <w:sz w:val="24"/>
          <w:szCs w:val="24"/>
        </w:rPr>
        <w:t xml:space="preserve"> </w:t>
      </w:r>
      <w:r w:rsidR="008615F3" w:rsidRPr="008615F3">
        <w:rPr>
          <w:rFonts w:eastAsiaTheme="minorHAnsi"/>
          <w:sz w:val="24"/>
          <w:szCs w:val="24"/>
          <w:lang w:eastAsia="en-US"/>
        </w:rPr>
        <w:t>соответствии с Федеральными законами от 21.12.</w:t>
      </w:r>
      <w:r w:rsidR="008615F3">
        <w:rPr>
          <w:rFonts w:eastAsiaTheme="minorHAnsi"/>
          <w:sz w:val="24"/>
          <w:szCs w:val="24"/>
          <w:lang w:eastAsia="en-US"/>
        </w:rPr>
        <w:t>1</w:t>
      </w:r>
      <w:r w:rsidR="008615F3" w:rsidRPr="008615F3">
        <w:rPr>
          <w:rFonts w:eastAsiaTheme="minorHAnsi"/>
          <w:sz w:val="24"/>
          <w:szCs w:val="24"/>
          <w:lang w:eastAsia="en-US"/>
        </w:rPr>
        <w:t>994</w:t>
      </w:r>
      <w:r w:rsidR="008615F3">
        <w:rPr>
          <w:rFonts w:eastAsiaTheme="minorHAnsi"/>
          <w:sz w:val="24"/>
          <w:szCs w:val="24"/>
          <w:lang w:eastAsia="en-US"/>
        </w:rPr>
        <w:t xml:space="preserve"> г.</w:t>
      </w:r>
      <w:r w:rsidR="008615F3" w:rsidRPr="008615F3">
        <w:rPr>
          <w:rFonts w:eastAsiaTheme="minorHAnsi"/>
          <w:sz w:val="24"/>
          <w:szCs w:val="24"/>
          <w:lang w:eastAsia="en-US"/>
        </w:rPr>
        <w:t xml:space="preserve"> </w:t>
      </w:r>
      <w:r w:rsidR="008615F3">
        <w:rPr>
          <w:rFonts w:eastAsiaTheme="minorHAnsi"/>
          <w:sz w:val="24"/>
          <w:szCs w:val="24"/>
          <w:lang w:eastAsia="en-US"/>
        </w:rPr>
        <w:t xml:space="preserve">№ </w:t>
      </w:r>
      <w:r w:rsidR="008615F3" w:rsidRPr="008615F3">
        <w:rPr>
          <w:rFonts w:eastAsiaTheme="minorHAnsi"/>
          <w:sz w:val="24"/>
          <w:szCs w:val="24"/>
          <w:lang w:eastAsia="en-US"/>
        </w:rPr>
        <w:t>68-ФЗ « О за</w:t>
      </w:r>
      <w:r w:rsidR="008615F3">
        <w:rPr>
          <w:rFonts w:eastAsiaTheme="minorHAnsi"/>
          <w:sz w:val="24"/>
          <w:szCs w:val="24"/>
          <w:lang w:eastAsia="en-US"/>
        </w:rPr>
        <w:t>щ</w:t>
      </w:r>
      <w:r w:rsidR="008615F3" w:rsidRPr="008615F3">
        <w:rPr>
          <w:rFonts w:eastAsiaTheme="minorHAnsi"/>
          <w:sz w:val="24"/>
          <w:szCs w:val="24"/>
          <w:lang w:eastAsia="en-US"/>
        </w:rPr>
        <w:t>ите</w:t>
      </w:r>
      <w:r w:rsidR="008615F3">
        <w:rPr>
          <w:rFonts w:eastAsiaTheme="minorHAnsi"/>
          <w:sz w:val="24"/>
          <w:szCs w:val="24"/>
          <w:lang w:eastAsia="en-US"/>
        </w:rPr>
        <w:t xml:space="preserve"> </w:t>
      </w:r>
      <w:r w:rsidR="008615F3" w:rsidRPr="008615F3">
        <w:rPr>
          <w:rFonts w:eastAsiaTheme="minorHAnsi"/>
          <w:sz w:val="24"/>
          <w:szCs w:val="24"/>
          <w:lang w:eastAsia="en-US"/>
        </w:rPr>
        <w:t>населения и территорий от чрезвычайных ситуаций природного и</w:t>
      </w:r>
      <w:r w:rsidR="008615F3">
        <w:rPr>
          <w:rFonts w:eastAsiaTheme="minorHAnsi"/>
          <w:sz w:val="24"/>
          <w:szCs w:val="24"/>
          <w:lang w:eastAsia="en-US"/>
        </w:rPr>
        <w:t xml:space="preserve"> </w:t>
      </w:r>
      <w:r w:rsidR="008615F3" w:rsidRPr="008615F3">
        <w:rPr>
          <w:rFonts w:eastAsiaTheme="minorHAnsi"/>
          <w:sz w:val="24"/>
          <w:szCs w:val="24"/>
          <w:lang w:eastAsia="en-US"/>
        </w:rPr>
        <w:t>техногенного</w:t>
      </w:r>
      <w:r w:rsidR="008615F3">
        <w:rPr>
          <w:rFonts w:eastAsiaTheme="minorHAnsi"/>
          <w:sz w:val="24"/>
          <w:szCs w:val="24"/>
          <w:lang w:eastAsia="en-US"/>
        </w:rPr>
        <w:t xml:space="preserve"> характера»</w:t>
      </w:r>
      <w:r w:rsidR="008615F3" w:rsidRPr="008615F3">
        <w:rPr>
          <w:rFonts w:eastAsiaTheme="minorHAnsi"/>
          <w:sz w:val="24"/>
          <w:szCs w:val="24"/>
          <w:lang w:eastAsia="en-US"/>
        </w:rPr>
        <w:t>, от 12.02.199</w:t>
      </w:r>
      <w:r w:rsidR="008615F3">
        <w:rPr>
          <w:rFonts w:eastAsiaTheme="minorHAnsi"/>
          <w:sz w:val="24"/>
          <w:szCs w:val="24"/>
          <w:lang w:eastAsia="en-US"/>
        </w:rPr>
        <w:t>8 г. №</w:t>
      </w:r>
      <w:r w:rsidR="008615F3" w:rsidRPr="008615F3">
        <w:rPr>
          <w:rFonts w:eastAsiaTheme="minorHAnsi"/>
          <w:sz w:val="24"/>
          <w:szCs w:val="24"/>
          <w:lang w:eastAsia="en-US"/>
        </w:rPr>
        <w:t xml:space="preserve"> 28-ФЗ </w:t>
      </w:r>
      <w:r w:rsidR="008615F3">
        <w:rPr>
          <w:rFonts w:eastAsiaTheme="minorHAnsi"/>
          <w:sz w:val="24"/>
          <w:szCs w:val="24"/>
          <w:lang w:eastAsia="en-US"/>
        </w:rPr>
        <w:t>«</w:t>
      </w:r>
      <w:r w:rsidR="008615F3" w:rsidRPr="008615F3">
        <w:rPr>
          <w:rFonts w:eastAsiaTheme="minorHAnsi"/>
          <w:sz w:val="24"/>
          <w:szCs w:val="24"/>
          <w:lang w:eastAsia="en-US"/>
        </w:rPr>
        <w:t>О гра</w:t>
      </w:r>
      <w:r w:rsidR="008615F3">
        <w:rPr>
          <w:rFonts w:eastAsiaTheme="minorHAnsi"/>
          <w:sz w:val="24"/>
          <w:szCs w:val="24"/>
          <w:lang w:eastAsia="en-US"/>
        </w:rPr>
        <w:t>ж</w:t>
      </w:r>
      <w:r w:rsidR="008615F3" w:rsidRPr="008615F3">
        <w:rPr>
          <w:rFonts w:eastAsiaTheme="minorHAnsi"/>
          <w:sz w:val="24"/>
          <w:szCs w:val="24"/>
          <w:lang w:eastAsia="en-US"/>
        </w:rPr>
        <w:t>данской обороне</w:t>
      </w:r>
      <w:r w:rsidR="008615F3">
        <w:rPr>
          <w:rFonts w:eastAsiaTheme="minorHAnsi"/>
          <w:sz w:val="24"/>
          <w:szCs w:val="24"/>
          <w:lang w:eastAsia="en-US"/>
        </w:rPr>
        <w:t>»</w:t>
      </w:r>
      <w:r w:rsidR="008615F3" w:rsidRPr="008615F3">
        <w:rPr>
          <w:rFonts w:eastAsiaTheme="minorHAnsi"/>
          <w:sz w:val="24"/>
          <w:szCs w:val="24"/>
          <w:lang w:eastAsia="en-US"/>
        </w:rPr>
        <w:t xml:space="preserve">, </w:t>
      </w:r>
      <w:r w:rsidR="00AA2378" w:rsidRPr="008615F3">
        <w:rPr>
          <w:rFonts w:eastAsiaTheme="minorHAnsi"/>
          <w:sz w:val="24"/>
          <w:szCs w:val="24"/>
          <w:lang w:eastAsia="en-US"/>
        </w:rPr>
        <w:t>от 06.</w:t>
      </w:r>
      <w:r w:rsidR="00AA2378">
        <w:rPr>
          <w:rFonts w:eastAsiaTheme="minorHAnsi"/>
          <w:sz w:val="24"/>
          <w:szCs w:val="24"/>
          <w:lang w:eastAsia="en-US"/>
        </w:rPr>
        <w:t>12.</w:t>
      </w:r>
      <w:r w:rsidR="00AA2378" w:rsidRPr="008615F3">
        <w:rPr>
          <w:rFonts w:eastAsiaTheme="minorHAnsi"/>
          <w:sz w:val="24"/>
          <w:szCs w:val="24"/>
          <w:lang w:eastAsia="en-US"/>
        </w:rPr>
        <w:t xml:space="preserve">2003 г. </w:t>
      </w:r>
      <w:r w:rsidR="00AA2378">
        <w:rPr>
          <w:rFonts w:eastAsiaTheme="minorHAnsi"/>
          <w:sz w:val="24"/>
          <w:szCs w:val="24"/>
          <w:lang w:eastAsia="en-US"/>
        </w:rPr>
        <w:t>№</w:t>
      </w:r>
      <w:r w:rsidR="00AA2378" w:rsidRPr="008615F3">
        <w:rPr>
          <w:rFonts w:eastAsiaTheme="minorHAnsi"/>
          <w:sz w:val="24"/>
          <w:szCs w:val="24"/>
          <w:lang w:eastAsia="en-US"/>
        </w:rPr>
        <w:t xml:space="preserve"> 131-ФЗ </w:t>
      </w:r>
      <w:r w:rsidR="00AA2378">
        <w:rPr>
          <w:rFonts w:eastAsiaTheme="minorHAnsi"/>
          <w:sz w:val="24"/>
          <w:szCs w:val="24"/>
          <w:lang w:eastAsia="en-US"/>
        </w:rPr>
        <w:t>«О</w:t>
      </w:r>
      <w:r w:rsidR="00AA2378" w:rsidRPr="008615F3">
        <w:rPr>
          <w:rFonts w:eastAsiaTheme="minorHAnsi"/>
          <w:sz w:val="24"/>
          <w:szCs w:val="24"/>
          <w:lang w:eastAsia="en-US"/>
        </w:rPr>
        <w:t>б общих принципах организации</w:t>
      </w:r>
      <w:r w:rsidR="00AA2378">
        <w:rPr>
          <w:rFonts w:eastAsiaTheme="minorHAnsi"/>
          <w:sz w:val="24"/>
          <w:szCs w:val="24"/>
          <w:lang w:eastAsia="en-US"/>
        </w:rPr>
        <w:t xml:space="preserve"> </w:t>
      </w:r>
      <w:r w:rsidR="00AA2378" w:rsidRPr="008615F3">
        <w:rPr>
          <w:rFonts w:eastAsiaTheme="minorHAnsi"/>
          <w:sz w:val="24"/>
          <w:szCs w:val="24"/>
          <w:lang w:eastAsia="en-US"/>
        </w:rPr>
        <w:t>местного самоуправ</w:t>
      </w:r>
      <w:r w:rsidR="00AA2378">
        <w:rPr>
          <w:rFonts w:eastAsiaTheme="minorHAnsi"/>
          <w:sz w:val="24"/>
          <w:szCs w:val="24"/>
          <w:lang w:eastAsia="en-US"/>
        </w:rPr>
        <w:t>ления</w:t>
      </w:r>
      <w:r w:rsidR="00AA2378" w:rsidRPr="008615F3">
        <w:rPr>
          <w:rFonts w:eastAsiaTheme="minorHAnsi"/>
          <w:sz w:val="24"/>
          <w:szCs w:val="24"/>
          <w:lang w:eastAsia="en-US"/>
        </w:rPr>
        <w:t xml:space="preserve"> в Российской Федерации),</w:t>
      </w:r>
      <w:r w:rsidR="00AA2378">
        <w:rPr>
          <w:sz w:val="24"/>
          <w:szCs w:val="24"/>
        </w:rPr>
        <w:t xml:space="preserve"> </w:t>
      </w:r>
      <w:r w:rsidR="008615F3" w:rsidRPr="008615F3">
        <w:rPr>
          <w:rFonts w:eastAsiaTheme="minorHAnsi"/>
          <w:sz w:val="24"/>
          <w:szCs w:val="24"/>
          <w:lang w:eastAsia="en-US"/>
        </w:rPr>
        <w:t>Пос</w:t>
      </w:r>
      <w:r w:rsidR="00AA2378">
        <w:rPr>
          <w:rFonts w:eastAsiaTheme="minorHAnsi"/>
          <w:sz w:val="24"/>
          <w:szCs w:val="24"/>
          <w:lang w:eastAsia="en-US"/>
        </w:rPr>
        <w:t>тано</w:t>
      </w:r>
      <w:r w:rsidR="008615F3" w:rsidRPr="008615F3">
        <w:rPr>
          <w:rFonts w:eastAsiaTheme="minorHAnsi"/>
          <w:sz w:val="24"/>
          <w:szCs w:val="24"/>
          <w:lang w:eastAsia="en-US"/>
        </w:rPr>
        <w:t>влениями</w:t>
      </w:r>
      <w:r w:rsidR="00AA2378">
        <w:rPr>
          <w:rFonts w:eastAsiaTheme="minorHAnsi"/>
          <w:sz w:val="24"/>
          <w:szCs w:val="24"/>
          <w:lang w:eastAsia="en-US"/>
        </w:rPr>
        <w:t xml:space="preserve"> </w:t>
      </w:r>
      <w:r w:rsidR="008615F3" w:rsidRPr="008615F3">
        <w:rPr>
          <w:rFonts w:eastAsiaTheme="minorHAnsi"/>
          <w:sz w:val="24"/>
          <w:szCs w:val="24"/>
          <w:lang w:eastAsia="en-US"/>
        </w:rPr>
        <w:t>Правительства РФ от 02.11.200</w:t>
      </w:r>
      <w:r w:rsidR="00AA2378">
        <w:rPr>
          <w:rFonts w:eastAsiaTheme="minorHAnsi"/>
          <w:sz w:val="24"/>
          <w:szCs w:val="24"/>
          <w:lang w:eastAsia="en-US"/>
        </w:rPr>
        <w:t>0 г. №</w:t>
      </w:r>
      <w:r w:rsidR="008615F3" w:rsidRPr="008615F3">
        <w:rPr>
          <w:rFonts w:eastAsiaTheme="minorHAnsi"/>
          <w:sz w:val="24"/>
          <w:szCs w:val="24"/>
          <w:lang w:eastAsia="en-US"/>
        </w:rPr>
        <w:t xml:space="preserve"> 841 </w:t>
      </w:r>
      <w:r w:rsidR="00AA2378">
        <w:rPr>
          <w:rFonts w:eastAsiaTheme="minorHAnsi"/>
          <w:sz w:val="24"/>
          <w:szCs w:val="24"/>
          <w:lang w:eastAsia="en-US"/>
        </w:rPr>
        <w:t>«</w:t>
      </w:r>
      <w:r w:rsidR="008615F3" w:rsidRPr="008615F3">
        <w:rPr>
          <w:rFonts w:eastAsiaTheme="minorHAnsi"/>
          <w:sz w:val="24"/>
          <w:szCs w:val="24"/>
          <w:lang w:eastAsia="en-US"/>
        </w:rPr>
        <w:t>Об утверждении Поло</w:t>
      </w:r>
      <w:r w:rsidR="00AA2378">
        <w:rPr>
          <w:rFonts w:eastAsiaTheme="minorHAnsi"/>
          <w:sz w:val="24"/>
          <w:szCs w:val="24"/>
          <w:lang w:eastAsia="en-US"/>
        </w:rPr>
        <w:t>ж</w:t>
      </w:r>
      <w:r w:rsidR="008615F3" w:rsidRPr="008615F3">
        <w:rPr>
          <w:rFonts w:eastAsiaTheme="minorHAnsi"/>
          <w:sz w:val="24"/>
          <w:szCs w:val="24"/>
          <w:lang w:eastAsia="en-US"/>
        </w:rPr>
        <w:t>ения об организации</w:t>
      </w:r>
      <w:r w:rsidR="00AA2378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8615F3" w:rsidRPr="008615F3">
        <w:rPr>
          <w:rFonts w:eastAsiaTheme="minorHAnsi"/>
          <w:sz w:val="24"/>
          <w:szCs w:val="24"/>
          <w:lang w:eastAsia="en-US"/>
        </w:rPr>
        <w:t>обyчения</w:t>
      </w:r>
      <w:proofErr w:type="spellEnd"/>
      <w:r w:rsidR="008615F3" w:rsidRPr="008615F3">
        <w:rPr>
          <w:rFonts w:eastAsiaTheme="minorHAnsi"/>
          <w:sz w:val="24"/>
          <w:szCs w:val="24"/>
          <w:lang w:eastAsia="en-US"/>
        </w:rPr>
        <w:t xml:space="preserve"> населения в области </w:t>
      </w:r>
      <w:proofErr w:type="spellStart"/>
      <w:r w:rsidR="008615F3" w:rsidRPr="008615F3">
        <w:rPr>
          <w:rFonts w:eastAsiaTheme="minorHAnsi"/>
          <w:sz w:val="24"/>
          <w:szCs w:val="24"/>
          <w:lang w:eastAsia="en-US"/>
        </w:rPr>
        <w:t>грa</w:t>
      </w:r>
      <w:r w:rsidR="00AA2378">
        <w:rPr>
          <w:rFonts w:eastAsiaTheme="minorHAnsi"/>
          <w:sz w:val="24"/>
          <w:szCs w:val="24"/>
          <w:lang w:eastAsia="en-US"/>
        </w:rPr>
        <w:t>ж</w:t>
      </w:r>
      <w:r w:rsidR="008615F3" w:rsidRPr="008615F3">
        <w:rPr>
          <w:rFonts w:eastAsiaTheme="minorHAnsi"/>
          <w:sz w:val="24"/>
          <w:szCs w:val="24"/>
          <w:lang w:eastAsia="en-US"/>
        </w:rPr>
        <w:t>данской</w:t>
      </w:r>
      <w:proofErr w:type="spellEnd"/>
      <w:r w:rsidR="008615F3" w:rsidRPr="008615F3">
        <w:rPr>
          <w:rFonts w:eastAsiaTheme="minorHAnsi"/>
          <w:sz w:val="24"/>
          <w:szCs w:val="24"/>
          <w:lang w:eastAsia="en-US"/>
        </w:rPr>
        <w:t xml:space="preserve"> оборон</w:t>
      </w:r>
      <w:r w:rsidR="00AA2378">
        <w:rPr>
          <w:rFonts w:eastAsiaTheme="minorHAnsi"/>
          <w:sz w:val="24"/>
          <w:szCs w:val="24"/>
          <w:lang w:eastAsia="en-US"/>
        </w:rPr>
        <w:t>ы</w:t>
      </w:r>
      <w:r w:rsidR="008615F3" w:rsidRPr="008615F3">
        <w:rPr>
          <w:rFonts w:eastAsiaTheme="minorHAnsi"/>
          <w:sz w:val="24"/>
          <w:szCs w:val="24"/>
          <w:lang w:eastAsia="en-US"/>
        </w:rPr>
        <w:t>, о</w:t>
      </w:r>
      <w:r w:rsidR="00AA2378">
        <w:rPr>
          <w:rFonts w:eastAsiaTheme="minorHAnsi"/>
          <w:sz w:val="24"/>
          <w:szCs w:val="24"/>
          <w:lang w:eastAsia="en-US"/>
        </w:rPr>
        <w:t>т</w:t>
      </w:r>
      <w:r w:rsidR="008615F3" w:rsidRPr="008615F3">
        <w:rPr>
          <w:rFonts w:eastAsiaTheme="minorHAnsi"/>
          <w:sz w:val="24"/>
          <w:szCs w:val="24"/>
          <w:lang w:eastAsia="en-US"/>
        </w:rPr>
        <w:t xml:space="preserve"> 04.09.2003</w:t>
      </w:r>
      <w:r w:rsidR="00AA2378">
        <w:rPr>
          <w:rFonts w:eastAsiaTheme="minorHAnsi"/>
          <w:sz w:val="24"/>
          <w:szCs w:val="24"/>
          <w:lang w:eastAsia="en-US"/>
        </w:rPr>
        <w:t xml:space="preserve"> г. №</w:t>
      </w:r>
      <w:r w:rsidR="008615F3" w:rsidRPr="008615F3">
        <w:rPr>
          <w:rFonts w:eastAsiaTheme="minorHAnsi"/>
          <w:sz w:val="24"/>
          <w:szCs w:val="24"/>
          <w:lang w:eastAsia="en-US"/>
        </w:rPr>
        <w:t xml:space="preserve"> 547 </w:t>
      </w:r>
      <w:r w:rsidR="00AA2378">
        <w:rPr>
          <w:rFonts w:eastAsiaTheme="minorHAnsi"/>
          <w:sz w:val="24"/>
          <w:szCs w:val="24"/>
          <w:lang w:eastAsia="en-US"/>
        </w:rPr>
        <w:t>«</w:t>
      </w:r>
      <w:r w:rsidR="008615F3" w:rsidRPr="008615F3">
        <w:rPr>
          <w:rFonts w:eastAsiaTheme="minorHAnsi"/>
          <w:sz w:val="24"/>
          <w:szCs w:val="24"/>
          <w:lang w:eastAsia="en-US"/>
        </w:rPr>
        <w:t>О подготовке</w:t>
      </w:r>
      <w:r w:rsidR="00AA2378">
        <w:rPr>
          <w:rFonts w:eastAsiaTheme="minorHAnsi"/>
          <w:sz w:val="24"/>
          <w:szCs w:val="24"/>
          <w:lang w:eastAsia="en-US"/>
        </w:rPr>
        <w:t xml:space="preserve"> </w:t>
      </w:r>
      <w:r w:rsidR="008615F3" w:rsidRPr="008615F3">
        <w:rPr>
          <w:rFonts w:eastAsiaTheme="minorHAnsi"/>
          <w:sz w:val="24"/>
          <w:szCs w:val="24"/>
          <w:lang w:eastAsia="en-US"/>
        </w:rPr>
        <w:t>населения в области за</w:t>
      </w:r>
      <w:r w:rsidR="00AA2378">
        <w:rPr>
          <w:rFonts w:eastAsiaTheme="minorHAnsi"/>
          <w:sz w:val="24"/>
          <w:szCs w:val="24"/>
          <w:lang w:eastAsia="en-US"/>
        </w:rPr>
        <w:t>щ</w:t>
      </w:r>
      <w:r w:rsidR="008615F3" w:rsidRPr="008615F3">
        <w:rPr>
          <w:rFonts w:eastAsiaTheme="minorHAnsi"/>
          <w:sz w:val="24"/>
          <w:szCs w:val="24"/>
          <w:lang w:eastAsia="en-US"/>
        </w:rPr>
        <w:t>иты от чрезвы</w:t>
      </w:r>
      <w:r w:rsidR="00AA2378">
        <w:rPr>
          <w:rFonts w:eastAsiaTheme="minorHAnsi"/>
          <w:sz w:val="24"/>
          <w:szCs w:val="24"/>
          <w:lang w:eastAsia="en-US"/>
        </w:rPr>
        <w:t>чай</w:t>
      </w:r>
      <w:r w:rsidR="008615F3" w:rsidRPr="008615F3">
        <w:rPr>
          <w:rFonts w:eastAsiaTheme="minorHAnsi"/>
          <w:sz w:val="24"/>
          <w:szCs w:val="24"/>
          <w:lang w:eastAsia="en-US"/>
        </w:rPr>
        <w:t>ных ситуаци</w:t>
      </w:r>
      <w:r w:rsidR="00AA2378">
        <w:rPr>
          <w:rFonts w:eastAsiaTheme="minorHAnsi"/>
          <w:sz w:val="24"/>
          <w:szCs w:val="24"/>
          <w:lang w:eastAsia="en-US"/>
        </w:rPr>
        <w:t>й</w:t>
      </w:r>
      <w:r w:rsidR="008615F3" w:rsidRPr="008615F3">
        <w:rPr>
          <w:rFonts w:eastAsiaTheme="minorHAnsi"/>
          <w:sz w:val="24"/>
          <w:szCs w:val="24"/>
          <w:lang w:eastAsia="en-US"/>
        </w:rPr>
        <w:t xml:space="preserve"> природного и техногенного</w:t>
      </w:r>
      <w:r w:rsidR="00AA2378">
        <w:rPr>
          <w:rFonts w:eastAsiaTheme="minorHAnsi"/>
          <w:sz w:val="24"/>
          <w:szCs w:val="24"/>
          <w:lang w:eastAsia="en-US"/>
        </w:rPr>
        <w:t xml:space="preserve"> </w:t>
      </w:r>
      <w:r w:rsidR="008615F3" w:rsidRPr="008615F3">
        <w:rPr>
          <w:rFonts w:eastAsiaTheme="minorHAnsi"/>
          <w:sz w:val="24"/>
          <w:szCs w:val="24"/>
          <w:lang w:eastAsia="en-US"/>
        </w:rPr>
        <w:t>характера</w:t>
      </w:r>
      <w:r w:rsidR="00AA2378">
        <w:rPr>
          <w:rFonts w:eastAsiaTheme="minorHAnsi"/>
          <w:sz w:val="24"/>
          <w:szCs w:val="24"/>
          <w:lang w:eastAsia="en-US"/>
        </w:rPr>
        <w:t xml:space="preserve">», </w:t>
      </w:r>
      <w:r>
        <w:rPr>
          <w:sz w:val="24"/>
          <w:szCs w:val="24"/>
        </w:rPr>
        <w:t xml:space="preserve">на основании Устава Кропоткинского муниципального образования, администрация Кропоткинского городского поселения </w:t>
      </w:r>
      <w:r w:rsidRPr="00552D1F">
        <w:rPr>
          <w:b/>
          <w:sz w:val="24"/>
          <w:szCs w:val="24"/>
        </w:rPr>
        <w:t>ПОСТАНОВЛЯЕТ:</w:t>
      </w:r>
    </w:p>
    <w:p w14:paraId="23C08B0F" w14:textId="0A0645F2" w:rsidR="009020B3" w:rsidRDefault="00F47A83" w:rsidP="00F47A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 Утвердить</w:t>
      </w:r>
      <w:r w:rsidR="009020B3">
        <w:rPr>
          <w:sz w:val="24"/>
          <w:szCs w:val="24"/>
        </w:rPr>
        <w:t xml:space="preserve"> состав комиссии </w:t>
      </w:r>
      <w:r w:rsidR="00AA2378">
        <w:rPr>
          <w:sz w:val="24"/>
          <w:szCs w:val="24"/>
        </w:rPr>
        <w:t xml:space="preserve">по проверке учебно-консультационного пункта по гражданской обороне и </w:t>
      </w:r>
      <w:r w:rsidR="009020B3">
        <w:rPr>
          <w:sz w:val="24"/>
          <w:szCs w:val="24"/>
        </w:rPr>
        <w:t>чрезвычайны</w:t>
      </w:r>
      <w:r w:rsidR="00AA2378">
        <w:rPr>
          <w:sz w:val="24"/>
          <w:szCs w:val="24"/>
        </w:rPr>
        <w:t>м</w:t>
      </w:r>
      <w:r w:rsidR="009020B3">
        <w:rPr>
          <w:sz w:val="24"/>
          <w:szCs w:val="24"/>
        </w:rPr>
        <w:t xml:space="preserve"> ситуаци</w:t>
      </w:r>
      <w:r w:rsidR="00AA2378">
        <w:rPr>
          <w:sz w:val="24"/>
          <w:szCs w:val="24"/>
        </w:rPr>
        <w:t>ям</w:t>
      </w:r>
      <w:r w:rsidR="009020B3">
        <w:rPr>
          <w:sz w:val="24"/>
          <w:szCs w:val="24"/>
        </w:rPr>
        <w:t xml:space="preserve"> </w:t>
      </w:r>
      <w:r>
        <w:rPr>
          <w:sz w:val="24"/>
          <w:szCs w:val="24"/>
        </w:rPr>
        <w:t>Кро</w:t>
      </w:r>
      <w:r w:rsidR="009020B3">
        <w:rPr>
          <w:sz w:val="24"/>
          <w:szCs w:val="24"/>
        </w:rPr>
        <w:t xml:space="preserve">поткинского </w:t>
      </w:r>
      <w:r w:rsidR="00AA2378">
        <w:rPr>
          <w:sz w:val="24"/>
          <w:szCs w:val="24"/>
        </w:rPr>
        <w:t xml:space="preserve">городского поселения </w:t>
      </w:r>
      <w:r>
        <w:rPr>
          <w:sz w:val="24"/>
          <w:szCs w:val="24"/>
        </w:rPr>
        <w:t>(далее – комиссия) в составе:</w:t>
      </w:r>
    </w:p>
    <w:p w14:paraId="2CA37C6B" w14:textId="77777777" w:rsidR="00F24DF5" w:rsidRDefault="00F24DF5" w:rsidP="009020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Коробов Олег Викторович – глава администрации Кро</w:t>
      </w:r>
      <w:r w:rsidR="009020B3">
        <w:rPr>
          <w:sz w:val="24"/>
          <w:szCs w:val="24"/>
        </w:rPr>
        <w:t>поткинского муниципального образования</w:t>
      </w:r>
      <w:r>
        <w:rPr>
          <w:sz w:val="24"/>
          <w:szCs w:val="24"/>
        </w:rPr>
        <w:t>, председатель комиссии;</w:t>
      </w:r>
    </w:p>
    <w:p w14:paraId="16E8D0AB" w14:textId="32BEBFB3" w:rsidR="009020B3" w:rsidRDefault="00F24DF5" w:rsidP="009020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A2378">
        <w:rPr>
          <w:sz w:val="24"/>
          <w:szCs w:val="24"/>
        </w:rPr>
        <w:t>Кулямина Наталья</w:t>
      </w:r>
      <w:r>
        <w:rPr>
          <w:sz w:val="24"/>
          <w:szCs w:val="24"/>
        </w:rPr>
        <w:t xml:space="preserve"> Александровна – </w:t>
      </w:r>
      <w:r w:rsidR="00AA2378">
        <w:rPr>
          <w:sz w:val="24"/>
          <w:szCs w:val="24"/>
        </w:rPr>
        <w:t xml:space="preserve">главный </w:t>
      </w:r>
      <w:r>
        <w:rPr>
          <w:sz w:val="24"/>
          <w:szCs w:val="24"/>
        </w:rPr>
        <w:t xml:space="preserve">специалист </w:t>
      </w:r>
      <w:r w:rsidR="00AA2378">
        <w:rPr>
          <w:sz w:val="24"/>
          <w:szCs w:val="24"/>
        </w:rPr>
        <w:t xml:space="preserve">по организационно-правовой работе </w:t>
      </w:r>
      <w:r>
        <w:rPr>
          <w:sz w:val="24"/>
          <w:szCs w:val="24"/>
        </w:rPr>
        <w:t>администрации Кропоткинского городского поселения,</w:t>
      </w:r>
      <w:r w:rsidR="00AA2378">
        <w:rPr>
          <w:sz w:val="24"/>
          <w:szCs w:val="24"/>
        </w:rPr>
        <w:t xml:space="preserve"> заместитель председателя</w:t>
      </w:r>
      <w:r>
        <w:rPr>
          <w:sz w:val="24"/>
          <w:szCs w:val="24"/>
        </w:rPr>
        <w:t>;</w:t>
      </w:r>
    </w:p>
    <w:p w14:paraId="7C99E1A5" w14:textId="77777777" w:rsidR="00F24DF5" w:rsidRDefault="00F24DF5" w:rsidP="009020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Члены комиссии: </w:t>
      </w:r>
    </w:p>
    <w:p w14:paraId="379A368C" w14:textId="77777777" w:rsidR="00AA2378" w:rsidRDefault="009020B3" w:rsidP="00AA23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Шапка Наталья Николаевна – начальник ПЧ № 130 п. Кропоткин</w:t>
      </w:r>
      <w:r w:rsidR="00AA2378">
        <w:rPr>
          <w:sz w:val="24"/>
          <w:szCs w:val="24"/>
        </w:rPr>
        <w:t>;</w:t>
      </w:r>
    </w:p>
    <w:p w14:paraId="4CB3DE67" w14:textId="77777777" w:rsidR="00AA2378" w:rsidRDefault="00AA2378" w:rsidP="00AA23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Леонтьева Валентина Владимировна – директор МКОУ «Кропоткинская СОШ»;</w:t>
      </w:r>
    </w:p>
    <w:p w14:paraId="2BFAE9D9" w14:textId="47C36FBA" w:rsidR="009020B3" w:rsidRDefault="00AA2378" w:rsidP="00AA23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61BE5">
        <w:rPr>
          <w:sz w:val="24"/>
          <w:szCs w:val="24"/>
        </w:rPr>
        <w:t xml:space="preserve"> </w:t>
      </w:r>
      <w:r>
        <w:rPr>
          <w:sz w:val="24"/>
          <w:szCs w:val="24"/>
        </w:rPr>
        <w:t>Барковская Светлана Васильевна – специалист по социальной работе администрации Кропоткинского городского поселения;</w:t>
      </w:r>
    </w:p>
    <w:p w14:paraId="2E827CBF" w14:textId="349739B7" w:rsidR="00AA2378" w:rsidRDefault="00AA2378" w:rsidP="00AA23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Занева</w:t>
      </w:r>
      <w:proofErr w:type="spellEnd"/>
      <w:r>
        <w:rPr>
          <w:sz w:val="24"/>
          <w:szCs w:val="24"/>
        </w:rPr>
        <w:t xml:space="preserve"> Анна Александровна – специалист гражданской обороны администрации Кропоткинского городского поселения.</w:t>
      </w:r>
    </w:p>
    <w:p w14:paraId="52066164" w14:textId="5168D850" w:rsidR="006A503C" w:rsidRPr="00941B94" w:rsidRDefault="00AA2378" w:rsidP="00AA23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A503C" w:rsidRPr="008617A1">
        <w:rPr>
          <w:sz w:val="24"/>
          <w:szCs w:val="24"/>
        </w:rPr>
        <w:t xml:space="preserve">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="006A503C" w:rsidRPr="008617A1">
          <w:rPr>
            <w:rStyle w:val="a3"/>
            <w:sz w:val="24"/>
            <w:szCs w:val="24"/>
            <w:lang w:val="en-US"/>
          </w:rPr>
          <w:t>www</w:t>
        </w:r>
        <w:r w:rsidR="006A503C" w:rsidRPr="008617A1">
          <w:rPr>
            <w:rStyle w:val="a3"/>
            <w:sz w:val="24"/>
            <w:szCs w:val="24"/>
          </w:rPr>
          <w:t>.администрация-</w:t>
        </w:r>
        <w:proofErr w:type="spellStart"/>
        <w:r w:rsidR="006A503C" w:rsidRPr="008617A1">
          <w:rPr>
            <w:rStyle w:val="a3"/>
            <w:sz w:val="24"/>
            <w:szCs w:val="24"/>
          </w:rPr>
          <w:t>кропоткин.рф</w:t>
        </w:r>
        <w:proofErr w:type="spellEnd"/>
      </w:hyperlink>
      <w:r w:rsidR="006A503C" w:rsidRPr="008617A1">
        <w:rPr>
          <w:sz w:val="24"/>
          <w:szCs w:val="24"/>
        </w:rPr>
        <w:t>.</w:t>
      </w:r>
    </w:p>
    <w:p w14:paraId="0EC4E318" w14:textId="4816CBEF" w:rsidR="006A503C" w:rsidRPr="008617A1" w:rsidRDefault="00AA2378" w:rsidP="00AA237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3. </w:t>
      </w:r>
      <w:r w:rsidR="006A503C" w:rsidRPr="008617A1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3248D16F" w14:textId="77777777"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14:paraId="73F8CA42" w14:textId="49F82EE4" w:rsidR="006A503C" w:rsidRDefault="00AA237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E47A3F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14:paraId="2A742942" w14:textId="4FC60E06" w:rsidR="006A503C" w:rsidRPr="004C7B7E" w:rsidRDefault="006A503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941B94">
        <w:rPr>
          <w:sz w:val="24"/>
          <w:szCs w:val="24"/>
        </w:rPr>
        <w:t xml:space="preserve"> </w:t>
      </w:r>
      <w:r w:rsidR="006F2F2F">
        <w:rPr>
          <w:sz w:val="24"/>
          <w:szCs w:val="24"/>
        </w:rPr>
        <w:t xml:space="preserve">                       </w:t>
      </w:r>
      <w:r w:rsidR="00AA2378">
        <w:rPr>
          <w:sz w:val="24"/>
          <w:szCs w:val="24"/>
        </w:rPr>
        <w:t>Н.А. Кулямина</w:t>
      </w:r>
      <w:bookmarkEnd w:id="0"/>
    </w:p>
    <w:sectPr w:rsidR="006A503C" w:rsidRPr="004C7B7E" w:rsidSect="00F74123">
      <w:pgSz w:w="11906" w:h="16838"/>
      <w:pgMar w:top="1134" w:right="566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5"/>
    <w:rsid w:val="000C5449"/>
    <w:rsid w:val="001736C9"/>
    <w:rsid w:val="001D0520"/>
    <w:rsid w:val="002C1219"/>
    <w:rsid w:val="002E77A5"/>
    <w:rsid w:val="00321114"/>
    <w:rsid w:val="00372270"/>
    <w:rsid w:val="004153CE"/>
    <w:rsid w:val="00466E21"/>
    <w:rsid w:val="004F76DD"/>
    <w:rsid w:val="00552D1F"/>
    <w:rsid w:val="00620E4A"/>
    <w:rsid w:val="006A503C"/>
    <w:rsid w:val="006D6B73"/>
    <w:rsid w:val="006F2F2F"/>
    <w:rsid w:val="008615F3"/>
    <w:rsid w:val="008617A1"/>
    <w:rsid w:val="00884C2B"/>
    <w:rsid w:val="008A7D55"/>
    <w:rsid w:val="009020B3"/>
    <w:rsid w:val="00903ECF"/>
    <w:rsid w:val="00941B94"/>
    <w:rsid w:val="00A74A24"/>
    <w:rsid w:val="00AA2378"/>
    <w:rsid w:val="00B03142"/>
    <w:rsid w:val="00BA1695"/>
    <w:rsid w:val="00BD2CA9"/>
    <w:rsid w:val="00DF4282"/>
    <w:rsid w:val="00E47A3F"/>
    <w:rsid w:val="00E61BE5"/>
    <w:rsid w:val="00E75741"/>
    <w:rsid w:val="00EF18F9"/>
    <w:rsid w:val="00F24DF5"/>
    <w:rsid w:val="00F47A83"/>
    <w:rsid w:val="00F74123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26B0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5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6;&#1084;&#1080;&#1085;&#1080;&#1089;&#1090;&#1088;&#1072;&#1094;&#1080;&#1103;-&#1082;&#1088;&#1086;&#1087;&#1086;&#1090;&#1082;&#1080;&#1085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02315-61A3-4438-9CCA-7CAA9288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2024-10-21T06:04:00Z</cp:lastPrinted>
  <dcterms:created xsi:type="dcterms:W3CDTF">2024-10-21T07:58:00Z</dcterms:created>
  <dcterms:modified xsi:type="dcterms:W3CDTF">2024-10-31T05:52:00Z</dcterms:modified>
</cp:coreProperties>
</file>